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F5DB4E" w14:textId="354670D1" w:rsidR="00915088" w:rsidRDefault="00915088" w:rsidP="007F6B47">
      <w:pPr>
        <w:pStyle w:val="1"/>
        <w:rPr>
          <w:lang w:val="en-US"/>
        </w:rPr>
      </w:pPr>
      <w:bookmarkStart w:id="0" w:name="_Toc205306939"/>
      <w:r w:rsidRPr="00915088">
        <w:rPr>
          <w:lang w:val="en-US"/>
        </w:rPr>
        <w:drawing>
          <wp:inline distT="0" distB="0" distL="0" distR="0" wp14:anchorId="6A62BF97" wp14:editId="36012B04">
            <wp:extent cx="5986463" cy="8657116"/>
            <wp:effectExtent l="0" t="0" r="0" b="4445"/>
            <wp:docPr id="10425127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12713" name=""/>
                    <pic:cNvPicPr/>
                  </pic:nvPicPr>
                  <pic:blipFill>
                    <a:blip r:embed="rId8"/>
                    <a:stretch>
                      <a:fillRect/>
                    </a:stretch>
                  </pic:blipFill>
                  <pic:spPr>
                    <a:xfrm>
                      <a:off x="0" y="0"/>
                      <a:ext cx="5994983" cy="8669438"/>
                    </a:xfrm>
                    <a:prstGeom prst="rect">
                      <a:avLst/>
                    </a:prstGeom>
                  </pic:spPr>
                </pic:pic>
              </a:graphicData>
            </a:graphic>
          </wp:inline>
        </w:drawing>
      </w:r>
    </w:p>
    <w:p w14:paraId="5E542377" w14:textId="77777777" w:rsidR="00915088" w:rsidRDefault="00915088" w:rsidP="007F6B47">
      <w:pPr>
        <w:pStyle w:val="1"/>
        <w:rPr>
          <w:lang w:val="en-US"/>
        </w:rPr>
      </w:pPr>
    </w:p>
    <w:sdt>
      <w:sdtPr>
        <w:rPr>
          <w:rFonts w:ascii="Times New Roman" w:eastAsia="Times New Roman" w:hAnsi="Times New Roman" w:cs="Times New Roman"/>
          <w:b w:val="0"/>
          <w:bCs w:val="0"/>
          <w:color w:val="auto"/>
          <w:sz w:val="24"/>
          <w:szCs w:val="24"/>
        </w:rPr>
        <w:id w:val="1360776651"/>
        <w:docPartObj>
          <w:docPartGallery w:val="Table of Contents"/>
          <w:docPartUnique/>
        </w:docPartObj>
      </w:sdtPr>
      <w:sdtEndPr>
        <w:rPr>
          <w:noProof/>
        </w:rPr>
      </w:sdtEndPr>
      <w:sdtContent>
        <w:p w14:paraId="2F47F9A0" w14:textId="77777777" w:rsidR="00915088" w:rsidRDefault="00915088" w:rsidP="00915088">
          <w:pPr>
            <w:pStyle w:val="af4"/>
          </w:pPr>
          <w:r>
            <w:t>Оглавление</w:t>
          </w:r>
        </w:p>
        <w:p w14:paraId="774049A3" w14:textId="72A01C24"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r>
            <w:rPr>
              <w:sz w:val="22"/>
              <w:szCs w:val="22"/>
            </w:rPr>
            <w:fldChar w:fldCharType="begin"/>
          </w:r>
          <w:r>
            <w:rPr>
              <w:sz w:val="22"/>
              <w:szCs w:val="22"/>
            </w:rPr>
            <w:instrText xml:space="preserve"> TOC \o "1-1" \h \z \u </w:instrText>
          </w:r>
          <w:r>
            <w:rPr>
              <w:sz w:val="22"/>
              <w:szCs w:val="22"/>
            </w:rPr>
            <w:fldChar w:fldCharType="separate"/>
          </w:r>
          <w:hyperlink w:anchor="_Toc205306939" w:history="1">
            <w:r w:rsidRPr="00970F1D">
              <w:rPr>
                <w:rStyle w:val="ae"/>
                <w:noProof/>
              </w:rPr>
              <w:t>Посвящение</w:t>
            </w:r>
            <w:r>
              <w:rPr>
                <w:noProof/>
                <w:webHidden/>
              </w:rPr>
              <w:tab/>
            </w:r>
            <w:r>
              <w:rPr>
                <w:noProof/>
                <w:webHidden/>
              </w:rPr>
              <w:fldChar w:fldCharType="begin"/>
            </w:r>
            <w:r>
              <w:rPr>
                <w:noProof/>
                <w:webHidden/>
              </w:rPr>
              <w:instrText xml:space="preserve"> PAGEREF _Toc205306939 \h </w:instrText>
            </w:r>
            <w:r>
              <w:rPr>
                <w:noProof/>
                <w:webHidden/>
              </w:rPr>
            </w:r>
            <w:r>
              <w:rPr>
                <w:noProof/>
                <w:webHidden/>
              </w:rPr>
              <w:fldChar w:fldCharType="separate"/>
            </w:r>
            <w:r w:rsidR="003A1554">
              <w:rPr>
                <w:noProof/>
                <w:webHidden/>
              </w:rPr>
              <w:t>3</w:t>
            </w:r>
            <w:r>
              <w:rPr>
                <w:noProof/>
                <w:webHidden/>
              </w:rPr>
              <w:fldChar w:fldCharType="end"/>
            </w:r>
          </w:hyperlink>
        </w:p>
        <w:p w14:paraId="7855DC3C" w14:textId="7DCCE845"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6940" w:history="1">
            <w:r w:rsidRPr="00970F1D">
              <w:rPr>
                <w:rStyle w:val="ae"/>
                <w:noProof/>
              </w:rPr>
              <w:t>Jobs-to-Be-Done Книги</w:t>
            </w:r>
            <w:r>
              <w:rPr>
                <w:noProof/>
                <w:webHidden/>
              </w:rPr>
              <w:tab/>
            </w:r>
            <w:r>
              <w:rPr>
                <w:noProof/>
                <w:webHidden/>
              </w:rPr>
              <w:fldChar w:fldCharType="begin"/>
            </w:r>
            <w:r>
              <w:rPr>
                <w:noProof/>
                <w:webHidden/>
              </w:rPr>
              <w:instrText xml:space="preserve"> PAGEREF _Toc205306940 \h </w:instrText>
            </w:r>
            <w:r>
              <w:rPr>
                <w:noProof/>
                <w:webHidden/>
              </w:rPr>
            </w:r>
            <w:r>
              <w:rPr>
                <w:noProof/>
                <w:webHidden/>
              </w:rPr>
              <w:fldChar w:fldCharType="separate"/>
            </w:r>
            <w:r w:rsidR="003A1554">
              <w:rPr>
                <w:noProof/>
                <w:webHidden/>
              </w:rPr>
              <w:t>11</w:t>
            </w:r>
            <w:r>
              <w:rPr>
                <w:noProof/>
                <w:webHidden/>
              </w:rPr>
              <w:fldChar w:fldCharType="end"/>
            </w:r>
          </w:hyperlink>
        </w:p>
        <w:p w14:paraId="10EEEAE7" w14:textId="0FC83EAE"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6941" w:history="1">
            <w:r w:rsidRPr="00970F1D">
              <w:rPr>
                <w:rStyle w:val="ae"/>
                <w:noProof/>
              </w:rPr>
              <w:t>Скрытая стоимость неизменения и изменения</w:t>
            </w:r>
            <w:r>
              <w:rPr>
                <w:noProof/>
                <w:webHidden/>
              </w:rPr>
              <w:tab/>
            </w:r>
            <w:r>
              <w:rPr>
                <w:noProof/>
                <w:webHidden/>
              </w:rPr>
              <w:fldChar w:fldCharType="begin"/>
            </w:r>
            <w:r>
              <w:rPr>
                <w:noProof/>
                <w:webHidden/>
              </w:rPr>
              <w:instrText xml:space="preserve"> PAGEREF _Toc205306941 \h </w:instrText>
            </w:r>
            <w:r>
              <w:rPr>
                <w:noProof/>
                <w:webHidden/>
              </w:rPr>
            </w:r>
            <w:r>
              <w:rPr>
                <w:noProof/>
                <w:webHidden/>
              </w:rPr>
              <w:fldChar w:fldCharType="separate"/>
            </w:r>
            <w:r w:rsidR="003A1554">
              <w:rPr>
                <w:noProof/>
                <w:webHidden/>
              </w:rPr>
              <w:t>12</w:t>
            </w:r>
            <w:r>
              <w:rPr>
                <w:noProof/>
                <w:webHidden/>
              </w:rPr>
              <w:fldChar w:fldCharType="end"/>
            </w:r>
          </w:hyperlink>
        </w:p>
        <w:p w14:paraId="38B65232" w14:textId="366BE46E"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6942" w:history="1">
            <w:r w:rsidRPr="00970F1D">
              <w:rPr>
                <w:rStyle w:val="ae"/>
                <w:noProof/>
              </w:rPr>
              <w:t>Вступление</w:t>
            </w:r>
            <w:r>
              <w:rPr>
                <w:noProof/>
                <w:webHidden/>
              </w:rPr>
              <w:tab/>
            </w:r>
            <w:r>
              <w:rPr>
                <w:noProof/>
                <w:webHidden/>
              </w:rPr>
              <w:fldChar w:fldCharType="begin"/>
            </w:r>
            <w:r>
              <w:rPr>
                <w:noProof/>
                <w:webHidden/>
              </w:rPr>
              <w:instrText xml:space="preserve"> PAGEREF _Toc205306942 \h </w:instrText>
            </w:r>
            <w:r>
              <w:rPr>
                <w:noProof/>
                <w:webHidden/>
              </w:rPr>
            </w:r>
            <w:r>
              <w:rPr>
                <w:noProof/>
                <w:webHidden/>
              </w:rPr>
              <w:fldChar w:fldCharType="separate"/>
            </w:r>
            <w:r w:rsidR="003A1554">
              <w:rPr>
                <w:noProof/>
                <w:webHidden/>
              </w:rPr>
              <w:t>14</w:t>
            </w:r>
            <w:r>
              <w:rPr>
                <w:noProof/>
                <w:webHidden/>
              </w:rPr>
              <w:fldChar w:fldCharType="end"/>
            </w:r>
          </w:hyperlink>
        </w:p>
        <w:p w14:paraId="457C1D6F" w14:textId="49CF796F"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6943" w:history="1">
            <w:r w:rsidRPr="00970F1D">
              <w:rPr>
                <w:rStyle w:val="ae"/>
                <w:noProof/>
              </w:rPr>
              <w:t>Глоссарий (рус / англ, отобраны ключевые термины книги)</w:t>
            </w:r>
            <w:r>
              <w:rPr>
                <w:noProof/>
                <w:webHidden/>
              </w:rPr>
              <w:tab/>
            </w:r>
            <w:r>
              <w:rPr>
                <w:noProof/>
                <w:webHidden/>
              </w:rPr>
              <w:fldChar w:fldCharType="begin"/>
            </w:r>
            <w:r>
              <w:rPr>
                <w:noProof/>
                <w:webHidden/>
              </w:rPr>
              <w:instrText xml:space="preserve"> PAGEREF _Toc205306943 \h </w:instrText>
            </w:r>
            <w:r>
              <w:rPr>
                <w:noProof/>
                <w:webHidden/>
              </w:rPr>
            </w:r>
            <w:r>
              <w:rPr>
                <w:noProof/>
                <w:webHidden/>
              </w:rPr>
              <w:fldChar w:fldCharType="separate"/>
            </w:r>
            <w:r w:rsidR="003A1554">
              <w:rPr>
                <w:noProof/>
                <w:webHidden/>
              </w:rPr>
              <w:t>21</w:t>
            </w:r>
            <w:r>
              <w:rPr>
                <w:noProof/>
                <w:webHidden/>
              </w:rPr>
              <w:fldChar w:fldCharType="end"/>
            </w:r>
          </w:hyperlink>
        </w:p>
        <w:p w14:paraId="4581F9ED" w14:textId="3D15C24D"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6944" w:history="1">
            <w:r w:rsidRPr="00970F1D">
              <w:rPr>
                <w:rStyle w:val="ae"/>
                <w:noProof/>
                <w:bdr w:val="single" w:sz="2" w:space="0" w:color="E5E7EB" w:frame="1"/>
              </w:rPr>
              <w:t xml:space="preserve">ЧАСТЬ </w:t>
            </w:r>
            <w:r w:rsidRPr="00970F1D">
              <w:rPr>
                <w:rStyle w:val="ae"/>
                <w:noProof/>
                <w:bdr w:val="single" w:sz="2" w:space="0" w:color="E5E7EB" w:frame="1"/>
                <w:lang w:val="en-US"/>
              </w:rPr>
              <w:t>I</w:t>
            </w:r>
            <w:r w:rsidRPr="00970F1D">
              <w:rPr>
                <w:rStyle w:val="ae"/>
                <w:noProof/>
                <w:bdr w:val="single" w:sz="2" w:space="0" w:color="E5E7EB" w:frame="1"/>
              </w:rPr>
              <w:t>: НЕЙРОНАУКА И ПСИХОЛОГИЯ УСПЕШНЫХ ПЕРЕГОВОРОВ</w:t>
            </w:r>
            <w:r>
              <w:rPr>
                <w:noProof/>
                <w:webHidden/>
              </w:rPr>
              <w:tab/>
            </w:r>
            <w:r>
              <w:rPr>
                <w:noProof/>
                <w:webHidden/>
              </w:rPr>
              <w:fldChar w:fldCharType="begin"/>
            </w:r>
            <w:r>
              <w:rPr>
                <w:noProof/>
                <w:webHidden/>
              </w:rPr>
              <w:instrText xml:space="preserve"> PAGEREF _Toc205306944 \h </w:instrText>
            </w:r>
            <w:r>
              <w:rPr>
                <w:noProof/>
                <w:webHidden/>
              </w:rPr>
            </w:r>
            <w:r>
              <w:rPr>
                <w:noProof/>
                <w:webHidden/>
              </w:rPr>
              <w:fldChar w:fldCharType="separate"/>
            </w:r>
            <w:r w:rsidR="003A1554">
              <w:rPr>
                <w:noProof/>
                <w:webHidden/>
              </w:rPr>
              <w:t>22</w:t>
            </w:r>
            <w:r>
              <w:rPr>
                <w:noProof/>
                <w:webHidden/>
              </w:rPr>
              <w:fldChar w:fldCharType="end"/>
            </w:r>
          </w:hyperlink>
        </w:p>
        <w:p w14:paraId="265DC155" w14:textId="5406BD62" w:rsidR="00915088" w:rsidRDefault="00915088" w:rsidP="00915088">
          <w:pPr>
            <w:pStyle w:val="11"/>
            <w:tabs>
              <w:tab w:val="left" w:pos="720"/>
              <w:tab w:val="right" w:leader="dot" w:pos="9342"/>
            </w:tabs>
            <w:rPr>
              <w:rFonts w:eastAsiaTheme="minorEastAsia" w:cstheme="minorBidi"/>
              <w:b w:val="0"/>
              <w:bCs w:val="0"/>
              <w:i w:val="0"/>
              <w:iCs w:val="0"/>
              <w:noProof/>
              <w:kern w:val="2"/>
              <w14:ligatures w14:val="standardContextual"/>
            </w:rPr>
          </w:pPr>
          <w:hyperlink w:anchor="_Toc205306945" w:history="1">
            <w:r w:rsidRPr="00970F1D">
              <w:rPr>
                <w:rStyle w:val="ae"/>
                <w:noProof/>
              </w:rPr>
              <w:t>1.1</w:t>
            </w:r>
            <w:r>
              <w:rPr>
                <w:rFonts w:eastAsiaTheme="minorEastAsia" w:cstheme="minorBidi"/>
                <w:b w:val="0"/>
                <w:bCs w:val="0"/>
                <w:i w:val="0"/>
                <w:iCs w:val="0"/>
                <w:noProof/>
                <w:kern w:val="2"/>
                <w14:ligatures w14:val="standardContextual"/>
              </w:rPr>
              <w:tab/>
            </w:r>
            <w:r w:rsidRPr="00970F1D">
              <w:rPr>
                <w:rStyle w:val="ae"/>
                <w:noProof/>
              </w:rPr>
              <w:t>Мозг переговорщика: что происходит под капотом</w:t>
            </w:r>
            <w:r>
              <w:rPr>
                <w:noProof/>
                <w:webHidden/>
              </w:rPr>
              <w:tab/>
            </w:r>
            <w:r>
              <w:rPr>
                <w:noProof/>
                <w:webHidden/>
              </w:rPr>
              <w:fldChar w:fldCharType="begin"/>
            </w:r>
            <w:r>
              <w:rPr>
                <w:noProof/>
                <w:webHidden/>
              </w:rPr>
              <w:instrText xml:space="preserve"> PAGEREF _Toc205306945 \h </w:instrText>
            </w:r>
            <w:r>
              <w:rPr>
                <w:noProof/>
                <w:webHidden/>
              </w:rPr>
            </w:r>
            <w:r>
              <w:rPr>
                <w:noProof/>
                <w:webHidden/>
              </w:rPr>
              <w:fldChar w:fldCharType="separate"/>
            </w:r>
            <w:r w:rsidR="003A1554">
              <w:rPr>
                <w:noProof/>
                <w:webHidden/>
              </w:rPr>
              <w:t>23</w:t>
            </w:r>
            <w:r>
              <w:rPr>
                <w:noProof/>
                <w:webHidden/>
              </w:rPr>
              <w:fldChar w:fldCharType="end"/>
            </w:r>
          </w:hyperlink>
        </w:p>
        <w:p w14:paraId="75CE913F" w14:textId="0186FC5F"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6946" w:history="1">
            <w:r w:rsidRPr="00970F1D">
              <w:rPr>
                <w:rStyle w:val="ae"/>
                <w:noProof/>
              </w:rPr>
              <w:t>Кейс: переговоры при ликвидации аварии на Чернобыльской АЭС (1986)</w:t>
            </w:r>
            <w:r>
              <w:rPr>
                <w:noProof/>
                <w:webHidden/>
              </w:rPr>
              <w:tab/>
            </w:r>
            <w:r>
              <w:rPr>
                <w:noProof/>
                <w:webHidden/>
              </w:rPr>
              <w:fldChar w:fldCharType="begin"/>
            </w:r>
            <w:r>
              <w:rPr>
                <w:noProof/>
                <w:webHidden/>
              </w:rPr>
              <w:instrText xml:space="preserve"> PAGEREF _Toc205306946 \h </w:instrText>
            </w:r>
            <w:r>
              <w:rPr>
                <w:noProof/>
                <w:webHidden/>
              </w:rPr>
            </w:r>
            <w:r>
              <w:rPr>
                <w:noProof/>
                <w:webHidden/>
              </w:rPr>
              <w:fldChar w:fldCharType="separate"/>
            </w:r>
            <w:r w:rsidR="003A1554">
              <w:rPr>
                <w:noProof/>
                <w:webHidden/>
              </w:rPr>
              <w:t>33</w:t>
            </w:r>
            <w:r>
              <w:rPr>
                <w:noProof/>
                <w:webHidden/>
              </w:rPr>
              <w:fldChar w:fldCharType="end"/>
            </w:r>
          </w:hyperlink>
        </w:p>
        <w:p w14:paraId="10A72702" w14:textId="52DC4651"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6947" w:history="1">
            <w:r w:rsidRPr="00970F1D">
              <w:rPr>
                <w:rStyle w:val="ae"/>
                <w:noProof/>
              </w:rPr>
              <w:t>1.2 Когнитивные искажения: враги или союзники?</w:t>
            </w:r>
            <w:r>
              <w:rPr>
                <w:noProof/>
                <w:webHidden/>
              </w:rPr>
              <w:tab/>
            </w:r>
            <w:r>
              <w:rPr>
                <w:noProof/>
                <w:webHidden/>
              </w:rPr>
              <w:fldChar w:fldCharType="begin"/>
            </w:r>
            <w:r>
              <w:rPr>
                <w:noProof/>
                <w:webHidden/>
              </w:rPr>
              <w:instrText xml:space="preserve"> PAGEREF _Toc205306947 \h </w:instrText>
            </w:r>
            <w:r>
              <w:rPr>
                <w:noProof/>
                <w:webHidden/>
              </w:rPr>
            </w:r>
            <w:r>
              <w:rPr>
                <w:noProof/>
                <w:webHidden/>
              </w:rPr>
              <w:fldChar w:fldCharType="separate"/>
            </w:r>
            <w:r w:rsidR="003A1554">
              <w:rPr>
                <w:noProof/>
                <w:webHidden/>
              </w:rPr>
              <w:t>34</w:t>
            </w:r>
            <w:r>
              <w:rPr>
                <w:noProof/>
                <w:webHidden/>
              </w:rPr>
              <w:fldChar w:fldCharType="end"/>
            </w:r>
          </w:hyperlink>
        </w:p>
        <w:p w14:paraId="77903AA2" w14:textId="0FDFE26C"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6948" w:history="1">
            <w:r w:rsidRPr="00970F1D">
              <w:rPr>
                <w:rStyle w:val="ae"/>
                <w:noProof/>
              </w:rPr>
              <w:t>Кейс: переговоры между США и СССР во время Карибского кризиса (1962)</w:t>
            </w:r>
            <w:r>
              <w:rPr>
                <w:noProof/>
                <w:webHidden/>
              </w:rPr>
              <w:tab/>
            </w:r>
            <w:r>
              <w:rPr>
                <w:noProof/>
                <w:webHidden/>
              </w:rPr>
              <w:fldChar w:fldCharType="begin"/>
            </w:r>
            <w:r>
              <w:rPr>
                <w:noProof/>
                <w:webHidden/>
              </w:rPr>
              <w:instrText xml:space="preserve"> PAGEREF _Toc205306948 \h </w:instrText>
            </w:r>
            <w:r>
              <w:rPr>
                <w:noProof/>
                <w:webHidden/>
              </w:rPr>
            </w:r>
            <w:r>
              <w:rPr>
                <w:noProof/>
                <w:webHidden/>
              </w:rPr>
              <w:fldChar w:fldCharType="separate"/>
            </w:r>
            <w:r w:rsidR="003A1554">
              <w:rPr>
                <w:noProof/>
                <w:webHidden/>
              </w:rPr>
              <w:t>37</w:t>
            </w:r>
            <w:r>
              <w:rPr>
                <w:noProof/>
                <w:webHidden/>
              </w:rPr>
              <w:fldChar w:fldCharType="end"/>
            </w:r>
          </w:hyperlink>
        </w:p>
        <w:p w14:paraId="732660EB" w14:textId="1E027636" w:rsidR="00915088" w:rsidRDefault="00915088" w:rsidP="00915088">
          <w:pPr>
            <w:pStyle w:val="11"/>
            <w:tabs>
              <w:tab w:val="left" w:pos="720"/>
              <w:tab w:val="right" w:leader="dot" w:pos="9342"/>
            </w:tabs>
            <w:rPr>
              <w:rFonts w:eastAsiaTheme="minorEastAsia" w:cstheme="minorBidi"/>
              <w:b w:val="0"/>
              <w:bCs w:val="0"/>
              <w:i w:val="0"/>
              <w:iCs w:val="0"/>
              <w:noProof/>
              <w:kern w:val="2"/>
              <w14:ligatures w14:val="standardContextual"/>
            </w:rPr>
          </w:pPr>
          <w:hyperlink w:anchor="_Toc205306949" w:history="1">
            <w:r w:rsidRPr="00970F1D">
              <w:rPr>
                <w:rStyle w:val="ae"/>
                <w:noProof/>
              </w:rPr>
              <w:t>1.3</w:t>
            </w:r>
            <w:r>
              <w:rPr>
                <w:rFonts w:eastAsiaTheme="minorEastAsia" w:cstheme="minorBidi"/>
                <w:b w:val="0"/>
                <w:bCs w:val="0"/>
                <w:i w:val="0"/>
                <w:iCs w:val="0"/>
                <w:noProof/>
                <w:kern w:val="2"/>
                <w14:ligatures w14:val="standardContextual"/>
              </w:rPr>
              <w:tab/>
            </w:r>
            <w:r w:rsidRPr="00970F1D">
              <w:rPr>
                <w:rStyle w:val="ae"/>
                <w:noProof/>
              </w:rPr>
              <w:t>Эмоциональный интеллект как переговорное преимущество</w:t>
            </w:r>
            <w:r>
              <w:rPr>
                <w:noProof/>
                <w:webHidden/>
              </w:rPr>
              <w:tab/>
            </w:r>
            <w:r>
              <w:rPr>
                <w:noProof/>
                <w:webHidden/>
              </w:rPr>
              <w:fldChar w:fldCharType="begin"/>
            </w:r>
            <w:r>
              <w:rPr>
                <w:noProof/>
                <w:webHidden/>
              </w:rPr>
              <w:instrText xml:space="preserve"> PAGEREF _Toc205306949 \h </w:instrText>
            </w:r>
            <w:r>
              <w:rPr>
                <w:noProof/>
                <w:webHidden/>
              </w:rPr>
            </w:r>
            <w:r>
              <w:rPr>
                <w:noProof/>
                <w:webHidden/>
              </w:rPr>
              <w:fldChar w:fldCharType="separate"/>
            </w:r>
            <w:r w:rsidR="003A1554">
              <w:rPr>
                <w:noProof/>
                <w:webHidden/>
              </w:rPr>
              <w:t>38</w:t>
            </w:r>
            <w:r>
              <w:rPr>
                <w:noProof/>
                <w:webHidden/>
              </w:rPr>
              <w:fldChar w:fldCharType="end"/>
            </w:r>
          </w:hyperlink>
        </w:p>
        <w:p w14:paraId="2261122E" w14:textId="76E04071"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6950" w:history="1">
            <w:r w:rsidRPr="00970F1D">
              <w:rPr>
                <w:rStyle w:val="ae"/>
                <w:noProof/>
              </w:rPr>
              <w:t>Кейс: банковский налёт и удержание заложников в Chase Manhattan Bank (1993)</w:t>
            </w:r>
            <w:r>
              <w:rPr>
                <w:noProof/>
                <w:webHidden/>
              </w:rPr>
              <w:tab/>
            </w:r>
            <w:r>
              <w:rPr>
                <w:noProof/>
                <w:webHidden/>
              </w:rPr>
              <w:fldChar w:fldCharType="begin"/>
            </w:r>
            <w:r>
              <w:rPr>
                <w:noProof/>
                <w:webHidden/>
              </w:rPr>
              <w:instrText xml:space="preserve"> PAGEREF _Toc205306950 \h </w:instrText>
            </w:r>
            <w:r>
              <w:rPr>
                <w:noProof/>
                <w:webHidden/>
              </w:rPr>
            </w:r>
            <w:r>
              <w:rPr>
                <w:noProof/>
                <w:webHidden/>
              </w:rPr>
              <w:fldChar w:fldCharType="separate"/>
            </w:r>
            <w:r w:rsidR="003A1554">
              <w:rPr>
                <w:noProof/>
                <w:webHidden/>
              </w:rPr>
              <w:t>41</w:t>
            </w:r>
            <w:r>
              <w:rPr>
                <w:noProof/>
                <w:webHidden/>
              </w:rPr>
              <w:fldChar w:fldCharType="end"/>
            </w:r>
          </w:hyperlink>
        </w:p>
        <w:p w14:paraId="01033D77" w14:textId="0BBA02AD" w:rsidR="00915088" w:rsidRDefault="00915088" w:rsidP="00915088">
          <w:pPr>
            <w:pStyle w:val="11"/>
            <w:tabs>
              <w:tab w:val="left" w:pos="720"/>
              <w:tab w:val="right" w:leader="dot" w:pos="9342"/>
            </w:tabs>
            <w:rPr>
              <w:rFonts w:eastAsiaTheme="minorEastAsia" w:cstheme="minorBidi"/>
              <w:b w:val="0"/>
              <w:bCs w:val="0"/>
              <w:i w:val="0"/>
              <w:iCs w:val="0"/>
              <w:noProof/>
              <w:kern w:val="2"/>
              <w14:ligatures w14:val="standardContextual"/>
            </w:rPr>
          </w:pPr>
          <w:hyperlink w:anchor="_Toc205306951" w:history="1">
            <w:r w:rsidRPr="00970F1D">
              <w:rPr>
                <w:rStyle w:val="ae"/>
                <w:noProof/>
              </w:rPr>
              <w:t>1.4</w:t>
            </w:r>
            <w:r>
              <w:rPr>
                <w:rFonts w:eastAsiaTheme="minorEastAsia" w:cstheme="minorBidi"/>
                <w:b w:val="0"/>
                <w:bCs w:val="0"/>
                <w:i w:val="0"/>
                <w:iCs w:val="0"/>
                <w:noProof/>
                <w:kern w:val="2"/>
                <w14:ligatures w14:val="standardContextual"/>
              </w:rPr>
              <w:tab/>
            </w:r>
            <w:r w:rsidRPr="00970F1D">
              <w:rPr>
                <w:rStyle w:val="ae"/>
                <w:noProof/>
                <w:bdr w:val="single" w:sz="2" w:space="0" w:color="E5E7EB" w:frame="1"/>
              </w:rPr>
              <w:t>Стресс и переговоры: физиология под давлением</w:t>
            </w:r>
            <w:r>
              <w:rPr>
                <w:noProof/>
                <w:webHidden/>
              </w:rPr>
              <w:tab/>
            </w:r>
            <w:r>
              <w:rPr>
                <w:noProof/>
                <w:webHidden/>
              </w:rPr>
              <w:fldChar w:fldCharType="begin"/>
            </w:r>
            <w:r>
              <w:rPr>
                <w:noProof/>
                <w:webHidden/>
              </w:rPr>
              <w:instrText xml:space="preserve"> PAGEREF _Toc205306951 \h </w:instrText>
            </w:r>
            <w:r>
              <w:rPr>
                <w:noProof/>
                <w:webHidden/>
              </w:rPr>
            </w:r>
            <w:r>
              <w:rPr>
                <w:noProof/>
                <w:webHidden/>
              </w:rPr>
              <w:fldChar w:fldCharType="separate"/>
            </w:r>
            <w:r w:rsidR="003A1554">
              <w:rPr>
                <w:noProof/>
                <w:webHidden/>
              </w:rPr>
              <w:t>42</w:t>
            </w:r>
            <w:r>
              <w:rPr>
                <w:noProof/>
                <w:webHidden/>
              </w:rPr>
              <w:fldChar w:fldCharType="end"/>
            </w:r>
          </w:hyperlink>
        </w:p>
        <w:p w14:paraId="7459AE08" w14:textId="3C2FFF43"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6952" w:history="1">
            <w:r w:rsidRPr="00970F1D">
              <w:rPr>
                <w:rStyle w:val="ae"/>
                <w:noProof/>
              </w:rPr>
              <w:t>Кейс: ускорённые переговоры по слиянию стартапа и корпорации под давлением времени</w:t>
            </w:r>
            <w:r>
              <w:rPr>
                <w:noProof/>
                <w:webHidden/>
              </w:rPr>
              <w:tab/>
            </w:r>
            <w:r>
              <w:rPr>
                <w:noProof/>
                <w:webHidden/>
              </w:rPr>
              <w:fldChar w:fldCharType="begin"/>
            </w:r>
            <w:r>
              <w:rPr>
                <w:noProof/>
                <w:webHidden/>
              </w:rPr>
              <w:instrText xml:space="preserve"> PAGEREF _Toc205306952 \h </w:instrText>
            </w:r>
            <w:r>
              <w:rPr>
                <w:noProof/>
                <w:webHidden/>
              </w:rPr>
            </w:r>
            <w:r>
              <w:rPr>
                <w:noProof/>
                <w:webHidden/>
              </w:rPr>
              <w:fldChar w:fldCharType="separate"/>
            </w:r>
            <w:r w:rsidR="003A1554">
              <w:rPr>
                <w:noProof/>
                <w:webHidden/>
              </w:rPr>
              <w:t>45</w:t>
            </w:r>
            <w:r>
              <w:rPr>
                <w:noProof/>
                <w:webHidden/>
              </w:rPr>
              <w:fldChar w:fldCharType="end"/>
            </w:r>
          </w:hyperlink>
        </w:p>
        <w:p w14:paraId="2F7664C4" w14:textId="49AA8755" w:rsidR="00915088" w:rsidRDefault="00915088" w:rsidP="00915088">
          <w:pPr>
            <w:pStyle w:val="11"/>
            <w:tabs>
              <w:tab w:val="left" w:pos="720"/>
              <w:tab w:val="right" w:leader="dot" w:pos="9342"/>
            </w:tabs>
            <w:rPr>
              <w:rFonts w:eastAsiaTheme="minorEastAsia" w:cstheme="minorBidi"/>
              <w:b w:val="0"/>
              <w:bCs w:val="0"/>
              <w:i w:val="0"/>
              <w:iCs w:val="0"/>
              <w:noProof/>
              <w:kern w:val="2"/>
              <w14:ligatures w14:val="standardContextual"/>
            </w:rPr>
          </w:pPr>
          <w:hyperlink w:anchor="_Toc205306953" w:history="1">
            <w:r w:rsidRPr="00970F1D">
              <w:rPr>
                <w:rStyle w:val="ae"/>
                <w:noProof/>
              </w:rPr>
              <w:t>1.5</w:t>
            </w:r>
            <w:r>
              <w:rPr>
                <w:rFonts w:eastAsiaTheme="minorEastAsia" w:cstheme="minorBidi"/>
                <w:b w:val="0"/>
                <w:bCs w:val="0"/>
                <w:i w:val="0"/>
                <w:iCs w:val="0"/>
                <w:noProof/>
                <w:kern w:val="2"/>
                <w14:ligatures w14:val="standardContextual"/>
              </w:rPr>
              <w:tab/>
            </w:r>
            <w:r w:rsidRPr="00970F1D">
              <w:rPr>
                <w:rStyle w:val="ae"/>
                <w:noProof/>
                <w:bdr w:val="single" w:sz="2" w:space="0" w:color="E5E7EB" w:frame="1"/>
              </w:rPr>
              <w:t>Нейронаука влияния и убеждения</w:t>
            </w:r>
            <w:r>
              <w:rPr>
                <w:noProof/>
                <w:webHidden/>
              </w:rPr>
              <w:tab/>
            </w:r>
            <w:r>
              <w:rPr>
                <w:noProof/>
                <w:webHidden/>
              </w:rPr>
              <w:fldChar w:fldCharType="begin"/>
            </w:r>
            <w:r>
              <w:rPr>
                <w:noProof/>
                <w:webHidden/>
              </w:rPr>
              <w:instrText xml:space="preserve"> PAGEREF _Toc205306953 \h </w:instrText>
            </w:r>
            <w:r>
              <w:rPr>
                <w:noProof/>
                <w:webHidden/>
              </w:rPr>
            </w:r>
            <w:r>
              <w:rPr>
                <w:noProof/>
                <w:webHidden/>
              </w:rPr>
              <w:fldChar w:fldCharType="separate"/>
            </w:r>
            <w:r w:rsidR="003A1554">
              <w:rPr>
                <w:noProof/>
                <w:webHidden/>
              </w:rPr>
              <w:t>46</w:t>
            </w:r>
            <w:r>
              <w:rPr>
                <w:noProof/>
                <w:webHidden/>
              </w:rPr>
              <w:fldChar w:fldCharType="end"/>
            </w:r>
          </w:hyperlink>
        </w:p>
        <w:p w14:paraId="6C047BCE" w14:textId="34DF662C"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6954" w:history="1">
            <w:r w:rsidRPr="00970F1D">
              <w:rPr>
                <w:rStyle w:val="ae"/>
                <w:noProof/>
              </w:rPr>
              <w:t>Кейс: Применение триггеров взаимности и дефицита в переговорах о продаже коммерческой недвижимости</w:t>
            </w:r>
            <w:r>
              <w:rPr>
                <w:noProof/>
                <w:webHidden/>
              </w:rPr>
              <w:tab/>
            </w:r>
            <w:r>
              <w:rPr>
                <w:noProof/>
                <w:webHidden/>
              </w:rPr>
              <w:fldChar w:fldCharType="begin"/>
            </w:r>
            <w:r>
              <w:rPr>
                <w:noProof/>
                <w:webHidden/>
              </w:rPr>
              <w:instrText xml:space="preserve"> PAGEREF _Toc205306954 \h </w:instrText>
            </w:r>
            <w:r>
              <w:rPr>
                <w:noProof/>
                <w:webHidden/>
              </w:rPr>
            </w:r>
            <w:r>
              <w:rPr>
                <w:noProof/>
                <w:webHidden/>
              </w:rPr>
              <w:fldChar w:fldCharType="separate"/>
            </w:r>
            <w:r w:rsidR="003A1554">
              <w:rPr>
                <w:noProof/>
                <w:webHidden/>
              </w:rPr>
              <w:t>50</w:t>
            </w:r>
            <w:r>
              <w:rPr>
                <w:noProof/>
                <w:webHidden/>
              </w:rPr>
              <w:fldChar w:fldCharType="end"/>
            </w:r>
          </w:hyperlink>
        </w:p>
        <w:p w14:paraId="030E8E6B" w14:textId="5EE2DCE5"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6955" w:history="1">
            <w:r w:rsidRPr="00970F1D">
              <w:rPr>
                <w:rStyle w:val="ae"/>
                <w:noProof/>
              </w:rPr>
              <w:t>1.6 Культурная нейронаука переговоров</w:t>
            </w:r>
            <w:r>
              <w:rPr>
                <w:noProof/>
                <w:webHidden/>
              </w:rPr>
              <w:tab/>
            </w:r>
            <w:r>
              <w:rPr>
                <w:noProof/>
                <w:webHidden/>
              </w:rPr>
              <w:fldChar w:fldCharType="begin"/>
            </w:r>
            <w:r>
              <w:rPr>
                <w:noProof/>
                <w:webHidden/>
              </w:rPr>
              <w:instrText xml:space="preserve"> PAGEREF _Toc205306955 \h </w:instrText>
            </w:r>
            <w:r>
              <w:rPr>
                <w:noProof/>
                <w:webHidden/>
              </w:rPr>
            </w:r>
            <w:r>
              <w:rPr>
                <w:noProof/>
                <w:webHidden/>
              </w:rPr>
              <w:fldChar w:fldCharType="separate"/>
            </w:r>
            <w:r w:rsidR="003A1554">
              <w:rPr>
                <w:noProof/>
                <w:webHidden/>
              </w:rPr>
              <w:t>51</w:t>
            </w:r>
            <w:r>
              <w:rPr>
                <w:noProof/>
                <w:webHidden/>
              </w:rPr>
              <w:fldChar w:fldCharType="end"/>
            </w:r>
          </w:hyperlink>
        </w:p>
        <w:p w14:paraId="607A46A8" w14:textId="1BC163B8"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6956" w:history="1">
            <w:r w:rsidRPr="00970F1D">
              <w:rPr>
                <w:rStyle w:val="ae"/>
                <w:noProof/>
              </w:rPr>
              <w:t>Кейс: Провал мегасделки между «Газпромом» и Shell: когда культурная нейронаука объясняет миллиардные потери</w:t>
            </w:r>
            <w:r>
              <w:rPr>
                <w:noProof/>
                <w:webHidden/>
              </w:rPr>
              <w:tab/>
            </w:r>
            <w:r>
              <w:rPr>
                <w:noProof/>
                <w:webHidden/>
              </w:rPr>
              <w:fldChar w:fldCharType="begin"/>
            </w:r>
            <w:r>
              <w:rPr>
                <w:noProof/>
                <w:webHidden/>
              </w:rPr>
              <w:instrText xml:space="preserve"> PAGEREF _Toc205306956 \h </w:instrText>
            </w:r>
            <w:r>
              <w:rPr>
                <w:noProof/>
                <w:webHidden/>
              </w:rPr>
            </w:r>
            <w:r>
              <w:rPr>
                <w:noProof/>
                <w:webHidden/>
              </w:rPr>
              <w:fldChar w:fldCharType="separate"/>
            </w:r>
            <w:r w:rsidR="003A1554">
              <w:rPr>
                <w:noProof/>
                <w:webHidden/>
              </w:rPr>
              <w:t>54</w:t>
            </w:r>
            <w:r>
              <w:rPr>
                <w:noProof/>
                <w:webHidden/>
              </w:rPr>
              <w:fldChar w:fldCharType="end"/>
            </w:r>
          </w:hyperlink>
        </w:p>
        <w:p w14:paraId="4DF5862E" w14:textId="637EE844"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6957" w:history="1">
            <w:r w:rsidRPr="00970F1D">
              <w:rPr>
                <w:rStyle w:val="ae"/>
                <w:noProof/>
              </w:rPr>
              <w:t>ДОПОЛНИТЕЛЬНЫЙ МАТЕРИАЛ. Как игры, в которые играют нации, влияют на процесс переговоров, принятия решения, менеджмента, управления людьми и отношения</w:t>
            </w:r>
            <w:r>
              <w:rPr>
                <w:noProof/>
                <w:webHidden/>
              </w:rPr>
              <w:tab/>
            </w:r>
            <w:r>
              <w:rPr>
                <w:noProof/>
                <w:webHidden/>
              </w:rPr>
              <w:fldChar w:fldCharType="begin"/>
            </w:r>
            <w:r>
              <w:rPr>
                <w:noProof/>
                <w:webHidden/>
              </w:rPr>
              <w:instrText xml:space="preserve"> PAGEREF _Toc205306957 \h </w:instrText>
            </w:r>
            <w:r>
              <w:rPr>
                <w:noProof/>
                <w:webHidden/>
              </w:rPr>
            </w:r>
            <w:r>
              <w:rPr>
                <w:noProof/>
                <w:webHidden/>
              </w:rPr>
              <w:fldChar w:fldCharType="separate"/>
            </w:r>
            <w:r w:rsidR="003A1554">
              <w:rPr>
                <w:noProof/>
                <w:webHidden/>
              </w:rPr>
              <w:t>56</w:t>
            </w:r>
            <w:r>
              <w:rPr>
                <w:noProof/>
                <w:webHidden/>
              </w:rPr>
              <w:fldChar w:fldCharType="end"/>
            </w:r>
          </w:hyperlink>
        </w:p>
        <w:p w14:paraId="5F2979D0" w14:textId="492FCA68"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6958" w:history="1">
            <w:r w:rsidRPr="00970F1D">
              <w:rPr>
                <w:rStyle w:val="ae"/>
                <w:noProof/>
                <w:bdr w:val="single" w:sz="2" w:space="0" w:color="E5E7EB" w:frame="1"/>
              </w:rPr>
              <w:t>1.7 AI и будущее переговоров</w:t>
            </w:r>
            <w:r>
              <w:rPr>
                <w:noProof/>
                <w:webHidden/>
              </w:rPr>
              <w:tab/>
            </w:r>
            <w:r>
              <w:rPr>
                <w:noProof/>
                <w:webHidden/>
              </w:rPr>
              <w:fldChar w:fldCharType="begin"/>
            </w:r>
            <w:r>
              <w:rPr>
                <w:noProof/>
                <w:webHidden/>
              </w:rPr>
              <w:instrText xml:space="preserve"> PAGEREF _Toc205306958 \h </w:instrText>
            </w:r>
            <w:r>
              <w:rPr>
                <w:noProof/>
                <w:webHidden/>
              </w:rPr>
            </w:r>
            <w:r>
              <w:rPr>
                <w:noProof/>
                <w:webHidden/>
              </w:rPr>
              <w:fldChar w:fldCharType="separate"/>
            </w:r>
            <w:r w:rsidR="003A1554">
              <w:rPr>
                <w:noProof/>
                <w:webHidden/>
              </w:rPr>
              <w:t>72</w:t>
            </w:r>
            <w:r>
              <w:rPr>
                <w:noProof/>
                <w:webHidden/>
              </w:rPr>
              <w:fldChar w:fldCharType="end"/>
            </w:r>
          </w:hyperlink>
        </w:p>
        <w:p w14:paraId="5532F801" w14:textId="1F6CEB86"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6959" w:history="1">
            <w:r w:rsidRPr="00970F1D">
              <w:rPr>
                <w:rStyle w:val="ae"/>
                <w:noProof/>
                <w:bdr w:val="single" w:sz="2" w:space="0" w:color="E5E7EB" w:frame="1"/>
              </w:rPr>
              <w:t>Кейс: Внедрение ИИ-ассистента в стратегических переговорах фармкомпании «ФармаПро»</w:t>
            </w:r>
            <w:r>
              <w:rPr>
                <w:noProof/>
                <w:webHidden/>
              </w:rPr>
              <w:tab/>
            </w:r>
            <w:r>
              <w:rPr>
                <w:noProof/>
                <w:webHidden/>
              </w:rPr>
              <w:fldChar w:fldCharType="begin"/>
            </w:r>
            <w:r>
              <w:rPr>
                <w:noProof/>
                <w:webHidden/>
              </w:rPr>
              <w:instrText xml:space="preserve"> PAGEREF _Toc205306959 \h </w:instrText>
            </w:r>
            <w:r>
              <w:rPr>
                <w:noProof/>
                <w:webHidden/>
              </w:rPr>
            </w:r>
            <w:r>
              <w:rPr>
                <w:noProof/>
                <w:webHidden/>
              </w:rPr>
              <w:fldChar w:fldCharType="separate"/>
            </w:r>
            <w:r w:rsidR="003A1554">
              <w:rPr>
                <w:noProof/>
                <w:webHidden/>
              </w:rPr>
              <w:t>75</w:t>
            </w:r>
            <w:r>
              <w:rPr>
                <w:noProof/>
                <w:webHidden/>
              </w:rPr>
              <w:fldChar w:fldCharType="end"/>
            </w:r>
          </w:hyperlink>
        </w:p>
        <w:p w14:paraId="1F61173B" w14:textId="4371C45E"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6960" w:history="1">
            <w:r w:rsidRPr="00970F1D">
              <w:rPr>
                <w:rStyle w:val="ae"/>
                <w:noProof/>
                <w:bdr w:val="single" w:sz="2" w:space="0" w:color="E5E7EB" w:frame="1"/>
              </w:rPr>
              <w:t>КЛЮЧЕВЫЕ ИНСАЙТЫ:</w:t>
            </w:r>
            <w:r>
              <w:rPr>
                <w:noProof/>
                <w:webHidden/>
              </w:rPr>
              <w:tab/>
            </w:r>
            <w:r>
              <w:rPr>
                <w:noProof/>
                <w:webHidden/>
              </w:rPr>
              <w:fldChar w:fldCharType="begin"/>
            </w:r>
            <w:r>
              <w:rPr>
                <w:noProof/>
                <w:webHidden/>
              </w:rPr>
              <w:instrText xml:space="preserve"> PAGEREF _Toc205306960 \h </w:instrText>
            </w:r>
            <w:r>
              <w:rPr>
                <w:noProof/>
                <w:webHidden/>
              </w:rPr>
            </w:r>
            <w:r>
              <w:rPr>
                <w:noProof/>
                <w:webHidden/>
              </w:rPr>
              <w:fldChar w:fldCharType="separate"/>
            </w:r>
            <w:r w:rsidR="003A1554">
              <w:rPr>
                <w:noProof/>
                <w:webHidden/>
              </w:rPr>
              <w:t>77</w:t>
            </w:r>
            <w:r>
              <w:rPr>
                <w:noProof/>
                <w:webHidden/>
              </w:rPr>
              <w:fldChar w:fldCharType="end"/>
            </w:r>
          </w:hyperlink>
        </w:p>
        <w:p w14:paraId="6AC4F63E" w14:textId="2406155B"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6961" w:history="1">
            <w:r w:rsidRPr="00970F1D">
              <w:rPr>
                <w:rStyle w:val="ae"/>
                <w:noProof/>
                <w:bdr w:val="single" w:sz="2" w:space="0" w:color="E5E7EB" w:frame="1"/>
              </w:rPr>
              <w:t>ПРАКТИЧЕСКИЕ ИНСТРУМЕНТЫ:</w:t>
            </w:r>
            <w:r>
              <w:rPr>
                <w:noProof/>
                <w:webHidden/>
              </w:rPr>
              <w:tab/>
            </w:r>
            <w:r>
              <w:rPr>
                <w:noProof/>
                <w:webHidden/>
              </w:rPr>
              <w:fldChar w:fldCharType="begin"/>
            </w:r>
            <w:r>
              <w:rPr>
                <w:noProof/>
                <w:webHidden/>
              </w:rPr>
              <w:instrText xml:space="preserve"> PAGEREF _Toc205306961 \h </w:instrText>
            </w:r>
            <w:r>
              <w:rPr>
                <w:noProof/>
                <w:webHidden/>
              </w:rPr>
            </w:r>
            <w:r>
              <w:rPr>
                <w:noProof/>
                <w:webHidden/>
              </w:rPr>
              <w:fldChar w:fldCharType="separate"/>
            </w:r>
            <w:r w:rsidR="003A1554">
              <w:rPr>
                <w:noProof/>
                <w:webHidden/>
              </w:rPr>
              <w:t>78</w:t>
            </w:r>
            <w:r>
              <w:rPr>
                <w:noProof/>
                <w:webHidden/>
              </w:rPr>
              <w:fldChar w:fldCharType="end"/>
            </w:r>
          </w:hyperlink>
        </w:p>
        <w:p w14:paraId="21279120" w14:textId="51D4655E"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6962" w:history="1">
            <w:r w:rsidRPr="00970F1D">
              <w:rPr>
                <w:rStyle w:val="ae"/>
                <w:rFonts w:ascii="Apple Color Emoji" w:hAnsi="Apple Color Emoji" w:cs="Apple Color Emoji"/>
                <w:noProof/>
                <w:bdr w:val="single" w:sz="2" w:space="0" w:color="E5E7EB" w:frame="1"/>
              </w:rPr>
              <w:t>📊</w:t>
            </w:r>
            <w:r w:rsidRPr="00970F1D">
              <w:rPr>
                <w:rStyle w:val="ae"/>
                <w:noProof/>
                <w:bdr w:val="single" w:sz="2" w:space="0" w:color="E5E7EB" w:frame="1"/>
              </w:rPr>
              <w:t xml:space="preserve"> Диагностические инструменты:</w:t>
            </w:r>
            <w:r>
              <w:rPr>
                <w:noProof/>
                <w:webHidden/>
              </w:rPr>
              <w:tab/>
            </w:r>
            <w:r>
              <w:rPr>
                <w:noProof/>
                <w:webHidden/>
              </w:rPr>
              <w:fldChar w:fldCharType="begin"/>
            </w:r>
            <w:r>
              <w:rPr>
                <w:noProof/>
                <w:webHidden/>
              </w:rPr>
              <w:instrText xml:space="preserve"> PAGEREF _Toc205306962 \h </w:instrText>
            </w:r>
            <w:r>
              <w:rPr>
                <w:noProof/>
                <w:webHidden/>
              </w:rPr>
            </w:r>
            <w:r>
              <w:rPr>
                <w:noProof/>
                <w:webHidden/>
              </w:rPr>
              <w:fldChar w:fldCharType="separate"/>
            </w:r>
            <w:r w:rsidR="003A1554">
              <w:rPr>
                <w:noProof/>
                <w:webHidden/>
              </w:rPr>
              <w:t>79</w:t>
            </w:r>
            <w:r>
              <w:rPr>
                <w:noProof/>
                <w:webHidden/>
              </w:rPr>
              <w:fldChar w:fldCharType="end"/>
            </w:r>
          </w:hyperlink>
        </w:p>
        <w:p w14:paraId="05F741FC" w14:textId="5C232315"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6963" w:history="1">
            <w:r w:rsidRPr="00970F1D">
              <w:rPr>
                <w:rStyle w:val="ae"/>
                <w:rFonts w:ascii="Apple Color Emoji" w:hAnsi="Apple Color Emoji" w:cs="Apple Color Emoji"/>
                <w:noProof/>
                <w:bdr w:val="single" w:sz="2" w:space="0" w:color="E5E7EB" w:frame="1"/>
              </w:rPr>
              <w:t>⚙️</w:t>
            </w:r>
            <w:r w:rsidRPr="00970F1D">
              <w:rPr>
                <w:rStyle w:val="ae"/>
                <w:noProof/>
                <w:bdr w:val="single" w:sz="2" w:space="0" w:color="E5E7EB" w:frame="1"/>
              </w:rPr>
              <w:t xml:space="preserve"> Управленческие инструменты:</w:t>
            </w:r>
            <w:r>
              <w:rPr>
                <w:noProof/>
                <w:webHidden/>
              </w:rPr>
              <w:tab/>
            </w:r>
            <w:r>
              <w:rPr>
                <w:noProof/>
                <w:webHidden/>
              </w:rPr>
              <w:fldChar w:fldCharType="begin"/>
            </w:r>
            <w:r>
              <w:rPr>
                <w:noProof/>
                <w:webHidden/>
              </w:rPr>
              <w:instrText xml:space="preserve"> PAGEREF _Toc205306963 \h </w:instrText>
            </w:r>
            <w:r>
              <w:rPr>
                <w:noProof/>
                <w:webHidden/>
              </w:rPr>
            </w:r>
            <w:r>
              <w:rPr>
                <w:noProof/>
                <w:webHidden/>
              </w:rPr>
              <w:fldChar w:fldCharType="separate"/>
            </w:r>
            <w:r w:rsidR="003A1554">
              <w:rPr>
                <w:noProof/>
                <w:webHidden/>
              </w:rPr>
              <w:t>82</w:t>
            </w:r>
            <w:r>
              <w:rPr>
                <w:noProof/>
                <w:webHidden/>
              </w:rPr>
              <w:fldChar w:fldCharType="end"/>
            </w:r>
          </w:hyperlink>
        </w:p>
        <w:p w14:paraId="79AB0D5A" w14:textId="3677DCC8"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6964" w:history="1">
            <w:r w:rsidRPr="00970F1D">
              <w:rPr>
                <w:rStyle w:val="ae"/>
                <w:rFonts w:ascii="Apple Color Emoji" w:hAnsi="Apple Color Emoji" w:cs="Apple Color Emoji"/>
                <w:noProof/>
                <w:bdr w:val="single" w:sz="2" w:space="0" w:color="E5E7EB" w:frame="1"/>
              </w:rPr>
              <w:t>🎯</w:t>
            </w:r>
            <w:r w:rsidRPr="00970F1D">
              <w:rPr>
                <w:rStyle w:val="ae"/>
                <w:noProof/>
                <w:bdr w:val="single" w:sz="2" w:space="0" w:color="E5E7EB" w:frame="1"/>
              </w:rPr>
              <w:t xml:space="preserve"> Инструменты влияния:</w:t>
            </w:r>
            <w:r>
              <w:rPr>
                <w:noProof/>
                <w:webHidden/>
              </w:rPr>
              <w:tab/>
            </w:r>
            <w:r>
              <w:rPr>
                <w:noProof/>
                <w:webHidden/>
              </w:rPr>
              <w:fldChar w:fldCharType="begin"/>
            </w:r>
            <w:r>
              <w:rPr>
                <w:noProof/>
                <w:webHidden/>
              </w:rPr>
              <w:instrText xml:space="preserve"> PAGEREF _Toc205306964 \h </w:instrText>
            </w:r>
            <w:r>
              <w:rPr>
                <w:noProof/>
                <w:webHidden/>
              </w:rPr>
            </w:r>
            <w:r>
              <w:rPr>
                <w:noProof/>
                <w:webHidden/>
              </w:rPr>
              <w:fldChar w:fldCharType="separate"/>
            </w:r>
            <w:r w:rsidR="003A1554">
              <w:rPr>
                <w:noProof/>
                <w:webHidden/>
              </w:rPr>
              <w:t>85</w:t>
            </w:r>
            <w:r>
              <w:rPr>
                <w:noProof/>
                <w:webHidden/>
              </w:rPr>
              <w:fldChar w:fldCharType="end"/>
            </w:r>
          </w:hyperlink>
        </w:p>
        <w:p w14:paraId="322C275D" w14:textId="3A22A2A8"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6965" w:history="1">
            <w:r w:rsidRPr="00970F1D">
              <w:rPr>
                <w:rStyle w:val="ae"/>
                <w:noProof/>
              </w:rPr>
              <w:t>ЧАСТЬ II. КЛАССИЧЕСКИЕ ЗАПАДНЫЕ МЕТОДЫ</w:t>
            </w:r>
            <w:r>
              <w:rPr>
                <w:noProof/>
                <w:webHidden/>
              </w:rPr>
              <w:tab/>
            </w:r>
            <w:r>
              <w:rPr>
                <w:noProof/>
                <w:webHidden/>
              </w:rPr>
              <w:fldChar w:fldCharType="begin"/>
            </w:r>
            <w:r>
              <w:rPr>
                <w:noProof/>
                <w:webHidden/>
              </w:rPr>
              <w:instrText xml:space="preserve"> PAGEREF _Toc205306965 \h </w:instrText>
            </w:r>
            <w:r>
              <w:rPr>
                <w:noProof/>
                <w:webHidden/>
              </w:rPr>
            </w:r>
            <w:r>
              <w:rPr>
                <w:noProof/>
                <w:webHidden/>
              </w:rPr>
              <w:fldChar w:fldCharType="separate"/>
            </w:r>
            <w:r w:rsidR="003A1554">
              <w:rPr>
                <w:noProof/>
                <w:webHidden/>
              </w:rPr>
              <w:t>88</w:t>
            </w:r>
            <w:r>
              <w:rPr>
                <w:noProof/>
                <w:webHidden/>
              </w:rPr>
              <w:fldChar w:fldCharType="end"/>
            </w:r>
          </w:hyperlink>
        </w:p>
        <w:p w14:paraId="62EEE364" w14:textId="2DF3479F"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6966" w:history="1">
            <w:r w:rsidRPr="00970F1D">
              <w:rPr>
                <w:rStyle w:val="ae"/>
                <w:noProof/>
              </w:rPr>
              <w:t>Глава 4. Гарвардская школа принципиальных переговоров</w:t>
            </w:r>
            <w:r>
              <w:rPr>
                <w:noProof/>
                <w:webHidden/>
              </w:rPr>
              <w:tab/>
            </w:r>
            <w:r>
              <w:rPr>
                <w:noProof/>
                <w:webHidden/>
              </w:rPr>
              <w:fldChar w:fldCharType="begin"/>
            </w:r>
            <w:r>
              <w:rPr>
                <w:noProof/>
                <w:webHidden/>
              </w:rPr>
              <w:instrText xml:space="preserve"> PAGEREF _Toc205306966 \h </w:instrText>
            </w:r>
            <w:r>
              <w:rPr>
                <w:noProof/>
                <w:webHidden/>
              </w:rPr>
            </w:r>
            <w:r>
              <w:rPr>
                <w:noProof/>
                <w:webHidden/>
              </w:rPr>
              <w:fldChar w:fldCharType="separate"/>
            </w:r>
            <w:r w:rsidR="003A1554">
              <w:rPr>
                <w:noProof/>
                <w:webHidden/>
              </w:rPr>
              <w:t>89</w:t>
            </w:r>
            <w:r>
              <w:rPr>
                <w:noProof/>
                <w:webHidden/>
              </w:rPr>
              <w:fldChar w:fldCharType="end"/>
            </w:r>
          </w:hyperlink>
        </w:p>
        <w:p w14:paraId="01964D8C" w14:textId="0F92D4A4"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6967" w:history="1">
            <w:r w:rsidRPr="00970F1D">
              <w:rPr>
                <w:rStyle w:val="ae"/>
                <w:noProof/>
              </w:rPr>
              <w:t>4.1. Четыре принципа Фишера и Ури</w:t>
            </w:r>
            <w:r>
              <w:rPr>
                <w:noProof/>
                <w:webHidden/>
              </w:rPr>
              <w:tab/>
            </w:r>
            <w:r>
              <w:rPr>
                <w:noProof/>
                <w:webHidden/>
              </w:rPr>
              <w:fldChar w:fldCharType="begin"/>
            </w:r>
            <w:r>
              <w:rPr>
                <w:noProof/>
                <w:webHidden/>
              </w:rPr>
              <w:instrText xml:space="preserve"> PAGEREF _Toc205306967 \h </w:instrText>
            </w:r>
            <w:r>
              <w:rPr>
                <w:noProof/>
                <w:webHidden/>
              </w:rPr>
            </w:r>
            <w:r>
              <w:rPr>
                <w:noProof/>
                <w:webHidden/>
              </w:rPr>
              <w:fldChar w:fldCharType="separate"/>
            </w:r>
            <w:r w:rsidR="003A1554">
              <w:rPr>
                <w:noProof/>
                <w:webHidden/>
              </w:rPr>
              <w:t>90</w:t>
            </w:r>
            <w:r>
              <w:rPr>
                <w:noProof/>
                <w:webHidden/>
              </w:rPr>
              <w:fldChar w:fldCharType="end"/>
            </w:r>
          </w:hyperlink>
        </w:p>
        <w:p w14:paraId="7E299BA5" w14:textId="4D912284"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6968" w:history="1">
            <w:r w:rsidRPr="00970F1D">
              <w:rPr>
                <w:rStyle w:val="ae"/>
                <w:noProof/>
              </w:rPr>
              <w:t>4.2. Отделение людей от проблемы</w:t>
            </w:r>
            <w:r>
              <w:rPr>
                <w:noProof/>
                <w:webHidden/>
              </w:rPr>
              <w:tab/>
            </w:r>
            <w:r>
              <w:rPr>
                <w:noProof/>
                <w:webHidden/>
              </w:rPr>
              <w:fldChar w:fldCharType="begin"/>
            </w:r>
            <w:r>
              <w:rPr>
                <w:noProof/>
                <w:webHidden/>
              </w:rPr>
              <w:instrText xml:space="preserve"> PAGEREF _Toc205306968 \h </w:instrText>
            </w:r>
            <w:r>
              <w:rPr>
                <w:noProof/>
                <w:webHidden/>
              </w:rPr>
            </w:r>
            <w:r>
              <w:rPr>
                <w:noProof/>
                <w:webHidden/>
              </w:rPr>
              <w:fldChar w:fldCharType="separate"/>
            </w:r>
            <w:r w:rsidR="003A1554">
              <w:rPr>
                <w:noProof/>
                <w:webHidden/>
              </w:rPr>
              <w:t>91</w:t>
            </w:r>
            <w:r>
              <w:rPr>
                <w:noProof/>
                <w:webHidden/>
              </w:rPr>
              <w:fldChar w:fldCharType="end"/>
            </w:r>
          </w:hyperlink>
        </w:p>
        <w:p w14:paraId="1D44F418" w14:textId="38D12E3B"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6969" w:history="1">
            <w:r w:rsidRPr="00970F1D">
              <w:rPr>
                <w:rStyle w:val="ae"/>
                <w:noProof/>
              </w:rPr>
              <w:t>4.3. Фокус на интересах, а не позициях</w:t>
            </w:r>
            <w:r>
              <w:rPr>
                <w:noProof/>
                <w:webHidden/>
              </w:rPr>
              <w:tab/>
            </w:r>
            <w:r>
              <w:rPr>
                <w:noProof/>
                <w:webHidden/>
              </w:rPr>
              <w:fldChar w:fldCharType="begin"/>
            </w:r>
            <w:r>
              <w:rPr>
                <w:noProof/>
                <w:webHidden/>
              </w:rPr>
              <w:instrText xml:space="preserve"> PAGEREF _Toc205306969 \h </w:instrText>
            </w:r>
            <w:r>
              <w:rPr>
                <w:noProof/>
                <w:webHidden/>
              </w:rPr>
            </w:r>
            <w:r>
              <w:rPr>
                <w:noProof/>
                <w:webHidden/>
              </w:rPr>
              <w:fldChar w:fldCharType="separate"/>
            </w:r>
            <w:r w:rsidR="003A1554">
              <w:rPr>
                <w:noProof/>
                <w:webHidden/>
              </w:rPr>
              <w:t>93</w:t>
            </w:r>
            <w:r>
              <w:rPr>
                <w:noProof/>
                <w:webHidden/>
              </w:rPr>
              <w:fldChar w:fldCharType="end"/>
            </w:r>
          </w:hyperlink>
        </w:p>
        <w:p w14:paraId="7954F1FD" w14:textId="04865BBB"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6970" w:history="1">
            <w:r w:rsidRPr="00970F1D">
              <w:rPr>
                <w:rStyle w:val="ae"/>
                <w:noProof/>
              </w:rPr>
              <w:t>4.4. Разработка взаимовыгодных опций</w:t>
            </w:r>
            <w:r>
              <w:rPr>
                <w:noProof/>
                <w:webHidden/>
              </w:rPr>
              <w:tab/>
            </w:r>
            <w:r>
              <w:rPr>
                <w:noProof/>
                <w:webHidden/>
              </w:rPr>
              <w:fldChar w:fldCharType="begin"/>
            </w:r>
            <w:r>
              <w:rPr>
                <w:noProof/>
                <w:webHidden/>
              </w:rPr>
              <w:instrText xml:space="preserve"> PAGEREF _Toc205306970 \h </w:instrText>
            </w:r>
            <w:r>
              <w:rPr>
                <w:noProof/>
                <w:webHidden/>
              </w:rPr>
            </w:r>
            <w:r>
              <w:rPr>
                <w:noProof/>
                <w:webHidden/>
              </w:rPr>
              <w:fldChar w:fldCharType="separate"/>
            </w:r>
            <w:r w:rsidR="003A1554">
              <w:rPr>
                <w:noProof/>
                <w:webHidden/>
              </w:rPr>
              <w:t>94</w:t>
            </w:r>
            <w:r>
              <w:rPr>
                <w:noProof/>
                <w:webHidden/>
              </w:rPr>
              <w:fldChar w:fldCharType="end"/>
            </w:r>
          </w:hyperlink>
        </w:p>
        <w:p w14:paraId="4AD47CBB" w14:textId="27917B40"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6971" w:history="1">
            <w:r w:rsidRPr="00970F1D">
              <w:rPr>
                <w:rStyle w:val="ae"/>
                <w:noProof/>
              </w:rPr>
              <w:t>4.5. Использование объективных критериев</w:t>
            </w:r>
            <w:r>
              <w:rPr>
                <w:noProof/>
                <w:webHidden/>
              </w:rPr>
              <w:tab/>
            </w:r>
            <w:r>
              <w:rPr>
                <w:noProof/>
                <w:webHidden/>
              </w:rPr>
              <w:fldChar w:fldCharType="begin"/>
            </w:r>
            <w:r>
              <w:rPr>
                <w:noProof/>
                <w:webHidden/>
              </w:rPr>
              <w:instrText xml:space="preserve"> PAGEREF _Toc205306971 \h </w:instrText>
            </w:r>
            <w:r>
              <w:rPr>
                <w:noProof/>
                <w:webHidden/>
              </w:rPr>
            </w:r>
            <w:r>
              <w:rPr>
                <w:noProof/>
                <w:webHidden/>
              </w:rPr>
              <w:fldChar w:fldCharType="separate"/>
            </w:r>
            <w:r w:rsidR="003A1554">
              <w:rPr>
                <w:noProof/>
                <w:webHidden/>
              </w:rPr>
              <w:t>95</w:t>
            </w:r>
            <w:r>
              <w:rPr>
                <w:noProof/>
                <w:webHidden/>
              </w:rPr>
              <w:fldChar w:fldCharType="end"/>
            </w:r>
          </w:hyperlink>
        </w:p>
        <w:p w14:paraId="54C1FB82" w14:textId="02260524"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6972" w:history="1">
            <w:r w:rsidRPr="00970F1D">
              <w:rPr>
                <w:rStyle w:val="ae"/>
                <w:noProof/>
              </w:rPr>
              <w:t>Кейс: Кэмп-Дэвидские соглашения 1978 года</w:t>
            </w:r>
            <w:r>
              <w:rPr>
                <w:noProof/>
                <w:webHidden/>
              </w:rPr>
              <w:tab/>
            </w:r>
            <w:r>
              <w:rPr>
                <w:noProof/>
                <w:webHidden/>
              </w:rPr>
              <w:fldChar w:fldCharType="begin"/>
            </w:r>
            <w:r>
              <w:rPr>
                <w:noProof/>
                <w:webHidden/>
              </w:rPr>
              <w:instrText xml:space="preserve"> PAGEREF _Toc205306972 \h </w:instrText>
            </w:r>
            <w:r>
              <w:rPr>
                <w:noProof/>
                <w:webHidden/>
              </w:rPr>
            </w:r>
            <w:r>
              <w:rPr>
                <w:noProof/>
                <w:webHidden/>
              </w:rPr>
              <w:fldChar w:fldCharType="separate"/>
            </w:r>
            <w:r w:rsidR="003A1554">
              <w:rPr>
                <w:noProof/>
                <w:webHidden/>
              </w:rPr>
              <w:t>97</w:t>
            </w:r>
            <w:r>
              <w:rPr>
                <w:noProof/>
                <w:webHidden/>
              </w:rPr>
              <w:fldChar w:fldCharType="end"/>
            </w:r>
          </w:hyperlink>
        </w:p>
        <w:p w14:paraId="30DA8172" w14:textId="19DEA025"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6973" w:history="1">
            <w:r w:rsidRPr="00970F1D">
              <w:rPr>
                <w:rStyle w:val="ae"/>
                <w:noProof/>
              </w:rPr>
              <w:t>Глава 5. BATNA и управление альтернативами</w:t>
            </w:r>
            <w:r>
              <w:rPr>
                <w:noProof/>
                <w:webHidden/>
              </w:rPr>
              <w:tab/>
            </w:r>
            <w:r>
              <w:rPr>
                <w:noProof/>
                <w:webHidden/>
              </w:rPr>
              <w:fldChar w:fldCharType="begin"/>
            </w:r>
            <w:r>
              <w:rPr>
                <w:noProof/>
                <w:webHidden/>
              </w:rPr>
              <w:instrText xml:space="preserve"> PAGEREF _Toc205306973 \h </w:instrText>
            </w:r>
            <w:r>
              <w:rPr>
                <w:noProof/>
                <w:webHidden/>
              </w:rPr>
            </w:r>
            <w:r>
              <w:rPr>
                <w:noProof/>
                <w:webHidden/>
              </w:rPr>
              <w:fldChar w:fldCharType="separate"/>
            </w:r>
            <w:r w:rsidR="003A1554">
              <w:rPr>
                <w:noProof/>
                <w:webHidden/>
              </w:rPr>
              <w:t>98</w:t>
            </w:r>
            <w:r>
              <w:rPr>
                <w:noProof/>
                <w:webHidden/>
              </w:rPr>
              <w:fldChar w:fldCharType="end"/>
            </w:r>
          </w:hyperlink>
        </w:p>
        <w:p w14:paraId="49A4B660" w14:textId="3625C292"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6974" w:history="1">
            <w:r w:rsidRPr="00970F1D">
              <w:rPr>
                <w:rStyle w:val="ae"/>
                <w:noProof/>
              </w:rPr>
              <w:t>5.1. Методика разработки сильной BATNA</w:t>
            </w:r>
            <w:r>
              <w:rPr>
                <w:noProof/>
                <w:webHidden/>
              </w:rPr>
              <w:tab/>
            </w:r>
            <w:r>
              <w:rPr>
                <w:noProof/>
                <w:webHidden/>
              </w:rPr>
              <w:fldChar w:fldCharType="begin"/>
            </w:r>
            <w:r>
              <w:rPr>
                <w:noProof/>
                <w:webHidden/>
              </w:rPr>
              <w:instrText xml:space="preserve"> PAGEREF _Toc205306974 \h </w:instrText>
            </w:r>
            <w:r>
              <w:rPr>
                <w:noProof/>
                <w:webHidden/>
              </w:rPr>
            </w:r>
            <w:r>
              <w:rPr>
                <w:noProof/>
                <w:webHidden/>
              </w:rPr>
              <w:fldChar w:fldCharType="separate"/>
            </w:r>
            <w:r w:rsidR="003A1554">
              <w:rPr>
                <w:noProof/>
                <w:webHidden/>
              </w:rPr>
              <w:t>99</w:t>
            </w:r>
            <w:r>
              <w:rPr>
                <w:noProof/>
                <w:webHidden/>
              </w:rPr>
              <w:fldChar w:fldCharType="end"/>
            </w:r>
          </w:hyperlink>
        </w:p>
        <w:p w14:paraId="4EF5510C" w14:textId="41AA6D7A"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6975" w:history="1">
            <w:r w:rsidRPr="00970F1D">
              <w:rPr>
                <w:rStyle w:val="ae"/>
                <w:noProof/>
              </w:rPr>
              <w:t>5.2. Оценка и улучшение альтернатив</w:t>
            </w:r>
            <w:r>
              <w:rPr>
                <w:noProof/>
                <w:webHidden/>
              </w:rPr>
              <w:tab/>
            </w:r>
            <w:r>
              <w:rPr>
                <w:noProof/>
                <w:webHidden/>
              </w:rPr>
              <w:fldChar w:fldCharType="begin"/>
            </w:r>
            <w:r>
              <w:rPr>
                <w:noProof/>
                <w:webHidden/>
              </w:rPr>
              <w:instrText xml:space="preserve"> PAGEREF _Toc205306975 \h </w:instrText>
            </w:r>
            <w:r>
              <w:rPr>
                <w:noProof/>
                <w:webHidden/>
              </w:rPr>
            </w:r>
            <w:r>
              <w:rPr>
                <w:noProof/>
                <w:webHidden/>
              </w:rPr>
              <w:fldChar w:fldCharType="separate"/>
            </w:r>
            <w:r w:rsidR="003A1554">
              <w:rPr>
                <w:noProof/>
                <w:webHidden/>
              </w:rPr>
              <w:t>101</w:t>
            </w:r>
            <w:r>
              <w:rPr>
                <w:noProof/>
                <w:webHidden/>
              </w:rPr>
              <w:fldChar w:fldCharType="end"/>
            </w:r>
          </w:hyperlink>
        </w:p>
        <w:p w14:paraId="343320D6" w14:textId="47A2F1FB"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6976" w:history="1">
            <w:r w:rsidRPr="00970F1D">
              <w:rPr>
                <w:rStyle w:val="ae"/>
                <w:noProof/>
              </w:rPr>
              <w:t>5.3. Стратегическое использование BATNA</w:t>
            </w:r>
            <w:r>
              <w:rPr>
                <w:noProof/>
                <w:webHidden/>
              </w:rPr>
              <w:tab/>
            </w:r>
            <w:r>
              <w:rPr>
                <w:noProof/>
                <w:webHidden/>
              </w:rPr>
              <w:fldChar w:fldCharType="begin"/>
            </w:r>
            <w:r>
              <w:rPr>
                <w:noProof/>
                <w:webHidden/>
              </w:rPr>
              <w:instrText xml:space="preserve"> PAGEREF _Toc205306976 \h </w:instrText>
            </w:r>
            <w:r>
              <w:rPr>
                <w:noProof/>
                <w:webHidden/>
              </w:rPr>
            </w:r>
            <w:r>
              <w:rPr>
                <w:noProof/>
                <w:webHidden/>
              </w:rPr>
              <w:fldChar w:fldCharType="separate"/>
            </w:r>
            <w:r w:rsidR="003A1554">
              <w:rPr>
                <w:noProof/>
                <w:webHidden/>
              </w:rPr>
              <w:t>103</w:t>
            </w:r>
            <w:r>
              <w:rPr>
                <w:noProof/>
                <w:webHidden/>
              </w:rPr>
              <w:fldChar w:fldCharType="end"/>
            </w:r>
          </w:hyperlink>
        </w:p>
        <w:p w14:paraId="287F85AA" w14:textId="55A3D7EF"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6977" w:history="1">
            <w:r w:rsidRPr="00970F1D">
              <w:rPr>
                <w:rStyle w:val="ae"/>
                <w:noProof/>
              </w:rPr>
              <w:t>Кейс: Apple и поставщики компонентов</w:t>
            </w:r>
            <w:r>
              <w:rPr>
                <w:noProof/>
                <w:webHidden/>
              </w:rPr>
              <w:tab/>
            </w:r>
            <w:r>
              <w:rPr>
                <w:noProof/>
                <w:webHidden/>
              </w:rPr>
              <w:fldChar w:fldCharType="begin"/>
            </w:r>
            <w:r>
              <w:rPr>
                <w:noProof/>
                <w:webHidden/>
              </w:rPr>
              <w:instrText xml:space="preserve"> PAGEREF _Toc205306977 \h </w:instrText>
            </w:r>
            <w:r>
              <w:rPr>
                <w:noProof/>
                <w:webHidden/>
              </w:rPr>
            </w:r>
            <w:r>
              <w:rPr>
                <w:noProof/>
                <w:webHidden/>
              </w:rPr>
              <w:fldChar w:fldCharType="separate"/>
            </w:r>
            <w:r w:rsidR="003A1554">
              <w:rPr>
                <w:noProof/>
                <w:webHidden/>
              </w:rPr>
              <w:t>104</w:t>
            </w:r>
            <w:r>
              <w:rPr>
                <w:noProof/>
                <w:webHidden/>
              </w:rPr>
              <w:fldChar w:fldCharType="end"/>
            </w:r>
          </w:hyperlink>
        </w:p>
        <w:p w14:paraId="3F378F05" w14:textId="53FE3EF1"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6978" w:history="1">
            <w:r w:rsidRPr="00970F1D">
              <w:rPr>
                <w:rStyle w:val="ae"/>
                <w:noProof/>
              </w:rPr>
              <w:t>Кейс: Netflix vs Disney</w:t>
            </w:r>
            <w:r>
              <w:rPr>
                <w:noProof/>
                <w:webHidden/>
              </w:rPr>
              <w:tab/>
            </w:r>
            <w:r>
              <w:rPr>
                <w:noProof/>
                <w:webHidden/>
              </w:rPr>
              <w:fldChar w:fldCharType="begin"/>
            </w:r>
            <w:r>
              <w:rPr>
                <w:noProof/>
                <w:webHidden/>
              </w:rPr>
              <w:instrText xml:space="preserve"> PAGEREF _Toc205306978 \h </w:instrText>
            </w:r>
            <w:r>
              <w:rPr>
                <w:noProof/>
                <w:webHidden/>
              </w:rPr>
            </w:r>
            <w:r>
              <w:rPr>
                <w:noProof/>
                <w:webHidden/>
              </w:rPr>
              <w:fldChar w:fldCharType="separate"/>
            </w:r>
            <w:r w:rsidR="003A1554">
              <w:rPr>
                <w:noProof/>
                <w:webHidden/>
              </w:rPr>
              <w:t>105</w:t>
            </w:r>
            <w:r>
              <w:rPr>
                <w:noProof/>
                <w:webHidden/>
              </w:rPr>
              <w:fldChar w:fldCharType="end"/>
            </w:r>
          </w:hyperlink>
        </w:p>
        <w:p w14:paraId="51767880" w14:textId="2BCE5627"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6979" w:history="1">
            <w:r w:rsidRPr="00970F1D">
              <w:rPr>
                <w:rStyle w:val="ae"/>
                <w:noProof/>
              </w:rPr>
              <w:t>Глава 6. Объективные критерии и отраслевые метрики</w:t>
            </w:r>
            <w:r>
              <w:rPr>
                <w:noProof/>
                <w:webHidden/>
              </w:rPr>
              <w:tab/>
            </w:r>
            <w:r>
              <w:rPr>
                <w:noProof/>
                <w:webHidden/>
              </w:rPr>
              <w:fldChar w:fldCharType="begin"/>
            </w:r>
            <w:r>
              <w:rPr>
                <w:noProof/>
                <w:webHidden/>
              </w:rPr>
              <w:instrText xml:space="preserve"> PAGEREF _Toc205306979 \h </w:instrText>
            </w:r>
            <w:r>
              <w:rPr>
                <w:noProof/>
                <w:webHidden/>
              </w:rPr>
            </w:r>
            <w:r>
              <w:rPr>
                <w:noProof/>
                <w:webHidden/>
              </w:rPr>
              <w:fldChar w:fldCharType="separate"/>
            </w:r>
            <w:r w:rsidR="003A1554">
              <w:rPr>
                <w:noProof/>
                <w:webHidden/>
              </w:rPr>
              <w:t>106</w:t>
            </w:r>
            <w:r>
              <w:rPr>
                <w:noProof/>
                <w:webHidden/>
              </w:rPr>
              <w:fldChar w:fldCharType="end"/>
            </w:r>
          </w:hyperlink>
        </w:p>
        <w:p w14:paraId="48F99D7E" w14:textId="1A0E620F"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6980" w:history="1">
            <w:r w:rsidRPr="00970F1D">
              <w:rPr>
                <w:rStyle w:val="ae"/>
                <w:noProof/>
              </w:rPr>
              <w:t>6.1. Типы объективных критериев</w:t>
            </w:r>
            <w:r>
              <w:rPr>
                <w:noProof/>
                <w:webHidden/>
              </w:rPr>
              <w:tab/>
            </w:r>
            <w:r>
              <w:rPr>
                <w:noProof/>
                <w:webHidden/>
              </w:rPr>
              <w:fldChar w:fldCharType="begin"/>
            </w:r>
            <w:r>
              <w:rPr>
                <w:noProof/>
                <w:webHidden/>
              </w:rPr>
              <w:instrText xml:space="preserve"> PAGEREF _Toc205306980 \h </w:instrText>
            </w:r>
            <w:r>
              <w:rPr>
                <w:noProof/>
                <w:webHidden/>
              </w:rPr>
            </w:r>
            <w:r>
              <w:rPr>
                <w:noProof/>
                <w:webHidden/>
              </w:rPr>
              <w:fldChar w:fldCharType="separate"/>
            </w:r>
            <w:r w:rsidR="003A1554">
              <w:rPr>
                <w:noProof/>
                <w:webHidden/>
              </w:rPr>
              <w:t>107</w:t>
            </w:r>
            <w:r>
              <w:rPr>
                <w:noProof/>
                <w:webHidden/>
              </w:rPr>
              <w:fldChar w:fldCharType="end"/>
            </w:r>
          </w:hyperlink>
        </w:p>
        <w:p w14:paraId="2B1BC031" w14:textId="5B00DCD1"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6981" w:history="1">
            <w:r w:rsidRPr="00970F1D">
              <w:rPr>
                <w:rStyle w:val="ae"/>
                <w:noProof/>
              </w:rPr>
              <w:t>6.2. Работа с экспертными источниками</w:t>
            </w:r>
            <w:r>
              <w:rPr>
                <w:noProof/>
                <w:webHidden/>
              </w:rPr>
              <w:tab/>
            </w:r>
            <w:r>
              <w:rPr>
                <w:noProof/>
                <w:webHidden/>
              </w:rPr>
              <w:fldChar w:fldCharType="begin"/>
            </w:r>
            <w:r>
              <w:rPr>
                <w:noProof/>
                <w:webHidden/>
              </w:rPr>
              <w:instrText xml:space="preserve"> PAGEREF _Toc205306981 \h </w:instrText>
            </w:r>
            <w:r>
              <w:rPr>
                <w:noProof/>
                <w:webHidden/>
              </w:rPr>
            </w:r>
            <w:r>
              <w:rPr>
                <w:noProof/>
                <w:webHidden/>
              </w:rPr>
              <w:fldChar w:fldCharType="separate"/>
            </w:r>
            <w:r w:rsidR="003A1554">
              <w:rPr>
                <w:noProof/>
                <w:webHidden/>
              </w:rPr>
              <w:t>108</w:t>
            </w:r>
            <w:r>
              <w:rPr>
                <w:noProof/>
                <w:webHidden/>
              </w:rPr>
              <w:fldChar w:fldCharType="end"/>
            </w:r>
          </w:hyperlink>
        </w:p>
        <w:p w14:paraId="62A8F456" w14:textId="460EE514"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6982" w:history="1">
            <w:r w:rsidRPr="00970F1D">
              <w:rPr>
                <w:rStyle w:val="ae"/>
                <w:noProof/>
              </w:rPr>
              <w:t>6.3. Презентация данных в переговорах</w:t>
            </w:r>
            <w:r>
              <w:rPr>
                <w:noProof/>
                <w:webHidden/>
              </w:rPr>
              <w:tab/>
            </w:r>
            <w:r>
              <w:rPr>
                <w:noProof/>
                <w:webHidden/>
              </w:rPr>
              <w:fldChar w:fldCharType="begin"/>
            </w:r>
            <w:r>
              <w:rPr>
                <w:noProof/>
                <w:webHidden/>
              </w:rPr>
              <w:instrText xml:space="preserve"> PAGEREF _Toc205306982 \h </w:instrText>
            </w:r>
            <w:r>
              <w:rPr>
                <w:noProof/>
                <w:webHidden/>
              </w:rPr>
            </w:r>
            <w:r>
              <w:rPr>
                <w:noProof/>
                <w:webHidden/>
              </w:rPr>
              <w:fldChar w:fldCharType="separate"/>
            </w:r>
            <w:r w:rsidR="003A1554">
              <w:rPr>
                <w:noProof/>
                <w:webHidden/>
              </w:rPr>
              <w:t>109</w:t>
            </w:r>
            <w:r>
              <w:rPr>
                <w:noProof/>
                <w:webHidden/>
              </w:rPr>
              <w:fldChar w:fldCharType="end"/>
            </w:r>
          </w:hyperlink>
        </w:p>
        <w:p w14:paraId="06B26D99" w14:textId="246CCF43"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6983" w:history="1">
            <w:r w:rsidRPr="00970F1D">
              <w:rPr>
                <w:rStyle w:val="ae"/>
                <w:noProof/>
              </w:rPr>
              <w:t>Кейс: Международные торговые соглашения WTO</w:t>
            </w:r>
            <w:r>
              <w:rPr>
                <w:noProof/>
                <w:webHidden/>
              </w:rPr>
              <w:tab/>
            </w:r>
            <w:r>
              <w:rPr>
                <w:noProof/>
                <w:webHidden/>
              </w:rPr>
              <w:fldChar w:fldCharType="begin"/>
            </w:r>
            <w:r>
              <w:rPr>
                <w:noProof/>
                <w:webHidden/>
              </w:rPr>
              <w:instrText xml:space="preserve"> PAGEREF _Toc205306983 \h </w:instrText>
            </w:r>
            <w:r>
              <w:rPr>
                <w:noProof/>
                <w:webHidden/>
              </w:rPr>
            </w:r>
            <w:r>
              <w:rPr>
                <w:noProof/>
                <w:webHidden/>
              </w:rPr>
              <w:fldChar w:fldCharType="separate"/>
            </w:r>
            <w:r w:rsidR="003A1554">
              <w:rPr>
                <w:noProof/>
                <w:webHidden/>
              </w:rPr>
              <w:t>110</w:t>
            </w:r>
            <w:r>
              <w:rPr>
                <w:noProof/>
                <w:webHidden/>
              </w:rPr>
              <w:fldChar w:fldCharType="end"/>
            </w:r>
          </w:hyperlink>
        </w:p>
        <w:p w14:paraId="06233EB5" w14:textId="32484D64"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6984" w:history="1">
            <w:r w:rsidRPr="00970F1D">
              <w:rPr>
                <w:rStyle w:val="ae"/>
                <w:noProof/>
              </w:rPr>
              <w:t>Глава 7. Активное слушание и тактическая эмпатия</w:t>
            </w:r>
            <w:r>
              <w:rPr>
                <w:noProof/>
                <w:webHidden/>
              </w:rPr>
              <w:tab/>
            </w:r>
            <w:r>
              <w:rPr>
                <w:noProof/>
                <w:webHidden/>
              </w:rPr>
              <w:fldChar w:fldCharType="begin"/>
            </w:r>
            <w:r>
              <w:rPr>
                <w:noProof/>
                <w:webHidden/>
              </w:rPr>
              <w:instrText xml:space="preserve"> PAGEREF _Toc205306984 \h </w:instrText>
            </w:r>
            <w:r>
              <w:rPr>
                <w:noProof/>
                <w:webHidden/>
              </w:rPr>
            </w:r>
            <w:r>
              <w:rPr>
                <w:noProof/>
                <w:webHidden/>
              </w:rPr>
              <w:fldChar w:fldCharType="separate"/>
            </w:r>
            <w:r w:rsidR="003A1554">
              <w:rPr>
                <w:noProof/>
                <w:webHidden/>
              </w:rPr>
              <w:t>111</w:t>
            </w:r>
            <w:r>
              <w:rPr>
                <w:noProof/>
                <w:webHidden/>
              </w:rPr>
              <w:fldChar w:fldCharType="end"/>
            </w:r>
          </w:hyperlink>
        </w:p>
        <w:p w14:paraId="11295B1B" w14:textId="639A416A"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6985" w:history="1">
            <w:r w:rsidRPr="00970F1D">
              <w:rPr>
                <w:rStyle w:val="ae"/>
                <w:noProof/>
              </w:rPr>
              <w:t>7.1. Техники перефразирования и отражения</w:t>
            </w:r>
            <w:r>
              <w:rPr>
                <w:noProof/>
                <w:webHidden/>
              </w:rPr>
              <w:tab/>
            </w:r>
            <w:r>
              <w:rPr>
                <w:noProof/>
                <w:webHidden/>
              </w:rPr>
              <w:fldChar w:fldCharType="begin"/>
            </w:r>
            <w:r>
              <w:rPr>
                <w:noProof/>
                <w:webHidden/>
              </w:rPr>
              <w:instrText xml:space="preserve"> PAGEREF _Toc205306985 \h </w:instrText>
            </w:r>
            <w:r>
              <w:rPr>
                <w:noProof/>
                <w:webHidden/>
              </w:rPr>
            </w:r>
            <w:r>
              <w:rPr>
                <w:noProof/>
                <w:webHidden/>
              </w:rPr>
              <w:fldChar w:fldCharType="separate"/>
            </w:r>
            <w:r w:rsidR="003A1554">
              <w:rPr>
                <w:noProof/>
                <w:webHidden/>
              </w:rPr>
              <w:t>112</w:t>
            </w:r>
            <w:r>
              <w:rPr>
                <w:noProof/>
                <w:webHidden/>
              </w:rPr>
              <w:fldChar w:fldCharType="end"/>
            </w:r>
          </w:hyperlink>
        </w:p>
        <w:p w14:paraId="7A98DADE" w14:textId="4ED9EE00"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6986" w:history="1">
            <w:r w:rsidRPr="00970F1D">
              <w:rPr>
                <w:rStyle w:val="ae"/>
                <w:noProof/>
              </w:rPr>
              <w:t>7.2. Калиброванные вопросы</w:t>
            </w:r>
            <w:r>
              <w:rPr>
                <w:noProof/>
                <w:webHidden/>
              </w:rPr>
              <w:tab/>
            </w:r>
            <w:r>
              <w:rPr>
                <w:noProof/>
                <w:webHidden/>
              </w:rPr>
              <w:fldChar w:fldCharType="begin"/>
            </w:r>
            <w:r>
              <w:rPr>
                <w:noProof/>
                <w:webHidden/>
              </w:rPr>
              <w:instrText xml:space="preserve"> PAGEREF _Toc205306986 \h </w:instrText>
            </w:r>
            <w:r>
              <w:rPr>
                <w:noProof/>
                <w:webHidden/>
              </w:rPr>
            </w:r>
            <w:r>
              <w:rPr>
                <w:noProof/>
                <w:webHidden/>
              </w:rPr>
              <w:fldChar w:fldCharType="separate"/>
            </w:r>
            <w:r w:rsidR="003A1554">
              <w:rPr>
                <w:noProof/>
                <w:webHidden/>
              </w:rPr>
              <w:t>113</w:t>
            </w:r>
            <w:r>
              <w:rPr>
                <w:noProof/>
                <w:webHidden/>
              </w:rPr>
              <w:fldChar w:fldCharType="end"/>
            </w:r>
          </w:hyperlink>
        </w:p>
        <w:p w14:paraId="55118277" w14:textId="39E7D9DC"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6987" w:history="1">
            <w:r w:rsidRPr="00970F1D">
              <w:rPr>
                <w:rStyle w:val="ae"/>
                <w:noProof/>
              </w:rPr>
              <w:t>7.3. Управление эмоциональной динамикой</w:t>
            </w:r>
            <w:r>
              <w:rPr>
                <w:noProof/>
                <w:webHidden/>
              </w:rPr>
              <w:tab/>
            </w:r>
            <w:r>
              <w:rPr>
                <w:noProof/>
                <w:webHidden/>
              </w:rPr>
              <w:fldChar w:fldCharType="begin"/>
            </w:r>
            <w:r>
              <w:rPr>
                <w:noProof/>
                <w:webHidden/>
              </w:rPr>
              <w:instrText xml:space="preserve"> PAGEREF _Toc205306987 \h </w:instrText>
            </w:r>
            <w:r>
              <w:rPr>
                <w:noProof/>
                <w:webHidden/>
              </w:rPr>
            </w:r>
            <w:r>
              <w:rPr>
                <w:noProof/>
                <w:webHidden/>
              </w:rPr>
              <w:fldChar w:fldCharType="separate"/>
            </w:r>
            <w:r w:rsidR="003A1554">
              <w:rPr>
                <w:noProof/>
                <w:webHidden/>
              </w:rPr>
              <w:t>115</w:t>
            </w:r>
            <w:r>
              <w:rPr>
                <w:noProof/>
                <w:webHidden/>
              </w:rPr>
              <w:fldChar w:fldCharType="end"/>
            </w:r>
          </w:hyperlink>
        </w:p>
        <w:p w14:paraId="1BC6E6D3" w14:textId="50FC598C"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6988" w:history="1">
            <w:r w:rsidRPr="00970F1D">
              <w:rPr>
                <w:rStyle w:val="ae"/>
                <w:noProof/>
              </w:rPr>
              <w:t>Кейс: Переговоры Белого дома с военными (визит президента Клинтона)</w:t>
            </w:r>
            <w:r>
              <w:rPr>
                <w:noProof/>
                <w:webHidden/>
              </w:rPr>
              <w:tab/>
            </w:r>
            <w:r>
              <w:rPr>
                <w:noProof/>
                <w:webHidden/>
              </w:rPr>
              <w:fldChar w:fldCharType="begin"/>
            </w:r>
            <w:r>
              <w:rPr>
                <w:noProof/>
                <w:webHidden/>
              </w:rPr>
              <w:instrText xml:space="preserve"> PAGEREF _Toc205306988 \h </w:instrText>
            </w:r>
            <w:r>
              <w:rPr>
                <w:noProof/>
                <w:webHidden/>
              </w:rPr>
            </w:r>
            <w:r>
              <w:rPr>
                <w:noProof/>
                <w:webHidden/>
              </w:rPr>
              <w:fldChar w:fldCharType="separate"/>
            </w:r>
            <w:r w:rsidR="003A1554">
              <w:rPr>
                <w:noProof/>
                <w:webHidden/>
              </w:rPr>
              <w:t>116</w:t>
            </w:r>
            <w:r>
              <w:rPr>
                <w:noProof/>
                <w:webHidden/>
              </w:rPr>
              <w:fldChar w:fldCharType="end"/>
            </w:r>
          </w:hyperlink>
        </w:p>
        <w:p w14:paraId="3891ED17" w14:textId="45E053C9"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6989" w:history="1">
            <w:r w:rsidRPr="00970F1D">
              <w:rPr>
                <w:rStyle w:val="ae"/>
                <w:noProof/>
              </w:rPr>
              <w:t>Глава 8. Создание взаимной ценности</w:t>
            </w:r>
            <w:r>
              <w:rPr>
                <w:noProof/>
                <w:webHidden/>
              </w:rPr>
              <w:tab/>
            </w:r>
            <w:r>
              <w:rPr>
                <w:noProof/>
                <w:webHidden/>
              </w:rPr>
              <w:fldChar w:fldCharType="begin"/>
            </w:r>
            <w:r>
              <w:rPr>
                <w:noProof/>
                <w:webHidden/>
              </w:rPr>
              <w:instrText xml:space="preserve"> PAGEREF _Toc205306989 \h </w:instrText>
            </w:r>
            <w:r>
              <w:rPr>
                <w:noProof/>
                <w:webHidden/>
              </w:rPr>
            </w:r>
            <w:r>
              <w:rPr>
                <w:noProof/>
                <w:webHidden/>
              </w:rPr>
              <w:fldChar w:fldCharType="separate"/>
            </w:r>
            <w:r w:rsidR="003A1554">
              <w:rPr>
                <w:noProof/>
                <w:webHidden/>
              </w:rPr>
              <w:t>118</w:t>
            </w:r>
            <w:r>
              <w:rPr>
                <w:noProof/>
                <w:webHidden/>
              </w:rPr>
              <w:fldChar w:fldCharType="end"/>
            </w:r>
          </w:hyperlink>
        </w:p>
        <w:p w14:paraId="51416D49" w14:textId="441E7448"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6990" w:history="1">
            <w:r w:rsidRPr="00970F1D">
              <w:rPr>
                <w:rStyle w:val="ae"/>
                <w:noProof/>
              </w:rPr>
              <w:t>8.1. Стратегии расширения пирога</w:t>
            </w:r>
            <w:r>
              <w:rPr>
                <w:noProof/>
                <w:webHidden/>
              </w:rPr>
              <w:tab/>
            </w:r>
            <w:r>
              <w:rPr>
                <w:noProof/>
                <w:webHidden/>
              </w:rPr>
              <w:fldChar w:fldCharType="begin"/>
            </w:r>
            <w:r>
              <w:rPr>
                <w:noProof/>
                <w:webHidden/>
              </w:rPr>
              <w:instrText xml:space="preserve"> PAGEREF _Toc205306990 \h </w:instrText>
            </w:r>
            <w:r>
              <w:rPr>
                <w:noProof/>
                <w:webHidden/>
              </w:rPr>
            </w:r>
            <w:r>
              <w:rPr>
                <w:noProof/>
                <w:webHidden/>
              </w:rPr>
              <w:fldChar w:fldCharType="separate"/>
            </w:r>
            <w:r w:rsidR="003A1554">
              <w:rPr>
                <w:noProof/>
                <w:webHidden/>
              </w:rPr>
              <w:t>119</w:t>
            </w:r>
            <w:r>
              <w:rPr>
                <w:noProof/>
                <w:webHidden/>
              </w:rPr>
              <w:fldChar w:fldCharType="end"/>
            </w:r>
          </w:hyperlink>
        </w:p>
        <w:p w14:paraId="560A72DE" w14:textId="7757A104"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6991" w:history="1">
            <w:r w:rsidRPr="00970F1D">
              <w:rPr>
                <w:rStyle w:val="ae"/>
                <w:noProof/>
              </w:rPr>
              <w:t>8.2. Логроллинг и компромиссы</w:t>
            </w:r>
            <w:r>
              <w:rPr>
                <w:noProof/>
                <w:webHidden/>
              </w:rPr>
              <w:tab/>
            </w:r>
            <w:r>
              <w:rPr>
                <w:noProof/>
                <w:webHidden/>
              </w:rPr>
              <w:fldChar w:fldCharType="begin"/>
            </w:r>
            <w:r>
              <w:rPr>
                <w:noProof/>
                <w:webHidden/>
              </w:rPr>
              <w:instrText xml:space="preserve"> PAGEREF _Toc205306991 \h </w:instrText>
            </w:r>
            <w:r>
              <w:rPr>
                <w:noProof/>
                <w:webHidden/>
              </w:rPr>
            </w:r>
            <w:r>
              <w:rPr>
                <w:noProof/>
                <w:webHidden/>
              </w:rPr>
              <w:fldChar w:fldCharType="separate"/>
            </w:r>
            <w:r w:rsidR="003A1554">
              <w:rPr>
                <w:noProof/>
                <w:webHidden/>
              </w:rPr>
              <w:t>120</w:t>
            </w:r>
            <w:r>
              <w:rPr>
                <w:noProof/>
                <w:webHidden/>
              </w:rPr>
              <w:fldChar w:fldCharType="end"/>
            </w:r>
          </w:hyperlink>
        </w:p>
        <w:p w14:paraId="69E59752" w14:textId="74DF2629"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6992" w:history="1">
            <w:r w:rsidRPr="00970F1D">
              <w:rPr>
                <w:rStyle w:val="ae"/>
                <w:noProof/>
              </w:rPr>
              <w:t>8.3. Мостовые решения</w:t>
            </w:r>
            <w:r>
              <w:rPr>
                <w:noProof/>
                <w:webHidden/>
              </w:rPr>
              <w:tab/>
            </w:r>
            <w:r>
              <w:rPr>
                <w:noProof/>
                <w:webHidden/>
              </w:rPr>
              <w:fldChar w:fldCharType="begin"/>
            </w:r>
            <w:r>
              <w:rPr>
                <w:noProof/>
                <w:webHidden/>
              </w:rPr>
              <w:instrText xml:space="preserve"> PAGEREF _Toc205306992 \h </w:instrText>
            </w:r>
            <w:r>
              <w:rPr>
                <w:noProof/>
                <w:webHidden/>
              </w:rPr>
            </w:r>
            <w:r>
              <w:rPr>
                <w:noProof/>
                <w:webHidden/>
              </w:rPr>
              <w:fldChar w:fldCharType="separate"/>
            </w:r>
            <w:r w:rsidR="003A1554">
              <w:rPr>
                <w:noProof/>
                <w:webHidden/>
              </w:rPr>
              <w:t>121</w:t>
            </w:r>
            <w:r>
              <w:rPr>
                <w:noProof/>
                <w:webHidden/>
              </w:rPr>
              <w:fldChar w:fldCharType="end"/>
            </w:r>
          </w:hyperlink>
        </w:p>
        <w:p w14:paraId="27EB1B7A" w14:textId="222AF5D6"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6993" w:history="1">
            <w:r w:rsidRPr="00970F1D">
              <w:rPr>
                <w:rStyle w:val="ae"/>
                <w:rFonts w:ascii="Apple Color Emoji" w:hAnsi="Apple Color Emoji" w:cs="Apple Color Emoji"/>
                <w:noProof/>
              </w:rPr>
              <w:t>📋</w:t>
            </w:r>
            <w:r w:rsidRPr="00970F1D">
              <w:rPr>
                <w:rStyle w:val="ae"/>
                <w:noProof/>
              </w:rPr>
              <w:t xml:space="preserve"> Кейс: Слияние технологических компаний TechNova–MediOptimize</w:t>
            </w:r>
            <w:r>
              <w:rPr>
                <w:noProof/>
                <w:webHidden/>
              </w:rPr>
              <w:tab/>
            </w:r>
            <w:r>
              <w:rPr>
                <w:noProof/>
                <w:webHidden/>
              </w:rPr>
              <w:fldChar w:fldCharType="begin"/>
            </w:r>
            <w:r>
              <w:rPr>
                <w:noProof/>
                <w:webHidden/>
              </w:rPr>
              <w:instrText xml:space="preserve"> PAGEREF _Toc205306993 \h </w:instrText>
            </w:r>
            <w:r>
              <w:rPr>
                <w:noProof/>
                <w:webHidden/>
              </w:rPr>
            </w:r>
            <w:r>
              <w:rPr>
                <w:noProof/>
                <w:webHidden/>
              </w:rPr>
              <w:fldChar w:fldCharType="separate"/>
            </w:r>
            <w:r w:rsidR="003A1554">
              <w:rPr>
                <w:noProof/>
                <w:webHidden/>
              </w:rPr>
              <w:t>122</w:t>
            </w:r>
            <w:r>
              <w:rPr>
                <w:noProof/>
                <w:webHidden/>
              </w:rPr>
              <w:fldChar w:fldCharType="end"/>
            </w:r>
          </w:hyperlink>
        </w:p>
        <w:p w14:paraId="0189E660" w14:textId="75B93DEF"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6994" w:history="1">
            <w:r w:rsidRPr="00970F1D">
              <w:rPr>
                <w:rStyle w:val="ae"/>
                <w:noProof/>
                <w:bdr w:val="single" w:sz="2" w:space="0" w:color="E5E7EB" w:frame="1"/>
              </w:rPr>
              <w:t>КЛЮЧЕВЫЕ ИНСАЙТЫ:</w:t>
            </w:r>
            <w:r>
              <w:rPr>
                <w:noProof/>
                <w:webHidden/>
              </w:rPr>
              <w:tab/>
            </w:r>
            <w:r>
              <w:rPr>
                <w:noProof/>
                <w:webHidden/>
              </w:rPr>
              <w:fldChar w:fldCharType="begin"/>
            </w:r>
            <w:r>
              <w:rPr>
                <w:noProof/>
                <w:webHidden/>
              </w:rPr>
              <w:instrText xml:space="preserve"> PAGEREF _Toc205306994 \h </w:instrText>
            </w:r>
            <w:r>
              <w:rPr>
                <w:noProof/>
                <w:webHidden/>
              </w:rPr>
            </w:r>
            <w:r>
              <w:rPr>
                <w:noProof/>
                <w:webHidden/>
              </w:rPr>
              <w:fldChar w:fldCharType="separate"/>
            </w:r>
            <w:r w:rsidR="003A1554">
              <w:rPr>
                <w:noProof/>
                <w:webHidden/>
              </w:rPr>
              <w:t>124</w:t>
            </w:r>
            <w:r>
              <w:rPr>
                <w:noProof/>
                <w:webHidden/>
              </w:rPr>
              <w:fldChar w:fldCharType="end"/>
            </w:r>
          </w:hyperlink>
        </w:p>
        <w:p w14:paraId="22579631" w14:textId="6DF09439"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6995" w:history="1">
            <w:r w:rsidRPr="00970F1D">
              <w:rPr>
                <w:rStyle w:val="ae"/>
                <w:noProof/>
                <w:bdr w:val="single" w:sz="2" w:space="0" w:color="E5E7EB" w:frame="1"/>
              </w:rPr>
              <w:t>ПРАКТИЧЕСКИЕ ИНСТРУМЕНТЫ:</w:t>
            </w:r>
            <w:r>
              <w:rPr>
                <w:noProof/>
                <w:webHidden/>
              </w:rPr>
              <w:tab/>
            </w:r>
            <w:r>
              <w:rPr>
                <w:noProof/>
                <w:webHidden/>
              </w:rPr>
              <w:fldChar w:fldCharType="begin"/>
            </w:r>
            <w:r>
              <w:rPr>
                <w:noProof/>
                <w:webHidden/>
              </w:rPr>
              <w:instrText xml:space="preserve"> PAGEREF _Toc205306995 \h </w:instrText>
            </w:r>
            <w:r>
              <w:rPr>
                <w:noProof/>
                <w:webHidden/>
              </w:rPr>
            </w:r>
            <w:r>
              <w:rPr>
                <w:noProof/>
                <w:webHidden/>
              </w:rPr>
              <w:fldChar w:fldCharType="separate"/>
            </w:r>
            <w:r w:rsidR="003A1554">
              <w:rPr>
                <w:noProof/>
                <w:webHidden/>
              </w:rPr>
              <w:t>125</w:t>
            </w:r>
            <w:r>
              <w:rPr>
                <w:noProof/>
                <w:webHidden/>
              </w:rPr>
              <w:fldChar w:fldCharType="end"/>
            </w:r>
          </w:hyperlink>
        </w:p>
        <w:p w14:paraId="15299AD0" w14:textId="7BBBDF73"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6996" w:history="1">
            <w:r w:rsidRPr="00970F1D">
              <w:rPr>
                <w:rStyle w:val="ae"/>
                <w:rFonts w:ascii="Apple Color Emoji" w:hAnsi="Apple Color Emoji" w:cs="Apple Color Emoji"/>
                <w:noProof/>
              </w:rPr>
              <w:t>📊</w:t>
            </w:r>
            <w:r w:rsidRPr="00970F1D">
              <w:rPr>
                <w:rStyle w:val="ae"/>
                <w:noProof/>
              </w:rPr>
              <w:t> Диагностические инструменты:</w:t>
            </w:r>
            <w:r>
              <w:rPr>
                <w:noProof/>
                <w:webHidden/>
              </w:rPr>
              <w:tab/>
            </w:r>
            <w:r>
              <w:rPr>
                <w:noProof/>
                <w:webHidden/>
              </w:rPr>
              <w:fldChar w:fldCharType="begin"/>
            </w:r>
            <w:r>
              <w:rPr>
                <w:noProof/>
                <w:webHidden/>
              </w:rPr>
              <w:instrText xml:space="preserve"> PAGEREF _Toc205306996 \h </w:instrText>
            </w:r>
            <w:r>
              <w:rPr>
                <w:noProof/>
                <w:webHidden/>
              </w:rPr>
            </w:r>
            <w:r>
              <w:rPr>
                <w:noProof/>
                <w:webHidden/>
              </w:rPr>
              <w:fldChar w:fldCharType="separate"/>
            </w:r>
            <w:r w:rsidR="003A1554">
              <w:rPr>
                <w:noProof/>
                <w:webHidden/>
              </w:rPr>
              <w:t>126</w:t>
            </w:r>
            <w:r>
              <w:rPr>
                <w:noProof/>
                <w:webHidden/>
              </w:rPr>
              <w:fldChar w:fldCharType="end"/>
            </w:r>
          </w:hyperlink>
        </w:p>
        <w:p w14:paraId="7824E7B3" w14:textId="2A157763"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6997" w:history="1">
            <w:r w:rsidRPr="00970F1D">
              <w:rPr>
                <w:rStyle w:val="ae"/>
                <w:rFonts w:ascii="Apple Color Emoji" w:hAnsi="Apple Color Emoji" w:cs="Apple Color Emoji"/>
                <w:noProof/>
                <w:bdr w:val="single" w:sz="2" w:space="0" w:color="E5E7EB" w:frame="1"/>
              </w:rPr>
              <w:t>⚙️</w:t>
            </w:r>
            <w:r w:rsidRPr="00970F1D">
              <w:rPr>
                <w:rStyle w:val="ae"/>
                <w:noProof/>
              </w:rPr>
              <w:t> Управленческие инструменты:</w:t>
            </w:r>
            <w:r>
              <w:rPr>
                <w:noProof/>
                <w:webHidden/>
              </w:rPr>
              <w:tab/>
            </w:r>
            <w:r>
              <w:rPr>
                <w:noProof/>
                <w:webHidden/>
              </w:rPr>
              <w:fldChar w:fldCharType="begin"/>
            </w:r>
            <w:r>
              <w:rPr>
                <w:noProof/>
                <w:webHidden/>
              </w:rPr>
              <w:instrText xml:space="preserve"> PAGEREF _Toc205306997 \h </w:instrText>
            </w:r>
            <w:r>
              <w:rPr>
                <w:noProof/>
                <w:webHidden/>
              </w:rPr>
            </w:r>
            <w:r>
              <w:rPr>
                <w:noProof/>
                <w:webHidden/>
              </w:rPr>
              <w:fldChar w:fldCharType="separate"/>
            </w:r>
            <w:r w:rsidR="003A1554">
              <w:rPr>
                <w:noProof/>
                <w:webHidden/>
              </w:rPr>
              <w:t>128</w:t>
            </w:r>
            <w:r>
              <w:rPr>
                <w:noProof/>
                <w:webHidden/>
              </w:rPr>
              <w:fldChar w:fldCharType="end"/>
            </w:r>
          </w:hyperlink>
        </w:p>
        <w:p w14:paraId="3AD9C72F" w14:textId="3B06C83C"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6998" w:history="1">
            <w:r w:rsidRPr="00970F1D">
              <w:rPr>
                <w:rStyle w:val="ae"/>
                <w:rFonts w:ascii="Apple Color Emoji" w:hAnsi="Apple Color Emoji" w:cs="Apple Color Emoji"/>
                <w:noProof/>
              </w:rPr>
              <w:t>🎯</w:t>
            </w:r>
            <w:r w:rsidRPr="00970F1D">
              <w:rPr>
                <w:rStyle w:val="ae"/>
                <w:noProof/>
              </w:rPr>
              <w:t> Инструменты влияния:</w:t>
            </w:r>
            <w:r>
              <w:rPr>
                <w:noProof/>
                <w:webHidden/>
              </w:rPr>
              <w:tab/>
            </w:r>
            <w:r>
              <w:rPr>
                <w:noProof/>
                <w:webHidden/>
              </w:rPr>
              <w:fldChar w:fldCharType="begin"/>
            </w:r>
            <w:r>
              <w:rPr>
                <w:noProof/>
                <w:webHidden/>
              </w:rPr>
              <w:instrText xml:space="preserve"> PAGEREF _Toc205306998 \h </w:instrText>
            </w:r>
            <w:r>
              <w:rPr>
                <w:noProof/>
                <w:webHidden/>
              </w:rPr>
            </w:r>
            <w:r>
              <w:rPr>
                <w:noProof/>
                <w:webHidden/>
              </w:rPr>
              <w:fldChar w:fldCharType="separate"/>
            </w:r>
            <w:r w:rsidR="003A1554">
              <w:rPr>
                <w:noProof/>
                <w:webHidden/>
              </w:rPr>
              <w:t>131</w:t>
            </w:r>
            <w:r>
              <w:rPr>
                <w:noProof/>
                <w:webHidden/>
              </w:rPr>
              <w:fldChar w:fldCharType="end"/>
            </w:r>
          </w:hyperlink>
        </w:p>
        <w:p w14:paraId="4FBB2F9D" w14:textId="422D1F8F"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6999" w:history="1">
            <w:r w:rsidRPr="00970F1D">
              <w:rPr>
                <w:rStyle w:val="ae"/>
                <w:noProof/>
              </w:rPr>
              <w:t>ЧАСТЬ III. СПЕЦИАЛЬНЫЕ И КРИЗИСНЫЕ МЕТОДЫ</w:t>
            </w:r>
            <w:r>
              <w:rPr>
                <w:noProof/>
                <w:webHidden/>
              </w:rPr>
              <w:tab/>
            </w:r>
            <w:r>
              <w:rPr>
                <w:noProof/>
                <w:webHidden/>
              </w:rPr>
              <w:fldChar w:fldCharType="begin"/>
            </w:r>
            <w:r>
              <w:rPr>
                <w:noProof/>
                <w:webHidden/>
              </w:rPr>
              <w:instrText xml:space="preserve"> PAGEREF _Toc205306999 \h </w:instrText>
            </w:r>
            <w:r>
              <w:rPr>
                <w:noProof/>
                <w:webHidden/>
              </w:rPr>
            </w:r>
            <w:r>
              <w:rPr>
                <w:noProof/>
                <w:webHidden/>
              </w:rPr>
              <w:fldChar w:fldCharType="separate"/>
            </w:r>
            <w:r w:rsidR="003A1554">
              <w:rPr>
                <w:noProof/>
                <w:webHidden/>
              </w:rPr>
              <w:t>134</w:t>
            </w:r>
            <w:r>
              <w:rPr>
                <w:noProof/>
                <w:webHidden/>
              </w:rPr>
              <w:fldChar w:fldCharType="end"/>
            </w:r>
          </w:hyperlink>
        </w:p>
        <w:p w14:paraId="5B1E7632" w14:textId="73C9B56E"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00" w:history="1">
            <w:r w:rsidRPr="00970F1D">
              <w:rPr>
                <w:rStyle w:val="ae"/>
                <w:noProof/>
              </w:rPr>
              <w:t>Глава 9. Методы спецслужб и правоохранительных органов</w:t>
            </w:r>
            <w:r>
              <w:rPr>
                <w:noProof/>
                <w:webHidden/>
              </w:rPr>
              <w:tab/>
            </w:r>
            <w:r>
              <w:rPr>
                <w:noProof/>
                <w:webHidden/>
              </w:rPr>
              <w:fldChar w:fldCharType="begin"/>
            </w:r>
            <w:r>
              <w:rPr>
                <w:noProof/>
                <w:webHidden/>
              </w:rPr>
              <w:instrText xml:space="preserve"> PAGEREF _Toc205307000 \h </w:instrText>
            </w:r>
            <w:r>
              <w:rPr>
                <w:noProof/>
                <w:webHidden/>
              </w:rPr>
            </w:r>
            <w:r>
              <w:rPr>
                <w:noProof/>
                <w:webHidden/>
              </w:rPr>
              <w:fldChar w:fldCharType="separate"/>
            </w:r>
            <w:r w:rsidR="003A1554">
              <w:rPr>
                <w:noProof/>
                <w:webHidden/>
              </w:rPr>
              <w:t>135</w:t>
            </w:r>
            <w:r>
              <w:rPr>
                <w:noProof/>
                <w:webHidden/>
              </w:rPr>
              <w:fldChar w:fldCharType="end"/>
            </w:r>
          </w:hyperlink>
        </w:p>
        <w:p w14:paraId="3AA9460A" w14:textId="3414874D"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01" w:history="1">
            <w:r w:rsidRPr="00970F1D">
              <w:rPr>
                <w:rStyle w:val="ae"/>
                <w:noProof/>
              </w:rPr>
              <w:t>9.1 Техники ФБР для переговоров с заложниками</w:t>
            </w:r>
            <w:r>
              <w:rPr>
                <w:noProof/>
                <w:webHidden/>
              </w:rPr>
              <w:tab/>
            </w:r>
            <w:r>
              <w:rPr>
                <w:noProof/>
                <w:webHidden/>
              </w:rPr>
              <w:fldChar w:fldCharType="begin"/>
            </w:r>
            <w:r>
              <w:rPr>
                <w:noProof/>
                <w:webHidden/>
              </w:rPr>
              <w:instrText xml:space="preserve"> PAGEREF _Toc205307001 \h </w:instrText>
            </w:r>
            <w:r>
              <w:rPr>
                <w:noProof/>
                <w:webHidden/>
              </w:rPr>
            </w:r>
            <w:r>
              <w:rPr>
                <w:noProof/>
                <w:webHidden/>
              </w:rPr>
              <w:fldChar w:fldCharType="separate"/>
            </w:r>
            <w:r w:rsidR="003A1554">
              <w:rPr>
                <w:noProof/>
                <w:webHidden/>
              </w:rPr>
              <w:t>136</w:t>
            </w:r>
            <w:r>
              <w:rPr>
                <w:noProof/>
                <w:webHidden/>
              </w:rPr>
              <w:fldChar w:fldCharType="end"/>
            </w:r>
          </w:hyperlink>
        </w:p>
        <w:p w14:paraId="0AF0BA5D" w14:textId="522A8548"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02" w:history="1">
            <w:r w:rsidRPr="00970F1D">
              <w:rPr>
                <w:rStyle w:val="ae"/>
                <w:noProof/>
                <w:lang w:val="en-US"/>
              </w:rPr>
              <w:t xml:space="preserve">9.2 </w:t>
            </w:r>
            <w:r w:rsidRPr="00970F1D">
              <w:rPr>
                <w:rStyle w:val="ae"/>
                <w:noProof/>
              </w:rPr>
              <w:t>Методы</w:t>
            </w:r>
            <w:r w:rsidRPr="00970F1D">
              <w:rPr>
                <w:rStyle w:val="ae"/>
                <w:noProof/>
                <w:lang w:val="en-US"/>
              </w:rPr>
              <w:t xml:space="preserve"> </w:t>
            </w:r>
            <w:r w:rsidRPr="00970F1D">
              <w:rPr>
                <w:rStyle w:val="ae"/>
                <w:noProof/>
              </w:rPr>
              <w:t>де</w:t>
            </w:r>
            <w:r w:rsidRPr="00970F1D">
              <w:rPr>
                <w:rStyle w:val="ae"/>
                <w:noProof/>
                <w:lang w:val="en-US"/>
              </w:rPr>
              <w:t>-</w:t>
            </w:r>
            <w:r w:rsidRPr="00970F1D">
              <w:rPr>
                <w:rStyle w:val="ae"/>
                <w:noProof/>
              </w:rPr>
              <w:t>эскалации</w:t>
            </w:r>
            <w:r w:rsidRPr="00970F1D">
              <w:rPr>
                <w:rStyle w:val="ae"/>
                <w:noProof/>
                <w:lang w:val="en-US"/>
              </w:rPr>
              <w:t xml:space="preserve"> </w:t>
            </w:r>
            <w:r w:rsidRPr="00970F1D">
              <w:rPr>
                <w:rStyle w:val="ae"/>
                <w:noProof/>
              </w:rPr>
              <w:t>конфликтов</w:t>
            </w:r>
            <w:r>
              <w:rPr>
                <w:noProof/>
                <w:webHidden/>
              </w:rPr>
              <w:tab/>
            </w:r>
            <w:r>
              <w:rPr>
                <w:noProof/>
                <w:webHidden/>
              </w:rPr>
              <w:fldChar w:fldCharType="begin"/>
            </w:r>
            <w:r>
              <w:rPr>
                <w:noProof/>
                <w:webHidden/>
              </w:rPr>
              <w:instrText xml:space="preserve"> PAGEREF _Toc205307002 \h </w:instrText>
            </w:r>
            <w:r>
              <w:rPr>
                <w:noProof/>
                <w:webHidden/>
              </w:rPr>
            </w:r>
            <w:r>
              <w:rPr>
                <w:noProof/>
                <w:webHidden/>
              </w:rPr>
              <w:fldChar w:fldCharType="separate"/>
            </w:r>
            <w:r w:rsidR="003A1554">
              <w:rPr>
                <w:noProof/>
                <w:webHidden/>
              </w:rPr>
              <w:t>141</w:t>
            </w:r>
            <w:r>
              <w:rPr>
                <w:noProof/>
                <w:webHidden/>
              </w:rPr>
              <w:fldChar w:fldCharType="end"/>
            </w:r>
          </w:hyperlink>
        </w:p>
        <w:p w14:paraId="502A3543" w14:textId="1AC7A732"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03" w:history="1">
            <w:r w:rsidRPr="00970F1D">
              <w:rPr>
                <w:rStyle w:val="ae"/>
                <w:noProof/>
              </w:rPr>
              <w:t>9.3 Психологическое давление и защита от него</w:t>
            </w:r>
            <w:r>
              <w:rPr>
                <w:noProof/>
                <w:webHidden/>
              </w:rPr>
              <w:tab/>
            </w:r>
            <w:r>
              <w:rPr>
                <w:noProof/>
                <w:webHidden/>
              </w:rPr>
              <w:fldChar w:fldCharType="begin"/>
            </w:r>
            <w:r>
              <w:rPr>
                <w:noProof/>
                <w:webHidden/>
              </w:rPr>
              <w:instrText xml:space="preserve"> PAGEREF _Toc205307003 \h </w:instrText>
            </w:r>
            <w:r>
              <w:rPr>
                <w:noProof/>
                <w:webHidden/>
              </w:rPr>
            </w:r>
            <w:r>
              <w:rPr>
                <w:noProof/>
                <w:webHidden/>
              </w:rPr>
              <w:fldChar w:fldCharType="separate"/>
            </w:r>
            <w:r w:rsidR="003A1554">
              <w:rPr>
                <w:noProof/>
                <w:webHidden/>
              </w:rPr>
              <w:t>147</w:t>
            </w:r>
            <w:r>
              <w:rPr>
                <w:noProof/>
                <w:webHidden/>
              </w:rPr>
              <w:fldChar w:fldCharType="end"/>
            </w:r>
          </w:hyperlink>
        </w:p>
        <w:p w14:paraId="7E4A1D02" w14:textId="77B726C6"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04" w:history="1">
            <w:r w:rsidRPr="00970F1D">
              <w:rPr>
                <w:rStyle w:val="ae"/>
                <w:rFonts w:ascii="Apple Color Emoji" w:hAnsi="Apple Color Emoji" w:cs="Apple Color Emoji"/>
                <w:noProof/>
              </w:rPr>
              <w:t>📋</w:t>
            </w:r>
            <w:r w:rsidRPr="00970F1D">
              <w:rPr>
                <w:rStyle w:val="ae"/>
                <w:noProof/>
              </w:rPr>
              <w:t> </w:t>
            </w:r>
            <w:r w:rsidRPr="00970F1D">
              <w:rPr>
                <w:rStyle w:val="ae"/>
                <w:rFonts w:ascii="Segoe UI" w:hAnsi="Segoe UI" w:cs="Segoe UI"/>
                <w:noProof/>
                <w:bdr w:val="single" w:sz="2" w:space="0" w:color="E5E7EB" w:frame="1"/>
              </w:rPr>
              <w:t>Кейс: Освобождение заложников в Беслане</w:t>
            </w:r>
            <w:r>
              <w:rPr>
                <w:noProof/>
                <w:webHidden/>
              </w:rPr>
              <w:tab/>
            </w:r>
            <w:r>
              <w:rPr>
                <w:noProof/>
                <w:webHidden/>
              </w:rPr>
              <w:fldChar w:fldCharType="begin"/>
            </w:r>
            <w:r>
              <w:rPr>
                <w:noProof/>
                <w:webHidden/>
              </w:rPr>
              <w:instrText xml:space="preserve"> PAGEREF _Toc205307004 \h </w:instrText>
            </w:r>
            <w:r>
              <w:rPr>
                <w:noProof/>
                <w:webHidden/>
              </w:rPr>
            </w:r>
            <w:r>
              <w:rPr>
                <w:noProof/>
                <w:webHidden/>
              </w:rPr>
              <w:fldChar w:fldCharType="separate"/>
            </w:r>
            <w:r w:rsidR="003A1554">
              <w:rPr>
                <w:noProof/>
                <w:webHidden/>
              </w:rPr>
              <w:t>152</w:t>
            </w:r>
            <w:r>
              <w:rPr>
                <w:noProof/>
                <w:webHidden/>
              </w:rPr>
              <w:fldChar w:fldCharType="end"/>
            </w:r>
          </w:hyperlink>
        </w:p>
        <w:p w14:paraId="7C47D57A" w14:textId="5ADEEB2C"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05" w:history="1">
            <w:r w:rsidRPr="00970F1D">
              <w:rPr>
                <w:rStyle w:val="ae"/>
                <w:noProof/>
              </w:rPr>
              <w:t>Кейс: Мюнхен–1972</w:t>
            </w:r>
            <w:r>
              <w:rPr>
                <w:noProof/>
                <w:webHidden/>
              </w:rPr>
              <w:tab/>
            </w:r>
            <w:r>
              <w:rPr>
                <w:noProof/>
                <w:webHidden/>
              </w:rPr>
              <w:fldChar w:fldCharType="begin"/>
            </w:r>
            <w:r>
              <w:rPr>
                <w:noProof/>
                <w:webHidden/>
              </w:rPr>
              <w:instrText xml:space="preserve"> PAGEREF _Toc205307005 \h </w:instrText>
            </w:r>
            <w:r>
              <w:rPr>
                <w:noProof/>
                <w:webHidden/>
              </w:rPr>
            </w:r>
            <w:r>
              <w:rPr>
                <w:noProof/>
                <w:webHidden/>
              </w:rPr>
              <w:fldChar w:fldCharType="separate"/>
            </w:r>
            <w:r w:rsidR="003A1554">
              <w:rPr>
                <w:noProof/>
                <w:webHidden/>
              </w:rPr>
              <w:t>154</w:t>
            </w:r>
            <w:r>
              <w:rPr>
                <w:noProof/>
                <w:webHidden/>
              </w:rPr>
              <w:fldChar w:fldCharType="end"/>
            </w:r>
          </w:hyperlink>
        </w:p>
        <w:p w14:paraId="6AD59DFB" w14:textId="17178E5A"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06" w:history="1">
            <w:r w:rsidRPr="00970F1D">
              <w:rPr>
                <w:rStyle w:val="ae"/>
                <w:noProof/>
              </w:rPr>
              <w:t>Глава</w:t>
            </w:r>
            <w:r w:rsidRPr="00970F1D">
              <w:rPr>
                <w:rStyle w:val="ae"/>
                <w:noProof/>
                <w:lang w:val="en-US"/>
              </w:rPr>
              <w:t xml:space="preserve"> 10. </w:t>
            </w:r>
            <w:r w:rsidRPr="00970F1D">
              <w:rPr>
                <w:rStyle w:val="ae"/>
                <w:noProof/>
              </w:rPr>
              <w:t>Школа</w:t>
            </w:r>
            <w:r w:rsidRPr="00970F1D">
              <w:rPr>
                <w:rStyle w:val="ae"/>
                <w:noProof/>
                <w:lang w:val="en-US"/>
              </w:rPr>
              <w:t xml:space="preserve"> </w:t>
            </w:r>
            <w:r w:rsidRPr="00970F1D">
              <w:rPr>
                <w:rStyle w:val="ae"/>
                <w:noProof/>
              </w:rPr>
              <w:t>Криса</w:t>
            </w:r>
            <w:r w:rsidRPr="00970F1D">
              <w:rPr>
                <w:rStyle w:val="ae"/>
                <w:noProof/>
                <w:lang w:val="en-US"/>
              </w:rPr>
              <w:t xml:space="preserve"> </w:t>
            </w:r>
            <w:r w:rsidRPr="00970F1D">
              <w:rPr>
                <w:rStyle w:val="ae"/>
                <w:noProof/>
              </w:rPr>
              <w:t>Восса</w:t>
            </w:r>
            <w:r w:rsidRPr="00970F1D">
              <w:rPr>
                <w:rStyle w:val="ae"/>
                <w:noProof/>
                <w:lang w:val="en-US"/>
              </w:rPr>
              <w:t xml:space="preserve"> (Never Split the Difference)</w:t>
            </w:r>
            <w:r>
              <w:rPr>
                <w:noProof/>
                <w:webHidden/>
              </w:rPr>
              <w:tab/>
            </w:r>
            <w:r>
              <w:rPr>
                <w:noProof/>
                <w:webHidden/>
              </w:rPr>
              <w:fldChar w:fldCharType="begin"/>
            </w:r>
            <w:r>
              <w:rPr>
                <w:noProof/>
                <w:webHidden/>
              </w:rPr>
              <w:instrText xml:space="preserve"> PAGEREF _Toc205307006 \h </w:instrText>
            </w:r>
            <w:r>
              <w:rPr>
                <w:noProof/>
                <w:webHidden/>
              </w:rPr>
            </w:r>
            <w:r>
              <w:rPr>
                <w:noProof/>
                <w:webHidden/>
              </w:rPr>
              <w:fldChar w:fldCharType="separate"/>
            </w:r>
            <w:r w:rsidR="003A1554">
              <w:rPr>
                <w:noProof/>
                <w:webHidden/>
              </w:rPr>
              <w:t>156</w:t>
            </w:r>
            <w:r>
              <w:rPr>
                <w:noProof/>
                <w:webHidden/>
              </w:rPr>
              <w:fldChar w:fldCharType="end"/>
            </w:r>
          </w:hyperlink>
        </w:p>
        <w:p w14:paraId="201A9F58" w14:textId="4E5EB3E8"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07" w:history="1">
            <w:r w:rsidRPr="00970F1D">
              <w:rPr>
                <w:rStyle w:val="ae"/>
                <w:noProof/>
              </w:rPr>
              <w:t>10.1 Тактическая эмпатия в экстремальных ситуациях</w:t>
            </w:r>
            <w:r>
              <w:rPr>
                <w:noProof/>
                <w:webHidden/>
              </w:rPr>
              <w:tab/>
            </w:r>
            <w:r>
              <w:rPr>
                <w:noProof/>
                <w:webHidden/>
              </w:rPr>
              <w:fldChar w:fldCharType="begin"/>
            </w:r>
            <w:r>
              <w:rPr>
                <w:noProof/>
                <w:webHidden/>
              </w:rPr>
              <w:instrText xml:space="preserve"> PAGEREF _Toc205307007 \h </w:instrText>
            </w:r>
            <w:r>
              <w:rPr>
                <w:noProof/>
                <w:webHidden/>
              </w:rPr>
            </w:r>
            <w:r>
              <w:rPr>
                <w:noProof/>
                <w:webHidden/>
              </w:rPr>
              <w:fldChar w:fldCharType="separate"/>
            </w:r>
            <w:r w:rsidR="003A1554">
              <w:rPr>
                <w:noProof/>
                <w:webHidden/>
              </w:rPr>
              <w:t>157</w:t>
            </w:r>
            <w:r>
              <w:rPr>
                <w:noProof/>
                <w:webHidden/>
              </w:rPr>
              <w:fldChar w:fldCharType="end"/>
            </w:r>
          </w:hyperlink>
        </w:p>
        <w:p w14:paraId="385FC1DE" w14:textId="0B9B7037"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08" w:history="1">
            <w:r w:rsidRPr="00970F1D">
              <w:rPr>
                <w:rStyle w:val="ae"/>
                <w:noProof/>
              </w:rPr>
              <w:t>10.2 Техника «Это правильно?» и «Как?»</w:t>
            </w:r>
            <w:r>
              <w:rPr>
                <w:noProof/>
                <w:webHidden/>
              </w:rPr>
              <w:tab/>
            </w:r>
            <w:r>
              <w:rPr>
                <w:noProof/>
                <w:webHidden/>
              </w:rPr>
              <w:fldChar w:fldCharType="begin"/>
            </w:r>
            <w:r>
              <w:rPr>
                <w:noProof/>
                <w:webHidden/>
              </w:rPr>
              <w:instrText xml:space="preserve"> PAGEREF _Toc205307008 \h </w:instrText>
            </w:r>
            <w:r>
              <w:rPr>
                <w:noProof/>
                <w:webHidden/>
              </w:rPr>
            </w:r>
            <w:r>
              <w:rPr>
                <w:noProof/>
                <w:webHidden/>
              </w:rPr>
              <w:fldChar w:fldCharType="separate"/>
            </w:r>
            <w:r w:rsidR="003A1554">
              <w:rPr>
                <w:noProof/>
                <w:webHidden/>
              </w:rPr>
              <w:t>160</w:t>
            </w:r>
            <w:r>
              <w:rPr>
                <w:noProof/>
                <w:webHidden/>
              </w:rPr>
              <w:fldChar w:fldCharType="end"/>
            </w:r>
          </w:hyperlink>
        </w:p>
        <w:p w14:paraId="4C9D45C1" w14:textId="7B71A03A"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09" w:history="1">
            <w:r w:rsidRPr="00970F1D">
              <w:rPr>
                <w:rStyle w:val="ae"/>
                <w:noProof/>
              </w:rPr>
              <w:t>10.3 Калиброванные вопросы под давлением</w:t>
            </w:r>
            <w:r>
              <w:rPr>
                <w:noProof/>
                <w:webHidden/>
              </w:rPr>
              <w:tab/>
            </w:r>
            <w:r>
              <w:rPr>
                <w:noProof/>
                <w:webHidden/>
              </w:rPr>
              <w:fldChar w:fldCharType="begin"/>
            </w:r>
            <w:r>
              <w:rPr>
                <w:noProof/>
                <w:webHidden/>
              </w:rPr>
              <w:instrText xml:space="preserve"> PAGEREF _Toc205307009 \h </w:instrText>
            </w:r>
            <w:r>
              <w:rPr>
                <w:noProof/>
                <w:webHidden/>
              </w:rPr>
            </w:r>
            <w:r>
              <w:rPr>
                <w:noProof/>
                <w:webHidden/>
              </w:rPr>
              <w:fldChar w:fldCharType="separate"/>
            </w:r>
            <w:r w:rsidR="003A1554">
              <w:rPr>
                <w:noProof/>
                <w:webHidden/>
              </w:rPr>
              <w:t>163</w:t>
            </w:r>
            <w:r>
              <w:rPr>
                <w:noProof/>
                <w:webHidden/>
              </w:rPr>
              <w:fldChar w:fldCharType="end"/>
            </w:r>
          </w:hyperlink>
        </w:p>
        <w:p w14:paraId="4889CA5D" w14:textId="56C0DCC4"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10" w:history="1">
            <w:r w:rsidRPr="00970F1D">
              <w:rPr>
                <w:rStyle w:val="ae"/>
                <w:noProof/>
              </w:rPr>
              <w:t>Кейс: Банковский захват в Бруклине: применение калиброванных вопросов и «якорей»</w:t>
            </w:r>
            <w:r>
              <w:rPr>
                <w:noProof/>
                <w:webHidden/>
              </w:rPr>
              <w:tab/>
            </w:r>
            <w:r>
              <w:rPr>
                <w:noProof/>
                <w:webHidden/>
              </w:rPr>
              <w:fldChar w:fldCharType="begin"/>
            </w:r>
            <w:r>
              <w:rPr>
                <w:noProof/>
                <w:webHidden/>
              </w:rPr>
              <w:instrText xml:space="preserve"> PAGEREF _Toc205307010 \h </w:instrText>
            </w:r>
            <w:r>
              <w:rPr>
                <w:noProof/>
                <w:webHidden/>
              </w:rPr>
            </w:r>
            <w:r>
              <w:rPr>
                <w:noProof/>
                <w:webHidden/>
              </w:rPr>
              <w:fldChar w:fldCharType="separate"/>
            </w:r>
            <w:r w:rsidR="003A1554">
              <w:rPr>
                <w:noProof/>
                <w:webHidden/>
              </w:rPr>
              <w:t>167</w:t>
            </w:r>
            <w:r>
              <w:rPr>
                <w:noProof/>
                <w:webHidden/>
              </w:rPr>
              <w:fldChar w:fldCharType="end"/>
            </w:r>
          </w:hyperlink>
        </w:p>
        <w:p w14:paraId="69253609" w14:textId="631578C2"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11" w:history="1">
            <w:r w:rsidRPr="00970F1D">
              <w:rPr>
                <w:rStyle w:val="ae"/>
                <w:noProof/>
              </w:rPr>
              <w:t>Корпоративный кейс: Применение тактической эмпатии в переговоре о бюджете</w:t>
            </w:r>
            <w:r>
              <w:rPr>
                <w:noProof/>
                <w:webHidden/>
              </w:rPr>
              <w:tab/>
            </w:r>
            <w:r>
              <w:rPr>
                <w:noProof/>
                <w:webHidden/>
              </w:rPr>
              <w:fldChar w:fldCharType="begin"/>
            </w:r>
            <w:r>
              <w:rPr>
                <w:noProof/>
                <w:webHidden/>
              </w:rPr>
              <w:instrText xml:space="preserve"> PAGEREF _Toc205307011 \h </w:instrText>
            </w:r>
            <w:r>
              <w:rPr>
                <w:noProof/>
                <w:webHidden/>
              </w:rPr>
            </w:r>
            <w:r>
              <w:rPr>
                <w:noProof/>
                <w:webHidden/>
              </w:rPr>
              <w:fldChar w:fldCharType="separate"/>
            </w:r>
            <w:r w:rsidR="003A1554">
              <w:rPr>
                <w:noProof/>
                <w:webHidden/>
              </w:rPr>
              <w:t>169</w:t>
            </w:r>
            <w:r>
              <w:rPr>
                <w:noProof/>
                <w:webHidden/>
              </w:rPr>
              <w:fldChar w:fldCharType="end"/>
            </w:r>
          </w:hyperlink>
        </w:p>
        <w:p w14:paraId="5396F8D2" w14:textId="644415C1"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12" w:history="1">
            <w:r w:rsidRPr="00970F1D">
              <w:rPr>
                <w:rStyle w:val="ae"/>
                <w:noProof/>
              </w:rPr>
              <w:t>Глава 11. Геополитические стратегии в бизнесе</w:t>
            </w:r>
            <w:r>
              <w:rPr>
                <w:noProof/>
                <w:webHidden/>
              </w:rPr>
              <w:tab/>
            </w:r>
            <w:r>
              <w:rPr>
                <w:noProof/>
                <w:webHidden/>
              </w:rPr>
              <w:fldChar w:fldCharType="begin"/>
            </w:r>
            <w:r>
              <w:rPr>
                <w:noProof/>
                <w:webHidden/>
              </w:rPr>
              <w:instrText xml:space="preserve"> PAGEREF _Toc205307012 \h </w:instrText>
            </w:r>
            <w:r>
              <w:rPr>
                <w:noProof/>
                <w:webHidden/>
              </w:rPr>
            </w:r>
            <w:r>
              <w:rPr>
                <w:noProof/>
                <w:webHidden/>
              </w:rPr>
              <w:fldChar w:fldCharType="separate"/>
            </w:r>
            <w:r w:rsidR="003A1554">
              <w:rPr>
                <w:noProof/>
                <w:webHidden/>
              </w:rPr>
              <w:t>171</w:t>
            </w:r>
            <w:r>
              <w:rPr>
                <w:noProof/>
                <w:webHidden/>
              </w:rPr>
              <w:fldChar w:fldCharType="end"/>
            </w:r>
          </w:hyperlink>
        </w:p>
        <w:p w14:paraId="61D46C4D" w14:textId="568879AE"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13" w:history="1">
            <w:r w:rsidRPr="00970F1D">
              <w:rPr>
                <w:rStyle w:val="ae"/>
                <w:noProof/>
              </w:rPr>
              <w:t>11.1 Теория безумца Никсона в корпоративном мире</w:t>
            </w:r>
            <w:r>
              <w:rPr>
                <w:noProof/>
                <w:webHidden/>
              </w:rPr>
              <w:tab/>
            </w:r>
            <w:r>
              <w:rPr>
                <w:noProof/>
                <w:webHidden/>
              </w:rPr>
              <w:fldChar w:fldCharType="begin"/>
            </w:r>
            <w:r>
              <w:rPr>
                <w:noProof/>
                <w:webHidden/>
              </w:rPr>
              <w:instrText xml:space="preserve"> PAGEREF _Toc205307013 \h </w:instrText>
            </w:r>
            <w:r>
              <w:rPr>
                <w:noProof/>
                <w:webHidden/>
              </w:rPr>
            </w:r>
            <w:r>
              <w:rPr>
                <w:noProof/>
                <w:webHidden/>
              </w:rPr>
              <w:fldChar w:fldCharType="separate"/>
            </w:r>
            <w:r w:rsidR="003A1554">
              <w:rPr>
                <w:noProof/>
                <w:webHidden/>
              </w:rPr>
              <w:t>172</w:t>
            </w:r>
            <w:r>
              <w:rPr>
                <w:noProof/>
                <w:webHidden/>
              </w:rPr>
              <w:fldChar w:fldCharType="end"/>
            </w:r>
          </w:hyperlink>
        </w:p>
        <w:p w14:paraId="2D4BA1E9" w14:textId="39F3B1DA"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14" w:history="1">
            <w:r w:rsidRPr="00970F1D">
              <w:rPr>
                <w:rStyle w:val="ae"/>
                <w:noProof/>
              </w:rPr>
              <w:t>11.2 Хороший-плохой полицейский: ролевая динамика</w:t>
            </w:r>
            <w:r>
              <w:rPr>
                <w:noProof/>
                <w:webHidden/>
              </w:rPr>
              <w:tab/>
            </w:r>
            <w:r>
              <w:rPr>
                <w:noProof/>
                <w:webHidden/>
              </w:rPr>
              <w:fldChar w:fldCharType="begin"/>
            </w:r>
            <w:r>
              <w:rPr>
                <w:noProof/>
                <w:webHidden/>
              </w:rPr>
              <w:instrText xml:space="preserve"> PAGEREF _Toc205307014 \h </w:instrText>
            </w:r>
            <w:r>
              <w:rPr>
                <w:noProof/>
                <w:webHidden/>
              </w:rPr>
            </w:r>
            <w:r>
              <w:rPr>
                <w:noProof/>
                <w:webHidden/>
              </w:rPr>
              <w:fldChar w:fldCharType="separate"/>
            </w:r>
            <w:r w:rsidR="003A1554">
              <w:rPr>
                <w:noProof/>
                <w:webHidden/>
              </w:rPr>
              <w:t>175</w:t>
            </w:r>
            <w:r>
              <w:rPr>
                <w:noProof/>
                <w:webHidden/>
              </w:rPr>
              <w:fldChar w:fldCharType="end"/>
            </w:r>
          </w:hyperlink>
        </w:p>
        <w:p w14:paraId="498F3C9D" w14:textId="32DD3186"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15" w:history="1">
            <w:r w:rsidRPr="00970F1D">
              <w:rPr>
                <w:rStyle w:val="ae"/>
                <w:noProof/>
              </w:rPr>
              <w:t>11.3 Тайные каналы и челночная дипломатия</w:t>
            </w:r>
            <w:r>
              <w:rPr>
                <w:noProof/>
                <w:webHidden/>
              </w:rPr>
              <w:tab/>
            </w:r>
            <w:r>
              <w:rPr>
                <w:noProof/>
                <w:webHidden/>
              </w:rPr>
              <w:fldChar w:fldCharType="begin"/>
            </w:r>
            <w:r>
              <w:rPr>
                <w:noProof/>
                <w:webHidden/>
              </w:rPr>
              <w:instrText xml:space="preserve"> PAGEREF _Toc205307015 \h </w:instrText>
            </w:r>
            <w:r>
              <w:rPr>
                <w:noProof/>
                <w:webHidden/>
              </w:rPr>
            </w:r>
            <w:r>
              <w:rPr>
                <w:noProof/>
                <w:webHidden/>
              </w:rPr>
              <w:fldChar w:fldCharType="separate"/>
            </w:r>
            <w:r w:rsidR="003A1554">
              <w:rPr>
                <w:noProof/>
                <w:webHidden/>
              </w:rPr>
              <w:t>178</w:t>
            </w:r>
            <w:r>
              <w:rPr>
                <w:noProof/>
                <w:webHidden/>
              </w:rPr>
              <w:fldChar w:fldCharType="end"/>
            </w:r>
          </w:hyperlink>
        </w:p>
        <w:p w14:paraId="17152C21" w14:textId="23B420F7"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16" w:history="1">
            <w:r w:rsidRPr="00970F1D">
              <w:rPr>
                <w:rStyle w:val="ae"/>
                <w:noProof/>
              </w:rPr>
              <w:t>11.4 Контроль темпа и тактика «салями»</w:t>
            </w:r>
            <w:r>
              <w:rPr>
                <w:noProof/>
                <w:webHidden/>
              </w:rPr>
              <w:tab/>
            </w:r>
            <w:r>
              <w:rPr>
                <w:noProof/>
                <w:webHidden/>
              </w:rPr>
              <w:fldChar w:fldCharType="begin"/>
            </w:r>
            <w:r>
              <w:rPr>
                <w:noProof/>
                <w:webHidden/>
              </w:rPr>
              <w:instrText xml:space="preserve"> PAGEREF _Toc205307016 \h </w:instrText>
            </w:r>
            <w:r>
              <w:rPr>
                <w:noProof/>
                <w:webHidden/>
              </w:rPr>
            </w:r>
            <w:r>
              <w:rPr>
                <w:noProof/>
                <w:webHidden/>
              </w:rPr>
              <w:fldChar w:fldCharType="separate"/>
            </w:r>
            <w:r w:rsidR="003A1554">
              <w:rPr>
                <w:noProof/>
                <w:webHidden/>
              </w:rPr>
              <w:t>182</w:t>
            </w:r>
            <w:r>
              <w:rPr>
                <w:noProof/>
                <w:webHidden/>
              </w:rPr>
              <w:fldChar w:fldCharType="end"/>
            </w:r>
          </w:hyperlink>
        </w:p>
        <w:p w14:paraId="224AA058" w14:textId="46A54103"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17" w:history="1">
            <w:r w:rsidRPr="00970F1D">
              <w:rPr>
                <w:rStyle w:val="ae"/>
                <w:noProof/>
              </w:rPr>
              <w:t>11.5. Кремлёвская методика: принципы Громыко</w:t>
            </w:r>
            <w:r>
              <w:rPr>
                <w:noProof/>
                <w:webHidden/>
              </w:rPr>
              <w:tab/>
            </w:r>
            <w:r>
              <w:rPr>
                <w:noProof/>
                <w:webHidden/>
              </w:rPr>
              <w:fldChar w:fldCharType="begin"/>
            </w:r>
            <w:r>
              <w:rPr>
                <w:noProof/>
                <w:webHidden/>
              </w:rPr>
              <w:instrText xml:space="preserve"> PAGEREF _Toc205307017 \h </w:instrText>
            </w:r>
            <w:r>
              <w:rPr>
                <w:noProof/>
                <w:webHidden/>
              </w:rPr>
            </w:r>
            <w:r>
              <w:rPr>
                <w:noProof/>
                <w:webHidden/>
              </w:rPr>
              <w:fldChar w:fldCharType="separate"/>
            </w:r>
            <w:r w:rsidR="003A1554">
              <w:rPr>
                <w:noProof/>
                <w:webHidden/>
              </w:rPr>
              <w:t>186</w:t>
            </w:r>
            <w:r>
              <w:rPr>
                <w:noProof/>
                <w:webHidden/>
              </w:rPr>
              <w:fldChar w:fldCharType="end"/>
            </w:r>
          </w:hyperlink>
        </w:p>
        <w:p w14:paraId="23F605D8" w14:textId="624BE723"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18" w:history="1">
            <w:r w:rsidRPr="00970F1D">
              <w:rPr>
                <w:rStyle w:val="ae"/>
                <w:noProof/>
              </w:rPr>
              <w:t>Кейс: Переговоры США–СССР по ракетам средней дальности (1981–1987)</w:t>
            </w:r>
            <w:r>
              <w:rPr>
                <w:noProof/>
                <w:webHidden/>
              </w:rPr>
              <w:tab/>
            </w:r>
            <w:r>
              <w:rPr>
                <w:noProof/>
                <w:webHidden/>
              </w:rPr>
              <w:fldChar w:fldCharType="begin"/>
            </w:r>
            <w:r>
              <w:rPr>
                <w:noProof/>
                <w:webHidden/>
              </w:rPr>
              <w:instrText xml:space="preserve"> PAGEREF _Toc205307018 \h </w:instrText>
            </w:r>
            <w:r>
              <w:rPr>
                <w:noProof/>
                <w:webHidden/>
              </w:rPr>
            </w:r>
            <w:r>
              <w:rPr>
                <w:noProof/>
                <w:webHidden/>
              </w:rPr>
              <w:fldChar w:fldCharType="separate"/>
            </w:r>
            <w:r w:rsidR="003A1554">
              <w:rPr>
                <w:noProof/>
                <w:webHidden/>
              </w:rPr>
              <w:t>187</w:t>
            </w:r>
            <w:r>
              <w:rPr>
                <w:noProof/>
                <w:webHidden/>
              </w:rPr>
              <w:fldChar w:fldCharType="end"/>
            </w:r>
          </w:hyperlink>
        </w:p>
        <w:p w14:paraId="304AF9F3" w14:textId="32AFB601"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19" w:history="1">
            <w:r w:rsidRPr="00970F1D">
              <w:rPr>
                <w:rStyle w:val="ae"/>
                <w:noProof/>
              </w:rPr>
              <w:t>Кейс: Переговоры по Brexit — применение «салями-тактики» и «челночной дипломатии»</w:t>
            </w:r>
            <w:r>
              <w:rPr>
                <w:noProof/>
                <w:webHidden/>
              </w:rPr>
              <w:tab/>
            </w:r>
            <w:r>
              <w:rPr>
                <w:noProof/>
                <w:webHidden/>
              </w:rPr>
              <w:fldChar w:fldCharType="begin"/>
            </w:r>
            <w:r>
              <w:rPr>
                <w:noProof/>
                <w:webHidden/>
              </w:rPr>
              <w:instrText xml:space="preserve"> PAGEREF _Toc205307019 \h </w:instrText>
            </w:r>
            <w:r>
              <w:rPr>
                <w:noProof/>
                <w:webHidden/>
              </w:rPr>
            </w:r>
            <w:r>
              <w:rPr>
                <w:noProof/>
                <w:webHidden/>
              </w:rPr>
              <w:fldChar w:fldCharType="separate"/>
            </w:r>
            <w:r w:rsidR="003A1554">
              <w:rPr>
                <w:noProof/>
                <w:webHidden/>
              </w:rPr>
              <w:t>188</w:t>
            </w:r>
            <w:r>
              <w:rPr>
                <w:noProof/>
                <w:webHidden/>
              </w:rPr>
              <w:fldChar w:fldCharType="end"/>
            </w:r>
          </w:hyperlink>
        </w:p>
        <w:p w14:paraId="4763A7E2" w14:textId="2D2CD689"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20" w:history="1">
            <w:r w:rsidRPr="00970F1D">
              <w:rPr>
                <w:rStyle w:val="ae"/>
                <w:noProof/>
              </w:rPr>
              <w:t>Кейс: Корпоративные поглощения: использование ролей «хорошего/плохого полицейского» и «теории безумца»</w:t>
            </w:r>
            <w:r>
              <w:rPr>
                <w:noProof/>
                <w:webHidden/>
              </w:rPr>
              <w:tab/>
            </w:r>
            <w:r>
              <w:rPr>
                <w:noProof/>
                <w:webHidden/>
              </w:rPr>
              <w:fldChar w:fldCharType="begin"/>
            </w:r>
            <w:r>
              <w:rPr>
                <w:noProof/>
                <w:webHidden/>
              </w:rPr>
              <w:instrText xml:space="preserve"> PAGEREF _Toc205307020 \h </w:instrText>
            </w:r>
            <w:r>
              <w:rPr>
                <w:noProof/>
                <w:webHidden/>
              </w:rPr>
            </w:r>
            <w:r>
              <w:rPr>
                <w:noProof/>
                <w:webHidden/>
              </w:rPr>
              <w:fldChar w:fldCharType="separate"/>
            </w:r>
            <w:r w:rsidR="003A1554">
              <w:rPr>
                <w:noProof/>
                <w:webHidden/>
              </w:rPr>
              <w:t>190</w:t>
            </w:r>
            <w:r>
              <w:rPr>
                <w:noProof/>
                <w:webHidden/>
              </w:rPr>
              <w:fldChar w:fldCharType="end"/>
            </w:r>
          </w:hyperlink>
        </w:p>
        <w:p w14:paraId="552C6350" w14:textId="26D9957A"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21" w:history="1">
            <w:r w:rsidRPr="00970F1D">
              <w:rPr>
                <w:rStyle w:val="ae"/>
                <w:noProof/>
                <w:bdr w:val="single" w:sz="2" w:space="0" w:color="E5E7EB" w:frame="1"/>
              </w:rPr>
              <w:t>КЛЮЧЕВЫЕ ИНСАЙТЫ:</w:t>
            </w:r>
            <w:r>
              <w:rPr>
                <w:noProof/>
                <w:webHidden/>
              </w:rPr>
              <w:tab/>
            </w:r>
            <w:r>
              <w:rPr>
                <w:noProof/>
                <w:webHidden/>
              </w:rPr>
              <w:fldChar w:fldCharType="begin"/>
            </w:r>
            <w:r>
              <w:rPr>
                <w:noProof/>
                <w:webHidden/>
              </w:rPr>
              <w:instrText xml:space="preserve"> PAGEREF _Toc205307021 \h </w:instrText>
            </w:r>
            <w:r>
              <w:rPr>
                <w:noProof/>
                <w:webHidden/>
              </w:rPr>
            </w:r>
            <w:r>
              <w:rPr>
                <w:noProof/>
                <w:webHidden/>
              </w:rPr>
              <w:fldChar w:fldCharType="separate"/>
            </w:r>
            <w:r w:rsidR="003A1554">
              <w:rPr>
                <w:noProof/>
                <w:webHidden/>
              </w:rPr>
              <w:t>192</w:t>
            </w:r>
            <w:r>
              <w:rPr>
                <w:noProof/>
                <w:webHidden/>
              </w:rPr>
              <w:fldChar w:fldCharType="end"/>
            </w:r>
          </w:hyperlink>
        </w:p>
        <w:p w14:paraId="22EAE894" w14:textId="5E126971"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22" w:history="1">
            <w:r w:rsidRPr="00970F1D">
              <w:rPr>
                <w:rStyle w:val="ae"/>
                <w:noProof/>
                <w:bdr w:val="single" w:sz="2" w:space="0" w:color="E5E7EB" w:frame="1"/>
              </w:rPr>
              <w:t>ПРАКТИЧЕСКИЕ ИНСТРУМЕНТЫ:</w:t>
            </w:r>
            <w:r>
              <w:rPr>
                <w:noProof/>
                <w:webHidden/>
              </w:rPr>
              <w:tab/>
            </w:r>
            <w:r>
              <w:rPr>
                <w:noProof/>
                <w:webHidden/>
              </w:rPr>
              <w:fldChar w:fldCharType="begin"/>
            </w:r>
            <w:r>
              <w:rPr>
                <w:noProof/>
                <w:webHidden/>
              </w:rPr>
              <w:instrText xml:space="preserve"> PAGEREF _Toc205307022 \h </w:instrText>
            </w:r>
            <w:r>
              <w:rPr>
                <w:noProof/>
                <w:webHidden/>
              </w:rPr>
            </w:r>
            <w:r>
              <w:rPr>
                <w:noProof/>
                <w:webHidden/>
              </w:rPr>
              <w:fldChar w:fldCharType="separate"/>
            </w:r>
            <w:r w:rsidR="003A1554">
              <w:rPr>
                <w:noProof/>
                <w:webHidden/>
              </w:rPr>
              <w:t>194</w:t>
            </w:r>
            <w:r>
              <w:rPr>
                <w:noProof/>
                <w:webHidden/>
              </w:rPr>
              <w:fldChar w:fldCharType="end"/>
            </w:r>
          </w:hyperlink>
        </w:p>
        <w:p w14:paraId="28E93A8D" w14:textId="2FD48585"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23" w:history="1">
            <w:r w:rsidRPr="00970F1D">
              <w:rPr>
                <w:rStyle w:val="ae"/>
                <w:rFonts w:ascii="Apple Color Emoji" w:hAnsi="Apple Color Emoji" w:cs="Apple Color Emoji"/>
                <w:noProof/>
              </w:rPr>
              <w:t>📊</w:t>
            </w:r>
            <w:r w:rsidRPr="00970F1D">
              <w:rPr>
                <w:rStyle w:val="ae"/>
                <w:noProof/>
              </w:rPr>
              <w:t> Диагностические инструменты:</w:t>
            </w:r>
            <w:r>
              <w:rPr>
                <w:noProof/>
                <w:webHidden/>
              </w:rPr>
              <w:tab/>
            </w:r>
            <w:r>
              <w:rPr>
                <w:noProof/>
                <w:webHidden/>
              </w:rPr>
              <w:fldChar w:fldCharType="begin"/>
            </w:r>
            <w:r>
              <w:rPr>
                <w:noProof/>
                <w:webHidden/>
              </w:rPr>
              <w:instrText xml:space="preserve"> PAGEREF _Toc205307023 \h </w:instrText>
            </w:r>
            <w:r>
              <w:rPr>
                <w:noProof/>
                <w:webHidden/>
              </w:rPr>
            </w:r>
            <w:r>
              <w:rPr>
                <w:noProof/>
                <w:webHidden/>
              </w:rPr>
              <w:fldChar w:fldCharType="separate"/>
            </w:r>
            <w:r w:rsidR="003A1554">
              <w:rPr>
                <w:noProof/>
                <w:webHidden/>
              </w:rPr>
              <w:t>195</w:t>
            </w:r>
            <w:r>
              <w:rPr>
                <w:noProof/>
                <w:webHidden/>
              </w:rPr>
              <w:fldChar w:fldCharType="end"/>
            </w:r>
          </w:hyperlink>
        </w:p>
        <w:p w14:paraId="16780353" w14:textId="037F3C49"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24" w:history="1">
            <w:r w:rsidRPr="00970F1D">
              <w:rPr>
                <w:rStyle w:val="ae"/>
                <w:rFonts w:ascii="Apple Color Emoji" w:hAnsi="Apple Color Emoji" w:cs="Apple Color Emoji"/>
                <w:noProof/>
                <w:bdr w:val="single" w:sz="2" w:space="0" w:color="E5E7EB" w:frame="1"/>
              </w:rPr>
              <w:t>⚙️</w:t>
            </w:r>
            <w:r w:rsidRPr="00970F1D">
              <w:rPr>
                <w:rStyle w:val="ae"/>
                <w:noProof/>
              </w:rPr>
              <w:t> Управленческие инструменты:</w:t>
            </w:r>
            <w:r>
              <w:rPr>
                <w:noProof/>
                <w:webHidden/>
              </w:rPr>
              <w:tab/>
            </w:r>
            <w:r>
              <w:rPr>
                <w:noProof/>
                <w:webHidden/>
              </w:rPr>
              <w:fldChar w:fldCharType="begin"/>
            </w:r>
            <w:r>
              <w:rPr>
                <w:noProof/>
                <w:webHidden/>
              </w:rPr>
              <w:instrText xml:space="preserve"> PAGEREF _Toc205307024 \h </w:instrText>
            </w:r>
            <w:r>
              <w:rPr>
                <w:noProof/>
                <w:webHidden/>
              </w:rPr>
            </w:r>
            <w:r>
              <w:rPr>
                <w:noProof/>
                <w:webHidden/>
              </w:rPr>
              <w:fldChar w:fldCharType="separate"/>
            </w:r>
            <w:r w:rsidR="003A1554">
              <w:rPr>
                <w:noProof/>
                <w:webHidden/>
              </w:rPr>
              <w:t>197</w:t>
            </w:r>
            <w:r>
              <w:rPr>
                <w:noProof/>
                <w:webHidden/>
              </w:rPr>
              <w:fldChar w:fldCharType="end"/>
            </w:r>
          </w:hyperlink>
        </w:p>
        <w:p w14:paraId="1524414D" w14:textId="64BD975F"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25" w:history="1">
            <w:r w:rsidRPr="00970F1D">
              <w:rPr>
                <w:rStyle w:val="ae"/>
                <w:rFonts w:ascii="Apple Color Emoji" w:hAnsi="Apple Color Emoji" w:cs="Apple Color Emoji"/>
                <w:noProof/>
              </w:rPr>
              <w:t>🎯</w:t>
            </w:r>
            <w:r w:rsidRPr="00970F1D">
              <w:rPr>
                <w:rStyle w:val="ae"/>
                <w:noProof/>
              </w:rPr>
              <w:t> Инструменты влияния:</w:t>
            </w:r>
            <w:r>
              <w:rPr>
                <w:noProof/>
                <w:webHidden/>
              </w:rPr>
              <w:tab/>
            </w:r>
            <w:r>
              <w:rPr>
                <w:noProof/>
                <w:webHidden/>
              </w:rPr>
              <w:fldChar w:fldCharType="begin"/>
            </w:r>
            <w:r>
              <w:rPr>
                <w:noProof/>
                <w:webHidden/>
              </w:rPr>
              <w:instrText xml:space="preserve"> PAGEREF _Toc205307025 \h </w:instrText>
            </w:r>
            <w:r>
              <w:rPr>
                <w:noProof/>
                <w:webHidden/>
              </w:rPr>
            </w:r>
            <w:r>
              <w:rPr>
                <w:noProof/>
                <w:webHidden/>
              </w:rPr>
              <w:fldChar w:fldCharType="separate"/>
            </w:r>
            <w:r w:rsidR="003A1554">
              <w:rPr>
                <w:noProof/>
                <w:webHidden/>
              </w:rPr>
              <w:t>200</w:t>
            </w:r>
            <w:r>
              <w:rPr>
                <w:noProof/>
                <w:webHidden/>
              </w:rPr>
              <w:fldChar w:fldCharType="end"/>
            </w:r>
          </w:hyperlink>
        </w:p>
        <w:p w14:paraId="2AE9D8A7" w14:textId="3543A795"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26" w:history="1">
            <w:r w:rsidRPr="00970F1D">
              <w:rPr>
                <w:rStyle w:val="ae"/>
                <w:noProof/>
                <w:bdr w:val="single" w:sz="2" w:space="0" w:color="E5E7EB" w:frame="1"/>
              </w:rPr>
              <w:t>ЧАСТЬ IV. РЕВОЛЮЦИЯ AI В ПЕРЕГОВОРАХ</w:t>
            </w:r>
            <w:r>
              <w:rPr>
                <w:noProof/>
                <w:webHidden/>
              </w:rPr>
              <w:tab/>
            </w:r>
            <w:r>
              <w:rPr>
                <w:noProof/>
                <w:webHidden/>
              </w:rPr>
              <w:fldChar w:fldCharType="begin"/>
            </w:r>
            <w:r>
              <w:rPr>
                <w:noProof/>
                <w:webHidden/>
              </w:rPr>
              <w:instrText xml:space="preserve"> PAGEREF _Toc205307026 \h </w:instrText>
            </w:r>
            <w:r>
              <w:rPr>
                <w:noProof/>
                <w:webHidden/>
              </w:rPr>
            </w:r>
            <w:r>
              <w:rPr>
                <w:noProof/>
                <w:webHidden/>
              </w:rPr>
              <w:fldChar w:fldCharType="separate"/>
            </w:r>
            <w:r w:rsidR="003A1554">
              <w:rPr>
                <w:noProof/>
                <w:webHidden/>
              </w:rPr>
              <w:t>202</w:t>
            </w:r>
            <w:r>
              <w:rPr>
                <w:noProof/>
                <w:webHidden/>
              </w:rPr>
              <w:fldChar w:fldCharType="end"/>
            </w:r>
          </w:hyperlink>
        </w:p>
        <w:p w14:paraId="6829428D" w14:textId="0A7E3163"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27" w:history="1">
            <w:r w:rsidRPr="00970F1D">
              <w:rPr>
                <w:rStyle w:val="ae"/>
                <w:noProof/>
                <w:bdr w:val="single" w:sz="2" w:space="0" w:color="E5E7EB" w:frame="1"/>
              </w:rPr>
              <w:t>Глава 12. AI-инструменты нового поколения</w:t>
            </w:r>
            <w:r>
              <w:rPr>
                <w:noProof/>
                <w:webHidden/>
              </w:rPr>
              <w:tab/>
            </w:r>
            <w:r>
              <w:rPr>
                <w:noProof/>
                <w:webHidden/>
              </w:rPr>
              <w:fldChar w:fldCharType="begin"/>
            </w:r>
            <w:r>
              <w:rPr>
                <w:noProof/>
                <w:webHidden/>
              </w:rPr>
              <w:instrText xml:space="preserve"> PAGEREF _Toc205307027 \h </w:instrText>
            </w:r>
            <w:r>
              <w:rPr>
                <w:noProof/>
                <w:webHidden/>
              </w:rPr>
            </w:r>
            <w:r>
              <w:rPr>
                <w:noProof/>
                <w:webHidden/>
              </w:rPr>
              <w:fldChar w:fldCharType="separate"/>
            </w:r>
            <w:r w:rsidR="003A1554">
              <w:rPr>
                <w:noProof/>
                <w:webHidden/>
              </w:rPr>
              <w:t>203</w:t>
            </w:r>
            <w:r>
              <w:rPr>
                <w:noProof/>
                <w:webHidden/>
              </w:rPr>
              <w:fldChar w:fldCharType="end"/>
            </w:r>
          </w:hyperlink>
        </w:p>
        <w:p w14:paraId="11EB0ACB" w14:textId="7E5A59E1"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28" w:history="1">
            <w:r w:rsidRPr="00970F1D">
              <w:rPr>
                <w:rStyle w:val="ae"/>
                <w:noProof/>
              </w:rPr>
              <w:t>12.1. Симуляторы переговоров Harvard, MIT, Stanford</w:t>
            </w:r>
            <w:r>
              <w:rPr>
                <w:noProof/>
                <w:webHidden/>
              </w:rPr>
              <w:tab/>
            </w:r>
            <w:r>
              <w:rPr>
                <w:noProof/>
                <w:webHidden/>
              </w:rPr>
              <w:fldChar w:fldCharType="begin"/>
            </w:r>
            <w:r>
              <w:rPr>
                <w:noProof/>
                <w:webHidden/>
              </w:rPr>
              <w:instrText xml:space="preserve"> PAGEREF _Toc205307028 \h </w:instrText>
            </w:r>
            <w:r>
              <w:rPr>
                <w:noProof/>
                <w:webHidden/>
              </w:rPr>
            </w:r>
            <w:r>
              <w:rPr>
                <w:noProof/>
                <w:webHidden/>
              </w:rPr>
              <w:fldChar w:fldCharType="separate"/>
            </w:r>
            <w:r w:rsidR="003A1554">
              <w:rPr>
                <w:noProof/>
                <w:webHidden/>
              </w:rPr>
              <w:t>204</w:t>
            </w:r>
            <w:r>
              <w:rPr>
                <w:noProof/>
                <w:webHidden/>
              </w:rPr>
              <w:fldChar w:fldCharType="end"/>
            </w:r>
          </w:hyperlink>
        </w:p>
        <w:p w14:paraId="0109D2FC" w14:textId="375D694D"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29" w:history="1">
            <w:r w:rsidRPr="00970F1D">
              <w:rPr>
                <w:rStyle w:val="ae"/>
                <w:noProof/>
              </w:rPr>
              <w:t>12.2. Предиктивная аналитика и анализ контрактов</w:t>
            </w:r>
            <w:r>
              <w:rPr>
                <w:noProof/>
                <w:webHidden/>
              </w:rPr>
              <w:tab/>
            </w:r>
            <w:r>
              <w:rPr>
                <w:noProof/>
                <w:webHidden/>
              </w:rPr>
              <w:fldChar w:fldCharType="begin"/>
            </w:r>
            <w:r>
              <w:rPr>
                <w:noProof/>
                <w:webHidden/>
              </w:rPr>
              <w:instrText xml:space="preserve"> PAGEREF _Toc205307029 \h </w:instrText>
            </w:r>
            <w:r>
              <w:rPr>
                <w:noProof/>
                <w:webHidden/>
              </w:rPr>
            </w:r>
            <w:r>
              <w:rPr>
                <w:noProof/>
                <w:webHidden/>
              </w:rPr>
              <w:fldChar w:fldCharType="separate"/>
            </w:r>
            <w:r w:rsidR="003A1554">
              <w:rPr>
                <w:noProof/>
                <w:webHidden/>
              </w:rPr>
              <w:t>207</w:t>
            </w:r>
            <w:r>
              <w:rPr>
                <w:noProof/>
                <w:webHidden/>
              </w:rPr>
              <w:fldChar w:fldCharType="end"/>
            </w:r>
          </w:hyperlink>
        </w:p>
        <w:p w14:paraId="70EFBABA" w14:textId="58205F07"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30" w:history="1">
            <w:r w:rsidRPr="00970F1D">
              <w:rPr>
                <w:rStyle w:val="ae"/>
                <w:noProof/>
              </w:rPr>
              <w:t>12.3. AI-детекторы стратегических слепых зон</w:t>
            </w:r>
            <w:r>
              <w:rPr>
                <w:noProof/>
                <w:webHidden/>
              </w:rPr>
              <w:tab/>
            </w:r>
            <w:r>
              <w:rPr>
                <w:noProof/>
                <w:webHidden/>
              </w:rPr>
              <w:fldChar w:fldCharType="begin"/>
            </w:r>
            <w:r>
              <w:rPr>
                <w:noProof/>
                <w:webHidden/>
              </w:rPr>
              <w:instrText xml:space="preserve"> PAGEREF _Toc205307030 \h </w:instrText>
            </w:r>
            <w:r>
              <w:rPr>
                <w:noProof/>
                <w:webHidden/>
              </w:rPr>
            </w:r>
            <w:r>
              <w:rPr>
                <w:noProof/>
                <w:webHidden/>
              </w:rPr>
              <w:fldChar w:fldCharType="separate"/>
            </w:r>
            <w:r w:rsidR="003A1554">
              <w:rPr>
                <w:noProof/>
                <w:webHidden/>
              </w:rPr>
              <w:t>210</w:t>
            </w:r>
            <w:r>
              <w:rPr>
                <w:noProof/>
                <w:webHidden/>
              </w:rPr>
              <w:fldChar w:fldCharType="end"/>
            </w:r>
          </w:hyperlink>
        </w:p>
        <w:p w14:paraId="37DB5FB8" w14:textId="76E27164"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31" w:history="1">
            <w:r w:rsidRPr="00970F1D">
              <w:rPr>
                <w:rStyle w:val="ae"/>
                <w:noProof/>
              </w:rPr>
              <w:t>Кейсы: Северсталь и AI-агент «Аделина», NegotiAI™ в обучении</w:t>
            </w:r>
            <w:r>
              <w:rPr>
                <w:noProof/>
                <w:webHidden/>
              </w:rPr>
              <w:tab/>
            </w:r>
            <w:r>
              <w:rPr>
                <w:noProof/>
                <w:webHidden/>
              </w:rPr>
              <w:fldChar w:fldCharType="begin"/>
            </w:r>
            <w:r>
              <w:rPr>
                <w:noProof/>
                <w:webHidden/>
              </w:rPr>
              <w:instrText xml:space="preserve"> PAGEREF _Toc205307031 \h </w:instrText>
            </w:r>
            <w:r>
              <w:rPr>
                <w:noProof/>
                <w:webHidden/>
              </w:rPr>
            </w:r>
            <w:r>
              <w:rPr>
                <w:noProof/>
                <w:webHidden/>
              </w:rPr>
              <w:fldChar w:fldCharType="separate"/>
            </w:r>
            <w:r w:rsidR="003A1554">
              <w:rPr>
                <w:noProof/>
                <w:webHidden/>
              </w:rPr>
              <w:t>211</w:t>
            </w:r>
            <w:r>
              <w:rPr>
                <w:noProof/>
                <w:webHidden/>
              </w:rPr>
              <w:fldChar w:fldCharType="end"/>
            </w:r>
          </w:hyperlink>
        </w:p>
        <w:p w14:paraId="75F3D54E" w14:textId="7138E926"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32" w:history="1">
            <w:r w:rsidRPr="00970F1D">
              <w:rPr>
                <w:rStyle w:val="ae"/>
                <w:noProof/>
              </w:rPr>
              <w:t>Кейс 2: NegotiAI™ в обучении на примере Harvard Business School</w:t>
            </w:r>
            <w:r>
              <w:rPr>
                <w:noProof/>
                <w:webHidden/>
              </w:rPr>
              <w:tab/>
            </w:r>
            <w:r>
              <w:rPr>
                <w:noProof/>
                <w:webHidden/>
              </w:rPr>
              <w:fldChar w:fldCharType="begin"/>
            </w:r>
            <w:r>
              <w:rPr>
                <w:noProof/>
                <w:webHidden/>
              </w:rPr>
              <w:instrText xml:space="preserve"> PAGEREF _Toc205307032 \h </w:instrText>
            </w:r>
            <w:r>
              <w:rPr>
                <w:noProof/>
                <w:webHidden/>
              </w:rPr>
            </w:r>
            <w:r>
              <w:rPr>
                <w:noProof/>
                <w:webHidden/>
              </w:rPr>
              <w:fldChar w:fldCharType="separate"/>
            </w:r>
            <w:r w:rsidR="003A1554">
              <w:rPr>
                <w:noProof/>
                <w:webHidden/>
              </w:rPr>
              <w:t>212</w:t>
            </w:r>
            <w:r>
              <w:rPr>
                <w:noProof/>
                <w:webHidden/>
              </w:rPr>
              <w:fldChar w:fldCharType="end"/>
            </w:r>
          </w:hyperlink>
        </w:p>
        <w:p w14:paraId="264B0BC5" w14:textId="764B6CAA"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33" w:history="1">
            <w:r w:rsidRPr="00970F1D">
              <w:rPr>
                <w:rStyle w:val="ae"/>
                <w:noProof/>
                <w:bdr w:val="single" w:sz="2" w:space="0" w:color="E5E7EB" w:frame="1"/>
              </w:rPr>
              <w:t>Глава 13. Симбиоз человека и AI</w:t>
            </w:r>
            <w:r>
              <w:rPr>
                <w:noProof/>
                <w:webHidden/>
              </w:rPr>
              <w:tab/>
            </w:r>
            <w:r>
              <w:rPr>
                <w:noProof/>
                <w:webHidden/>
              </w:rPr>
              <w:fldChar w:fldCharType="begin"/>
            </w:r>
            <w:r>
              <w:rPr>
                <w:noProof/>
                <w:webHidden/>
              </w:rPr>
              <w:instrText xml:space="preserve"> PAGEREF _Toc205307033 \h </w:instrText>
            </w:r>
            <w:r>
              <w:rPr>
                <w:noProof/>
                <w:webHidden/>
              </w:rPr>
            </w:r>
            <w:r>
              <w:rPr>
                <w:noProof/>
                <w:webHidden/>
              </w:rPr>
              <w:fldChar w:fldCharType="separate"/>
            </w:r>
            <w:r w:rsidR="003A1554">
              <w:rPr>
                <w:noProof/>
                <w:webHidden/>
              </w:rPr>
              <w:t>213</w:t>
            </w:r>
            <w:r>
              <w:rPr>
                <w:noProof/>
                <w:webHidden/>
              </w:rPr>
              <w:fldChar w:fldCharType="end"/>
            </w:r>
          </w:hyperlink>
        </w:p>
        <w:p w14:paraId="280F56C4" w14:textId="520CD06D"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34" w:history="1">
            <w:r w:rsidRPr="00970F1D">
              <w:rPr>
                <w:rStyle w:val="ae"/>
                <w:noProof/>
              </w:rPr>
              <w:t>13.1. Где AI превосходит человека</w:t>
            </w:r>
            <w:r>
              <w:rPr>
                <w:noProof/>
                <w:webHidden/>
              </w:rPr>
              <w:tab/>
            </w:r>
            <w:r>
              <w:rPr>
                <w:noProof/>
                <w:webHidden/>
              </w:rPr>
              <w:fldChar w:fldCharType="begin"/>
            </w:r>
            <w:r>
              <w:rPr>
                <w:noProof/>
                <w:webHidden/>
              </w:rPr>
              <w:instrText xml:space="preserve"> PAGEREF _Toc205307034 \h </w:instrText>
            </w:r>
            <w:r>
              <w:rPr>
                <w:noProof/>
                <w:webHidden/>
              </w:rPr>
            </w:r>
            <w:r>
              <w:rPr>
                <w:noProof/>
                <w:webHidden/>
              </w:rPr>
              <w:fldChar w:fldCharType="separate"/>
            </w:r>
            <w:r w:rsidR="003A1554">
              <w:rPr>
                <w:noProof/>
                <w:webHidden/>
              </w:rPr>
              <w:t>214</w:t>
            </w:r>
            <w:r>
              <w:rPr>
                <w:noProof/>
                <w:webHidden/>
              </w:rPr>
              <w:fldChar w:fldCharType="end"/>
            </w:r>
          </w:hyperlink>
        </w:p>
        <w:p w14:paraId="6F805AA4" w14:textId="5D1A08CC"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35" w:history="1">
            <w:r w:rsidRPr="00970F1D">
              <w:rPr>
                <w:rStyle w:val="ae"/>
                <w:noProof/>
              </w:rPr>
              <w:t>13.2. Незаменимость человеческой эмпатии в переговорах</w:t>
            </w:r>
            <w:r>
              <w:rPr>
                <w:noProof/>
                <w:webHidden/>
              </w:rPr>
              <w:tab/>
            </w:r>
            <w:r>
              <w:rPr>
                <w:noProof/>
                <w:webHidden/>
              </w:rPr>
              <w:fldChar w:fldCharType="begin"/>
            </w:r>
            <w:r>
              <w:rPr>
                <w:noProof/>
                <w:webHidden/>
              </w:rPr>
              <w:instrText xml:space="preserve"> PAGEREF _Toc205307035 \h </w:instrText>
            </w:r>
            <w:r>
              <w:rPr>
                <w:noProof/>
                <w:webHidden/>
              </w:rPr>
            </w:r>
            <w:r>
              <w:rPr>
                <w:noProof/>
                <w:webHidden/>
              </w:rPr>
              <w:fldChar w:fldCharType="separate"/>
            </w:r>
            <w:r w:rsidR="003A1554">
              <w:rPr>
                <w:noProof/>
                <w:webHidden/>
              </w:rPr>
              <w:t>216</w:t>
            </w:r>
            <w:r>
              <w:rPr>
                <w:noProof/>
                <w:webHidden/>
              </w:rPr>
              <w:fldChar w:fldCharType="end"/>
            </w:r>
          </w:hyperlink>
        </w:p>
        <w:p w14:paraId="2A2243AF" w14:textId="34AA4907"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36" w:history="1">
            <w:r w:rsidRPr="00970F1D">
              <w:rPr>
                <w:rStyle w:val="ae"/>
                <w:noProof/>
              </w:rPr>
              <w:t>13.3. Этические границы использования AI в переговорах</w:t>
            </w:r>
            <w:r>
              <w:rPr>
                <w:noProof/>
                <w:webHidden/>
              </w:rPr>
              <w:tab/>
            </w:r>
            <w:r>
              <w:rPr>
                <w:noProof/>
                <w:webHidden/>
              </w:rPr>
              <w:fldChar w:fldCharType="begin"/>
            </w:r>
            <w:r>
              <w:rPr>
                <w:noProof/>
                <w:webHidden/>
              </w:rPr>
              <w:instrText xml:space="preserve"> PAGEREF _Toc205307036 \h </w:instrText>
            </w:r>
            <w:r>
              <w:rPr>
                <w:noProof/>
                <w:webHidden/>
              </w:rPr>
            </w:r>
            <w:r>
              <w:rPr>
                <w:noProof/>
                <w:webHidden/>
              </w:rPr>
              <w:fldChar w:fldCharType="separate"/>
            </w:r>
            <w:r w:rsidR="003A1554">
              <w:rPr>
                <w:noProof/>
                <w:webHidden/>
              </w:rPr>
              <w:t>218</w:t>
            </w:r>
            <w:r>
              <w:rPr>
                <w:noProof/>
                <w:webHidden/>
              </w:rPr>
              <w:fldChar w:fldCharType="end"/>
            </w:r>
          </w:hyperlink>
        </w:p>
        <w:p w14:paraId="7F8B5F05" w14:textId="081AFDD2"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37" w:history="1">
            <w:r w:rsidRPr="00970F1D">
              <w:rPr>
                <w:rStyle w:val="ae"/>
                <w:noProof/>
              </w:rPr>
              <w:t>Кейсы: ChatGPT в подготовке к переговорам и автоматизированные закупки</w:t>
            </w:r>
            <w:r>
              <w:rPr>
                <w:noProof/>
                <w:webHidden/>
              </w:rPr>
              <w:tab/>
            </w:r>
            <w:r>
              <w:rPr>
                <w:noProof/>
                <w:webHidden/>
              </w:rPr>
              <w:fldChar w:fldCharType="begin"/>
            </w:r>
            <w:r>
              <w:rPr>
                <w:noProof/>
                <w:webHidden/>
              </w:rPr>
              <w:instrText xml:space="preserve"> PAGEREF _Toc205307037 \h </w:instrText>
            </w:r>
            <w:r>
              <w:rPr>
                <w:noProof/>
                <w:webHidden/>
              </w:rPr>
            </w:r>
            <w:r>
              <w:rPr>
                <w:noProof/>
                <w:webHidden/>
              </w:rPr>
              <w:fldChar w:fldCharType="separate"/>
            </w:r>
            <w:r w:rsidR="003A1554">
              <w:rPr>
                <w:noProof/>
                <w:webHidden/>
              </w:rPr>
              <w:t>220</w:t>
            </w:r>
            <w:r>
              <w:rPr>
                <w:noProof/>
                <w:webHidden/>
              </w:rPr>
              <w:fldChar w:fldCharType="end"/>
            </w:r>
          </w:hyperlink>
        </w:p>
        <w:p w14:paraId="20C949D7" w14:textId="1543D85F"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38" w:history="1">
            <w:r w:rsidRPr="00970F1D">
              <w:rPr>
                <w:rStyle w:val="ae"/>
                <w:noProof/>
                <w:bdr w:val="single" w:sz="2" w:space="0" w:color="E5E7EB" w:frame="1"/>
              </w:rPr>
              <w:t>Глава 14. Будущее переговоров</w:t>
            </w:r>
            <w:r>
              <w:rPr>
                <w:noProof/>
                <w:webHidden/>
              </w:rPr>
              <w:tab/>
            </w:r>
            <w:r>
              <w:rPr>
                <w:noProof/>
                <w:webHidden/>
              </w:rPr>
              <w:fldChar w:fldCharType="begin"/>
            </w:r>
            <w:r>
              <w:rPr>
                <w:noProof/>
                <w:webHidden/>
              </w:rPr>
              <w:instrText xml:space="preserve"> PAGEREF _Toc205307038 \h </w:instrText>
            </w:r>
            <w:r>
              <w:rPr>
                <w:noProof/>
                <w:webHidden/>
              </w:rPr>
            </w:r>
            <w:r>
              <w:rPr>
                <w:noProof/>
                <w:webHidden/>
              </w:rPr>
              <w:fldChar w:fldCharType="separate"/>
            </w:r>
            <w:r w:rsidR="003A1554">
              <w:rPr>
                <w:noProof/>
                <w:webHidden/>
              </w:rPr>
              <w:t>222</w:t>
            </w:r>
            <w:r>
              <w:rPr>
                <w:noProof/>
                <w:webHidden/>
              </w:rPr>
              <w:fldChar w:fldCharType="end"/>
            </w:r>
          </w:hyperlink>
        </w:p>
        <w:p w14:paraId="65227CB8" w14:textId="638E4DF4"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39" w:history="1">
            <w:r w:rsidRPr="00970F1D">
              <w:rPr>
                <w:rStyle w:val="ae"/>
                <w:noProof/>
              </w:rPr>
              <w:t>14.1. Тренды 2025-2030: что нас ждет в мире переговоров</w:t>
            </w:r>
            <w:r>
              <w:rPr>
                <w:noProof/>
                <w:webHidden/>
              </w:rPr>
              <w:tab/>
            </w:r>
            <w:r>
              <w:rPr>
                <w:noProof/>
                <w:webHidden/>
              </w:rPr>
              <w:fldChar w:fldCharType="begin"/>
            </w:r>
            <w:r>
              <w:rPr>
                <w:noProof/>
                <w:webHidden/>
              </w:rPr>
              <w:instrText xml:space="preserve"> PAGEREF _Toc205307039 \h </w:instrText>
            </w:r>
            <w:r>
              <w:rPr>
                <w:noProof/>
                <w:webHidden/>
              </w:rPr>
            </w:r>
            <w:r>
              <w:rPr>
                <w:noProof/>
                <w:webHidden/>
              </w:rPr>
              <w:fldChar w:fldCharType="separate"/>
            </w:r>
            <w:r w:rsidR="003A1554">
              <w:rPr>
                <w:noProof/>
                <w:webHidden/>
              </w:rPr>
              <w:t>223</w:t>
            </w:r>
            <w:r>
              <w:rPr>
                <w:noProof/>
                <w:webHidden/>
              </w:rPr>
              <w:fldChar w:fldCharType="end"/>
            </w:r>
          </w:hyperlink>
        </w:p>
        <w:p w14:paraId="771780D9" w14:textId="7F060FFB"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40" w:history="1">
            <w:r w:rsidRPr="00970F1D">
              <w:rPr>
                <w:rStyle w:val="ae"/>
                <w:noProof/>
              </w:rPr>
              <w:t>14.2. Новые профессии в мире переговоров</w:t>
            </w:r>
            <w:r>
              <w:rPr>
                <w:noProof/>
                <w:webHidden/>
              </w:rPr>
              <w:tab/>
            </w:r>
            <w:r>
              <w:rPr>
                <w:noProof/>
                <w:webHidden/>
              </w:rPr>
              <w:fldChar w:fldCharType="begin"/>
            </w:r>
            <w:r>
              <w:rPr>
                <w:noProof/>
                <w:webHidden/>
              </w:rPr>
              <w:instrText xml:space="preserve"> PAGEREF _Toc205307040 \h </w:instrText>
            </w:r>
            <w:r>
              <w:rPr>
                <w:noProof/>
                <w:webHidden/>
              </w:rPr>
            </w:r>
            <w:r>
              <w:rPr>
                <w:noProof/>
                <w:webHidden/>
              </w:rPr>
              <w:fldChar w:fldCharType="separate"/>
            </w:r>
            <w:r w:rsidR="003A1554">
              <w:rPr>
                <w:noProof/>
                <w:webHidden/>
              </w:rPr>
              <w:t>225</w:t>
            </w:r>
            <w:r>
              <w:rPr>
                <w:noProof/>
                <w:webHidden/>
              </w:rPr>
              <w:fldChar w:fldCharType="end"/>
            </w:r>
          </w:hyperlink>
        </w:p>
        <w:p w14:paraId="5BB6F526" w14:textId="64DB208F"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41" w:history="1">
            <w:r w:rsidRPr="00970F1D">
              <w:rPr>
                <w:rStyle w:val="ae"/>
                <w:noProof/>
              </w:rPr>
              <w:t>14.3. Подготовка к переговорам будущего</w:t>
            </w:r>
            <w:r>
              <w:rPr>
                <w:noProof/>
                <w:webHidden/>
              </w:rPr>
              <w:tab/>
            </w:r>
            <w:r>
              <w:rPr>
                <w:noProof/>
                <w:webHidden/>
              </w:rPr>
              <w:fldChar w:fldCharType="begin"/>
            </w:r>
            <w:r>
              <w:rPr>
                <w:noProof/>
                <w:webHidden/>
              </w:rPr>
              <w:instrText xml:space="preserve"> PAGEREF _Toc205307041 \h </w:instrText>
            </w:r>
            <w:r>
              <w:rPr>
                <w:noProof/>
                <w:webHidden/>
              </w:rPr>
            </w:r>
            <w:r>
              <w:rPr>
                <w:noProof/>
                <w:webHidden/>
              </w:rPr>
              <w:fldChar w:fldCharType="separate"/>
            </w:r>
            <w:r w:rsidR="003A1554">
              <w:rPr>
                <w:noProof/>
                <w:webHidden/>
              </w:rPr>
              <w:t>227</w:t>
            </w:r>
            <w:r>
              <w:rPr>
                <w:noProof/>
                <w:webHidden/>
              </w:rPr>
              <w:fldChar w:fldCharType="end"/>
            </w:r>
          </w:hyperlink>
        </w:p>
        <w:p w14:paraId="14E79770" w14:textId="6622478A"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42" w:history="1">
            <w:r w:rsidRPr="00970F1D">
              <w:rPr>
                <w:rStyle w:val="ae"/>
                <w:noProof/>
              </w:rPr>
              <w:t>Кейс: Переговоры в метавселенной и блокчейн-контракты</w:t>
            </w:r>
            <w:r>
              <w:rPr>
                <w:noProof/>
                <w:webHidden/>
              </w:rPr>
              <w:tab/>
            </w:r>
            <w:r>
              <w:rPr>
                <w:noProof/>
                <w:webHidden/>
              </w:rPr>
              <w:fldChar w:fldCharType="begin"/>
            </w:r>
            <w:r>
              <w:rPr>
                <w:noProof/>
                <w:webHidden/>
              </w:rPr>
              <w:instrText xml:space="preserve"> PAGEREF _Toc205307042 \h </w:instrText>
            </w:r>
            <w:r>
              <w:rPr>
                <w:noProof/>
                <w:webHidden/>
              </w:rPr>
            </w:r>
            <w:r>
              <w:rPr>
                <w:noProof/>
                <w:webHidden/>
              </w:rPr>
              <w:fldChar w:fldCharType="separate"/>
            </w:r>
            <w:r w:rsidR="003A1554">
              <w:rPr>
                <w:noProof/>
                <w:webHidden/>
              </w:rPr>
              <w:t>231</w:t>
            </w:r>
            <w:r>
              <w:rPr>
                <w:noProof/>
                <w:webHidden/>
              </w:rPr>
              <w:fldChar w:fldCharType="end"/>
            </w:r>
          </w:hyperlink>
        </w:p>
        <w:p w14:paraId="13A954FE" w14:textId="6E4DCC1C"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43" w:history="1">
            <w:r w:rsidRPr="00970F1D">
              <w:rPr>
                <w:rStyle w:val="ae"/>
                <w:noProof/>
                <w:bdr w:val="single" w:sz="2" w:space="0" w:color="E5E7EB" w:frame="1"/>
              </w:rPr>
              <w:t>КЛЮЧЕВЫЕ ИНСАЙТЫ:</w:t>
            </w:r>
            <w:r>
              <w:rPr>
                <w:noProof/>
                <w:webHidden/>
              </w:rPr>
              <w:tab/>
            </w:r>
            <w:r>
              <w:rPr>
                <w:noProof/>
                <w:webHidden/>
              </w:rPr>
              <w:fldChar w:fldCharType="begin"/>
            </w:r>
            <w:r>
              <w:rPr>
                <w:noProof/>
                <w:webHidden/>
              </w:rPr>
              <w:instrText xml:space="preserve"> PAGEREF _Toc205307043 \h </w:instrText>
            </w:r>
            <w:r>
              <w:rPr>
                <w:noProof/>
                <w:webHidden/>
              </w:rPr>
            </w:r>
            <w:r>
              <w:rPr>
                <w:noProof/>
                <w:webHidden/>
              </w:rPr>
              <w:fldChar w:fldCharType="separate"/>
            </w:r>
            <w:r w:rsidR="003A1554">
              <w:rPr>
                <w:noProof/>
                <w:webHidden/>
              </w:rPr>
              <w:t>233</w:t>
            </w:r>
            <w:r>
              <w:rPr>
                <w:noProof/>
                <w:webHidden/>
              </w:rPr>
              <w:fldChar w:fldCharType="end"/>
            </w:r>
          </w:hyperlink>
        </w:p>
        <w:p w14:paraId="622E5BAE" w14:textId="3B6676D5"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44" w:history="1">
            <w:r w:rsidRPr="00970F1D">
              <w:rPr>
                <w:rStyle w:val="ae"/>
                <w:noProof/>
                <w:bdr w:val="single" w:sz="2" w:space="0" w:color="E5E7EB" w:frame="1"/>
              </w:rPr>
              <w:t>ПРАКТИЧЕСКИЕ ИНСТРУМЕНТЫ:</w:t>
            </w:r>
            <w:r>
              <w:rPr>
                <w:noProof/>
                <w:webHidden/>
              </w:rPr>
              <w:tab/>
            </w:r>
            <w:r>
              <w:rPr>
                <w:noProof/>
                <w:webHidden/>
              </w:rPr>
              <w:fldChar w:fldCharType="begin"/>
            </w:r>
            <w:r>
              <w:rPr>
                <w:noProof/>
                <w:webHidden/>
              </w:rPr>
              <w:instrText xml:space="preserve"> PAGEREF _Toc205307044 \h </w:instrText>
            </w:r>
            <w:r>
              <w:rPr>
                <w:noProof/>
                <w:webHidden/>
              </w:rPr>
            </w:r>
            <w:r>
              <w:rPr>
                <w:noProof/>
                <w:webHidden/>
              </w:rPr>
              <w:fldChar w:fldCharType="separate"/>
            </w:r>
            <w:r w:rsidR="003A1554">
              <w:rPr>
                <w:noProof/>
                <w:webHidden/>
              </w:rPr>
              <w:t>235</w:t>
            </w:r>
            <w:r>
              <w:rPr>
                <w:noProof/>
                <w:webHidden/>
              </w:rPr>
              <w:fldChar w:fldCharType="end"/>
            </w:r>
          </w:hyperlink>
        </w:p>
        <w:p w14:paraId="27800006" w14:textId="73440036"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45" w:history="1">
            <w:r w:rsidRPr="00970F1D">
              <w:rPr>
                <w:rStyle w:val="ae"/>
                <w:rFonts w:ascii="Apple Color Emoji" w:hAnsi="Apple Color Emoji" w:cs="Apple Color Emoji"/>
                <w:noProof/>
              </w:rPr>
              <w:t>📊</w:t>
            </w:r>
            <w:r w:rsidRPr="00970F1D">
              <w:rPr>
                <w:rStyle w:val="ae"/>
                <w:noProof/>
              </w:rPr>
              <w:t> Диагностические инструменты:</w:t>
            </w:r>
            <w:r>
              <w:rPr>
                <w:noProof/>
                <w:webHidden/>
              </w:rPr>
              <w:tab/>
            </w:r>
            <w:r>
              <w:rPr>
                <w:noProof/>
                <w:webHidden/>
              </w:rPr>
              <w:fldChar w:fldCharType="begin"/>
            </w:r>
            <w:r>
              <w:rPr>
                <w:noProof/>
                <w:webHidden/>
              </w:rPr>
              <w:instrText xml:space="preserve"> PAGEREF _Toc205307045 \h </w:instrText>
            </w:r>
            <w:r>
              <w:rPr>
                <w:noProof/>
                <w:webHidden/>
              </w:rPr>
            </w:r>
            <w:r>
              <w:rPr>
                <w:noProof/>
                <w:webHidden/>
              </w:rPr>
              <w:fldChar w:fldCharType="separate"/>
            </w:r>
            <w:r w:rsidR="003A1554">
              <w:rPr>
                <w:noProof/>
                <w:webHidden/>
              </w:rPr>
              <w:t>236</w:t>
            </w:r>
            <w:r>
              <w:rPr>
                <w:noProof/>
                <w:webHidden/>
              </w:rPr>
              <w:fldChar w:fldCharType="end"/>
            </w:r>
          </w:hyperlink>
        </w:p>
        <w:p w14:paraId="748DA98A" w14:textId="43EC2FC5"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46" w:history="1">
            <w:r w:rsidRPr="00970F1D">
              <w:rPr>
                <w:rStyle w:val="ae"/>
                <w:rFonts w:ascii="Apple Color Emoji" w:hAnsi="Apple Color Emoji" w:cs="Apple Color Emoji"/>
                <w:noProof/>
                <w:bdr w:val="single" w:sz="2" w:space="0" w:color="E5E7EB" w:frame="1"/>
              </w:rPr>
              <w:t>⚙️</w:t>
            </w:r>
            <w:r w:rsidRPr="00970F1D">
              <w:rPr>
                <w:rStyle w:val="ae"/>
                <w:noProof/>
              </w:rPr>
              <w:t> Управленческие инструменты:</w:t>
            </w:r>
            <w:r>
              <w:rPr>
                <w:noProof/>
                <w:webHidden/>
              </w:rPr>
              <w:tab/>
            </w:r>
            <w:r>
              <w:rPr>
                <w:noProof/>
                <w:webHidden/>
              </w:rPr>
              <w:fldChar w:fldCharType="begin"/>
            </w:r>
            <w:r>
              <w:rPr>
                <w:noProof/>
                <w:webHidden/>
              </w:rPr>
              <w:instrText xml:space="preserve"> PAGEREF _Toc205307046 \h </w:instrText>
            </w:r>
            <w:r>
              <w:rPr>
                <w:noProof/>
                <w:webHidden/>
              </w:rPr>
            </w:r>
            <w:r>
              <w:rPr>
                <w:noProof/>
                <w:webHidden/>
              </w:rPr>
              <w:fldChar w:fldCharType="separate"/>
            </w:r>
            <w:r w:rsidR="003A1554">
              <w:rPr>
                <w:noProof/>
                <w:webHidden/>
              </w:rPr>
              <w:t>238</w:t>
            </w:r>
            <w:r>
              <w:rPr>
                <w:noProof/>
                <w:webHidden/>
              </w:rPr>
              <w:fldChar w:fldCharType="end"/>
            </w:r>
          </w:hyperlink>
        </w:p>
        <w:p w14:paraId="79ADF848" w14:textId="05210F97"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47" w:history="1">
            <w:r w:rsidRPr="00970F1D">
              <w:rPr>
                <w:rStyle w:val="ae"/>
                <w:rFonts w:ascii="Apple Color Emoji" w:hAnsi="Apple Color Emoji" w:cs="Apple Color Emoji"/>
                <w:noProof/>
              </w:rPr>
              <w:t>🎯</w:t>
            </w:r>
            <w:r w:rsidRPr="00970F1D">
              <w:rPr>
                <w:rStyle w:val="ae"/>
                <w:noProof/>
              </w:rPr>
              <w:t> Инструменты влияния:</w:t>
            </w:r>
            <w:r>
              <w:rPr>
                <w:noProof/>
                <w:webHidden/>
              </w:rPr>
              <w:tab/>
            </w:r>
            <w:r>
              <w:rPr>
                <w:noProof/>
                <w:webHidden/>
              </w:rPr>
              <w:fldChar w:fldCharType="begin"/>
            </w:r>
            <w:r>
              <w:rPr>
                <w:noProof/>
                <w:webHidden/>
              </w:rPr>
              <w:instrText xml:space="preserve"> PAGEREF _Toc205307047 \h </w:instrText>
            </w:r>
            <w:r>
              <w:rPr>
                <w:noProof/>
                <w:webHidden/>
              </w:rPr>
            </w:r>
            <w:r>
              <w:rPr>
                <w:noProof/>
                <w:webHidden/>
              </w:rPr>
              <w:fldChar w:fldCharType="separate"/>
            </w:r>
            <w:r w:rsidR="003A1554">
              <w:rPr>
                <w:noProof/>
                <w:webHidden/>
              </w:rPr>
              <w:t>240</w:t>
            </w:r>
            <w:r>
              <w:rPr>
                <w:noProof/>
                <w:webHidden/>
              </w:rPr>
              <w:fldChar w:fldCharType="end"/>
            </w:r>
          </w:hyperlink>
        </w:p>
        <w:p w14:paraId="221AEA9A" w14:textId="5588B863"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48" w:history="1">
            <w:r w:rsidRPr="00970F1D">
              <w:rPr>
                <w:rStyle w:val="ae"/>
                <w:noProof/>
                <w:bdr w:val="single" w:sz="2" w:space="0" w:color="E5E7EB" w:frame="1"/>
              </w:rPr>
              <w:t>ЧАСТЬ V. ЭКСПЕРТНАЯ СИСТЕМА ВЫБОРА СТРАТЕГИИ</w:t>
            </w:r>
            <w:r>
              <w:rPr>
                <w:noProof/>
                <w:webHidden/>
              </w:rPr>
              <w:tab/>
            </w:r>
            <w:r>
              <w:rPr>
                <w:noProof/>
                <w:webHidden/>
              </w:rPr>
              <w:fldChar w:fldCharType="begin"/>
            </w:r>
            <w:r>
              <w:rPr>
                <w:noProof/>
                <w:webHidden/>
              </w:rPr>
              <w:instrText xml:space="preserve"> PAGEREF _Toc205307048 \h </w:instrText>
            </w:r>
            <w:r>
              <w:rPr>
                <w:noProof/>
                <w:webHidden/>
              </w:rPr>
            </w:r>
            <w:r>
              <w:rPr>
                <w:noProof/>
                <w:webHidden/>
              </w:rPr>
              <w:fldChar w:fldCharType="separate"/>
            </w:r>
            <w:r w:rsidR="003A1554">
              <w:rPr>
                <w:noProof/>
                <w:webHidden/>
              </w:rPr>
              <w:t>242</w:t>
            </w:r>
            <w:r>
              <w:rPr>
                <w:noProof/>
                <w:webHidden/>
              </w:rPr>
              <w:fldChar w:fldCharType="end"/>
            </w:r>
          </w:hyperlink>
        </w:p>
        <w:p w14:paraId="7DA6E6F0" w14:textId="70845A15"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49" w:history="1">
            <w:r w:rsidRPr="00970F1D">
              <w:rPr>
                <w:rStyle w:val="ae"/>
                <w:noProof/>
                <w:bdr w:val="single" w:sz="2" w:space="0" w:color="E5E7EB" w:frame="1"/>
              </w:rPr>
              <w:t>Глава 15. Диагностическая матрица переговорной ситуации</w:t>
            </w:r>
            <w:r>
              <w:rPr>
                <w:noProof/>
                <w:webHidden/>
              </w:rPr>
              <w:tab/>
            </w:r>
            <w:r>
              <w:rPr>
                <w:noProof/>
                <w:webHidden/>
              </w:rPr>
              <w:fldChar w:fldCharType="begin"/>
            </w:r>
            <w:r>
              <w:rPr>
                <w:noProof/>
                <w:webHidden/>
              </w:rPr>
              <w:instrText xml:space="preserve"> PAGEREF _Toc205307049 \h </w:instrText>
            </w:r>
            <w:r>
              <w:rPr>
                <w:noProof/>
                <w:webHidden/>
              </w:rPr>
            </w:r>
            <w:r>
              <w:rPr>
                <w:noProof/>
                <w:webHidden/>
              </w:rPr>
              <w:fldChar w:fldCharType="separate"/>
            </w:r>
            <w:r w:rsidR="003A1554">
              <w:rPr>
                <w:noProof/>
                <w:webHidden/>
              </w:rPr>
              <w:t>243</w:t>
            </w:r>
            <w:r>
              <w:rPr>
                <w:noProof/>
                <w:webHidden/>
              </w:rPr>
              <w:fldChar w:fldCharType="end"/>
            </w:r>
          </w:hyperlink>
        </w:p>
        <w:p w14:paraId="06F692F5" w14:textId="08CB24CE"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50" w:history="1">
            <w:r w:rsidRPr="00970F1D">
              <w:rPr>
                <w:rStyle w:val="ae"/>
                <w:noProof/>
              </w:rPr>
              <w:t>15.1. 12 ключевых параметров оценки переговорной ситуации</w:t>
            </w:r>
            <w:r>
              <w:rPr>
                <w:noProof/>
                <w:webHidden/>
              </w:rPr>
              <w:tab/>
            </w:r>
            <w:r>
              <w:rPr>
                <w:noProof/>
                <w:webHidden/>
              </w:rPr>
              <w:fldChar w:fldCharType="begin"/>
            </w:r>
            <w:r>
              <w:rPr>
                <w:noProof/>
                <w:webHidden/>
              </w:rPr>
              <w:instrText xml:space="preserve"> PAGEREF _Toc205307050 \h </w:instrText>
            </w:r>
            <w:r>
              <w:rPr>
                <w:noProof/>
                <w:webHidden/>
              </w:rPr>
            </w:r>
            <w:r>
              <w:rPr>
                <w:noProof/>
                <w:webHidden/>
              </w:rPr>
              <w:fldChar w:fldCharType="separate"/>
            </w:r>
            <w:r w:rsidR="003A1554">
              <w:rPr>
                <w:noProof/>
                <w:webHidden/>
              </w:rPr>
              <w:t>244</w:t>
            </w:r>
            <w:r>
              <w:rPr>
                <w:noProof/>
                <w:webHidden/>
              </w:rPr>
              <w:fldChar w:fldCharType="end"/>
            </w:r>
          </w:hyperlink>
        </w:p>
        <w:p w14:paraId="3C706798" w14:textId="2CEE90C8"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51" w:history="1">
            <w:r w:rsidRPr="00970F1D">
              <w:rPr>
                <w:rStyle w:val="ae"/>
                <w:noProof/>
              </w:rPr>
              <w:t>15.2. Система весовых коэффициентов</w:t>
            </w:r>
            <w:r>
              <w:rPr>
                <w:noProof/>
                <w:webHidden/>
              </w:rPr>
              <w:tab/>
            </w:r>
            <w:r>
              <w:rPr>
                <w:noProof/>
                <w:webHidden/>
              </w:rPr>
              <w:fldChar w:fldCharType="begin"/>
            </w:r>
            <w:r>
              <w:rPr>
                <w:noProof/>
                <w:webHidden/>
              </w:rPr>
              <w:instrText xml:space="preserve"> PAGEREF _Toc205307051 \h </w:instrText>
            </w:r>
            <w:r>
              <w:rPr>
                <w:noProof/>
                <w:webHidden/>
              </w:rPr>
            </w:r>
            <w:r>
              <w:rPr>
                <w:noProof/>
                <w:webHidden/>
              </w:rPr>
              <w:fldChar w:fldCharType="separate"/>
            </w:r>
            <w:r w:rsidR="003A1554">
              <w:rPr>
                <w:noProof/>
                <w:webHidden/>
              </w:rPr>
              <w:t>247</w:t>
            </w:r>
            <w:r>
              <w:rPr>
                <w:noProof/>
                <w:webHidden/>
              </w:rPr>
              <w:fldChar w:fldCharType="end"/>
            </w:r>
          </w:hyperlink>
        </w:p>
        <w:p w14:paraId="3F42FA9A" w14:textId="2A684B9B"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52" w:history="1">
            <w:r w:rsidRPr="00970F1D">
              <w:rPr>
                <w:rStyle w:val="ae"/>
                <w:noProof/>
              </w:rPr>
              <w:t>15.3. Определение типа переговорной ситуации</w:t>
            </w:r>
            <w:r>
              <w:rPr>
                <w:noProof/>
                <w:webHidden/>
              </w:rPr>
              <w:tab/>
            </w:r>
            <w:r>
              <w:rPr>
                <w:noProof/>
                <w:webHidden/>
              </w:rPr>
              <w:fldChar w:fldCharType="begin"/>
            </w:r>
            <w:r>
              <w:rPr>
                <w:noProof/>
                <w:webHidden/>
              </w:rPr>
              <w:instrText xml:space="preserve"> PAGEREF _Toc205307052 \h </w:instrText>
            </w:r>
            <w:r>
              <w:rPr>
                <w:noProof/>
                <w:webHidden/>
              </w:rPr>
            </w:r>
            <w:r>
              <w:rPr>
                <w:noProof/>
                <w:webHidden/>
              </w:rPr>
              <w:fldChar w:fldCharType="separate"/>
            </w:r>
            <w:r w:rsidR="003A1554">
              <w:rPr>
                <w:noProof/>
                <w:webHidden/>
              </w:rPr>
              <w:t>249</w:t>
            </w:r>
            <w:r>
              <w:rPr>
                <w:noProof/>
                <w:webHidden/>
              </w:rPr>
              <w:fldChar w:fldCharType="end"/>
            </w:r>
          </w:hyperlink>
        </w:p>
        <w:p w14:paraId="0794AB42" w14:textId="10FD7AC6"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53" w:history="1">
            <w:r w:rsidRPr="00970F1D">
              <w:rPr>
                <w:rStyle w:val="ae"/>
                <w:noProof/>
              </w:rPr>
              <w:t>ПРАКТИЧЕСКИЕ ИНСТРУМЕНТЫ</w:t>
            </w:r>
            <w:r w:rsidRPr="00970F1D">
              <w:rPr>
                <w:rStyle w:val="ae"/>
                <w:noProof/>
                <w:lang w:val="en-US"/>
              </w:rPr>
              <w:t>:</w:t>
            </w:r>
            <w:r>
              <w:rPr>
                <w:noProof/>
                <w:webHidden/>
              </w:rPr>
              <w:tab/>
            </w:r>
            <w:r>
              <w:rPr>
                <w:noProof/>
                <w:webHidden/>
              </w:rPr>
              <w:fldChar w:fldCharType="begin"/>
            </w:r>
            <w:r>
              <w:rPr>
                <w:noProof/>
                <w:webHidden/>
              </w:rPr>
              <w:instrText xml:space="preserve"> PAGEREF _Toc205307053 \h </w:instrText>
            </w:r>
            <w:r>
              <w:rPr>
                <w:noProof/>
                <w:webHidden/>
              </w:rPr>
            </w:r>
            <w:r>
              <w:rPr>
                <w:noProof/>
                <w:webHidden/>
              </w:rPr>
              <w:fldChar w:fldCharType="separate"/>
            </w:r>
            <w:r w:rsidR="003A1554">
              <w:rPr>
                <w:noProof/>
                <w:webHidden/>
              </w:rPr>
              <w:t>251</w:t>
            </w:r>
            <w:r>
              <w:rPr>
                <w:noProof/>
                <w:webHidden/>
              </w:rPr>
              <w:fldChar w:fldCharType="end"/>
            </w:r>
          </w:hyperlink>
        </w:p>
        <w:p w14:paraId="6D7AB720" w14:textId="46B411CB"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54" w:history="1">
            <w:r w:rsidRPr="00970F1D">
              <w:rPr>
                <w:rStyle w:val="ae"/>
                <w:noProof/>
                <w:bdr w:val="single" w:sz="2" w:space="0" w:color="E5E7EB" w:frame="1"/>
              </w:rPr>
              <w:t>Глава 16. Алгоритм выбора оптимальной стратегии</w:t>
            </w:r>
            <w:r>
              <w:rPr>
                <w:noProof/>
                <w:webHidden/>
              </w:rPr>
              <w:tab/>
            </w:r>
            <w:r>
              <w:rPr>
                <w:noProof/>
                <w:webHidden/>
              </w:rPr>
              <w:fldChar w:fldCharType="begin"/>
            </w:r>
            <w:r>
              <w:rPr>
                <w:noProof/>
                <w:webHidden/>
              </w:rPr>
              <w:instrText xml:space="preserve"> PAGEREF _Toc205307054 \h </w:instrText>
            </w:r>
            <w:r>
              <w:rPr>
                <w:noProof/>
                <w:webHidden/>
              </w:rPr>
            </w:r>
            <w:r>
              <w:rPr>
                <w:noProof/>
                <w:webHidden/>
              </w:rPr>
              <w:fldChar w:fldCharType="separate"/>
            </w:r>
            <w:r w:rsidR="003A1554">
              <w:rPr>
                <w:noProof/>
                <w:webHidden/>
              </w:rPr>
              <w:t>253</w:t>
            </w:r>
            <w:r>
              <w:rPr>
                <w:noProof/>
                <w:webHidden/>
              </w:rPr>
              <w:fldChar w:fldCharType="end"/>
            </w:r>
          </w:hyperlink>
        </w:p>
        <w:p w14:paraId="17D030A7" w14:textId="0A2CE8FA"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55" w:history="1">
            <w:r w:rsidRPr="00970F1D">
              <w:rPr>
                <w:rStyle w:val="ae"/>
                <w:noProof/>
              </w:rPr>
              <w:t>16.1. 7-шаговый процесс принятия решения для переговорщика</w:t>
            </w:r>
            <w:r>
              <w:rPr>
                <w:noProof/>
                <w:webHidden/>
              </w:rPr>
              <w:tab/>
            </w:r>
            <w:r>
              <w:rPr>
                <w:noProof/>
                <w:webHidden/>
              </w:rPr>
              <w:fldChar w:fldCharType="begin"/>
            </w:r>
            <w:r>
              <w:rPr>
                <w:noProof/>
                <w:webHidden/>
              </w:rPr>
              <w:instrText xml:space="preserve"> PAGEREF _Toc205307055 \h </w:instrText>
            </w:r>
            <w:r>
              <w:rPr>
                <w:noProof/>
                <w:webHidden/>
              </w:rPr>
            </w:r>
            <w:r>
              <w:rPr>
                <w:noProof/>
                <w:webHidden/>
              </w:rPr>
              <w:fldChar w:fldCharType="separate"/>
            </w:r>
            <w:r w:rsidR="003A1554">
              <w:rPr>
                <w:noProof/>
                <w:webHidden/>
              </w:rPr>
              <w:t>254</w:t>
            </w:r>
            <w:r>
              <w:rPr>
                <w:noProof/>
                <w:webHidden/>
              </w:rPr>
              <w:fldChar w:fldCharType="end"/>
            </w:r>
          </w:hyperlink>
        </w:p>
        <w:p w14:paraId="28E72B0B" w14:textId="2B459D37"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56" w:history="1">
            <w:r w:rsidRPr="00970F1D">
              <w:rPr>
                <w:rStyle w:val="ae"/>
                <w:noProof/>
              </w:rPr>
              <w:t>16.2. Дерево решений для переговорщика</w:t>
            </w:r>
            <w:r>
              <w:rPr>
                <w:noProof/>
                <w:webHidden/>
              </w:rPr>
              <w:tab/>
            </w:r>
            <w:r>
              <w:rPr>
                <w:noProof/>
                <w:webHidden/>
              </w:rPr>
              <w:fldChar w:fldCharType="begin"/>
            </w:r>
            <w:r>
              <w:rPr>
                <w:noProof/>
                <w:webHidden/>
              </w:rPr>
              <w:instrText xml:space="preserve"> PAGEREF _Toc205307056 \h </w:instrText>
            </w:r>
            <w:r>
              <w:rPr>
                <w:noProof/>
                <w:webHidden/>
              </w:rPr>
            </w:r>
            <w:r>
              <w:rPr>
                <w:noProof/>
                <w:webHidden/>
              </w:rPr>
              <w:fldChar w:fldCharType="separate"/>
            </w:r>
            <w:r w:rsidR="003A1554">
              <w:rPr>
                <w:noProof/>
                <w:webHidden/>
              </w:rPr>
              <w:t>256</w:t>
            </w:r>
            <w:r>
              <w:rPr>
                <w:noProof/>
                <w:webHidden/>
              </w:rPr>
              <w:fldChar w:fldCharType="end"/>
            </w:r>
          </w:hyperlink>
        </w:p>
        <w:p w14:paraId="476B1D90" w14:textId="109DDA55"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57" w:history="1">
            <w:r w:rsidRPr="00970F1D">
              <w:rPr>
                <w:rStyle w:val="ae"/>
                <w:noProof/>
              </w:rPr>
              <w:t>16.3. Критерии переключения между стратегиями в переговорах</w:t>
            </w:r>
            <w:r>
              <w:rPr>
                <w:noProof/>
                <w:webHidden/>
              </w:rPr>
              <w:tab/>
            </w:r>
            <w:r>
              <w:rPr>
                <w:noProof/>
                <w:webHidden/>
              </w:rPr>
              <w:fldChar w:fldCharType="begin"/>
            </w:r>
            <w:r>
              <w:rPr>
                <w:noProof/>
                <w:webHidden/>
              </w:rPr>
              <w:instrText xml:space="preserve"> PAGEREF _Toc205307057 \h </w:instrText>
            </w:r>
            <w:r>
              <w:rPr>
                <w:noProof/>
                <w:webHidden/>
              </w:rPr>
            </w:r>
            <w:r>
              <w:rPr>
                <w:noProof/>
                <w:webHidden/>
              </w:rPr>
              <w:fldChar w:fldCharType="separate"/>
            </w:r>
            <w:r w:rsidR="003A1554">
              <w:rPr>
                <w:noProof/>
                <w:webHidden/>
              </w:rPr>
              <w:t>258</w:t>
            </w:r>
            <w:r>
              <w:rPr>
                <w:noProof/>
                <w:webHidden/>
              </w:rPr>
              <w:fldChar w:fldCharType="end"/>
            </w:r>
          </w:hyperlink>
        </w:p>
        <w:p w14:paraId="7359EB9C" w14:textId="76CBC3DD"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58" w:history="1">
            <w:r w:rsidRPr="00970F1D">
              <w:rPr>
                <w:rStyle w:val="ae"/>
                <w:noProof/>
              </w:rPr>
              <w:t>ПРАКТИЧЕСКИЕ ИНСТРУМЕНТЫ:</w:t>
            </w:r>
            <w:r>
              <w:rPr>
                <w:noProof/>
                <w:webHidden/>
              </w:rPr>
              <w:tab/>
            </w:r>
            <w:r>
              <w:rPr>
                <w:noProof/>
                <w:webHidden/>
              </w:rPr>
              <w:fldChar w:fldCharType="begin"/>
            </w:r>
            <w:r>
              <w:rPr>
                <w:noProof/>
                <w:webHidden/>
              </w:rPr>
              <w:instrText xml:space="preserve"> PAGEREF _Toc205307058 \h </w:instrText>
            </w:r>
            <w:r>
              <w:rPr>
                <w:noProof/>
                <w:webHidden/>
              </w:rPr>
            </w:r>
            <w:r>
              <w:rPr>
                <w:noProof/>
                <w:webHidden/>
              </w:rPr>
              <w:fldChar w:fldCharType="separate"/>
            </w:r>
            <w:r w:rsidR="003A1554">
              <w:rPr>
                <w:noProof/>
                <w:webHidden/>
              </w:rPr>
              <w:t>260</w:t>
            </w:r>
            <w:r>
              <w:rPr>
                <w:noProof/>
                <w:webHidden/>
              </w:rPr>
              <w:fldChar w:fldCharType="end"/>
            </w:r>
          </w:hyperlink>
        </w:p>
        <w:p w14:paraId="5BB0B8C1" w14:textId="0513D07D"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59" w:history="1">
            <w:r w:rsidRPr="00970F1D">
              <w:rPr>
                <w:rStyle w:val="ae"/>
                <w:noProof/>
                <w:bdr w:val="single" w:sz="2" w:space="0" w:color="E5E7EB" w:frame="1"/>
              </w:rPr>
              <w:t>Глава 17. Каталог стратегий и тактик</w:t>
            </w:r>
            <w:r>
              <w:rPr>
                <w:noProof/>
                <w:webHidden/>
              </w:rPr>
              <w:tab/>
            </w:r>
            <w:r>
              <w:rPr>
                <w:noProof/>
                <w:webHidden/>
              </w:rPr>
              <w:fldChar w:fldCharType="begin"/>
            </w:r>
            <w:r>
              <w:rPr>
                <w:noProof/>
                <w:webHidden/>
              </w:rPr>
              <w:instrText xml:space="preserve"> PAGEREF _Toc205307059 \h </w:instrText>
            </w:r>
            <w:r>
              <w:rPr>
                <w:noProof/>
                <w:webHidden/>
              </w:rPr>
            </w:r>
            <w:r>
              <w:rPr>
                <w:noProof/>
                <w:webHidden/>
              </w:rPr>
              <w:fldChar w:fldCharType="separate"/>
            </w:r>
            <w:r w:rsidR="003A1554">
              <w:rPr>
                <w:noProof/>
                <w:webHidden/>
              </w:rPr>
              <w:t>264</w:t>
            </w:r>
            <w:r>
              <w:rPr>
                <w:noProof/>
                <w:webHidden/>
              </w:rPr>
              <w:fldChar w:fldCharType="end"/>
            </w:r>
          </w:hyperlink>
        </w:p>
        <w:p w14:paraId="25ACB256" w14:textId="6DA48C47"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60" w:history="1">
            <w:r w:rsidRPr="00970F1D">
              <w:rPr>
                <w:rStyle w:val="ae"/>
                <w:noProof/>
              </w:rPr>
              <w:t>17.1. Кооперативные стратегии в переговорах</w:t>
            </w:r>
            <w:r>
              <w:rPr>
                <w:noProof/>
                <w:webHidden/>
              </w:rPr>
              <w:tab/>
            </w:r>
            <w:r>
              <w:rPr>
                <w:noProof/>
                <w:webHidden/>
              </w:rPr>
              <w:fldChar w:fldCharType="begin"/>
            </w:r>
            <w:r>
              <w:rPr>
                <w:noProof/>
                <w:webHidden/>
              </w:rPr>
              <w:instrText xml:space="preserve"> PAGEREF _Toc205307060 \h </w:instrText>
            </w:r>
            <w:r>
              <w:rPr>
                <w:noProof/>
                <w:webHidden/>
              </w:rPr>
            </w:r>
            <w:r>
              <w:rPr>
                <w:noProof/>
                <w:webHidden/>
              </w:rPr>
              <w:fldChar w:fldCharType="separate"/>
            </w:r>
            <w:r w:rsidR="003A1554">
              <w:rPr>
                <w:noProof/>
                <w:webHidden/>
              </w:rPr>
              <w:t>265</w:t>
            </w:r>
            <w:r>
              <w:rPr>
                <w:noProof/>
                <w:webHidden/>
              </w:rPr>
              <w:fldChar w:fldCharType="end"/>
            </w:r>
          </w:hyperlink>
        </w:p>
        <w:p w14:paraId="6D424822" w14:textId="79BA34B1"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61" w:history="1">
            <w:r w:rsidRPr="00970F1D">
              <w:rPr>
                <w:rStyle w:val="ae"/>
                <w:noProof/>
              </w:rPr>
              <w:t>17.2. Конкурентные стратегии в переговорах</w:t>
            </w:r>
            <w:r>
              <w:rPr>
                <w:noProof/>
                <w:webHidden/>
              </w:rPr>
              <w:tab/>
            </w:r>
            <w:r>
              <w:rPr>
                <w:noProof/>
                <w:webHidden/>
              </w:rPr>
              <w:fldChar w:fldCharType="begin"/>
            </w:r>
            <w:r>
              <w:rPr>
                <w:noProof/>
                <w:webHidden/>
              </w:rPr>
              <w:instrText xml:space="preserve"> PAGEREF _Toc205307061 \h </w:instrText>
            </w:r>
            <w:r>
              <w:rPr>
                <w:noProof/>
                <w:webHidden/>
              </w:rPr>
            </w:r>
            <w:r>
              <w:rPr>
                <w:noProof/>
                <w:webHidden/>
              </w:rPr>
              <w:fldChar w:fldCharType="separate"/>
            </w:r>
            <w:r w:rsidR="003A1554">
              <w:rPr>
                <w:noProof/>
                <w:webHidden/>
              </w:rPr>
              <w:t>267</w:t>
            </w:r>
            <w:r>
              <w:rPr>
                <w:noProof/>
                <w:webHidden/>
              </w:rPr>
              <w:fldChar w:fldCharType="end"/>
            </w:r>
          </w:hyperlink>
        </w:p>
        <w:p w14:paraId="22D637B7" w14:textId="2D69CEE0"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62" w:history="1">
            <w:r w:rsidRPr="00970F1D">
              <w:rPr>
                <w:rStyle w:val="ae"/>
                <w:noProof/>
              </w:rPr>
              <w:t>17.3. Адаптивные стратегии</w:t>
            </w:r>
            <w:r>
              <w:rPr>
                <w:noProof/>
                <w:webHidden/>
              </w:rPr>
              <w:tab/>
            </w:r>
            <w:r>
              <w:rPr>
                <w:noProof/>
                <w:webHidden/>
              </w:rPr>
              <w:fldChar w:fldCharType="begin"/>
            </w:r>
            <w:r>
              <w:rPr>
                <w:noProof/>
                <w:webHidden/>
              </w:rPr>
              <w:instrText xml:space="preserve"> PAGEREF _Toc205307062 \h </w:instrText>
            </w:r>
            <w:r>
              <w:rPr>
                <w:noProof/>
                <w:webHidden/>
              </w:rPr>
            </w:r>
            <w:r>
              <w:rPr>
                <w:noProof/>
                <w:webHidden/>
              </w:rPr>
              <w:fldChar w:fldCharType="separate"/>
            </w:r>
            <w:r w:rsidR="003A1554">
              <w:rPr>
                <w:noProof/>
                <w:webHidden/>
              </w:rPr>
              <w:t>269</w:t>
            </w:r>
            <w:r>
              <w:rPr>
                <w:noProof/>
                <w:webHidden/>
              </w:rPr>
              <w:fldChar w:fldCharType="end"/>
            </w:r>
          </w:hyperlink>
        </w:p>
        <w:p w14:paraId="0F242899" w14:textId="51B29E0E"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63" w:history="1">
            <w:r w:rsidRPr="00970F1D">
              <w:rPr>
                <w:rStyle w:val="ae"/>
                <w:noProof/>
              </w:rPr>
              <w:t>17.4. Специальные стратегии (кризисы и экстрим)</w:t>
            </w:r>
            <w:r>
              <w:rPr>
                <w:noProof/>
                <w:webHidden/>
              </w:rPr>
              <w:tab/>
            </w:r>
            <w:r>
              <w:rPr>
                <w:noProof/>
                <w:webHidden/>
              </w:rPr>
              <w:fldChar w:fldCharType="begin"/>
            </w:r>
            <w:r>
              <w:rPr>
                <w:noProof/>
                <w:webHidden/>
              </w:rPr>
              <w:instrText xml:space="preserve"> PAGEREF _Toc205307063 \h </w:instrText>
            </w:r>
            <w:r>
              <w:rPr>
                <w:noProof/>
                <w:webHidden/>
              </w:rPr>
            </w:r>
            <w:r>
              <w:rPr>
                <w:noProof/>
                <w:webHidden/>
              </w:rPr>
              <w:fldChar w:fldCharType="separate"/>
            </w:r>
            <w:r w:rsidR="003A1554">
              <w:rPr>
                <w:noProof/>
                <w:webHidden/>
              </w:rPr>
              <w:t>271</w:t>
            </w:r>
            <w:r>
              <w:rPr>
                <w:noProof/>
                <w:webHidden/>
              </w:rPr>
              <w:fldChar w:fldCharType="end"/>
            </w:r>
          </w:hyperlink>
        </w:p>
        <w:p w14:paraId="79362323" w14:textId="0D90CC39"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64" w:history="1">
            <w:r w:rsidRPr="00970F1D">
              <w:rPr>
                <w:rStyle w:val="ae"/>
                <w:noProof/>
              </w:rPr>
              <w:t>ПРАКТИЧЕСКИЕ ИНСТРУМЕНТЫ</w:t>
            </w:r>
            <w:r w:rsidRPr="00970F1D">
              <w:rPr>
                <w:rStyle w:val="ae"/>
                <w:noProof/>
                <w:lang w:val="en-US"/>
              </w:rPr>
              <w:t>:</w:t>
            </w:r>
            <w:r>
              <w:rPr>
                <w:noProof/>
                <w:webHidden/>
              </w:rPr>
              <w:tab/>
            </w:r>
            <w:r>
              <w:rPr>
                <w:noProof/>
                <w:webHidden/>
              </w:rPr>
              <w:fldChar w:fldCharType="begin"/>
            </w:r>
            <w:r>
              <w:rPr>
                <w:noProof/>
                <w:webHidden/>
              </w:rPr>
              <w:instrText xml:space="preserve"> PAGEREF _Toc205307064 \h </w:instrText>
            </w:r>
            <w:r>
              <w:rPr>
                <w:noProof/>
                <w:webHidden/>
              </w:rPr>
            </w:r>
            <w:r>
              <w:rPr>
                <w:noProof/>
                <w:webHidden/>
              </w:rPr>
              <w:fldChar w:fldCharType="separate"/>
            </w:r>
            <w:r w:rsidR="003A1554">
              <w:rPr>
                <w:noProof/>
                <w:webHidden/>
              </w:rPr>
              <w:t>273</w:t>
            </w:r>
            <w:r>
              <w:rPr>
                <w:noProof/>
                <w:webHidden/>
              </w:rPr>
              <w:fldChar w:fldCharType="end"/>
            </w:r>
          </w:hyperlink>
        </w:p>
        <w:p w14:paraId="2CEEE057" w14:textId="5890E2A9"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65" w:history="1">
            <w:r w:rsidRPr="00970F1D">
              <w:rPr>
                <w:rStyle w:val="ae"/>
                <w:noProof/>
                <w:bdr w:val="single" w:sz="2" w:space="0" w:color="E5E7EB" w:frame="1"/>
              </w:rPr>
              <w:t>Глава 18. Система оценки рисков и возможностей</w:t>
            </w:r>
            <w:r>
              <w:rPr>
                <w:noProof/>
                <w:webHidden/>
              </w:rPr>
              <w:tab/>
            </w:r>
            <w:r>
              <w:rPr>
                <w:noProof/>
                <w:webHidden/>
              </w:rPr>
              <w:fldChar w:fldCharType="begin"/>
            </w:r>
            <w:r>
              <w:rPr>
                <w:noProof/>
                <w:webHidden/>
              </w:rPr>
              <w:instrText xml:space="preserve"> PAGEREF _Toc205307065 \h </w:instrText>
            </w:r>
            <w:r>
              <w:rPr>
                <w:noProof/>
                <w:webHidden/>
              </w:rPr>
            </w:r>
            <w:r>
              <w:rPr>
                <w:noProof/>
                <w:webHidden/>
              </w:rPr>
              <w:fldChar w:fldCharType="separate"/>
            </w:r>
            <w:r w:rsidR="003A1554">
              <w:rPr>
                <w:noProof/>
                <w:webHidden/>
              </w:rPr>
              <w:t>274</w:t>
            </w:r>
            <w:r>
              <w:rPr>
                <w:noProof/>
                <w:webHidden/>
              </w:rPr>
              <w:fldChar w:fldCharType="end"/>
            </w:r>
          </w:hyperlink>
        </w:p>
        <w:p w14:paraId="63212F5D" w14:textId="444B774B"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66" w:history="1">
            <w:r w:rsidRPr="00970F1D">
              <w:rPr>
                <w:rStyle w:val="ae"/>
                <w:noProof/>
              </w:rPr>
              <w:t>18.1. Матрица рисков в переговорах</w:t>
            </w:r>
            <w:r>
              <w:rPr>
                <w:noProof/>
                <w:webHidden/>
              </w:rPr>
              <w:tab/>
            </w:r>
            <w:r>
              <w:rPr>
                <w:noProof/>
                <w:webHidden/>
              </w:rPr>
              <w:fldChar w:fldCharType="begin"/>
            </w:r>
            <w:r>
              <w:rPr>
                <w:noProof/>
                <w:webHidden/>
              </w:rPr>
              <w:instrText xml:space="preserve"> PAGEREF _Toc205307066 \h </w:instrText>
            </w:r>
            <w:r>
              <w:rPr>
                <w:noProof/>
                <w:webHidden/>
              </w:rPr>
            </w:r>
            <w:r>
              <w:rPr>
                <w:noProof/>
                <w:webHidden/>
              </w:rPr>
              <w:fldChar w:fldCharType="separate"/>
            </w:r>
            <w:r w:rsidR="003A1554">
              <w:rPr>
                <w:noProof/>
                <w:webHidden/>
              </w:rPr>
              <w:t>275</w:t>
            </w:r>
            <w:r>
              <w:rPr>
                <w:noProof/>
                <w:webHidden/>
              </w:rPr>
              <w:fldChar w:fldCharType="end"/>
            </w:r>
          </w:hyperlink>
        </w:p>
        <w:p w14:paraId="0B22E0C0" w14:textId="2402B6ED"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67" w:history="1">
            <w:r w:rsidRPr="00970F1D">
              <w:rPr>
                <w:rStyle w:val="ae"/>
                <w:noProof/>
              </w:rPr>
              <w:t>ПРАКТИЧЕСКИЕ ИНСТРУМЕНТЫ</w:t>
            </w:r>
            <w:r w:rsidRPr="00970F1D">
              <w:rPr>
                <w:rStyle w:val="ae"/>
                <w:noProof/>
                <w:lang w:val="en-US"/>
              </w:rPr>
              <w:t>:</w:t>
            </w:r>
            <w:r>
              <w:rPr>
                <w:noProof/>
                <w:webHidden/>
              </w:rPr>
              <w:tab/>
            </w:r>
            <w:r>
              <w:rPr>
                <w:noProof/>
                <w:webHidden/>
              </w:rPr>
              <w:fldChar w:fldCharType="begin"/>
            </w:r>
            <w:r>
              <w:rPr>
                <w:noProof/>
                <w:webHidden/>
              </w:rPr>
              <w:instrText xml:space="preserve"> PAGEREF _Toc205307067 \h </w:instrText>
            </w:r>
            <w:r>
              <w:rPr>
                <w:noProof/>
                <w:webHidden/>
              </w:rPr>
            </w:r>
            <w:r>
              <w:rPr>
                <w:noProof/>
                <w:webHidden/>
              </w:rPr>
              <w:fldChar w:fldCharType="separate"/>
            </w:r>
            <w:r w:rsidR="003A1554">
              <w:rPr>
                <w:noProof/>
                <w:webHidden/>
              </w:rPr>
              <w:t>277</w:t>
            </w:r>
            <w:r>
              <w:rPr>
                <w:noProof/>
                <w:webHidden/>
              </w:rPr>
              <w:fldChar w:fldCharType="end"/>
            </w:r>
          </w:hyperlink>
        </w:p>
        <w:p w14:paraId="5414D0AF" w14:textId="38210E1B"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68" w:history="1">
            <w:r w:rsidRPr="00970F1D">
              <w:rPr>
                <w:rStyle w:val="ae"/>
                <w:noProof/>
              </w:rPr>
              <w:t>18.2. Сценарное планирование в переговорах</w:t>
            </w:r>
            <w:r>
              <w:rPr>
                <w:noProof/>
                <w:webHidden/>
              </w:rPr>
              <w:tab/>
            </w:r>
            <w:r>
              <w:rPr>
                <w:noProof/>
                <w:webHidden/>
              </w:rPr>
              <w:fldChar w:fldCharType="begin"/>
            </w:r>
            <w:r>
              <w:rPr>
                <w:noProof/>
                <w:webHidden/>
              </w:rPr>
              <w:instrText xml:space="preserve"> PAGEREF _Toc205307068 \h </w:instrText>
            </w:r>
            <w:r>
              <w:rPr>
                <w:noProof/>
                <w:webHidden/>
              </w:rPr>
            </w:r>
            <w:r>
              <w:rPr>
                <w:noProof/>
                <w:webHidden/>
              </w:rPr>
              <w:fldChar w:fldCharType="separate"/>
            </w:r>
            <w:r w:rsidR="003A1554">
              <w:rPr>
                <w:noProof/>
                <w:webHidden/>
              </w:rPr>
              <w:t>278</w:t>
            </w:r>
            <w:r>
              <w:rPr>
                <w:noProof/>
                <w:webHidden/>
              </w:rPr>
              <w:fldChar w:fldCharType="end"/>
            </w:r>
          </w:hyperlink>
        </w:p>
        <w:p w14:paraId="3D96A67C" w14:textId="5A7D4469"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69" w:history="1">
            <w:r w:rsidRPr="00970F1D">
              <w:rPr>
                <w:rStyle w:val="ae"/>
                <w:noProof/>
              </w:rPr>
              <w:t>18.3. Планы резервных стратегий в переговорах</w:t>
            </w:r>
            <w:r>
              <w:rPr>
                <w:noProof/>
                <w:webHidden/>
              </w:rPr>
              <w:tab/>
            </w:r>
            <w:r>
              <w:rPr>
                <w:noProof/>
                <w:webHidden/>
              </w:rPr>
              <w:fldChar w:fldCharType="begin"/>
            </w:r>
            <w:r>
              <w:rPr>
                <w:noProof/>
                <w:webHidden/>
              </w:rPr>
              <w:instrText xml:space="preserve"> PAGEREF _Toc205307069 \h </w:instrText>
            </w:r>
            <w:r>
              <w:rPr>
                <w:noProof/>
                <w:webHidden/>
              </w:rPr>
            </w:r>
            <w:r>
              <w:rPr>
                <w:noProof/>
                <w:webHidden/>
              </w:rPr>
              <w:fldChar w:fldCharType="separate"/>
            </w:r>
            <w:r w:rsidR="003A1554">
              <w:rPr>
                <w:noProof/>
                <w:webHidden/>
              </w:rPr>
              <w:t>280</w:t>
            </w:r>
            <w:r>
              <w:rPr>
                <w:noProof/>
                <w:webHidden/>
              </w:rPr>
              <w:fldChar w:fldCharType="end"/>
            </w:r>
          </w:hyperlink>
        </w:p>
        <w:p w14:paraId="577DC5E0" w14:textId="78ADFE48"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70" w:history="1">
            <w:r w:rsidRPr="00970F1D">
              <w:rPr>
                <w:rStyle w:val="ae"/>
                <w:noProof/>
              </w:rPr>
              <w:t>ПРАКТИЧЕСКИЕ ИНСТРУМЕНТЫ:</w:t>
            </w:r>
            <w:r>
              <w:rPr>
                <w:noProof/>
                <w:webHidden/>
              </w:rPr>
              <w:tab/>
            </w:r>
            <w:r>
              <w:rPr>
                <w:noProof/>
                <w:webHidden/>
              </w:rPr>
              <w:fldChar w:fldCharType="begin"/>
            </w:r>
            <w:r>
              <w:rPr>
                <w:noProof/>
                <w:webHidden/>
              </w:rPr>
              <w:instrText xml:space="preserve"> PAGEREF _Toc205307070 \h </w:instrText>
            </w:r>
            <w:r>
              <w:rPr>
                <w:noProof/>
                <w:webHidden/>
              </w:rPr>
            </w:r>
            <w:r>
              <w:rPr>
                <w:noProof/>
                <w:webHidden/>
              </w:rPr>
              <w:fldChar w:fldCharType="separate"/>
            </w:r>
            <w:r w:rsidR="003A1554">
              <w:rPr>
                <w:noProof/>
                <w:webHidden/>
              </w:rPr>
              <w:t>282</w:t>
            </w:r>
            <w:r>
              <w:rPr>
                <w:noProof/>
                <w:webHidden/>
              </w:rPr>
              <w:fldChar w:fldCharType="end"/>
            </w:r>
          </w:hyperlink>
        </w:p>
        <w:p w14:paraId="0F1D129F" w14:textId="30A13965"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71" w:history="1">
            <w:r w:rsidRPr="00970F1D">
              <w:rPr>
                <w:rStyle w:val="ae"/>
                <w:noProof/>
                <w:bdr w:val="single" w:sz="2" w:space="0" w:color="E5E7EB" w:frame="1"/>
              </w:rPr>
              <w:t>ЧАСТЬ VI. ПРОДВИНУТЫЕ ТЕХНИКИ И ИНСТРУМЕНТЫ</w:t>
            </w:r>
            <w:r>
              <w:rPr>
                <w:noProof/>
                <w:webHidden/>
              </w:rPr>
              <w:tab/>
            </w:r>
            <w:r>
              <w:rPr>
                <w:noProof/>
                <w:webHidden/>
              </w:rPr>
              <w:fldChar w:fldCharType="begin"/>
            </w:r>
            <w:r>
              <w:rPr>
                <w:noProof/>
                <w:webHidden/>
              </w:rPr>
              <w:instrText xml:space="preserve"> PAGEREF _Toc205307071 \h </w:instrText>
            </w:r>
            <w:r>
              <w:rPr>
                <w:noProof/>
                <w:webHidden/>
              </w:rPr>
            </w:r>
            <w:r>
              <w:rPr>
                <w:noProof/>
                <w:webHidden/>
              </w:rPr>
              <w:fldChar w:fldCharType="separate"/>
            </w:r>
            <w:r w:rsidR="003A1554">
              <w:rPr>
                <w:noProof/>
                <w:webHidden/>
              </w:rPr>
              <w:t>284</w:t>
            </w:r>
            <w:r>
              <w:rPr>
                <w:noProof/>
                <w:webHidden/>
              </w:rPr>
              <w:fldChar w:fldCharType="end"/>
            </w:r>
          </w:hyperlink>
        </w:p>
        <w:p w14:paraId="696014FB" w14:textId="584A60FB"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72" w:history="1">
            <w:r w:rsidRPr="00970F1D">
              <w:rPr>
                <w:rStyle w:val="ae"/>
                <w:noProof/>
              </w:rPr>
              <w:t>Глава 19. НЛП и поведенческая экономика</w:t>
            </w:r>
            <w:r>
              <w:rPr>
                <w:noProof/>
                <w:webHidden/>
              </w:rPr>
              <w:tab/>
            </w:r>
            <w:r>
              <w:rPr>
                <w:noProof/>
                <w:webHidden/>
              </w:rPr>
              <w:fldChar w:fldCharType="begin"/>
            </w:r>
            <w:r>
              <w:rPr>
                <w:noProof/>
                <w:webHidden/>
              </w:rPr>
              <w:instrText xml:space="preserve"> PAGEREF _Toc205307072 \h </w:instrText>
            </w:r>
            <w:r>
              <w:rPr>
                <w:noProof/>
                <w:webHidden/>
              </w:rPr>
            </w:r>
            <w:r>
              <w:rPr>
                <w:noProof/>
                <w:webHidden/>
              </w:rPr>
              <w:fldChar w:fldCharType="separate"/>
            </w:r>
            <w:r w:rsidR="003A1554">
              <w:rPr>
                <w:noProof/>
                <w:webHidden/>
              </w:rPr>
              <w:t>285</w:t>
            </w:r>
            <w:r>
              <w:rPr>
                <w:noProof/>
                <w:webHidden/>
              </w:rPr>
              <w:fldChar w:fldCharType="end"/>
            </w:r>
          </w:hyperlink>
        </w:p>
        <w:p w14:paraId="2611DC5E" w14:textId="5993C1D6"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73" w:history="1">
            <w:r w:rsidRPr="00970F1D">
              <w:rPr>
                <w:rStyle w:val="ae"/>
                <w:noProof/>
              </w:rPr>
              <w:t>19.1. Техники якорения и рефрейминга</w:t>
            </w:r>
            <w:r>
              <w:rPr>
                <w:noProof/>
                <w:webHidden/>
              </w:rPr>
              <w:tab/>
            </w:r>
            <w:r>
              <w:rPr>
                <w:noProof/>
                <w:webHidden/>
              </w:rPr>
              <w:fldChar w:fldCharType="begin"/>
            </w:r>
            <w:r>
              <w:rPr>
                <w:noProof/>
                <w:webHidden/>
              </w:rPr>
              <w:instrText xml:space="preserve"> PAGEREF _Toc205307073 \h </w:instrText>
            </w:r>
            <w:r>
              <w:rPr>
                <w:noProof/>
                <w:webHidden/>
              </w:rPr>
            </w:r>
            <w:r>
              <w:rPr>
                <w:noProof/>
                <w:webHidden/>
              </w:rPr>
              <w:fldChar w:fldCharType="separate"/>
            </w:r>
            <w:r w:rsidR="003A1554">
              <w:rPr>
                <w:noProof/>
                <w:webHidden/>
              </w:rPr>
              <w:t>286</w:t>
            </w:r>
            <w:r>
              <w:rPr>
                <w:noProof/>
                <w:webHidden/>
              </w:rPr>
              <w:fldChar w:fldCharType="end"/>
            </w:r>
          </w:hyperlink>
        </w:p>
        <w:p w14:paraId="163FCD4E" w14:textId="106B5B92"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74" w:history="1">
            <w:r w:rsidRPr="00970F1D">
              <w:rPr>
                <w:rStyle w:val="ae"/>
                <w:noProof/>
              </w:rPr>
              <w:t>19.2. Принципы влияния Чалдини в переговорах</w:t>
            </w:r>
            <w:r>
              <w:rPr>
                <w:noProof/>
                <w:webHidden/>
              </w:rPr>
              <w:tab/>
            </w:r>
            <w:r>
              <w:rPr>
                <w:noProof/>
                <w:webHidden/>
              </w:rPr>
              <w:fldChar w:fldCharType="begin"/>
            </w:r>
            <w:r>
              <w:rPr>
                <w:noProof/>
                <w:webHidden/>
              </w:rPr>
              <w:instrText xml:space="preserve"> PAGEREF _Toc205307074 \h </w:instrText>
            </w:r>
            <w:r>
              <w:rPr>
                <w:noProof/>
                <w:webHidden/>
              </w:rPr>
            </w:r>
            <w:r>
              <w:rPr>
                <w:noProof/>
                <w:webHidden/>
              </w:rPr>
              <w:fldChar w:fldCharType="separate"/>
            </w:r>
            <w:r w:rsidR="003A1554">
              <w:rPr>
                <w:noProof/>
                <w:webHidden/>
              </w:rPr>
              <w:t>289</w:t>
            </w:r>
            <w:r>
              <w:rPr>
                <w:noProof/>
                <w:webHidden/>
              </w:rPr>
              <w:fldChar w:fldCharType="end"/>
            </w:r>
          </w:hyperlink>
        </w:p>
        <w:p w14:paraId="28B3E3EE" w14:textId="2338FB1A"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75" w:history="1">
            <w:r w:rsidRPr="00970F1D">
              <w:rPr>
                <w:rStyle w:val="ae"/>
                <w:noProof/>
              </w:rPr>
              <w:t>19.3. Управление когнитивными искажениями</w:t>
            </w:r>
            <w:r>
              <w:rPr>
                <w:noProof/>
                <w:webHidden/>
              </w:rPr>
              <w:tab/>
            </w:r>
            <w:r>
              <w:rPr>
                <w:noProof/>
                <w:webHidden/>
              </w:rPr>
              <w:fldChar w:fldCharType="begin"/>
            </w:r>
            <w:r>
              <w:rPr>
                <w:noProof/>
                <w:webHidden/>
              </w:rPr>
              <w:instrText xml:space="preserve"> PAGEREF _Toc205307075 \h </w:instrText>
            </w:r>
            <w:r>
              <w:rPr>
                <w:noProof/>
                <w:webHidden/>
              </w:rPr>
            </w:r>
            <w:r>
              <w:rPr>
                <w:noProof/>
                <w:webHidden/>
              </w:rPr>
              <w:fldChar w:fldCharType="separate"/>
            </w:r>
            <w:r w:rsidR="003A1554">
              <w:rPr>
                <w:noProof/>
                <w:webHidden/>
              </w:rPr>
              <w:t>293</w:t>
            </w:r>
            <w:r>
              <w:rPr>
                <w:noProof/>
                <w:webHidden/>
              </w:rPr>
              <w:fldChar w:fldCharType="end"/>
            </w:r>
          </w:hyperlink>
        </w:p>
        <w:p w14:paraId="183BFCF3" w14:textId="68CA3841"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76" w:history="1">
            <w:r w:rsidRPr="00970F1D">
              <w:rPr>
                <w:rStyle w:val="ae"/>
                <w:noProof/>
              </w:rPr>
              <w:t>Глава 20. Невербальная коммуникация</w:t>
            </w:r>
            <w:r>
              <w:rPr>
                <w:noProof/>
                <w:webHidden/>
              </w:rPr>
              <w:tab/>
            </w:r>
            <w:r>
              <w:rPr>
                <w:noProof/>
                <w:webHidden/>
              </w:rPr>
              <w:fldChar w:fldCharType="begin"/>
            </w:r>
            <w:r>
              <w:rPr>
                <w:noProof/>
                <w:webHidden/>
              </w:rPr>
              <w:instrText xml:space="preserve"> PAGEREF _Toc205307076 \h </w:instrText>
            </w:r>
            <w:r>
              <w:rPr>
                <w:noProof/>
                <w:webHidden/>
              </w:rPr>
            </w:r>
            <w:r>
              <w:rPr>
                <w:noProof/>
                <w:webHidden/>
              </w:rPr>
              <w:fldChar w:fldCharType="separate"/>
            </w:r>
            <w:r w:rsidR="003A1554">
              <w:rPr>
                <w:noProof/>
                <w:webHidden/>
              </w:rPr>
              <w:t>296</w:t>
            </w:r>
            <w:r>
              <w:rPr>
                <w:noProof/>
                <w:webHidden/>
              </w:rPr>
              <w:fldChar w:fldCharType="end"/>
            </w:r>
          </w:hyperlink>
        </w:p>
        <w:p w14:paraId="5063C7CC" w14:textId="297308F1"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77" w:history="1">
            <w:r w:rsidRPr="00970F1D">
              <w:rPr>
                <w:rStyle w:val="ae"/>
                <w:noProof/>
              </w:rPr>
              <w:t>20.1. Чтение микровыражений</w:t>
            </w:r>
            <w:r>
              <w:rPr>
                <w:noProof/>
                <w:webHidden/>
              </w:rPr>
              <w:tab/>
            </w:r>
            <w:r>
              <w:rPr>
                <w:noProof/>
                <w:webHidden/>
              </w:rPr>
              <w:fldChar w:fldCharType="begin"/>
            </w:r>
            <w:r>
              <w:rPr>
                <w:noProof/>
                <w:webHidden/>
              </w:rPr>
              <w:instrText xml:space="preserve"> PAGEREF _Toc205307077 \h </w:instrText>
            </w:r>
            <w:r>
              <w:rPr>
                <w:noProof/>
                <w:webHidden/>
              </w:rPr>
            </w:r>
            <w:r>
              <w:rPr>
                <w:noProof/>
                <w:webHidden/>
              </w:rPr>
              <w:fldChar w:fldCharType="separate"/>
            </w:r>
            <w:r w:rsidR="003A1554">
              <w:rPr>
                <w:noProof/>
                <w:webHidden/>
              </w:rPr>
              <w:t>297</w:t>
            </w:r>
            <w:r>
              <w:rPr>
                <w:noProof/>
                <w:webHidden/>
              </w:rPr>
              <w:fldChar w:fldCharType="end"/>
            </w:r>
          </w:hyperlink>
        </w:p>
        <w:p w14:paraId="1EF4CEEE" w14:textId="2C08E7B5"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78" w:history="1">
            <w:r w:rsidRPr="00970F1D">
              <w:rPr>
                <w:rStyle w:val="ae"/>
                <w:noProof/>
              </w:rPr>
              <w:t>20.2. Управление собственным языком тела</w:t>
            </w:r>
            <w:r>
              <w:rPr>
                <w:noProof/>
                <w:webHidden/>
              </w:rPr>
              <w:tab/>
            </w:r>
            <w:r>
              <w:rPr>
                <w:noProof/>
                <w:webHidden/>
              </w:rPr>
              <w:fldChar w:fldCharType="begin"/>
            </w:r>
            <w:r>
              <w:rPr>
                <w:noProof/>
                <w:webHidden/>
              </w:rPr>
              <w:instrText xml:space="preserve"> PAGEREF _Toc205307078 \h </w:instrText>
            </w:r>
            <w:r>
              <w:rPr>
                <w:noProof/>
                <w:webHidden/>
              </w:rPr>
            </w:r>
            <w:r>
              <w:rPr>
                <w:noProof/>
                <w:webHidden/>
              </w:rPr>
              <w:fldChar w:fldCharType="separate"/>
            </w:r>
            <w:r w:rsidR="003A1554">
              <w:rPr>
                <w:noProof/>
                <w:webHidden/>
              </w:rPr>
              <w:t>299</w:t>
            </w:r>
            <w:r>
              <w:rPr>
                <w:noProof/>
                <w:webHidden/>
              </w:rPr>
              <w:fldChar w:fldCharType="end"/>
            </w:r>
          </w:hyperlink>
        </w:p>
        <w:p w14:paraId="30B33091" w14:textId="62DD32C8"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79" w:history="1">
            <w:r w:rsidRPr="00970F1D">
              <w:rPr>
                <w:rStyle w:val="ae"/>
                <w:noProof/>
              </w:rPr>
              <w:t>20.3. Переговоры в цифровой среде</w:t>
            </w:r>
            <w:r>
              <w:rPr>
                <w:noProof/>
                <w:webHidden/>
              </w:rPr>
              <w:tab/>
            </w:r>
            <w:r>
              <w:rPr>
                <w:noProof/>
                <w:webHidden/>
              </w:rPr>
              <w:fldChar w:fldCharType="begin"/>
            </w:r>
            <w:r>
              <w:rPr>
                <w:noProof/>
                <w:webHidden/>
              </w:rPr>
              <w:instrText xml:space="preserve"> PAGEREF _Toc205307079 \h </w:instrText>
            </w:r>
            <w:r>
              <w:rPr>
                <w:noProof/>
                <w:webHidden/>
              </w:rPr>
            </w:r>
            <w:r>
              <w:rPr>
                <w:noProof/>
                <w:webHidden/>
              </w:rPr>
              <w:fldChar w:fldCharType="separate"/>
            </w:r>
            <w:r w:rsidR="003A1554">
              <w:rPr>
                <w:noProof/>
                <w:webHidden/>
              </w:rPr>
              <w:t>303</w:t>
            </w:r>
            <w:r>
              <w:rPr>
                <w:noProof/>
                <w:webHidden/>
              </w:rPr>
              <w:fldChar w:fldCharType="end"/>
            </w:r>
          </w:hyperlink>
        </w:p>
        <w:p w14:paraId="655AF5AD" w14:textId="131C8708"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80" w:history="1">
            <w:r w:rsidRPr="00970F1D">
              <w:rPr>
                <w:rStyle w:val="ae"/>
                <w:noProof/>
              </w:rPr>
              <w:t>Глава 21. Многосторонние переговоры и медиация</w:t>
            </w:r>
            <w:r>
              <w:rPr>
                <w:noProof/>
                <w:webHidden/>
              </w:rPr>
              <w:tab/>
            </w:r>
            <w:r>
              <w:rPr>
                <w:noProof/>
                <w:webHidden/>
              </w:rPr>
              <w:fldChar w:fldCharType="begin"/>
            </w:r>
            <w:r>
              <w:rPr>
                <w:noProof/>
                <w:webHidden/>
              </w:rPr>
              <w:instrText xml:space="preserve"> PAGEREF _Toc205307080 \h </w:instrText>
            </w:r>
            <w:r>
              <w:rPr>
                <w:noProof/>
                <w:webHidden/>
              </w:rPr>
            </w:r>
            <w:r>
              <w:rPr>
                <w:noProof/>
                <w:webHidden/>
              </w:rPr>
              <w:fldChar w:fldCharType="separate"/>
            </w:r>
            <w:r w:rsidR="003A1554">
              <w:rPr>
                <w:noProof/>
                <w:webHidden/>
              </w:rPr>
              <w:t>305</w:t>
            </w:r>
            <w:r>
              <w:rPr>
                <w:noProof/>
                <w:webHidden/>
              </w:rPr>
              <w:fldChar w:fldCharType="end"/>
            </w:r>
          </w:hyperlink>
        </w:p>
        <w:p w14:paraId="6D8FE73B" w14:textId="4BC9F257"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81" w:history="1">
            <w:r w:rsidRPr="00970F1D">
              <w:rPr>
                <w:rStyle w:val="ae"/>
                <w:noProof/>
              </w:rPr>
              <w:t>21.1. Управление коалициями</w:t>
            </w:r>
            <w:r>
              <w:rPr>
                <w:noProof/>
                <w:webHidden/>
              </w:rPr>
              <w:tab/>
            </w:r>
            <w:r>
              <w:rPr>
                <w:noProof/>
                <w:webHidden/>
              </w:rPr>
              <w:fldChar w:fldCharType="begin"/>
            </w:r>
            <w:r>
              <w:rPr>
                <w:noProof/>
                <w:webHidden/>
              </w:rPr>
              <w:instrText xml:space="preserve"> PAGEREF _Toc205307081 \h </w:instrText>
            </w:r>
            <w:r>
              <w:rPr>
                <w:noProof/>
                <w:webHidden/>
              </w:rPr>
            </w:r>
            <w:r>
              <w:rPr>
                <w:noProof/>
                <w:webHidden/>
              </w:rPr>
              <w:fldChar w:fldCharType="separate"/>
            </w:r>
            <w:r w:rsidR="003A1554">
              <w:rPr>
                <w:noProof/>
                <w:webHidden/>
              </w:rPr>
              <w:t>306</w:t>
            </w:r>
            <w:r>
              <w:rPr>
                <w:noProof/>
                <w:webHidden/>
              </w:rPr>
              <w:fldChar w:fldCharType="end"/>
            </w:r>
          </w:hyperlink>
        </w:p>
        <w:p w14:paraId="44A6A62A" w14:textId="71342E4F"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82" w:history="1">
            <w:r w:rsidRPr="00970F1D">
              <w:rPr>
                <w:rStyle w:val="ae"/>
                <w:noProof/>
              </w:rPr>
              <w:t>21.2. Техники медиатора</w:t>
            </w:r>
            <w:r>
              <w:rPr>
                <w:noProof/>
                <w:webHidden/>
              </w:rPr>
              <w:tab/>
            </w:r>
            <w:r>
              <w:rPr>
                <w:noProof/>
                <w:webHidden/>
              </w:rPr>
              <w:fldChar w:fldCharType="begin"/>
            </w:r>
            <w:r>
              <w:rPr>
                <w:noProof/>
                <w:webHidden/>
              </w:rPr>
              <w:instrText xml:space="preserve"> PAGEREF _Toc205307082 \h </w:instrText>
            </w:r>
            <w:r>
              <w:rPr>
                <w:noProof/>
                <w:webHidden/>
              </w:rPr>
            </w:r>
            <w:r>
              <w:rPr>
                <w:noProof/>
                <w:webHidden/>
              </w:rPr>
              <w:fldChar w:fldCharType="separate"/>
            </w:r>
            <w:r w:rsidR="003A1554">
              <w:rPr>
                <w:noProof/>
                <w:webHidden/>
              </w:rPr>
              <w:t>308</w:t>
            </w:r>
            <w:r>
              <w:rPr>
                <w:noProof/>
                <w:webHidden/>
              </w:rPr>
              <w:fldChar w:fldCharType="end"/>
            </w:r>
          </w:hyperlink>
        </w:p>
        <w:p w14:paraId="48416A1B" w14:textId="5BC7D899"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83" w:history="1">
            <w:r w:rsidRPr="00970F1D">
              <w:rPr>
                <w:rStyle w:val="ae"/>
                <w:noProof/>
              </w:rPr>
              <w:t>21.3. Разрешение сложных конфликтов</w:t>
            </w:r>
            <w:r>
              <w:rPr>
                <w:noProof/>
                <w:webHidden/>
              </w:rPr>
              <w:tab/>
            </w:r>
            <w:r>
              <w:rPr>
                <w:noProof/>
                <w:webHidden/>
              </w:rPr>
              <w:fldChar w:fldCharType="begin"/>
            </w:r>
            <w:r>
              <w:rPr>
                <w:noProof/>
                <w:webHidden/>
              </w:rPr>
              <w:instrText xml:space="preserve"> PAGEREF _Toc205307083 \h </w:instrText>
            </w:r>
            <w:r>
              <w:rPr>
                <w:noProof/>
                <w:webHidden/>
              </w:rPr>
            </w:r>
            <w:r>
              <w:rPr>
                <w:noProof/>
                <w:webHidden/>
              </w:rPr>
              <w:fldChar w:fldCharType="separate"/>
            </w:r>
            <w:r w:rsidR="003A1554">
              <w:rPr>
                <w:noProof/>
                <w:webHidden/>
              </w:rPr>
              <w:t>310</w:t>
            </w:r>
            <w:r>
              <w:rPr>
                <w:noProof/>
                <w:webHidden/>
              </w:rPr>
              <w:fldChar w:fldCharType="end"/>
            </w:r>
          </w:hyperlink>
        </w:p>
        <w:p w14:paraId="10906747" w14:textId="0888699A"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84" w:history="1">
            <w:r w:rsidRPr="00970F1D">
              <w:rPr>
                <w:rStyle w:val="ae"/>
                <w:noProof/>
                <w:bdr w:val="single" w:sz="2" w:space="0" w:color="E5E7EB" w:frame="1"/>
              </w:rPr>
              <w:t>КЛЮЧЕВЫЕ ИНСАЙТЫ:</w:t>
            </w:r>
            <w:r>
              <w:rPr>
                <w:noProof/>
                <w:webHidden/>
              </w:rPr>
              <w:tab/>
            </w:r>
            <w:r>
              <w:rPr>
                <w:noProof/>
                <w:webHidden/>
              </w:rPr>
              <w:fldChar w:fldCharType="begin"/>
            </w:r>
            <w:r>
              <w:rPr>
                <w:noProof/>
                <w:webHidden/>
              </w:rPr>
              <w:instrText xml:space="preserve"> PAGEREF _Toc205307084 \h </w:instrText>
            </w:r>
            <w:r>
              <w:rPr>
                <w:noProof/>
                <w:webHidden/>
              </w:rPr>
            </w:r>
            <w:r>
              <w:rPr>
                <w:noProof/>
                <w:webHidden/>
              </w:rPr>
              <w:fldChar w:fldCharType="separate"/>
            </w:r>
            <w:r w:rsidR="003A1554">
              <w:rPr>
                <w:noProof/>
                <w:webHidden/>
              </w:rPr>
              <w:t>312</w:t>
            </w:r>
            <w:r>
              <w:rPr>
                <w:noProof/>
                <w:webHidden/>
              </w:rPr>
              <w:fldChar w:fldCharType="end"/>
            </w:r>
          </w:hyperlink>
        </w:p>
        <w:p w14:paraId="0ED6BDA0" w14:textId="04A20FCB"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85" w:history="1">
            <w:r w:rsidRPr="00970F1D">
              <w:rPr>
                <w:rStyle w:val="ae"/>
                <w:noProof/>
              </w:rPr>
              <w:t>ЧАСТЬ VII. ПРАКТИЧЕСКИЕ ИНСТРУМЕНТЫ</w:t>
            </w:r>
            <w:r>
              <w:rPr>
                <w:noProof/>
                <w:webHidden/>
              </w:rPr>
              <w:tab/>
            </w:r>
            <w:r>
              <w:rPr>
                <w:noProof/>
                <w:webHidden/>
              </w:rPr>
              <w:fldChar w:fldCharType="begin"/>
            </w:r>
            <w:r>
              <w:rPr>
                <w:noProof/>
                <w:webHidden/>
              </w:rPr>
              <w:instrText xml:space="preserve"> PAGEREF _Toc205307085 \h </w:instrText>
            </w:r>
            <w:r>
              <w:rPr>
                <w:noProof/>
                <w:webHidden/>
              </w:rPr>
            </w:r>
            <w:r>
              <w:rPr>
                <w:noProof/>
                <w:webHidden/>
              </w:rPr>
              <w:fldChar w:fldCharType="separate"/>
            </w:r>
            <w:r w:rsidR="003A1554">
              <w:rPr>
                <w:noProof/>
                <w:webHidden/>
              </w:rPr>
              <w:t>314</w:t>
            </w:r>
            <w:r>
              <w:rPr>
                <w:noProof/>
                <w:webHidden/>
              </w:rPr>
              <w:fldChar w:fldCharType="end"/>
            </w:r>
          </w:hyperlink>
        </w:p>
        <w:p w14:paraId="5F356AC1" w14:textId="57C77C1B"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86" w:history="1">
            <w:r w:rsidRPr="00970F1D">
              <w:rPr>
                <w:rStyle w:val="ae"/>
                <w:noProof/>
              </w:rPr>
              <w:t>Глава 22. Система подготовки к переговорам</w:t>
            </w:r>
            <w:r>
              <w:rPr>
                <w:noProof/>
                <w:webHidden/>
              </w:rPr>
              <w:tab/>
            </w:r>
            <w:r>
              <w:rPr>
                <w:noProof/>
                <w:webHidden/>
              </w:rPr>
              <w:fldChar w:fldCharType="begin"/>
            </w:r>
            <w:r>
              <w:rPr>
                <w:noProof/>
                <w:webHidden/>
              </w:rPr>
              <w:instrText xml:space="preserve"> PAGEREF _Toc205307086 \h </w:instrText>
            </w:r>
            <w:r>
              <w:rPr>
                <w:noProof/>
                <w:webHidden/>
              </w:rPr>
            </w:r>
            <w:r>
              <w:rPr>
                <w:noProof/>
                <w:webHidden/>
              </w:rPr>
              <w:fldChar w:fldCharType="separate"/>
            </w:r>
            <w:r w:rsidR="003A1554">
              <w:rPr>
                <w:noProof/>
                <w:webHidden/>
              </w:rPr>
              <w:t>315</w:t>
            </w:r>
            <w:r>
              <w:rPr>
                <w:noProof/>
                <w:webHidden/>
              </w:rPr>
              <w:fldChar w:fldCharType="end"/>
            </w:r>
          </w:hyperlink>
        </w:p>
        <w:p w14:paraId="1F4D60D5" w14:textId="28A6FCA7"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87" w:history="1">
            <w:r w:rsidRPr="00970F1D">
              <w:rPr>
                <w:rStyle w:val="ae"/>
                <w:noProof/>
              </w:rPr>
              <w:t>22.1. Чек-лист предварительной подготовки (25 пунктов)</w:t>
            </w:r>
            <w:r>
              <w:rPr>
                <w:noProof/>
                <w:webHidden/>
              </w:rPr>
              <w:tab/>
            </w:r>
            <w:r>
              <w:rPr>
                <w:noProof/>
                <w:webHidden/>
              </w:rPr>
              <w:fldChar w:fldCharType="begin"/>
            </w:r>
            <w:r>
              <w:rPr>
                <w:noProof/>
                <w:webHidden/>
              </w:rPr>
              <w:instrText xml:space="preserve"> PAGEREF _Toc205307087 \h </w:instrText>
            </w:r>
            <w:r>
              <w:rPr>
                <w:noProof/>
                <w:webHidden/>
              </w:rPr>
            </w:r>
            <w:r>
              <w:rPr>
                <w:noProof/>
                <w:webHidden/>
              </w:rPr>
              <w:fldChar w:fldCharType="separate"/>
            </w:r>
            <w:r w:rsidR="003A1554">
              <w:rPr>
                <w:noProof/>
                <w:webHidden/>
              </w:rPr>
              <w:t>316</w:t>
            </w:r>
            <w:r>
              <w:rPr>
                <w:noProof/>
                <w:webHidden/>
              </w:rPr>
              <w:fldChar w:fldCharType="end"/>
            </w:r>
          </w:hyperlink>
        </w:p>
        <w:p w14:paraId="76888260" w14:textId="48DB477E"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88" w:history="1">
            <w:r w:rsidRPr="00970F1D">
              <w:rPr>
                <w:rStyle w:val="ae"/>
                <w:noProof/>
              </w:rPr>
              <w:t>22.2. Исследование контрагента и его мотивов</w:t>
            </w:r>
            <w:r>
              <w:rPr>
                <w:noProof/>
                <w:webHidden/>
              </w:rPr>
              <w:tab/>
            </w:r>
            <w:r>
              <w:rPr>
                <w:noProof/>
                <w:webHidden/>
              </w:rPr>
              <w:fldChar w:fldCharType="begin"/>
            </w:r>
            <w:r>
              <w:rPr>
                <w:noProof/>
                <w:webHidden/>
              </w:rPr>
              <w:instrText xml:space="preserve"> PAGEREF _Toc205307088 \h </w:instrText>
            </w:r>
            <w:r>
              <w:rPr>
                <w:noProof/>
                <w:webHidden/>
              </w:rPr>
            </w:r>
            <w:r>
              <w:rPr>
                <w:noProof/>
                <w:webHidden/>
              </w:rPr>
              <w:fldChar w:fldCharType="separate"/>
            </w:r>
            <w:r w:rsidR="003A1554">
              <w:rPr>
                <w:noProof/>
                <w:webHidden/>
              </w:rPr>
              <w:t>324</w:t>
            </w:r>
            <w:r>
              <w:rPr>
                <w:noProof/>
                <w:webHidden/>
              </w:rPr>
              <w:fldChar w:fldCharType="end"/>
            </w:r>
          </w:hyperlink>
        </w:p>
        <w:p w14:paraId="6DFE8326" w14:textId="3BE64800"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89" w:history="1">
            <w:r w:rsidRPr="00970F1D">
              <w:rPr>
                <w:rStyle w:val="ae"/>
                <w:noProof/>
              </w:rPr>
              <w:t>22.3. Планирование уступок и компромиссов</w:t>
            </w:r>
            <w:r>
              <w:rPr>
                <w:noProof/>
                <w:webHidden/>
              </w:rPr>
              <w:tab/>
            </w:r>
            <w:r>
              <w:rPr>
                <w:noProof/>
                <w:webHidden/>
              </w:rPr>
              <w:fldChar w:fldCharType="begin"/>
            </w:r>
            <w:r>
              <w:rPr>
                <w:noProof/>
                <w:webHidden/>
              </w:rPr>
              <w:instrText xml:space="preserve"> PAGEREF _Toc205307089 \h </w:instrText>
            </w:r>
            <w:r>
              <w:rPr>
                <w:noProof/>
                <w:webHidden/>
              </w:rPr>
            </w:r>
            <w:r>
              <w:rPr>
                <w:noProof/>
                <w:webHidden/>
              </w:rPr>
              <w:fldChar w:fldCharType="separate"/>
            </w:r>
            <w:r w:rsidR="003A1554">
              <w:rPr>
                <w:noProof/>
                <w:webHidden/>
              </w:rPr>
              <w:t>327</w:t>
            </w:r>
            <w:r>
              <w:rPr>
                <w:noProof/>
                <w:webHidden/>
              </w:rPr>
              <w:fldChar w:fldCharType="end"/>
            </w:r>
          </w:hyperlink>
        </w:p>
        <w:p w14:paraId="57FA46C2" w14:textId="1A6062A4"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90" w:history="1">
            <w:r w:rsidRPr="00970F1D">
              <w:rPr>
                <w:rStyle w:val="ae"/>
                <w:noProof/>
              </w:rPr>
              <w:t>ПРАКТИЧЕСКИЕ ИНСТРУМЕНТЫ:</w:t>
            </w:r>
            <w:r>
              <w:rPr>
                <w:noProof/>
                <w:webHidden/>
              </w:rPr>
              <w:tab/>
            </w:r>
            <w:r>
              <w:rPr>
                <w:noProof/>
                <w:webHidden/>
              </w:rPr>
              <w:fldChar w:fldCharType="begin"/>
            </w:r>
            <w:r>
              <w:rPr>
                <w:noProof/>
                <w:webHidden/>
              </w:rPr>
              <w:instrText xml:space="preserve"> PAGEREF _Toc205307090 \h </w:instrText>
            </w:r>
            <w:r>
              <w:rPr>
                <w:noProof/>
                <w:webHidden/>
              </w:rPr>
            </w:r>
            <w:r>
              <w:rPr>
                <w:noProof/>
                <w:webHidden/>
              </w:rPr>
              <w:fldChar w:fldCharType="separate"/>
            </w:r>
            <w:r w:rsidR="003A1554">
              <w:rPr>
                <w:noProof/>
                <w:webHidden/>
              </w:rPr>
              <w:t>329</w:t>
            </w:r>
            <w:r>
              <w:rPr>
                <w:noProof/>
                <w:webHidden/>
              </w:rPr>
              <w:fldChar w:fldCharType="end"/>
            </w:r>
          </w:hyperlink>
        </w:p>
        <w:p w14:paraId="3779675B" w14:textId="7F554349"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91" w:history="1">
            <w:r w:rsidRPr="00970F1D">
              <w:rPr>
                <w:rStyle w:val="ae"/>
                <w:noProof/>
              </w:rPr>
              <w:t>Глава 23. Инструменты самодиагностики</w:t>
            </w:r>
            <w:r>
              <w:rPr>
                <w:noProof/>
                <w:webHidden/>
              </w:rPr>
              <w:tab/>
            </w:r>
            <w:r>
              <w:rPr>
                <w:noProof/>
                <w:webHidden/>
              </w:rPr>
              <w:fldChar w:fldCharType="begin"/>
            </w:r>
            <w:r>
              <w:rPr>
                <w:noProof/>
                <w:webHidden/>
              </w:rPr>
              <w:instrText xml:space="preserve"> PAGEREF _Toc205307091 \h </w:instrText>
            </w:r>
            <w:r>
              <w:rPr>
                <w:noProof/>
                <w:webHidden/>
              </w:rPr>
            </w:r>
            <w:r>
              <w:rPr>
                <w:noProof/>
                <w:webHidden/>
              </w:rPr>
              <w:fldChar w:fldCharType="separate"/>
            </w:r>
            <w:r w:rsidR="003A1554">
              <w:rPr>
                <w:noProof/>
                <w:webHidden/>
              </w:rPr>
              <w:t>334</w:t>
            </w:r>
            <w:r>
              <w:rPr>
                <w:noProof/>
                <w:webHidden/>
              </w:rPr>
              <w:fldChar w:fldCharType="end"/>
            </w:r>
          </w:hyperlink>
        </w:p>
        <w:p w14:paraId="477ED098" w14:textId="6822EA20"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92" w:history="1">
            <w:r w:rsidRPr="00970F1D">
              <w:rPr>
                <w:rStyle w:val="ae"/>
                <w:noProof/>
              </w:rPr>
              <w:t>23.1. Тест переговорного стиля (40 вопросов)</w:t>
            </w:r>
            <w:r>
              <w:rPr>
                <w:noProof/>
                <w:webHidden/>
              </w:rPr>
              <w:tab/>
            </w:r>
            <w:r>
              <w:rPr>
                <w:noProof/>
                <w:webHidden/>
              </w:rPr>
              <w:fldChar w:fldCharType="begin"/>
            </w:r>
            <w:r>
              <w:rPr>
                <w:noProof/>
                <w:webHidden/>
              </w:rPr>
              <w:instrText xml:space="preserve"> PAGEREF _Toc205307092 \h </w:instrText>
            </w:r>
            <w:r>
              <w:rPr>
                <w:noProof/>
                <w:webHidden/>
              </w:rPr>
            </w:r>
            <w:r>
              <w:rPr>
                <w:noProof/>
                <w:webHidden/>
              </w:rPr>
              <w:fldChar w:fldCharType="separate"/>
            </w:r>
            <w:r w:rsidR="003A1554">
              <w:rPr>
                <w:noProof/>
                <w:webHidden/>
              </w:rPr>
              <w:t>335</w:t>
            </w:r>
            <w:r>
              <w:rPr>
                <w:noProof/>
                <w:webHidden/>
              </w:rPr>
              <w:fldChar w:fldCharType="end"/>
            </w:r>
          </w:hyperlink>
        </w:p>
        <w:p w14:paraId="67153C72" w14:textId="3486B479"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93" w:history="1">
            <w:r w:rsidRPr="00970F1D">
              <w:rPr>
                <w:rStyle w:val="ae"/>
                <w:noProof/>
              </w:rPr>
              <w:t>23.2. Оценка сильных и слабых сторон</w:t>
            </w:r>
            <w:r>
              <w:rPr>
                <w:noProof/>
                <w:webHidden/>
              </w:rPr>
              <w:tab/>
            </w:r>
            <w:r>
              <w:rPr>
                <w:noProof/>
                <w:webHidden/>
              </w:rPr>
              <w:fldChar w:fldCharType="begin"/>
            </w:r>
            <w:r>
              <w:rPr>
                <w:noProof/>
                <w:webHidden/>
              </w:rPr>
              <w:instrText xml:space="preserve"> PAGEREF _Toc205307093 \h </w:instrText>
            </w:r>
            <w:r>
              <w:rPr>
                <w:noProof/>
                <w:webHidden/>
              </w:rPr>
            </w:r>
            <w:r>
              <w:rPr>
                <w:noProof/>
                <w:webHidden/>
              </w:rPr>
              <w:fldChar w:fldCharType="separate"/>
            </w:r>
            <w:r w:rsidR="003A1554">
              <w:rPr>
                <w:noProof/>
                <w:webHidden/>
              </w:rPr>
              <w:t>338</w:t>
            </w:r>
            <w:r>
              <w:rPr>
                <w:noProof/>
                <w:webHidden/>
              </w:rPr>
              <w:fldChar w:fldCharType="end"/>
            </w:r>
          </w:hyperlink>
        </w:p>
        <w:p w14:paraId="34BCCA77" w14:textId="0B1F493E"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94" w:history="1">
            <w:r w:rsidRPr="00970F1D">
              <w:rPr>
                <w:rStyle w:val="ae"/>
                <w:noProof/>
              </w:rPr>
              <w:t>23.3. Программа развития навыков</w:t>
            </w:r>
            <w:r>
              <w:rPr>
                <w:noProof/>
                <w:webHidden/>
              </w:rPr>
              <w:tab/>
            </w:r>
            <w:r>
              <w:rPr>
                <w:noProof/>
                <w:webHidden/>
              </w:rPr>
              <w:fldChar w:fldCharType="begin"/>
            </w:r>
            <w:r>
              <w:rPr>
                <w:noProof/>
                <w:webHidden/>
              </w:rPr>
              <w:instrText xml:space="preserve"> PAGEREF _Toc205307094 \h </w:instrText>
            </w:r>
            <w:r>
              <w:rPr>
                <w:noProof/>
                <w:webHidden/>
              </w:rPr>
            </w:r>
            <w:r>
              <w:rPr>
                <w:noProof/>
                <w:webHidden/>
              </w:rPr>
              <w:fldChar w:fldCharType="separate"/>
            </w:r>
            <w:r w:rsidR="003A1554">
              <w:rPr>
                <w:noProof/>
                <w:webHidden/>
              </w:rPr>
              <w:t>340</w:t>
            </w:r>
            <w:r>
              <w:rPr>
                <w:noProof/>
                <w:webHidden/>
              </w:rPr>
              <w:fldChar w:fldCharType="end"/>
            </w:r>
          </w:hyperlink>
        </w:p>
        <w:p w14:paraId="49B00408" w14:textId="015E86BC"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95" w:history="1">
            <w:r w:rsidRPr="00970F1D">
              <w:rPr>
                <w:rStyle w:val="ae"/>
                <w:noProof/>
              </w:rPr>
              <w:t>ПРАКТИЧЕСКИЕ ИНСТРУМЕНТЫ:</w:t>
            </w:r>
            <w:r>
              <w:rPr>
                <w:noProof/>
                <w:webHidden/>
              </w:rPr>
              <w:tab/>
            </w:r>
            <w:r>
              <w:rPr>
                <w:noProof/>
                <w:webHidden/>
              </w:rPr>
              <w:fldChar w:fldCharType="begin"/>
            </w:r>
            <w:r>
              <w:rPr>
                <w:noProof/>
                <w:webHidden/>
              </w:rPr>
              <w:instrText xml:space="preserve"> PAGEREF _Toc205307095 \h </w:instrText>
            </w:r>
            <w:r>
              <w:rPr>
                <w:noProof/>
                <w:webHidden/>
              </w:rPr>
            </w:r>
            <w:r>
              <w:rPr>
                <w:noProof/>
                <w:webHidden/>
              </w:rPr>
              <w:fldChar w:fldCharType="separate"/>
            </w:r>
            <w:r w:rsidR="003A1554">
              <w:rPr>
                <w:noProof/>
                <w:webHidden/>
              </w:rPr>
              <w:t>342</w:t>
            </w:r>
            <w:r>
              <w:rPr>
                <w:noProof/>
                <w:webHidden/>
              </w:rPr>
              <w:fldChar w:fldCharType="end"/>
            </w:r>
          </w:hyperlink>
        </w:p>
        <w:p w14:paraId="009787B8" w14:textId="626D7DA4"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96" w:history="1">
            <w:r w:rsidRPr="00970F1D">
              <w:rPr>
                <w:rStyle w:val="ae"/>
                <w:noProof/>
              </w:rPr>
              <w:t>Глава 24. Метрики и оценка эффективности</w:t>
            </w:r>
            <w:r>
              <w:rPr>
                <w:noProof/>
                <w:webHidden/>
              </w:rPr>
              <w:tab/>
            </w:r>
            <w:r>
              <w:rPr>
                <w:noProof/>
                <w:webHidden/>
              </w:rPr>
              <w:fldChar w:fldCharType="begin"/>
            </w:r>
            <w:r>
              <w:rPr>
                <w:noProof/>
                <w:webHidden/>
              </w:rPr>
              <w:instrText xml:space="preserve"> PAGEREF _Toc205307096 \h </w:instrText>
            </w:r>
            <w:r>
              <w:rPr>
                <w:noProof/>
                <w:webHidden/>
              </w:rPr>
            </w:r>
            <w:r>
              <w:rPr>
                <w:noProof/>
                <w:webHidden/>
              </w:rPr>
              <w:fldChar w:fldCharType="separate"/>
            </w:r>
            <w:r w:rsidR="003A1554">
              <w:rPr>
                <w:noProof/>
                <w:webHidden/>
              </w:rPr>
              <w:t>346</w:t>
            </w:r>
            <w:r>
              <w:rPr>
                <w:noProof/>
                <w:webHidden/>
              </w:rPr>
              <w:fldChar w:fldCharType="end"/>
            </w:r>
          </w:hyperlink>
        </w:p>
        <w:p w14:paraId="503E4508" w14:textId="695563C9"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97" w:history="1">
            <w:r w:rsidRPr="00970F1D">
              <w:rPr>
                <w:rStyle w:val="ae"/>
                <w:noProof/>
              </w:rPr>
              <w:t>24.1. KPI успешных переговоров</w:t>
            </w:r>
            <w:r>
              <w:rPr>
                <w:noProof/>
                <w:webHidden/>
              </w:rPr>
              <w:tab/>
            </w:r>
            <w:r>
              <w:rPr>
                <w:noProof/>
                <w:webHidden/>
              </w:rPr>
              <w:fldChar w:fldCharType="begin"/>
            </w:r>
            <w:r>
              <w:rPr>
                <w:noProof/>
                <w:webHidden/>
              </w:rPr>
              <w:instrText xml:space="preserve"> PAGEREF _Toc205307097 \h </w:instrText>
            </w:r>
            <w:r>
              <w:rPr>
                <w:noProof/>
                <w:webHidden/>
              </w:rPr>
            </w:r>
            <w:r>
              <w:rPr>
                <w:noProof/>
                <w:webHidden/>
              </w:rPr>
              <w:fldChar w:fldCharType="separate"/>
            </w:r>
            <w:r w:rsidR="003A1554">
              <w:rPr>
                <w:noProof/>
                <w:webHidden/>
              </w:rPr>
              <w:t>347</w:t>
            </w:r>
            <w:r>
              <w:rPr>
                <w:noProof/>
                <w:webHidden/>
              </w:rPr>
              <w:fldChar w:fldCharType="end"/>
            </w:r>
          </w:hyperlink>
        </w:p>
        <w:p w14:paraId="7FEB1DAB" w14:textId="78B55A52"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98" w:history="1">
            <w:r w:rsidRPr="00970F1D">
              <w:rPr>
                <w:rStyle w:val="ae"/>
                <w:noProof/>
              </w:rPr>
              <w:t>24.2. Пост-переговорный анализ</w:t>
            </w:r>
            <w:r>
              <w:rPr>
                <w:noProof/>
                <w:webHidden/>
              </w:rPr>
              <w:tab/>
            </w:r>
            <w:r>
              <w:rPr>
                <w:noProof/>
                <w:webHidden/>
              </w:rPr>
              <w:fldChar w:fldCharType="begin"/>
            </w:r>
            <w:r>
              <w:rPr>
                <w:noProof/>
                <w:webHidden/>
              </w:rPr>
              <w:instrText xml:space="preserve"> PAGEREF _Toc205307098 \h </w:instrText>
            </w:r>
            <w:r>
              <w:rPr>
                <w:noProof/>
                <w:webHidden/>
              </w:rPr>
            </w:r>
            <w:r>
              <w:rPr>
                <w:noProof/>
                <w:webHidden/>
              </w:rPr>
              <w:fldChar w:fldCharType="separate"/>
            </w:r>
            <w:r w:rsidR="003A1554">
              <w:rPr>
                <w:noProof/>
                <w:webHidden/>
              </w:rPr>
              <w:t>349</w:t>
            </w:r>
            <w:r>
              <w:rPr>
                <w:noProof/>
                <w:webHidden/>
              </w:rPr>
              <w:fldChar w:fldCharType="end"/>
            </w:r>
          </w:hyperlink>
        </w:p>
        <w:p w14:paraId="79DE25A6" w14:textId="014DD0A2"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099" w:history="1">
            <w:r w:rsidRPr="00970F1D">
              <w:rPr>
                <w:rStyle w:val="ae"/>
                <w:noProof/>
              </w:rPr>
              <w:t>24.3. Система непрерывного улучшения</w:t>
            </w:r>
            <w:r>
              <w:rPr>
                <w:noProof/>
                <w:webHidden/>
              </w:rPr>
              <w:tab/>
            </w:r>
            <w:r>
              <w:rPr>
                <w:noProof/>
                <w:webHidden/>
              </w:rPr>
              <w:fldChar w:fldCharType="begin"/>
            </w:r>
            <w:r>
              <w:rPr>
                <w:noProof/>
                <w:webHidden/>
              </w:rPr>
              <w:instrText xml:space="preserve"> PAGEREF _Toc205307099 \h </w:instrText>
            </w:r>
            <w:r>
              <w:rPr>
                <w:noProof/>
                <w:webHidden/>
              </w:rPr>
            </w:r>
            <w:r>
              <w:rPr>
                <w:noProof/>
                <w:webHidden/>
              </w:rPr>
              <w:fldChar w:fldCharType="separate"/>
            </w:r>
            <w:r w:rsidR="003A1554">
              <w:rPr>
                <w:noProof/>
                <w:webHidden/>
              </w:rPr>
              <w:t>351</w:t>
            </w:r>
            <w:r>
              <w:rPr>
                <w:noProof/>
                <w:webHidden/>
              </w:rPr>
              <w:fldChar w:fldCharType="end"/>
            </w:r>
          </w:hyperlink>
        </w:p>
        <w:p w14:paraId="5A574D29" w14:textId="1F0FD5E3"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100" w:history="1">
            <w:r w:rsidRPr="00970F1D">
              <w:rPr>
                <w:rStyle w:val="ae"/>
                <w:noProof/>
              </w:rPr>
              <w:t>ПРАКТИЧЕСКИЕ ИНСТРУМЕНТЫ:</w:t>
            </w:r>
            <w:r>
              <w:rPr>
                <w:noProof/>
                <w:webHidden/>
              </w:rPr>
              <w:tab/>
            </w:r>
            <w:r>
              <w:rPr>
                <w:noProof/>
                <w:webHidden/>
              </w:rPr>
              <w:fldChar w:fldCharType="begin"/>
            </w:r>
            <w:r>
              <w:rPr>
                <w:noProof/>
                <w:webHidden/>
              </w:rPr>
              <w:instrText xml:space="preserve"> PAGEREF _Toc205307100 \h </w:instrText>
            </w:r>
            <w:r>
              <w:rPr>
                <w:noProof/>
                <w:webHidden/>
              </w:rPr>
            </w:r>
            <w:r>
              <w:rPr>
                <w:noProof/>
                <w:webHidden/>
              </w:rPr>
              <w:fldChar w:fldCharType="separate"/>
            </w:r>
            <w:r w:rsidR="003A1554">
              <w:rPr>
                <w:noProof/>
                <w:webHidden/>
              </w:rPr>
              <w:t>353</w:t>
            </w:r>
            <w:r>
              <w:rPr>
                <w:noProof/>
                <w:webHidden/>
              </w:rPr>
              <w:fldChar w:fldCharType="end"/>
            </w:r>
          </w:hyperlink>
        </w:p>
        <w:p w14:paraId="62380179" w14:textId="6B70FB39"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101" w:history="1">
            <w:r w:rsidRPr="00970F1D">
              <w:rPr>
                <w:rStyle w:val="ae"/>
                <w:rFonts w:ascii="Apple Color Emoji" w:hAnsi="Apple Color Emoji" w:cs="Apple Color Emoji"/>
                <w:noProof/>
              </w:rPr>
              <w:t>🔚</w:t>
            </w:r>
            <w:r w:rsidRPr="00970F1D">
              <w:rPr>
                <w:rStyle w:val="ae"/>
                <w:noProof/>
              </w:rPr>
              <w:t xml:space="preserve"> Заключение</w:t>
            </w:r>
            <w:r>
              <w:rPr>
                <w:noProof/>
                <w:webHidden/>
              </w:rPr>
              <w:tab/>
            </w:r>
            <w:r>
              <w:rPr>
                <w:noProof/>
                <w:webHidden/>
              </w:rPr>
              <w:fldChar w:fldCharType="begin"/>
            </w:r>
            <w:r>
              <w:rPr>
                <w:noProof/>
                <w:webHidden/>
              </w:rPr>
              <w:instrText xml:space="preserve"> PAGEREF _Toc205307101 \h </w:instrText>
            </w:r>
            <w:r>
              <w:rPr>
                <w:noProof/>
                <w:webHidden/>
              </w:rPr>
            </w:r>
            <w:r>
              <w:rPr>
                <w:noProof/>
                <w:webHidden/>
              </w:rPr>
              <w:fldChar w:fldCharType="separate"/>
            </w:r>
            <w:r w:rsidR="003A1554">
              <w:rPr>
                <w:noProof/>
                <w:webHidden/>
              </w:rPr>
              <w:t>357</w:t>
            </w:r>
            <w:r>
              <w:rPr>
                <w:noProof/>
                <w:webHidden/>
              </w:rPr>
              <w:fldChar w:fldCharType="end"/>
            </w:r>
          </w:hyperlink>
        </w:p>
        <w:p w14:paraId="199D6829" w14:textId="2A194425" w:rsidR="00915088" w:rsidRDefault="00915088" w:rsidP="00915088">
          <w:pPr>
            <w:pStyle w:val="11"/>
            <w:tabs>
              <w:tab w:val="right" w:leader="dot" w:pos="9342"/>
            </w:tabs>
            <w:rPr>
              <w:rFonts w:eastAsiaTheme="minorEastAsia" w:cstheme="minorBidi"/>
              <w:b w:val="0"/>
              <w:bCs w:val="0"/>
              <w:i w:val="0"/>
              <w:iCs w:val="0"/>
              <w:noProof/>
              <w:kern w:val="2"/>
              <w14:ligatures w14:val="standardContextual"/>
            </w:rPr>
          </w:pPr>
          <w:hyperlink w:anchor="_Toc205307102" w:history="1">
            <w:r w:rsidRPr="00970F1D">
              <w:rPr>
                <w:rStyle w:val="ae"/>
                <w:noProof/>
              </w:rPr>
              <w:t>О Авторе</w:t>
            </w:r>
            <w:r>
              <w:rPr>
                <w:noProof/>
                <w:webHidden/>
              </w:rPr>
              <w:tab/>
            </w:r>
            <w:r>
              <w:rPr>
                <w:noProof/>
                <w:webHidden/>
              </w:rPr>
              <w:fldChar w:fldCharType="begin"/>
            </w:r>
            <w:r>
              <w:rPr>
                <w:noProof/>
                <w:webHidden/>
              </w:rPr>
              <w:instrText xml:space="preserve"> PAGEREF _Toc205307102 \h </w:instrText>
            </w:r>
            <w:r>
              <w:rPr>
                <w:noProof/>
                <w:webHidden/>
              </w:rPr>
            </w:r>
            <w:r>
              <w:rPr>
                <w:noProof/>
                <w:webHidden/>
              </w:rPr>
              <w:fldChar w:fldCharType="separate"/>
            </w:r>
            <w:r w:rsidR="003A1554">
              <w:rPr>
                <w:noProof/>
                <w:webHidden/>
              </w:rPr>
              <w:t>359</w:t>
            </w:r>
            <w:r>
              <w:rPr>
                <w:noProof/>
                <w:webHidden/>
              </w:rPr>
              <w:fldChar w:fldCharType="end"/>
            </w:r>
          </w:hyperlink>
        </w:p>
        <w:p w14:paraId="46B1A145" w14:textId="77777777" w:rsidR="00915088" w:rsidRDefault="00915088" w:rsidP="00915088">
          <w:r>
            <w:rPr>
              <w:rFonts w:asciiTheme="minorHAnsi" w:hAnsiTheme="minorHAnsi" w:cstheme="minorHAnsi"/>
              <w:sz w:val="22"/>
              <w:szCs w:val="22"/>
            </w:rPr>
            <w:fldChar w:fldCharType="end"/>
          </w:r>
        </w:p>
      </w:sdtContent>
    </w:sdt>
    <w:p w14:paraId="16BA7B15" w14:textId="5CE180E4" w:rsidR="001E144B" w:rsidRDefault="001E144B" w:rsidP="007F6B47">
      <w:pPr>
        <w:pStyle w:val="1"/>
      </w:pPr>
      <w:r>
        <w:lastRenderedPageBreak/>
        <w:t>Посвящение</w:t>
      </w:r>
      <w:bookmarkEnd w:id="0"/>
    </w:p>
    <w:p w14:paraId="5C55FABC" w14:textId="17E9DE13" w:rsidR="001E144B" w:rsidRDefault="001E144B" w:rsidP="001E144B">
      <w:pPr>
        <w:jc w:val="right"/>
        <w:rPr>
          <w:rFonts w:ascii=".AppleSystemUIFont" w:hAnsi=".AppleSystemUIFont"/>
          <w:color w:val="0E0E0E"/>
          <w:sz w:val="21"/>
          <w:szCs w:val="21"/>
        </w:rPr>
      </w:pPr>
      <w:r>
        <w:rPr>
          <w:rFonts w:ascii=".AppleSystemUIFont" w:hAnsi=".AppleSystemUIFont"/>
          <w:color w:val="0E0E0E"/>
          <w:sz w:val="21"/>
          <w:szCs w:val="21"/>
        </w:rPr>
        <w:t>Тем, кто проигрывал, потому что был слишком честен.</w:t>
      </w:r>
    </w:p>
    <w:p w14:paraId="6980E34C" w14:textId="77777777" w:rsidR="001E144B" w:rsidRDefault="001E144B" w:rsidP="001E144B">
      <w:pPr>
        <w:jc w:val="right"/>
        <w:rPr>
          <w:rFonts w:ascii=".AppleSystemUIFont" w:hAnsi=".AppleSystemUIFont"/>
          <w:color w:val="0E0E0E"/>
          <w:sz w:val="21"/>
          <w:szCs w:val="21"/>
        </w:rPr>
      </w:pPr>
      <w:r>
        <w:rPr>
          <w:rFonts w:ascii=".AppleSystemUIFont" w:hAnsi=".AppleSystemUIFont"/>
          <w:color w:val="0E0E0E"/>
          <w:sz w:val="21"/>
          <w:szCs w:val="21"/>
        </w:rPr>
        <w:t>И тем, кто побеждал, но потом терял.</w:t>
      </w:r>
    </w:p>
    <w:p w14:paraId="109CD51F" w14:textId="77777777" w:rsidR="001E144B" w:rsidRDefault="001E144B" w:rsidP="001E144B">
      <w:pPr>
        <w:jc w:val="right"/>
        <w:rPr>
          <w:rFonts w:ascii=".AppleSystemUIFont" w:hAnsi=".AppleSystemUIFont"/>
          <w:color w:val="0E0E0E"/>
          <w:sz w:val="21"/>
          <w:szCs w:val="21"/>
        </w:rPr>
      </w:pPr>
    </w:p>
    <w:p w14:paraId="6BA8B910" w14:textId="77777777" w:rsidR="001E144B" w:rsidRDefault="001E144B" w:rsidP="001E144B">
      <w:pPr>
        <w:jc w:val="right"/>
        <w:rPr>
          <w:rFonts w:ascii=".AppleSystemUIFont" w:hAnsi=".AppleSystemUIFont"/>
          <w:color w:val="0E0E0E"/>
          <w:sz w:val="21"/>
          <w:szCs w:val="21"/>
        </w:rPr>
      </w:pPr>
      <w:r>
        <w:rPr>
          <w:rFonts w:ascii=".AppleSystemUIFont" w:hAnsi=".AppleSystemUIFont"/>
          <w:color w:val="0E0E0E"/>
          <w:sz w:val="21"/>
          <w:szCs w:val="21"/>
        </w:rPr>
        <w:t>Тем, кто считает, что переговоры — это манипуляция.</w:t>
      </w:r>
    </w:p>
    <w:p w14:paraId="42D07A7F" w14:textId="77777777" w:rsidR="001E144B" w:rsidRDefault="001E144B" w:rsidP="001E144B">
      <w:pPr>
        <w:jc w:val="right"/>
        <w:rPr>
          <w:rFonts w:ascii=".AppleSystemUIFont" w:hAnsi=".AppleSystemUIFont"/>
          <w:color w:val="0E0E0E"/>
          <w:sz w:val="21"/>
          <w:szCs w:val="21"/>
        </w:rPr>
      </w:pPr>
      <w:r>
        <w:rPr>
          <w:rFonts w:ascii=".AppleSystemUIFont" w:hAnsi=".AppleSystemUIFont"/>
          <w:color w:val="0E0E0E"/>
          <w:sz w:val="21"/>
          <w:szCs w:val="21"/>
        </w:rPr>
        <w:t>И особенно — тем, кто понял, что это всё-таки инженерия.</w:t>
      </w:r>
    </w:p>
    <w:p w14:paraId="52F83254" w14:textId="77777777" w:rsidR="001E144B" w:rsidRDefault="001E144B" w:rsidP="001E144B">
      <w:pPr>
        <w:jc w:val="right"/>
        <w:rPr>
          <w:rFonts w:ascii=".AppleSystemUIFont" w:hAnsi=".AppleSystemUIFont"/>
          <w:color w:val="0E0E0E"/>
          <w:sz w:val="21"/>
          <w:szCs w:val="21"/>
        </w:rPr>
      </w:pPr>
    </w:p>
    <w:p w14:paraId="16AF9257" w14:textId="77777777" w:rsidR="001E144B" w:rsidRDefault="001E144B" w:rsidP="001E144B">
      <w:pPr>
        <w:jc w:val="right"/>
        <w:rPr>
          <w:rFonts w:ascii=".AppleSystemUIFont" w:hAnsi=".AppleSystemUIFont"/>
          <w:color w:val="0E0E0E"/>
          <w:sz w:val="21"/>
          <w:szCs w:val="21"/>
        </w:rPr>
      </w:pPr>
      <w:r>
        <w:rPr>
          <w:rFonts w:ascii=".AppleSystemUIFont" w:hAnsi=".AppleSystemUIFont"/>
          <w:color w:val="0E0E0E"/>
          <w:sz w:val="21"/>
          <w:szCs w:val="21"/>
        </w:rPr>
        <w:t>Всем, кто хочет играть долгую.</w:t>
      </w:r>
    </w:p>
    <w:p w14:paraId="688DD491" w14:textId="77777777" w:rsidR="001E144B" w:rsidRDefault="001E144B" w:rsidP="001E144B">
      <w:pPr>
        <w:jc w:val="right"/>
        <w:rPr>
          <w:rFonts w:ascii=".AppleSystemUIFont" w:hAnsi=".AppleSystemUIFont"/>
          <w:color w:val="0E0E0E"/>
          <w:sz w:val="21"/>
          <w:szCs w:val="21"/>
        </w:rPr>
      </w:pPr>
      <w:r>
        <w:rPr>
          <w:rFonts w:ascii=".AppleSystemUIFont" w:hAnsi=".AppleSystemUIFont"/>
          <w:color w:val="0E0E0E"/>
          <w:sz w:val="21"/>
          <w:szCs w:val="21"/>
        </w:rPr>
        <w:t>Это книга для вас.</w:t>
      </w:r>
    </w:p>
    <w:p w14:paraId="53A93B65" w14:textId="77777777" w:rsidR="001E144B" w:rsidRDefault="001E144B" w:rsidP="001E144B">
      <w:pPr>
        <w:rPr>
          <w:rFonts w:ascii=".AppleSystemUIFont" w:hAnsi=".AppleSystemUIFont"/>
          <w:color w:val="0E0E0E"/>
          <w:sz w:val="21"/>
          <w:szCs w:val="21"/>
        </w:rPr>
      </w:pPr>
    </w:p>
    <w:p w14:paraId="1F91C3C9" w14:textId="77777777" w:rsidR="001E144B" w:rsidRDefault="001E144B" w:rsidP="001E144B">
      <w:pPr>
        <w:rPr>
          <w:rFonts w:ascii="Helvetica Neue" w:hAnsi="Helvetica Neue"/>
          <w:b/>
          <w:bCs/>
          <w:color w:val="0E0E0E"/>
          <w:sz w:val="21"/>
          <w:szCs w:val="21"/>
        </w:rPr>
      </w:pPr>
    </w:p>
    <w:p w14:paraId="3BB896FA" w14:textId="77777777" w:rsidR="001E144B" w:rsidRDefault="001E144B" w:rsidP="001E144B">
      <w:pPr>
        <w:rPr>
          <w:rFonts w:ascii="Helvetica Neue" w:hAnsi="Helvetica Neue"/>
          <w:b/>
          <w:bCs/>
          <w:color w:val="0E0E0E"/>
          <w:sz w:val="21"/>
          <w:szCs w:val="21"/>
        </w:rPr>
      </w:pPr>
    </w:p>
    <w:p w14:paraId="52EE8D9C" w14:textId="3610C093" w:rsidR="001E144B" w:rsidRDefault="001E144B" w:rsidP="001E144B">
      <w:pPr>
        <w:rPr>
          <w:rFonts w:ascii="Helvetica Neue" w:hAnsi="Helvetica Neue"/>
          <w:color w:val="0E0E0E"/>
          <w:sz w:val="21"/>
          <w:szCs w:val="21"/>
        </w:rPr>
      </w:pPr>
      <w:r>
        <w:rPr>
          <w:rFonts w:ascii="Helvetica Neue" w:hAnsi="Helvetica Neue"/>
          <w:b/>
          <w:bCs/>
          <w:color w:val="0E0E0E"/>
          <w:sz w:val="21"/>
          <w:szCs w:val="21"/>
        </w:rPr>
        <w:t>Ты выигрываешь не в тот момент, когда подписан контракт.</w:t>
      </w:r>
    </w:p>
    <w:p w14:paraId="44EF69E9" w14:textId="50D86299" w:rsidR="001E144B" w:rsidRPr="001E144B" w:rsidRDefault="001E144B" w:rsidP="001E144B">
      <w:pPr>
        <w:rPr>
          <w:rFonts w:ascii="Helvetica Neue" w:hAnsi="Helvetica Neue"/>
          <w:color w:val="0E0E0E"/>
          <w:sz w:val="21"/>
          <w:szCs w:val="21"/>
        </w:rPr>
      </w:pPr>
      <w:r>
        <w:rPr>
          <w:rFonts w:ascii="Helvetica Neue" w:hAnsi="Helvetica Neue"/>
          <w:b/>
          <w:bCs/>
          <w:color w:val="0E0E0E"/>
          <w:sz w:val="21"/>
          <w:szCs w:val="21"/>
        </w:rPr>
        <w:t>А в тот, когда человек напротив — уверен, что сам выиграл.</w:t>
      </w:r>
    </w:p>
    <w:p w14:paraId="2FBEE8F6" w14:textId="77777777" w:rsidR="001E144B" w:rsidRDefault="001E144B" w:rsidP="001E144B">
      <w:pPr>
        <w:pStyle w:val="p3"/>
      </w:pPr>
      <w:r>
        <w:t>Эта книга не про приёмы, не про харизму, и не про якоря в ценах.</w:t>
      </w:r>
    </w:p>
    <w:p w14:paraId="49FBECA0" w14:textId="77777777" w:rsidR="001E144B" w:rsidRDefault="001E144B" w:rsidP="001E144B">
      <w:pPr>
        <w:pStyle w:val="p3"/>
      </w:pPr>
      <w:r>
        <w:t>Она — про управление контекстом, в котором переговоры вообще возможны.</w:t>
      </w:r>
    </w:p>
    <w:p w14:paraId="60B185FF" w14:textId="77777777" w:rsidR="001E144B" w:rsidRDefault="001E144B" w:rsidP="001E144B">
      <w:pPr>
        <w:pStyle w:val="p3"/>
      </w:pPr>
      <w:r>
        <w:t>Про архитектуру — от целей до эмоций, от доверия до репутационного расчёта.</w:t>
      </w:r>
    </w:p>
    <w:p w14:paraId="156E799B" w14:textId="77777777" w:rsidR="001E144B" w:rsidRDefault="001E144B" w:rsidP="001E144B">
      <w:pPr>
        <w:pStyle w:val="p3"/>
      </w:pPr>
      <w:r>
        <w:t>Про гибкость, которая прочнее любой жёсткости.</w:t>
      </w:r>
    </w:p>
    <w:p w14:paraId="4A3BED59" w14:textId="77777777" w:rsidR="001E144B" w:rsidRDefault="001E144B" w:rsidP="001E144B">
      <w:pPr>
        <w:pStyle w:val="p3"/>
      </w:pPr>
      <w:r>
        <w:t>Про алгоритмы, которые усиливают тебя, а не заменяют.</w:t>
      </w:r>
    </w:p>
    <w:p w14:paraId="780D5874" w14:textId="77777777" w:rsidR="001E144B" w:rsidRDefault="001E144B" w:rsidP="001E144B">
      <w:pPr>
        <w:pStyle w:val="p2"/>
      </w:pPr>
    </w:p>
    <w:p w14:paraId="33075446" w14:textId="77777777" w:rsidR="001E144B" w:rsidRDefault="001E144B" w:rsidP="001E144B">
      <w:pPr>
        <w:pStyle w:val="p3"/>
      </w:pPr>
      <w:r>
        <w:t>Здесь собраны 30 лет практики, 7 дисциплин, 4 школы и 1 система.</w:t>
      </w:r>
    </w:p>
    <w:p w14:paraId="3B38DE1E" w14:textId="77777777" w:rsidR="001E144B" w:rsidRDefault="001E144B" w:rsidP="001E144B">
      <w:pPr>
        <w:pStyle w:val="p3"/>
      </w:pPr>
      <w:r>
        <w:t>Система, в которой переговоры — не акт давления, а пространство проектирования решений.</w:t>
      </w:r>
    </w:p>
    <w:p w14:paraId="0FADF2D4" w14:textId="77777777" w:rsidR="001E144B" w:rsidRDefault="001E144B" w:rsidP="001E144B">
      <w:pPr>
        <w:pStyle w:val="p3"/>
      </w:pPr>
      <w:r>
        <w:t>И даже если ты привык «пробивать», «прижимать» или «договариваться на эмоциях» —</w:t>
      </w:r>
    </w:p>
    <w:p w14:paraId="1F495EE6" w14:textId="77777777" w:rsidR="001E144B" w:rsidRDefault="001E144B" w:rsidP="001E144B">
      <w:pPr>
        <w:pStyle w:val="p3"/>
      </w:pPr>
      <w:r>
        <w:t>эта книга покажет тебе другой уровень. Глубже. Эффективнее. Современнее.</w:t>
      </w:r>
    </w:p>
    <w:p w14:paraId="0C5FD156" w14:textId="16241C72" w:rsidR="001E144B" w:rsidRPr="006F195C" w:rsidRDefault="006F195C" w:rsidP="006F195C">
      <w:pPr>
        <w:pStyle w:val="1"/>
      </w:pPr>
      <w:bookmarkStart w:id="1" w:name="_Toc205306940"/>
      <w:r>
        <w:lastRenderedPageBreak/>
        <w:t>Jobs-to-Be-Done Книги</w:t>
      </w:r>
      <w:bookmarkEnd w:id="1"/>
    </w:p>
    <w:p w14:paraId="58F80D0D" w14:textId="77777777" w:rsidR="001E144B" w:rsidRPr="001E144B" w:rsidRDefault="001E144B" w:rsidP="001E144B"/>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09"/>
        <w:gridCol w:w="3049"/>
        <w:gridCol w:w="2911"/>
        <w:gridCol w:w="2673"/>
      </w:tblGrid>
      <w:tr w:rsidR="006F195C" w14:paraId="0466B0C3" w14:textId="77777777" w:rsidTr="006F195C">
        <w:trPr>
          <w:tblHeader/>
          <w:tblCellSpacing w:w="15" w:type="dxa"/>
        </w:trPr>
        <w:tc>
          <w:tcPr>
            <w:tcW w:w="0" w:type="auto"/>
            <w:vAlign w:val="center"/>
            <w:hideMark/>
          </w:tcPr>
          <w:p w14:paraId="3B422362" w14:textId="77777777" w:rsidR="006F195C" w:rsidRDefault="006F195C">
            <w:pPr>
              <w:pStyle w:val="p1"/>
              <w:jc w:val="center"/>
              <w:rPr>
                <w:b/>
                <w:bCs/>
              </w:rPr>
            </w:pPr>
            <w:r>
              <w:rPr>
                <w:b/>
                <w:bCs/>
              </w:rPr>
              <w:t>JTBD</w:t>
            </w:r>
          </w:p>
        </w:tc>
        <w:tc>
          <w:tcPr>
            <w:tcW w:w="0" w:type="auto"/>
            <w:vAlign w:val="center"/>
            <w:hideMark/>
          </w:tcPr>
          <w:p w14:paraId="7354447C" w14:textId="77777777" w:rsidR="006F195C" w:rsidRDefault="006F195C">
            <w:pPr>
              <w:pStyle w:val="p1"/>
              <w:jc w:val="center"/>
              <w:rPr>
                <w:b/>
                <w:bCs/>
              </w:rPr>
            </w:pPr>
            <w:r>
              <w:rPr>
                <w:b/>
                <w:bCs/>
              </w:rPr>
              <w:t>«Когда…»</w:t>
            </w:r>
          </w:p>
        </w:tc>
        <w:tc>
          <w:tcPr>
            <w:tcW w:w="0" w:type="auto"/>
            <w:vAlign w:val="center"/>
            <w:hideMark/>
          </w:tcPr>
          <w:p w14:paraId="02D439BE" w14:textId="77777777" w:rsidR="006F195C" w:rsidRDefault="006F195C">
            <w:pPr>
              <w:pStyle w:val="p1"/>
              <w:jc w:val="center"/>
              <w:rPr>
                <w:b/>
                <w:bCs/>
              </w:rPr>
            </w:pPr>
            <w:r>
              <w:rPr>
                <w:b/>
                <w:bCs/>
              </w:rPr>
              <w:t>«Я хочу…»</w:t>
            </w:r>
          </w:p>
        </w:tc>
        <w:tc>
          <w:tcPr>
            <w:tcW w:w="0" w:type="auto"/>
            <w:vAlign w:val="center"/>
            <w:hideMark/>
          </w:tcPr>
          <w:p w14:paraId="22B7E8B2" w14:textId="77777777" w:rsidR="006F195C" w:rsidRDefault="006F195C">
            <w:pPr>
              <w:pStyle w:val="p1"/>
              <w:jc w:val="center"/>
              <w:rPr>
                <w:b/>
                <w:bCs/>
              </w:rPr>
            </w:pPr>
            <w:r>
              <w:rPr>
                <w:b/>
                <w:bCs/>
              </w:rPr>
              <w:t>«Чтобы…»</w:t>
            </w:r>
          </w:p>
        </w:tc>
      </w:tr>
      <w:tr w:rsidR="006F195C" w14:paraId="2770CCBF" w14:textId="77777777" w:rsidTr="006F195C">
        <w:trPr>
          <w:tblCellSpacing w:w="15" w:type="dxa"/>
        </w:trPr>
        <w:tc>
          <w:tcPr>
            <w:tcW w:w="0" w:type="auto"/>
            <w:vAlign w:val="center"/>
            <w:hideMark/>
          </w:tcPr>
          <w:p w14:paraId="7297E6E1" w14:textId="77777777" w:rsidR="006F195C" w:rsidRDefault="006F195C">
            <w:pPr>
              <w:pStyle w:val="p1"/>
            </w:pPr>
            <w:r>
              <w:t>1</w:t>
            </w:r>
          </w:p>
        </w:tc>
        <w:tc>
          <w:tcPr>
            <w:tcW w:w="0" w:type="auto"/>
            <w:vAlign w:val="center"/>
            <w:hideMark/>
          </w:tcPr>
          <w:p w14:paraId="48812EDD" w14:textId="77777777" w:rsidR="006F195C" w:rsidRDefault="006F195C">
            <w:pPr>
              <w:pStyle w:val="p1"/>
            </w:pPr>
            <w:r>
              <w:t>мои переговоры застревают на эмоциях и манипуляциях</w:t>
            </w:r>
          </w:p>
        </w:tc>
        <w:tc>
          <w:tcPr>
            <w:tcW w:w="0" w:type="auto"/>
            <w:vAlign w:val="center"/>
            <w:hideMark/>
          </w:tcPr>
          <w:p w14:paraId="1EEFA822" w14:textId="77777777" w:rsidR="006F195C" w:rsidRDefault="006F195C">
            <w:pPr>
              <w:pStyle w:val="p1"/>
            </w:pPr>
            <w:r>
              <w:t>понять, как выстраивать архитектуру решений</w:t>
            </w:r>
          </w:p>
        </w:tc>
        <w:tc>
          <w:tcPr>
            <w:tcW w:w="0" w:type="auto"/>
            <w:vAlign w:val="center"/>
            <w:hideMark/>
          </w:tcPr>
          <w:p w14:paraId="6B11DDA4" w14:textId="77777777" w:rsidR="006F195C" w:rsidRDefault="006F195C">
            <w:pPr>
              <w:pStyle w:val="p1"/>
            </w:pPr>
            <w:r>
              <w:t>управлять процессом, а не заламывать позиции</w:t>
            </w:r>
          </w:p>
        </w:tc>
      </w:tr>
      <w:tr w:rsidR="006F195C" w14:paraId="1C10238E" w14:textId="77777777" w:rsidTr="006F195C">
        <w:trPr>
          <w:tblCellSpacing w:w="15" w:type="dxa"/>
        </w:trPr>
        <w:tc>
          <w:tcPr>
            <w:tcW w:w="0" w:type="auto"/>
            <w:vAlign w:val="center"/>
            <w:hideMark/>
          </w:tcPr>
          <w:p w14:paraId="2D6B9215" w14:textId="77777777" w:rsidR="006F195C" w:rsidRDefault="006F195C">
            <w:pPr>
              <w:pStyle w:val="p1"/>
            </w:pPr>
            <w:r>
              <w:t>2</w:t>
            </w:r>
          </w:p>
        </w:tc>
        <w:tc>
          <w:tcPr>
            <w:tcW w:w="0" w:type="auto"/>
            <w:vAlign w:val="center"/>
            <w:hideMark/>
          </w:tcPr>
          <w:p w14:paraId="12CFE92D" w14:textId="77777777" w:rsidR="006F195C" w:rsidRDefault="006F195C">
            <w:pPr>
              <w:pStyle w:val="p1"/>
            </w:pPr>
            <w:r>
              <w:t>я веду переговоры с командой, клиентом или подрядчиком</w:t>
            </w:r>
          </w:p>
        </w:tc>
        <w:tc>
          <w:tcPr>
            <w:tcW w:w="0" w:type="auto"/>
            <w:vAlign w:val="center"/>
            <w:hideMark/>
          </w:tcPr>
          <w:p w14:paraId="4D312A01" w14:textId="77777777" w:rsidR="006F195C" w:rsidRDefault="006F195C">
            <w:pPr>
              <w:pStyle w:val="p1"/>
            </w:pPr>
            <w:r>
              <w:t>действовать системно, а не по наитию</w:t>
            </w:r>
          </w:p>
        </w:tc>
        <w:tc>
          <w:tcPr>
            <w:tcW w:w="0" w:type="auto"/>
            <w:vAlign w:val="center"/>
            <w:hideMark/>
          </w:tcPr>
          <w:p w14:paraId="72254D37" w14:textId="77777777" w:rsidR="006F195C" w:rsidRDefault="006F195C">
            <w:pPr>
              <w:pStyle w:val="p1"/>
            </w:pPr>
            <w:r>
              <w:t>повторяемо добиваться нужного результата</w:t>
            </w:r>
          </w:p>
        </w:tc>
      </w:tr>
      <w:tr w:rsidR="006F195C" w14:paraId="1FCFED66" w14:textId="77777777" w:rsidTr="006F195C">
        <w:trPr>
          <w:tblCellSpacing w:w="15" w:type="dxa"/>
        </w:trPr>
        <w:tc>
          <w:tcPr>
            <w:tcW w:w="0" w:type="auto"/>
            <w:vAlign w:val="center"/>
            <w:hideMark/>
          </w:tcPr>
          <w:p w14:paraId="3230B9B5" w14:textId="77777777" w:rsidR="006F195C" w:rsidRDefault="006F195C">
            <w:pPr>
              <w:pStyle w:val="p1"/>
            </w:pPr>
            <w:r>
              <w:t>3</w:t>
            </w:r>
          </w:p>
        </w:tc>
        <w:tc>
          <w:tcPr>
            <w:tcW w:w="0" w:type="auto"/>
            <w:vAlign w:val="center"/>
            <w:hideMark/>
          </w:tcPr>
          <w:p w14:paraId="1251144C" w14:textId="77777777" w:rsidR="006F195C" w:rsidRDefault="006F195C">
            <w:pPr>
              <w:pStyle w:val="p1"/>
            </w:pPr>
            <w:r>
              <w:t>оппонент использует манипуляции или давление</w:t>
            </w:r>
          </w:p>
        </w:tc>
        <w:tc>
          <w:tcPr>
            <w:tcW w:w="0" w:type="auto"/>
            <w:vAlign w:val="center"/>
            <w:hideMark/>
          </w:tcPr>
          <w:p w14:paraId="4B845C49" w14:textId="77777777" w:rsidR="006F195C" w:rsidRDefault="006F195C">
            <w:pPr>
              <w:pStyle w:val="p1"/>
            </w:pPr>
            <w:r>
              <w:t>понимать, как нейтрализовать это без эскалации</w:t>
            </w:r>
          </w:p>
        </w:tc>
        <w:tc>
          <w:tcPr>
            <w:tcW w:w="0" w:type="auto"/>
            <w:vAlign w:val="center"/>
            <w:hideMark/>
          </w:tcPr>
          <w:p w14:paraId="2FD52A99" w14:textId="77777777" w:rsidR="006F195C" w:rsidRDefault="006F195C">
            <w:pPr>
              <w:pStyle w:val="p1"/>
            </w:pPr>
            <w:r>
              <w:t>не терять инициативу и не разрушить отношения</w:t>
            </w:r>
          </w:p>
        </w:tc>
      </w:tr>
      <w:tr w:rsidR="006F195C" w14:paraId="25E23F0F" w14:textId="77777777" w:rsidTr="006F195C">
        <w:trPr>
          <w:tblCellSpacing w:w="15" w:type="dxa"/>
        </w:trPr>
        <w:tc>
          <w:tcPr>
            <w:tcW w:w="0" w:type="auto"/>
            <w:vAlign w:val="center"/>
            <w:hideMark/>
          </w:tcPr>
          <w:p w14:paraId="06D33647" w14:textId="77777777" w:rsidR="006F195C" w:rsidRDefault="006F195C">
            <w:pPr>
              <w:pStyle w:val="p1"/>
            </w:pPr>
            <w:r>
              <w:t>4</w:t>
            </w:r>
          </w:p>
        </w:tc>
        <w:tc>
          <w:tcPr>
            <w:tcW w:w="0" w:type="auto"/>
            <w:vAlign w:val="center"/>
            <w:hideMark/>
          </w:tcPr>
          <w:p w14:paraId="6FD5FB8F" w14:textId="77777777" w:rsidR="006F195C" w:rsidRDefault="006F195C">
            <w:pPr>
              <w:pStyle w:val="p1"/>
            </w:pPr>
            <w:r>
              <w:t>я вхожу в переговоры с сильной стороной</w:t>
            </w:r>
          </w:p>
        </w:tc>
        <w:tc>
          <w:tcPr>
            <w:tcW w:w="0" w:type="auto"/>
            <w:vAlign w:val="center"/>
            <w:hideMark/>
          </w:tcPr>
          <w:p w14:paraId="7F209EDF" w14:textId="77777777" w:rsidR="006F195C" w:rsidRDefault="006F195C">
            <w:pPr>
              <w:pStyle w:val="p1"/>
            </w:pPr>
            <w:r>
              <w:t>использовать это преимущество грамотно</w:t>
            </w:r>
          </w:p>
        </w:tc>
        <w:tc>
          <w:tcPr>
            <w:tcW w:w="0" w:type="auto"/>
            <w:vAlign w:val="center"/>
            <w:hideMark/>
          </w:tcPr>
          <w:p w14:paraId="217BCFDE" w14:textId="77777777" w:rsidR="006F195C" w:rsidRDefault="006F195C">
            <w:pPr>
              <w:pStyle w:val="p1"/>
            </w:pPr>
            <w:r>
              <w:t>усилить позицию, не вызвав ответной агрессии</w:t>
            </w:r>
          </w:p>
        </w:tc>
      </w:tr>
      <w:tr w:rsidR="006F195C" w14:paraId="1FB43082" w14:textId="77777777" w:rsidTr="006F195C">
        <w:trPr>
          <w:tblCellSpacing w:w="15" w:type="dxa"/>
        </w:trPr>
        <w:tc>
          <w:tcPr>
            <w:tcW w:w="0" w:type="auto"/>
            <w:vAlign w:val="center"/>
            <w:hideMark/>
          </w:tcPr>
          <w:p w14:paraId="7399D9E5" w14:textId="77777777" w:rsidR="006F195C" w:rsidRDefault="006F195C">
            <w:pPr>
              <w:pStyle w:val="p1"/>
            </w:pPr>
            <w:r>
              <w:t>5</w:t>
            </w:r>
          </w:p>
        </w:tc>
        <w:tc>
          <w:tcPr>
            <w:tcW w:w="0" w:type="auto"/>
            <w:vAlign w:val="center"/>
            <w:hideMark/>
          </w:tcPr>
          <w:p w14:paraId="70490FEA" w14:textId="77777777" w:rsidR="006F195C" w:rsidRDefault="006F195C">
            <w:pPr>
              <w:pStyle w:val="p1"/>
            </w:pPr>
            <w:r>
              <w:t>сделка сложная и многоуровневая</w:t>
            </w:r>
          </w:p>
        </w:tc>
        <w:tc>
          <w:tcPr>
            <w:tcW w:w="0" w:type="auto"/>
            <w:vAlign w:val="center"/>
            <w:hideMark/>
          </w:tcPr>
          <w:p w14:paraId="3DF4693D" w14:textId="77777777" w:rsidR="006F195C" w:rsidRDefault="006F195C">
            <w:pPr>
              <w:pStyle w:val="p1"/>
            </w:pPr>
            <w:r>
              <w:t>заранее просчитать сценарии провала, выхода и резервы</w:t>
            </w:r>
          </w:p>
        </w:tc>
        <w:tc>
          <w:tcPr>
            <w:tcW w:w="0" w:type="auto"/>
            <w:vAlign w:val="center"/>
            <w:hideMark/>
          </w:tcPr>
          <w:p w14:paraId="64760BEB" w14:textId="77777777" w:rsidR="006F195C" w:rsidRDefault="006F195C">
            <w:pPr>
              <w:pStyle w:val="p1"/>
            </w:pPr>
            <w:r>
              <w:t>не зависеть от настроений и случайностей</w:t>
            </w:r>
          </w:p>
        </w:tc>
      </w:tr>
      <w:tr w:rsidR="006F195C" w14:paraId="11D8238C" w14:textId="77777777" w:rsidTr="006F195C">
        <w:trPr>
          <w:tblCellSpacing w:w="15" w:type="dxa"/>
        </w:trPr>
        <w:tc>
          <w:tcPr>
            <w:tcW w:w="0" w:type="auto"/>
            <w:vAlign w:val="center"/>
            <w:hideMark/>
          </w:tcPr>
          <w:p w14:paraId="5EB5A18C" w14:textId="77777777" w:rsidR="006F195C" w:rsidRDefault="006F195C">
            <w:pPr>
              <w:pStyle w:val="p1"/>
            </w:pPr>
            <w:r>
              <w:t>6</w:t>
            </w:r>
          </w:p>
        </w:tc>
        <w:tc>
          <w:tcPr>
            <w:tcW w:w="0" w:type="auto"/>
            <w:vAlign w:val="center"/>
            <w:hideMark/>
          </w:tcPr>
          <w:p w14:paraId="79036C25" w14:textId="77777777" w:rsidR="006F195C" w:rsidRDefault="006F195C">
            <w:pPr>
              <w:pStyle w:val="p1"/>
            </w:pPr>
            <w:r>
              <w:t>я думаю о будущем, где переговоры ведут ИИ и алгоритмы</w:t>
            </w:r>
          </w:p>
        </w:tc>
        <w:tc>
          <w:tcPr>
            <w:tcW w:w="0" w:type="auto"/>
            <w:vAlign w:val="center"/>
            <w:hideMark/>
          </w:tcPr>
          <w:p w14:paraId="1358C40D" w14:textId="77777777" w:rsidR="006F195C" w:rsidRDefault="006F195C">
            <w:pPr>
              <w:pStyle w:val="p1"/>
            </w:pPr>
            <w:r>
              <w:t>понять, как встроиться в эту реальность</w:t>
            </w:r>
          </w:p>
        </w:tc>
        <w:tc>
          <w:tcPr>
            <w:tcW w:w="0" w:type="auto"/>
            <w:vAlign w:val="center"/>
            <w:hideMark/>
          </w:tcPr>
          <w:p w14:paraId="4F65DCE5" w14:textId="77777777" w:rsidR="006F195C" w:rsidRDefault="006F195C">
            <w:pPr>
              <w:pStyle w:val="p1"/>
            </w:pPr>
            <w:r>
              <w:t>сохранить контроль, а не оказаться вне игры</w:t>
            </w:r>
          </w:p>
        </w:tc>
      </w:tr>
      <w:tr w:rsidR="006F195C" w14:paraId="7D78CCC8" w14:textId="77777777" w:rsidTr="006F195C">
        <w:trPr>
          <w:tblCellSpacing w:w="15" w:type="dxa"/>
        </w:trPr>
        <w:tc>
          <w:tcPr>
            <w:tcW w:w="0" w:type="auto"/>
            <w:vAlign w:val="center"/>
            <w:hideMark/>
          </w:tcPr>
          <w:p w14:paraId="2BD869FB" w14:textId="77777777" w:rsidR="006F195C" w:rsidRDefault="006F195C">
            <w:pPr>
              <w:pStyle w:val="p1"/>
            </w:pPr>
            <w:r>
              <w:t>7</w:t>
            </w:r>
          </w:p>
        </w:tc>
        <w:tc>
          <w:tcPr>
            <w:tcW w:w="0" w:type="auto"/>
            <w:vAlign w:val="center"/>
            <w:hideMark/>
          </w:tcPr>
          <w:p w14:paraId="28669DE6" w14:textId="77777777" w:rsidR="006F195C" w:rsidRDefault="006F195C">
            <w:pPr>
              <w:pStyle w:val="p1"/>
            </w:pPr>
            <w:r>
              <w:t>я готовлю команду или партнёра к переговорам</w:t>
            </w:r>
          </w:p>
        </w:tc>
        <w:tc>
          <w:tcPr>
            <w:tcW w:w="0" w:type="auto"/>
            <w:vAlign w:val="center"/>
            <w:hideMark/>
          </w:tcPr>
          <w:p w14:paraId="03C4409F" w14:textId="77777777" w:rsidR="006F195C" w:rsidRDefault="006F195C">
            <w:pPr>
              <w:pStyle w:val="p1"/>
            </w:pPr>
            <w:r>
              <w:t>дать им простую и точную методику</w:t>
            </w:r>
          </w:p>
        </w:tc>
        <w:tc>
          <w:tcPr>
            <w:tcW w:w="0" w:type="auto"/>
            <w:vAlign w:val="center"/>
            <w:hideMark/>
          </w:tcPr>
          <w:p w14:paraId="1AEFD2DB" w14:textId="77777777" w:rsidR="006F195C" w:rsidRDefault="006F195C">
            <w:pPr>
              <w:pStyle w:val="p1"/>
            </w:pPr>
            <w:r>
              <w:t>они не действовали хаотично и не слили переговоры</w:t>
            </w:r>
          </w:p>
        </w:tc>
      </w:tr>
    </w:tbl>
    <w:p w14:paraId="56EFEC40" w14:textId="77777777" w:rsidR="006F195C" w:rsidRDefault="006F195C" w:rsidP="006F195C">
      <w:pPr>
        <w:pStyle w:val="p1"/>
      </w:pPr>
      <w:r>
        <w:t xml:space="preserve">Вот блок </w:t>
      </w:r>
      <w:r>
        <w:rPr>
          <w:rStyle w:val="s1"/>
          <w:rFonts w:eastAsiaTheme="majorEastAsia"/>
          <w:b/>
          <w:bCs/>
        </w:rPr>
        <w:t>«Скрытая стоимость неизменения и изменения»</w:t>
      </w:r>
      <w:r>
        <w:t xml:space="preserve"> для книги о переговорах из серии IntlХ. Написан в твоём стиле — жёстко, конкретно, с фокусом на топов, сделки, командные переговоры и будущие риски.</w:t>
      </w:r>
    </w:p>
    <w:p w14:paraId="4D4731CF" w14:textId="01A68D2A" w:rsidR="006F195C" w:rsidRDefault="006F195C" w:rsidP="006F195C">
      <w:pPr>
        <w:rPr>
          <w:rStyle w:val="s2"/>
          <w:rFonts w:eastAsiaTheme="majorEastAsia"/>
        </w:rPr>
      </w:pPr>
    </w:p>
    <w:p w14:paraId="497DFE0B" w14:textId="0E9D79E3" w:rsidR="006F195C" w:rsidRDefault="006F195C" w:rsidP="006F195C">
      <w:pPr>
        <w:pStyle w:val="1"/>
      </w:pPr>
      <w:bookmarkStart w:id="2" w:name="_Toc205306941"/>
      <w:r>
        <w:lastRenderedPageBreak/>
        <w:t>Скрытая стоимость неизменения и изменения</w:t>
      </w:r>
      <w:bookmarkEnd w:id="2"/>
    </w:p>
    <w:p w14:paraId="52895FB9" w14:textId="0867694E" w:rsidR="006F195C" w:rsidRDefault="006F195C" w:rsidP="006F195C">
      <w:pPr>
        <w:pStyle w:val="3"/>
      </w:pPr>
      <w:r>
        <w:rPr>
          <w:rFonts w:ascii="Apple Color Emoji" w:hAnsi="Apple Color Emoji" w:cs="Apple Color Emoji"/>
        </w:rPr>
        <w:t>❌</w:t>
      </w:r>
      <w:r>
        <w:t xml:space="preserve"> Стоимость бездействия</w:t>
      </w:r>
    </w:p>
    <w:p w14:paraId="7B2A0E67" w14:textId="77777777" w:rsidR="006F195C" w:rsidRDefault="006F195C" w:rsidP="006F195C">
      <w:pPr>
        <w:pStyle w:val="p4"/>
      </w:pPr>
      <w:r>
        <w:rPr>
          <w:b/>
          <w:bCs/>
        </w:rPr>
        <w:t>1. Эффект невидимой уступки</w:t>
      </w:r>
    </w:p>
    <w:p w14:paraId="5CC453BC" w14:textId="72A1460F" w:rsidR="006F195C" w:rsidRDefault="006F195C" w:rsidP="006F195C">
      <w:pPr>
        <w:pStyle w:val="p1"/>
      </w:pPr>
      <w:r>
        <w:t>Каждая непродуманная реакция в переговорах — это потеря контроля, не зафиксированная в отчёте. Ты вроде бы «отстоял позицию», но уступил инициативу. И уже не ты формируешь рамку, а тебе навязывают чужую.</w:t>
      </w:r>
    </w:p>
    <w:p w14:paraId="72CD3E4B" w14:textId="77777777" w:rsidR="006F195C" w:rsidRDefault="006F195C" w:rsidP="006F195C">
      <w:pPr>
        <w:pStyle w:val="p4"/>
      </w:pPr>
      <w:r>
        <w:rPr>
          <w:b/>
          <w:bCs/>
        </w:rPr>
        <w:t>2. Переговоры как случайность</w:t>
      </w:r>
    </w:p>
    <w:p w14:paraId="74598D63" w14:textId="7E6610B1" w:rsidR="006F195C" w:rsidRDefault="006F195C" w:rsidP="006F195C">
      <w:pPr>
        <w:pStyle w:val="p1"/>
      </w:pPr>
      <w:r>
        <w:t>Без структуры — переговоры зависят от настроения, харизмы или опыта конкретного участника. Одна смена роли (или выход ключевого игрока) — и вся система «договаривания» превращается в лотерею. Потери: от срыва сделок до потери доверия партнёров</w:t>
      </w:r>
    </w:p>
    <w:p w14:paraId="2A921397" w14:textId="77777777" w:rsidR="006F195C" w:rsidRDefault="006F195C" w:rsidP="006F195C">
      <w:pPr>
        <w:pStyle w:val="p4"/>
      </w:pPr>
      <w:r>
        <w:rPr>
          <w:b/>
          <w:bCs/>
        </w:rPr>
        <w:t>3. Утечка энергии в токсичные сценарии</w:t>
      </w:r>
    </w:p>
    <w:p w14:paraId="2A049C30" w14:textId="2C9B4173" w:rsidR="006F195C" w:rsidRDefault="006F195C" w:rsidP="006F195C">
      <w:pPr>
        <w:pStyle w:val="p1"/>
      </w:pPr>
      <w:r>
        <w:t>Один токсичный стиль ведения переговоров внутри команды (обесценивание, давление, неуважение к возражениям) — и через квартал ты теряешь креативность, вовлечённость и мотивацию всей проектной группы.</w:t>
      </w:r>
    </w:p>
    <w:p w14:paraId="0DE89B68" w14:textId="77777777" w:rsidR="006F195C" w:rsidRDefault="006F195C" w:rsidP="006F195C">
      <w:pPr>
        <w:pStyle w:val="p4"/>
      </w:pPr>
      <w:r>
        <w:rPr>
          <w:b/>
          <w:bCs/>
        </w:rPr>
        <w:t>4. Переговорный AI-клифф</w:t>
      </w:r>
    </w:p>
    <w:p w14:paraId="2F9EA093" w14:textId="77777777" w:rsidR="006F195C" w:rsidRDefault="006F195C" w:rsidP="006F195C">
      <w:pPr>
        <w:pStyle w:val="p1"/>
      </w:pPr>
      <w:r>
        <w:t>Пока ты споришь на интуиции, другие обучают ИИ на переговорах. Через 6–12 месяцев ты заходишь на сделку, а напротив — не человек, а слаженный тандем: аналитик + LLM + Decision Graph. Против системы ты не вытянешь словами.</w:t>
      </w:r>
    </w:p>
    <w:p w14:paraId="7382FF4A" w14:textId="77777777" w:rsidR="006F195C" w:rsidRDefault="00611920" w:rsidP="006F195C">
      <w:pPr>
        <w:rPr>
          <w:rStyle w:val="s2"/>
          <w:rFonts w:eastAsiaTheme="majorEastAsia"/>
        </w:rPr>
      </w:pPr>
      <w:r>
        <w:rPr>
          <w:rStyle w:val="s2"/>
          <w:rFonts w:eastAsiaTheme="majorEastAsia"/>
          <w:noProof/>
        </w:rPr>
        <w:pict w14:anchorId="398EA981">
          <v:rect id="_x0000_i1029" alt="" style="width:467.75pt;height:.05pt;mso-width-percent:0;mso-height-percent:0;mso-width-percent:0;mso-height-percent:0" o:hralign="center" o:hrstd="t" o:hr="t" fillcolor="#a0a0a0" stroked="f"/>
        </w:pict>
      </w:r>
    </w:p>
    <w:p w14:paraId="2FB68B66" w14:textId="5B2AA8E0" w:rsidR="006F195C" w:rsidRDefault="006F195C" w:rsidP="006F195C">
      <w:pPr>
        <w:pStyle w:val="3"/>
      </w:pPr>
      <w:r>
        <w:rPr>
          <w:rFonts w:ascii="Apple Color Emoji" w:hAnsi="Apple Color Emoji" w:cs="Apple Color Emoji"/>
        </w:rPr>
        <w:t>✅</w:t>
      </w:r>
      <w:r>
        <w:t xml:space="preserve"> Инвестиции в изменения</w:t>
      </w:r>
    </w:p>
    <w:p w14:paraId="090E8C8B" w14:textId="77777777" w:rsidR="006F195C" w:rsidRDefault="006F195C" w:rsidP="006F195C">
      <w:pPr>
        <w:pStyle w:val="p4"/>
      </w:pPr>
      <w:r>
        <w:rPr>
          <w:b/>
          <w:bCs/>
        </w:rPr>
        <w:t>1. Переговорная архитектура = повторяемый результат</w:t>
      </w:r>
    </w:p>
    <w:p w14:paraId="3E4ED7D6" w14:textId="4A59AB24" w:rsidR="006F195C" w:rsidRDefault="006F195C" w:rsidP="006F195C">
      <w:pPr>
        <w:pStyle w:val="p1"/>
      </w:pPr>
      <w:r>
        <w:t>Внедрение архитектурного подхода (цели → интересы → рамка → сценарии → постсделка) снижает потери в переговорах на 20–30 % и повышает конверсию в финализацию контрактов до +18 % по B2B.</w:t>
      </w:r>
    </w:p>
    <w:p w14:paraId="71BB0348" w14:textId="77777777" w:rsidR="006F195C" w:rsidRDefault="006F195C" w:rsidP="006F195C">
      <w:pPr>
        <w:pStyle w:val="p4"/>
      </w:pPr>
      <w:r>
        <w:rPr>
          <w:b/>
          <w:bCs/>
        </w:rPr>
        <w:t>2. Подготовка как интеллект</w:t>
      </w:r>
    </w:p>
    <w:p w14:paraId="139985AD" w14:textId="60855F84" w:rsidR="006F195C" w:rsidRDefault="006F195C" w:rsidP="006F195C">
      <w:pPr>
        <w:pStyle w:val="p1"/>
      </w:pPr>
      <w:r>
        <w:t>Простая система «4 угла переговоров» + карта BATNA + антиманипулятивный скрипт = тройной рост уверенности, особенно у middle-менеджеров и project owners. Это снижает риск срыва на середине обсуждений.</w:t>
      </w:r>
    </w:p>
    <w:p w14:paraId="03A9FB98" w14:textId="77777777" w:rsidR="006F195C" w:rsidRDefault="006F195C" w:rsidP="006F195C">
      <w:pPr>
        <w:pStyle w:val="p4"/>
      </w:pPr>
      <w:r>
        <w:rPr>
          <w:b/>
          <w:bCs/>
        </w:rPr>
        <w:t>3. Использование AI как партнёра, не игрушки</w:t>
      </w:r>
    </w:p>
    <w:p w14:paraId="2B259D1C" w14:textId="77777777" w:rsidR="006F195C" w:rsidRDefault="006F195C" w:rsidP="006F195C">
      <w:pPr>
        <w:pStyle w:val="p1"/>
      </w:pPr>
      <w:r>
        <w:t>ИИ-сценарии позволяют:</w:t>
      </w:r>
    </w:p>
    <w:p w14:paraId="5D08F910" w14:textId="77777777" w:rsidR="006F195C" w:rsidRDefault="006F195C" w:rsidP="006F195C">
      <w:pPr>
        <w:pStyle w:val="p1"/>
      </w:pPr>
      <w:r>
        <w:lastRenderedPageBreak/>
        <w:t>– моделировать реакцию оппонента;</w:t>
      </w:r>
    </w:p>
    <w:p w14:paraId="3C47B600" w14:textId="77777777" w:rsidR="006F195C" w:rsidRDefault="006F195C" w:rsidP="006F195C">
      <w:pPr>
        <w:pStyle w:val="p1"/>
      </w:pPr>
      <w:r>
        <w:t>– генерировать карту интересов по CV и открытым данным;</w:t>
      </w:r>
    </w:p>
    <w:p w14:paraId="261DFA04" w14:textId="77777777" w:rsidR="006F195C" w:rsidRDefault="006F195C" w:rsidP="006F195C">
      <w:pPr>
        <w:pStyle w:val="p1"/>
      </w:pPr>
      <w:r>
        <w:t>– фиксировать переговорную динамику в real-time.</w:t>
      </w:r>
    </w:p>
    <w:p w14:paraId="7DB8DE82" w14:textId="6D076E53" w:rsidR="006F195C" w:rsidRDefault="006F195C" w:rsidP="006F195C">
      <w:pPr>
        <w:pStyle w:val="p1"/>
      </w:pPr>
      <w:r>
        <w:t>Окупаемость — от одной спасённой сделки или одной неупущенной уступки.</w:t>
      </w:r>
    </w:p>
    <w:p w14:paraId="383D20AE" w14:textId="77777777" w:rsidR="006F195C" w:rsidRDefault="006F195C" w:rsidP="006F195C">
      <w:pPr>
        <w:pStyle w:val="p4"/>
      </w:pPr>
      <w:r>
        <w:rPr>
          <w:b/>
          <w:bCs/>
        </w:rPr>
        <w:t>4. Командный эффект</w:t>
      </w:r>
    </w:p>
    <w:p w14:paraId="1C1B8C01" w14:textId="77777777" w:rsidR="006F195C" w:rsidRDefault="006F195C" w:rsidP="006F195C">
      <w:pPr>
        <w:pStyle w:val="p1"/>
      </w:pPr>
      <w:r>
        <w:t>Когда вся команда мыслит одинаковыми переговорными структурами — скорость согласования растёт кратно. Ты можешь выводить на сделки не только себя, но и весь фронт — без риска «человеческого фактора».</w:t>
      </w:r>
    </w:p>
    <w:p w14:paraId="67D6BF34" w14:textId="77777777" w:rsidR="006F195C" w:rsidRDefault="00611920" w:rsidP="006F195C">
      <w:pPr>
        <w:rPr>
          <w:rStyle w:val="s2"/>
          <w:rFonts w:eastAsiaTheme="majorEastAsia"/>
        </w:rPr>
      </w:pPr>
      <w:r>
        <w:rPr>
          <w:rStyle w:val="s2"/>
          <w:rFonts w:eastAsiaTheme="majorEastAsia"/>
          <w:noProof/>
        </w:rPr>
        <w:pict w14:anchorId="6A3CAA5F">
          <v:rect id="_x0000_i1028" alt="" style="width:467.75pt;height:.05pt;mso-width-percent:0;mso-height-percent:0;mso-width-percent:0;mso-height-percent:0" o:hralign="center" o:hrstd="t" o:hr="t" fillcolor="#a0a0a0" stroked="f"/>
        </w:pict>
      </w:r>
    </w:p>
    <w:p w14:paraId="1873C205" w14:textId="512055B8" w:rsidR="006F195C" w:rsidRDefault="006F195C" w:rsidP="006F195C">
      <w:pPr>
        <w:pStyle w:val="3"/>
      </w:pPr>
      <w:r>
        <w:rPr>
          <w:rFonts w:ascii="Apple Color Emoji" w:hAnsi="Apple Color Emoji" w:cs="Apple Color Emoji"/>
        </w:rPr>
        <w:t>🧾</w:t>
      </w:r>
      <w:r>
        <w:t xml:space="preserve"> Вывод:</w:t>
      </w:r>
    </w:p>
    <w:p w14:paraId="2BE6EA26" w14:textId="77777777" w:rsidR="006F195C" w:rsidRDefault="006F195C" w:rsidP="006F195C">
      <w:pPr>
        <w:pStyle w:val="p4"/>
      </w:pPr>
      <w:r>
        <w:rPr>
          <w:b/>
          <w:bCs/>
        </w:rPr>
        <w:t>Бездействие в переговорах — это не «нулевой результат». Это медленная утечка власти, влияния и маржи.</w:t>
      </w:r>
    </w:p>
    <w:p w14:paraId="54B16D59" w14:textId="77777777" w:rsidR="006F195C" w:rsidRDefault="006F195C" w:rsidP="006F195C">
      <w:pPr>
        <w:pStyle w:val="p4"/>
      </w:pPr>
      <w:r>
        <w:rPr>
          <w:b/>
          <w:bCs/>
        </w:rPr>
        <w:t>Изменения — не просто обучение. Это стратегическое инвестирование в способность команды выигрывать без насилия.</w:t>
      </w:r>
    </w:p>
    <w:p w14:paraId="35BCDC5B" w14:textId="77777777" w:rsidR="006F195C" w:rsidRDefault="006F195C" w:rsidP="006F195C">
      <w:pPr>
        <w:pStyle w:val="p4"/>
      </w:pPr>
      <w:r>
        <w:rPr>
          <w:b/>
          <w:bCs/>
        </w:rPr>
        <w:t>И с каждым раундом цена промедления только растёт.</w:t>
      </w:r>
    </w:p>
    <w:p w14:paraId="14F11602" w14:textId="03C4248A" w:rsidR="00D21E5D" w:rsidRPr="00D21E5D" w:rsidRDefault="00D21E5D" w:rsidP="007F6B47">
      <w:pPr>
        <w:pStyle w:val="1"/>
      </w:pPr>
      <w:bookmarkStart w:id="3" w:name="_Toc205306942"/>
      <w:r w:rsidRPr="00D21E5D">
        <w:lastRenderedPageBreak/>
        <w:t>Вступление</w:t>
      </w:r>
      <w:bookmarkEnd w:id="3"/>
    </w:p>
    <w:p w14:paraId="0722E42B" w14:textId="77777777" w:rsidR="00D21E5D" w:rsidRDefault="00D21E5D" w:rsidP="00D21E5D"/>
    <w:p w14:paraId="23F5D323" w14:textId="77777777" w:rsidR="00D21E5D" w:rsidRPr="00D21E5D" w:rsidRDefault="00D21E5D" w:rsidP="00D21E5D">
      <w:pPr>
        <w:pStyle w:val="2"/>
        <w:numPr>
          <w:ilvl w:val="0"/>
          <w:numId w:val="83"/>
        </w:numPr>
        <w:rPr>
          <w:rFonts w:eastAsia="Times New Roman"/>
        </w:rPr>
      </w:pPr>
      <w:r w:rsidRPr="00D21E5D">
        <w:rPr>
          <w:rFonts w:eastAsia="Times New Roman"/>
        </w:rPr>
        <w:t>ДОБРО ПОЖАЛОВАТЬ В МАСТЕРСТВО ПЕРЕГОВОРОВ</w:t>
      </w:r>
    </w:p>
    <w:p w14:paraId="28B1BE0F" w14:textId="77777777" w:rsidR="00D21E5D" w:rsidRPr="00D21E5D" w:rsidRDefault="00D21E5D" w:rsidP="00D21E5D">
      <w:pPr>
        <w:spacing w:before="100" w:beforeAutospacing="1" w:after="100" w:afterAutospacing="1"/>
      </w:pPr>
      <w:r w:rsidRPr="00D21E5D">
        <w:t>Дорогой читатель,</w:t>
      </w:r>
    </w:p>
    <w:p w14:paraId="45D4FED8" w14:textId="77777777" w:rsidR="00D21E5D" w:rsidRPr="00D21E5D" w:rsidRDefault="00D21E5D" w:rsidP="00D21E5D">
      <w:pPr>
        <w:spacing w:before="100" w:beforeAutospacing="1" w:after="100" w:afterAutospacing="1"/>
      </w:pPr>
      <w:r w:rsidRPr="00D21E5D">
        <w:t>Если вы держите в руках эту книгу, значит, вы понимаете: успех в современном мире определяется не только экспертностью, но и умением договариваться. Каждый день мы ведем переговоры — с коллегами, партнёрами, клиентами и даже с самими собой. От того, насколько мастерски мы это делаем, зависит наша карьера, бизнес и качество жизни.</w:t>
      </w:r>
    </w:p>
    <w:p w14:paraId="1741838E" w14:textId="77777777" w:rsidR="00D21E5D" w:rsidRPr="00D21E5D" w:rsidRDefault="00D21E5D" w:rsidP="00D21E5D">
      <w:pPr>
        <w:spacing w:before="100" w:beforeAutospacing="1" w:after="100" w:afterAutospacing="1"/>
      </w:pPr>
      <w:r w:rsidRPr="00D21E5D">
        <w:rPr>
          <w:rFonts w:ascii="Apple Color Emoji" w:hAnsi="Apple Color Emoji" w:cs="Apple Color Emoji"/>
        </w:rPr>
        <w:t>🎯</w:t>
      </w:r>
      <w:r w:rsidRPr="00D21E5D">
        <w:t xml:space="preserve"> ШОКИРУЮЩАЯ СТАТИСТИКА:</w:t>
      </w:r>
    </w:p>
    <w:p w14:paraId="4760A551" w14:textId="6AB762DC" w:rsidR="00D21E5D" w:rsidRPr="00D21E5D" w:rsidRDefault="00D21E5D" w:rsidP="00D21E5D">
      <w:pPr>
        <w:numPr>
          <w:ilvl w:val="0"/>
          <w:numId w:val="77"/>
        </w:numPr>
        <w:spacing w:before="100" w:beforeAutospacing="1" w:after="100" w:afterAutospacing="1"/>
      </w:pPr>
      <w:r w:rsidRPr="00D21E5D">
        <w:t>73% сделок срываются из-за неверно выбранной стратегии переговоров</w:t>
      </w:r>
    </w:p>
    <w:p w14:paraId="61B3003F" w14:textId="1858761B" w:rsidR="00D21E5D" w:rsidRPr="00D21E5D" w:rsidRDefault="00D21E5D" w:rsidP="00D21E5D">
      <w:pPr>
        <w:numPr>
          <w:ilvl w:val="0"/>
          <w:numId w:val="77"/>
        </w:numPr>
        <w:spacing w:before="100" w:beforeAutospacing="1" w:after="100" w:afterAutospacing="1"/>
      </w:pPr>
      <w:r w:rsidRPr="00D21E5D">
        <w:t>Компании теряют в среднем 42% прибыли из-за слабых переговорных навыков</w:t>
      </w:r>
    </w:p>
    <w:p w14:paraId="2B1D5957" w14:textId="705AE95C" w:rsidR="00D21E5D" w:rsidRPr="00D21E5D" w:rsidRDefault="00D21E5D" w:rsidP="00D21E5D">
      <w:pPr>
        <w:numPr>
          <w:ilvl w:val="0"/>
          <w:numId w:val="77"/>
        </w:numPr>
        <w:spacing w:before="100" w:beforeAutospacing="1" w:after="100" w:afterAutospacing="1"/>
      </w:pPr>
      <w:r w:rsidRPr="00D21E5D">
        <w:t>Всего 14% менеджеров уверены в своих переговорах</w:t>
      </w:r>
    </w:p>
    <w:p w14:paraId="1FF91A07" w14:textId="77777777" w:rsidR="00D21E5D" w:rsidRPr="00D21E5D" w:rsidRDefault="00D21E5D" w:rsidP="00D21E5D">
      <w:pPr>
        <w:spacing w:before="100" w:beforeAutospacing="1" w:after="100" w:afterAutospacing="1"/>
      </w:pPr>
      <w:r w:rsidRPr="00D21E5D">
        <w:t>Я провел 26 лет в стратегических кабинетах компаний и убедился: большинство руководителей полагаются на харизму там, где нужна методология, и импровизируют там, где необходим чёткий алгоритм.</w:t>
      </w:r>
    </w:p>
    <w:p w14:paraId="32683398" w14:textId="77777777" w:rsidR="00D21E5D" w:rsidRPr="00D21E5D" w:rsidRDefault="00D21E5D" w:rsidP="00D21E5D">
      <w:pPr>
        <w:spacing w:before="100" w:beforeAutospacing="1" w:after="100" w:afterAutospacing="1"/>
      </w:pPr>
      <w:r w:rsidRPr="00D21E5D">
        <w:rPr>
          <w:rFonts w:ascii="Apple Color Emoji" w:hAnsi="Apple Color Emoji" w:cs="Apple Color Emoji"/>
        </w:rPr>
        <w:t>💡</w:t>
      </w:r>
      <w:r w:rsidRPr="00D21E5D">
        <w:t xml:space="preserve"> МОЕ ОБЕЩАНИЕ ВАМ:</w:t>
      </w:r>
      <w:r w:rsidRPr="00D21E5D">
        <w:br/>
        <w:t>Эта книга превратит ваши переговоры из игры в казино в точную науку. Вы получите не просто набор техник, а целостную систему принятия решений, проверенную на тысячах реальных кейсов.</w:t>
      </w:r>
    </w:p>
    <w:p w14:paraId="629018C5" w14:textId="77777777" w:rsidR="00D21E5D" w:rsidRPr="00D21E5D" w:rsidRDefault="00D21E5D" w:rsidP="00D21E5D">
      <w:pPr>
        <w:spacing w:before="100" w:beforeAutospacing="1" w:after="100" w:afterAutospacing="1"/>
      </w:pPr>
      <w:r w:rsidRPr="00D21E5D">
        <w:rPr>
          <w:rFonts w:ascii="Apple Color Emoji" w:hAnsi="Apple Color Emoji" w:cs="Apple Color Emoji"/>
        </w:rPr>
        <w:t>🚀</w:t>
      </w:r>
      <w:r w:rsidRPr="00D21E5D">
        <w:t xml:space="preserve"> ПОЧЕМУ ИМЕННО СЕЙЧАС?</w:t>
      </w:r>
      <w:r w:rsidRPr="00D21E5D">
        <w:br/>
        <w:t>Мир переговоров переживает революцию: AI-алгоритмы анализируют контракты быстрее лучших юристов, предсказывают поведение партнёров с точностью 89% и помогают принимать решения в реальном времени. Российские компании, освоившие симбиоз человеческой мудрости и машинного интеллекта, получат решающее конкурентное преимущество.</w:t>
      </w:r>
    </w:p>
    <w:p w14:paraId="4D133381" w14:textId="77777777" w:rsidR="00D21E5D" w:rsidRPr="00D21E5D" w:rsidRDefault="00D21E5D" w:rsidP="00D21E5D">
      <w:pPr>
        <w:spacing w:before="100" w:beforeAutospacing="1" w:after="100" w:afterAutospacing="1"/>
      </w:pPr>
      <w:r w:rsidRPr="00D21E5D">
        <w:t>Однако технологии — лишь инструмент. Основа остается неизменной: понимание человеческой природы, умение выявлять интересы и создавать ценность для всех сторон. Именно этому — сочетанию вечных принципов и современных методов — посвящено данное руководство.</w:t>
      </w:r>
    </w:p>
    <w:p w14:paraId="74ABB1F4" w14:textId="77777777" w:rsidR="00D21E5D" w:rsidRPr="00D21E5D" w:rsidRDefault="00D21E5D" w:rsidP="00D21E5D">
      <w:pPr>
        <w:spacing w:before="100" w:beforeAutospacing="1" w:after="100" w:afterAutospacing="1"/>
      </w:pPr>
      <w:r w:rsidRPr="00D21E5D">
        <w:rPr>
          <w:rFonts w:ascii="Apple Color Emoji" w:hAnsi="Apple Color Emoji" w:cs="Apple Color Emoji"/>
        </w:rPr>
        <w:t>🎯</w:t>
      </w:r>
      <w:r w:rsidRPr="00D21E5D">
        <w:t xml:space="preserve"> ЧТО ВАС ЖДЕТ ДАЛЬШЕ:</w:t>
      </w:r>
    </w:p>
    <w:p w14:paraId="79D6D287" w14:textId="77777777" w:rsidR="00D21E5D" w:rsidRPr="00D21E5D" w:rsidRDefault="00D21E5D" w:rsidP="00D21E5D">
      <w:pPr>
        <w:numPr>
          <w:ilvl w:val="0"/>
          <w:numId w:val="78"/>
        </w:numPr>
        <w:spacing w:before="100" w:beforeAutospacing="1" w:after="100" w:afterAutospacing="1"/>
      </w:pPr>
      <w:r w:rsidRPr="00D21E5D">
        <w:t>Экспертная система выбора стратегии на основе 12 параметров</w:t>
      </w:r>
    </w:p>
    <w:p w14:paraId="41576CAB" w14:textId="77777777" w:rsidR="00D21E5D" w:rsidRPr="00D21E5D" w:rsidRDefault="00D21E5D" w:rsidP="00D21E5D">
      <w:pPr>
        <w:numPr>
          <w:ilvl w:val="0"/>
          <w:numId w:val="78"/>
        </w:numPr>
        <w:spacing w:before="100" w:beforeAutospacing="1" w:after="100" w:afterAutospacing="1"/>
      </w:pPr>
      <w:r w:rsidRPr="00D21E5D">
        <w:t>Интеграция мировых школ: от Гарварда до Кремля</w:t>
      </w:r>
    </w:p>
    <w:p w14:paraId="51F0BE0D" w14:textId="77777777" w:rsidR="00D21E5D" w:rsidRPr="00D21E5D" w:rsidRDefault="00D21E5D" w:rsidP="00D21E5D">
      <w:pPr>
        <w:numPr>
          <w:ilvl w:val="0"/>
          <w:numId w:val="78"/>
        </w:numPr>
        <w:spacing w:before="100" w:beforeAutospacing="1" w:after="100" w:afterAutospacing="1"/>
      </w:pPr>
      <w:r w:rsidRPr="00D21E5D">
        <w:t>50+ реальных кейсов с детальным разбором</w:t>
      </w:r>
    </w:p>
    <w:p w14:paraId="1BB7E213" w14:textId="77777777" w:rsidR="00D21E5D" w:rsidRPr="00D21E5D" w:rsidRDefault="00D21E5D" w:rsidP="00D21E5D">
      <w:pPr>
        <w:numPr>
          <w:ilvl w:val="0"/>
          <w:numId w:val="78"/>
        </w:numPr>
        <w:spacing w:before="100" w:beforeAutospacing="1" w:after="100" w:afterAutospacing="1"/>
      </w:pPr>
      <w:r w:rsidRPr="00D21E5D">
        <w:t>100+ готовых инструментов для немедленного применения</w:t>
      </w:r>
    </w:p>
    <w:p w14:paraId="7868B536" w14:textId="77777777" w:rsidR="00D21E5D" w:rsidRPr="00D21E5D" w:rsidRDefault="00D21E5D" w:rsidP="00D21E5D">
      <w:pPr>
        <w:numPr>
          <w:ilvl w:val="0"/>
          <w:numId w:val="78"/>
        </w:numPr>
        <w:spacing w:before="100" w:beforeAutospacing="1" w:after="100" w:afterAutospacing="1"/>
      </w:pPr>
      <w:r w:rsidRPr="00D21E5D">
        <w:t>Революционные AI-технологии в переговорах</w:t>
      </w:r>
    </w:p>
    <w:p w14:paraId="63FCCF4D" w14:textId="77777777" w:rsidR="00D21E5D" w:rsidRPr="00D21E5D" w:rsidRDefault="00D21E5D" w:rsidP="00D21E5D">
      <w:pPr>
        <w:spacing w:before="100" w:beforeAutospacing="1" w:after="100" w:afterAutospacing="1"/>
      </w:pPr>
      <w:r w:rsidRPr="00D21E5D">
        <w:lastRenderedPageBreak/>
        <w:t>Эта книга — результат анализа более 500 источников, интервью с ведущими экспертами и проверки на тысячах переговоров. Каждая техника и алгоритм прошли проверку практикой.</w:t>
      </w:r>
    </w:p>
    <w:p w14:paraId="74A9B262" w14:textId="77777777" w:rsidR="00D21E5D" w:rsidRPr="00D21E5D" w:rsidRDefault="00D21E5D" w:rsidP="00D21E5D">
      <w:pPr>
        <w:spacing w:before="100" w:beforeAutospacing="1" w:after="100" w:afterAutospacing="1"/>
      </w:pPr>
      <w:r w:rsidRPr="00D21E5D">
        <w:t>Добро пожаловать в мастерство переговоров. Ваша трансформация начинается прямо сейчас.</w:t>
      </w:r>
    </w:p>
    <w:p w14:paraId="2D2D4BA5" w14:textId="77777777" w:rsidR="00D21E5D" w:rsidRPr="00D21E5D" w:rsidRDefault="00D21E5D" w:rsidP="00D21E5D">
      <w:pPr>
        <w:spacing w:before="100" w:beforeAutospacing="1" w:after="100" w:afterAutospacing="1"/>
      </w:pPr>
      <w:r w:rsidRPr="00D21E5D">
        <w:t>С уважением,</w:t>
      </w:r>
      <w:r w:rsidRPr="00D21E5D">
        <w:br/>
        <w:t>Валерий Бирюков</w:t>
      </w:r>
    </w:p>
    <w:p w14:paraId="23DEB67A" w14:textId="77777777" w:rsidR="00D21E5D" w:rsidRPr="00D21E5D" w:rsidRDefault="00D21E5D" w:rsidP="00D21E5D">
      <w:pPr>
        <w:pStyle w:val="2"/>
        <w:rPr>
          <w:rFonts w:eastAsia="Times New Roman"/>
        </w:rPr>
      </w:pPr>
      <w:r w:rsidRPr="00D21E5D">
        <w:rPr>
          <w:rFonts w:eastAsia="Times New Roman"/>
        </w:rPr>
        <w:t>2. ФИЛОСОФИЯ ИНТЕГРИРОВАННОГО ПОДХОДА</w:t>
      </w:r>
    </w:p>
    <w:p w14:paraId="320B3BE4" w14:textId="77777777" w:rsidR="00D21E5D" w:rsidRPr="00D21E5D" w:rsidRDefault="00D21E5D" w:rsidP="00D21E5D">
      <w:pPr>
        <w:spacing w:before="100" w:beforeAutospacing="1" w:after="100" w:afterAutospacing="1"/>
      </w:pPr>
      <w:r w:rsidRPr="00D21E5D">
        <w:t>В современной практике переговоров методы нередко используются фрагментарно, что ведёт к упущенным возможностям и ошибкам. Это руководство предлагает подход, объединяющий лучшие мировые школы и инновации:</w:t>
      </w:r>
    </w:p>
    <w:p w14:paraId="74055DEF" w14:textId="77777777" w:rsidR="00D21E5D" w:rsidRPr="00D21E5D" w:rsidRDefault="00D21E5D" w:rsidP="00D21E5D">
      <w:pPr>
        <w:numPr>
          <w:ilvl w:val="0"/>
          <w:numId w:val="80"/>
        </w:numPr>
        <w:spacing w:before="100" w:beforeAutospacing="1" w:after="100" w:afterAutospacing="1"/>
      </w:pPr>
      <w:r w:rsidRPr="00D21E5D">
        <w:t>Западные методы (Гарвард): структурность, системность и принципиальность</w:t>
      </w:r>
    </w:p>
    <w:p w14:paraId="0CF19E4D" w14:textId="77777777" w:rsidR="00D21E5D" w:rsidRPr="00D21E5D" w:rsidRDefault="00D21E5D" w:rsidP="00D21E5D">
      <w:pPr>
        <w:numPr>
          <w:ilvl w:val="0"/>
          <w:numId w:val="80"/>
        </w:numPr>
        <w:spacing w:before="100" w:beforeAutospacing="1" w:after="100" w:afterAutospacing="1"/>
      </w:pPr>
      <w:r w:rsidRPr="00D21E5D">
        <w:t>Восточные подходы: гармония, сохранение лица и долгосрочные отношения</w:t>
      </w:r>
    </w:p>
    <w:p w14:paraId="2C52A8D8" w14:textId="77777777" w:rsidR="00D21E5D" w:rsidRPr="00D21E5D" w:rsidRDefault="00D21E5D" w:rsidP="00D21E5D">
      <w:pPr>
        <w:numPr>
          <w:ilvl w:val="0"/>
          <w:numId w:val="80"/>
        </w:numPr>
        <w:spacing w:before="100" w:beforeAutospacing="1" w:after="100" w:afterAutospacing="1"/>
      </w:pPr>
      <w:r w:rsidRPr="00D21E5D">
        <w:t>Российская школа: глубокий стратегический анализ и акцент на контексте</w:t>
      </w:r>
    </w:p>
    <w:p w14:paraId="7A243B22" w14:textId="77777777" w:rsidR="00D21E5D" w:rsidRPr="00D21E5D" w:rsidRDefault="00D21E5D" w:rsidP="00D21E5D">
      <w:pPr>
        <w:numPr>
          <w:ilvl w:val="0"/>
          <w:numId w:val="80"/>
        </w:numPr>
        <w:spacing w:before="100" w:beforeAutospacing="1" w:after="100" w:afterAutospacing="1"/>
      </w:pPr>
      <w:r w:rsidRPr="00D21E5D">
        <w:t>AI-инструменты: скорость анализа, предиктивная аналитика и обработка больших данных</w:t>
      </w:r>
    </w:p>
    <w:p w14:paraId="5AFD914B" w14:textId="77777777" w:rsidR="00D21E5D" w:rsidRPr="00D21E5D" w:rsidRDefault="00D21E5D" w:rsidP="00D21E5D">
      <w:pPr>
        <w:spacing w:before="100" w:beforeAutospacing="1" w:after="100" w:afterAutospacing="1"/>
      </w:pPr>
      <w:r w:rsidRPr="00D21E5D">
        <w:t>Такая синергия даёт следующие преимущества:</w:t>
      </w:r>
    </w:p>
    <w:p w14:paraId="4CBBD385" w14:textId="77777777" w:rsidR="00D21E5D" w:rsidRPr="00D21E5D" w:rsidRDefault="00D21E5D" w:rsidP="00D21E5D">
      <w:pPr>
        <w:numPr>
          <w:ilvl w:val="0"/>
          <w:numId w:val="81"/>
        </w:numPr>
        <w:spacing w:before="100" w:beforeAutospacing="1" w:after="100" w:afterAutospacing="1"/>
      </w:pPr>
      <w:r w:rsidRPr="00D21E5D">
        <w:t>комплексное покрытие любых переговорных сценариев</w:t>
      </w:r>
    </w:p>
    <w:p w14:paraId="5CAE7705" w14:textId="77777777" w:rsidR="00D21E5D" w:rsidRPr="00D21E5D" w:rsidRDefault="00D21E5D" w:rsidP="00D21E5D">
      <w:pPr>
        <w:numPr>
          <w:ilvl w:val="0"/>
          <w:numId w:val="81"/>
        </w:numPr>
        <w:spacing w:before="100" w:beforeAutospacing="1" w:after="100" w:afterAutospacing="1"/>
      </w:pPr>
      <w:r w:rsidRPr="00D21E5D">
        <w:t>баланс между рациональным и эмоциональным</w:t>
      </w:r>
    </w:p>
    <w:p w14:paraId="2C18F5A0" w14:textId="77777777" w:rsidR="00D21E5D" w:rsidRPr="00D21E5D" w:rsidRDefault="00D21E5D" w:rsidP="00D21E5D">
      <w:pPr>
        <w:numPr>
          <w:ilvl w:val="0"/>
          <w:numId w:val="81"/>
        </w:numPr>
        <w:spacing w:before="100" w:beforeAutospacing="1" w:after="100" w:afterAutospacing="1"/>
      </w:pPr>
      <w:r w:rsidRPr="00D21E5D">
        <w:t>адаптация под любые культурные и рыночные условия</w:t>
      </w:r>
    </w:p>
    <w:p w14:paraId="5493C9CC" w14:textId="77777777" w:rsidR="00D21E5D" w:rsidRPr="00D21E5D" w:rsidRDefault="00D21E5D" w:rsidP="00D21E5D">
      <w:pPr>
        <w:numPr>
          <w:ilvl w:val="0"/>
          <w:numId w:val="81"/>
        </w:numPr>
        <w:spacing w:before="100" w:beforeAutospacing="1" w:after="100" w:afterAutospacing="1"/>
      </w:pPr>
      <w:r w:rsidRPr="00D21E5D">
        <w:t>готовность к неожиданностям и кризисам</w:t>
      </w:r>
    </w:p>
    <w:p w14:paraId="44B18CAC" w14:textId="77777777" w:rsidR="00D21E5D" w:rsidRPr="00D21E5D" w:rsidRDefault="00D21E5D" w:rsidP="00D21E5D">
      <w:pPr>
        <w:spacing w:before="100" w:beforeAutospacing="1" w:after="100" w:afterAutospacing="1"/>
      </w:pPr>
      <w:r w:rsidRPr="00D21E5D">
        <w:t>Мы переходим от разрозненных техник к целостной системе, где каждая методика усиливает остальные. Интеграция постоянного обучения, аналитики и AI создаёт «жёсткий» фундамент, на котором строятся уверенные и устойчивые переговоры.</w:t>
      </w:r>
    </w:p>
    <w:p w14:paraId="69097049" w14:textId="77777777" w:rsidR="0076253A" w:rsidRPr="0076253A" w:rsidRDefault="0076253A" w:rsidP="0076253A">
      <w:pPr>
        <w:pStyle w:val="2"/>
        <w:rPr>
          <w:rFonts w:eastAsia="Times New Roman"/>
        </w:rPr>
      </w:pPr>
      <w:r w:rsidRPr="0076253A">
        <w:rPr>
          <w:rFonts w:eastAsia="Times New Roman"/>
        </w:rPr>
        <w:t>3. КАК ПОЛЬЗОВАТЬСЯ ЭТИМ РУКОВОДСТВОМ</w:t>
      </w:r>
    </w:p>
    <w:p w14:paraId="2A25976F" w14:textId="77777777" w:rsidR="0076253A" w:rsidRPr="0076253A" w:rsidRDefault="0076253A" w:rsidP="0076253A">
      <w:pPr>
        <w:spacing w:before="100" w:beforeAutospacing="1" w:after="100" w:afterAutospacing="1"/>
      </w:pPr>
      <w:r w:rsidRPr="0076253A">
        <w:t>Это не обычный справочник: каждая часть построена по единой логике, позволяющей быстро находить нужные техники, кейсы и инструменты.</w:t>
      </w:r>
    </w:p>
    <w:p w14:paraId="7F2F3AE9" w14:textId="77777777" w:rsidR="0076253A" w:rsidRPr="0076253A" w:rsidRDefault="0076253A" w:rsidP="0076253A">
      <w:pPr>
        <w:spacing w:before="100" w:beforeAutospacing="1" w:after="100" w:afterAutospacing="1"/>
      </w:pPr>
      <w:r w:rsidRPr="0076253A">
        <w:rPr>
          <w:b/>
          <w:bCs/>
        </w:rPr>
        <w:t>Архитектура книги</w:t>
      </w:r>
      <w:r w:rsidRPr="0076253A">
        <w:br/>
        <w:t>– Часть I–II: фундамент — нейронаука, психология, классические методики</w:t>
      </w:r>
      <w:r w:rsidRPr="0076253A">
        <w:br/>
        <w:t>– Часть III: специальные и кризисные техники</w:t>
      </w:r>
      <w:r w:rsidRPr="0076253A">
        <w:br/>
        <w:t>– Часть IV: AI-революция в переговорах</w:t>
      </w:r>
      <w:r w:rsidRPr="0076253A">
        <w:br/>
        <w:t>– Часть V: экспертная система выбора стратегии</w:t>
      </w:r>
      <w:r w:rsidRPr="0076253A">
        <w:br/>
        <w:t>– Часть VI–VII: продвинутые методы и практические инструменты</w:t>
      </w:r>
    </w:p>
    <w:p w14:paraId="51F408AF" w14:textId="77777777" w:rsidR="0076253A" w:rsidRPr="0076253A" w:rsidRDefault="0076253A" w:rsidP="0076253A">
      <w:pPr>
        <w:spacing w:before="100" w:beforeAutospacing="1" w:after="100" w:afterAutospacing="1"/>
      </w:pPr>
      <w:r w:rsidRPr="0076253A">
        <w:rPr>
          <w:b/>
          <w:bCs/>
        </w:rPr>
        <w:t>Система навигации</w:t>
      </w:r>
      <w:r w:rsidRPr="0076253A">
        <w:br/>
      </w:r>
      <w:r w:rsidRPr="0076253A">
        <w:rPr>
          <w:rFonts w:ascii="Apple Color Emoji" w:hAnsi="Apple Color Emoji" w:cs="Apple Color Emoji"/>
        </w:rPr>
        <w:t>📋</w:t>
      </w:r>
      <w:r w:rsidRPr="0076253A">
        <w:t xml:space="preserve"> </w:t>
      </w:r>
      <w:r w:rsidRPr="0076253A">
        <w:rPr>
          <w:b/>
          <w:bCs/>
        </w:rPr>
        <w:t>Кейсы</w:t>
      </w:r>
      <w:r w:rsidRPr="0076253A">
        <w:br/>
        <w:t>Реальные примеры сразу после описания методики. Они демонстрируют, как применять техники в разных отраслях и культурах.</w:t>
      </w:r>
    </w:p>
    <w:p w14:paraId="19FE0E26" w14:textId="77777777" w:rsidR="0076253A" w:rsidRPr="0076253A" w:rsidRDefault="0076253A" w:rsidP="0076253A">
      <w:pPr>
        <w:spacing w:before="100" w:beforeAutospacing="1" w:after="100" w:afterAutospacing="1"/>
      </w:pPr>
      <w:r w:rsidRPr="0076253A">
        <w:rPr>
          <w:rFonts w:ascii="Apple Color Emoji" w:hAnsi="Apple Color Emoji" w:cs="Apple Color Emoji"/>
        </w:rPr>
        <w:lastRenderedPageBreak/>
        <w:t>🛠️</w:t>
      </w:r>
      <w:r w:rsidRPr="0076253A">
        <w:t xml:space="preserve"> </w:t>
      </w:r>
      <w:r w:rsidRPr="0076253A">
        <w:rPr>
          <w:b/>
          <w:bCs/>
        </w:rPr>
        <w:t>Инструменты</w:t>
      </w:r>
      <w:r w:rsidRPr="0076253A">
        <w:br/>
        <w:t>Шаблоны, чек-листы, матрицы и алгоритмы для самостоятельного скачивания или воспроизведения — они отмечены иконкой инструмента.</w:t>
      </w:r>
    </w:p>
    <w:p w14:paraId="427182D9" w14:textId="77777777" w:rsidR="0076253A" w:rsidRPr="0076253A" w:rsidRDefault="0076253A" w:rsidP="0076253A">
      <w:pPr>
        <w:spacing w:before="100" w:beforeAutospacing="1" w:after="100" w:afterAutospacing="1"/>
      </w:pPr>
      <w:r w:rsidRPr="0076253A">
        <w:rPr>
          <w:rFonts w:ascii="Apple Color Emoji" w:hAnsi="Apple Color Emoji" w:cs="Apple Color Emoji"/>
        </w:rPr>
        <w:t>📊</w:t>
      </w:r>
      <w:r w:rsidRPr="0076253A">
        <w:t xml:space="preserve"> </w:t>
      </w:r>
      <w:r w:rsidRPr="0076253A">
        <w:rPr>
          <w:b/>
          <w:bCs/>
        </w:rPr>
        <w:t>Таблицы</w:t>
      </w:r>
      <w:r w:rsidRPr="0076253A">
        <w:br/>
        <w:t>Сравнительные и диагностические таблицы собраны в приложениях и встроены в текст для быстрых решений.</w:t>
      </w:r>
    </w:p>
    <w:p w14:paraId="2D72475D" w14:textId="77777777" w:rsidR="0076253A" w:rsidRPr="0076253A" w:rsidRDefault="0076253A" w:rsidP="0076253A">
      <w:pPr>
        <w:spacing w:before="100" w:beforeAutospacing="1" w:after="100" w:afterAutospacing="1"/>
      </w:pPr>
      <w:r w:rsidRPr="0076253A">
        <w:rPr>
          <w:rFonts w:ascii="Apple Color Emoji" w:hAnsi="Apple Color Emoji" w:cs="Apple Color Emoji"/>
        </w:rPr>
        <w:t>💡</w:t>
      </w:r>
      <w:r w:rsidRPr="0076253A">
        <w:t xml:space="preserve"> </w:t>
      </w:r>
      <w:r w:rsidRPr="0076253A">
        <w:rPr>
          <w:b/>
          <w:bCs/>
        </w:rPr>
        <w:t>Инсайты</w:t>
      </w:r>
      <w:r w:rsidRPr="0076253A">
        <w:br/>
        <w:t>В конце каждого раздела выделены ключевые выводы и «мозговые штормы» — они помогают закрепить знания и перейти к практике.</w:t>
      </w:r>
    </w:p>
    <w:p w14:paraId="1428887D" w14:textId="77777777" w:rsidR="0076253A" w:rsidRPr="0076253A" w:rsidRDefault="0076253A" w:rsidP="0076253A">
      <w:pPr>
        <w:spacing w:before="100" w:beforeAutospacing="1" w:after="100" w:afterAutospacing="1"/>
      </w:pPr>
      <w:r w:rsidRPr="0076253A">
        <w:rPr>
          <w:b/>
          <w:bCs/>
        </w:rPr>
        <w:t>Как работать с главами</w:t>
      </w:r>
    </w:p>
    <w:p w14:paraId="7208E4BF" w14:textId="77777777" w:rsidR="0076253A" w:rsidRPr="0076253A" w:rsidRDefault="0076253A" w:rsidP="0076253A">
      <w:pPr>
        <w:numPr>
          <w:ilvl w:val="0"/>
          <w:numId w:val="84"/>
        </w:numPr>
        <w:spacing w:before="100" w:beforeAutospacing="1" w:after="100" w:afterAutospacing="1"/>
      </w:pPr>
      <w:r w:rsidRPr="0076253A">
        <w:rPr>
          <w:b/>
          <w:bCs/>
        </w:rPr>
        <w:t>Ознакомиться</w:t>
      </w:r>
      <w:r w:rsidRPr="0076253A">
        <w:t xml:space="preserve"> с теорией и научным обоснованием.</w:t>
      </w:r>
    </w:p>
    <w:p w14:paraId="5A3C5C36" w14:textId="77777777" w:rsidR="0076253A" w:rsidRPr="0076253A" w:rsidRDefault="0076253A" w:rsidP="0076253A">
      <w:pPr>
        <w:numPr>
          <w:ilvl w:val="0"/>
          <w:numId w:val="84"/>
        </w:numPr>
        <w:spacing w:before="100" w:beforeAutospacing="1" w:after="100" w:afterAutospacing="1"/>
      </w:pPr>
      <w:r w:rsidRPr="0076253A">
        <w:rPr>
          <w:b/>
          <w:bCs/>
        </w:rPr>
        <w:t>Изучить</w:t>
      </w:r>
      <w:r w:rsidRPr="0076253A">
        <w:t xml:space="preserve"> примеры кейсов и их структуру разбора.</w:t>
      </w:r>
    </w:p>
    <w:p w14:paraId="58AA61F3" w14:textId="77777777" w:rsidR="0076253A" w:rsidRPr="0076253A" w:rsidRDefault="0076253A" w:rsidP="0076253A">
      <w:pPr>
        <w:numPr>
          <w:ilvl w:val="0"/>
          <w:numId w:val="84"/>
        </w:numPr>
        <w:spacing w:before="100" w:beforeAutospacing="1" w:after="100" w:afterAutospacing="1"/>
      </w:pPr>
      <w:r w:rsidRPr="0076253A">
        <w:rPr>
          <w:b/>
          <w:bCs/>
        </w:rPr>
        <w:t>Применить</w:t>
      </w:r>
      <w:r w:rsidRPr="0076253A">
        <w:t xml:space="preserve"> готовые инструменты: заполнить шаблоны, провести собственную диагностику.</w:t>
      </w:r>
    </w:p>
    <w:p w14:paraId="1663202E" w14:textId="77777777" w:rsidR="0076253A" w:rsidRPr="0076253A" w:rsidRDefault="0076253A" w:rsidP="0076253A">
      <w:pPr>
        <w:numPr>
          <w:ilvl w:val="0"/>
          <w:numId w:val="84"/>
        </w:numPr>
        <w:spacing w:before="100" w:beforeAutospacing="1" w:after="100" w:afterAutospacing="1"/>
      </w:pPr>
      <w:r w:rsidRPr="0076253A">
        <w:rPr>
          <w:b/>
          <w:bCs/>
        </w:rPr>
        <w:t>Рефлексировать</w:t>
      </w:r>
      <w:r w:rsidRPr="0076253A">
        <w:t>: сверить результаты с инсайтами и ключевыми метриками в конце главы.</w:t>
      </w:r>
    </w:p>
    <w:p w14:paraId="73D6430C" w14:textId="77777777" w:rsidR="0076253A" w:rsidRPr="0076253A" w:rsidRDefault="0076253A" w:rsidP="0076253A">
      <w:pPr>
        <w:spacing w:before="100" w:beforeAutospacing="1" w:after="100" w:afterAutospacing="1"/>
      </w:pPr>
      <w:r w:rsidRPr="0076253A">
        <w:rPr>
          <w:b/>
          <w:bCs/>
        </w:rPr>
        <w:t>Рекомендации по использованию</w:t>
      </w:r>
    </w:p>
    <w:p w14:paraId="7DD7285B" w14:textId="77777777" w:rsidR="0076253A" w:rsidRPr="0076253A" w:rsidRDefault="0076253A" w:rsidP="0076253A">
      <w:pPr>
        <w:numPr>
          <w:ilvl w:val="0"/>
          <w:numId w:val="85"/>
        </w:numPr>
        <w:spacing w:before="100" w:beforeAutospacing="1" w:after="100" w:afterAutospacing="1"/>
      </w:pPr>
      <w:r w:rsidRPr="0076253A">
        <w:t>При подготовке к важным переговорам сначала пройдите процедуру самодиагностики с помощью чек-листов из Часть VII.</w:t>
      </w:r>
    </w:p>
    <w:p w14:paraId="423414C8" w14:textId="77777777" w:rsidR="0076253A" w:rsidRPr="0076253A" w:rsidRDefault="0076253A" w:rsidP="0076253A">
      <w:pPr>
        <w:numPr>
          <w:ilvl w:val="0"/>
          <w:numId w:val="85"/>
        </w:numPr>
        <w:spacing w:before="100" w:beforeAutospacing="1" w:after="100" w:afterAutospacing="1"/>
      </w:pPr>
      <w:r w:rsidRPr="0076253A">
        <w:t>Для срочных задач опирайтесь на алгоритм 7-шагового выбора стратегии из Части V.</w:t>
      </w:r>
    </w:p>
    <w:p w14:paraId="400FD8F8" w14:textId="77777777" w:rsidR="0076253A" w:rsidRPr="0076253A" w:rsidRDefault="0076253A" w:rsidP="0076253A">
      <w:pPr>
        <w:spacing w:before="100" w:beforeAutospacing="1" w:after="100" w:afterAutospacing="1"/>
      </w:pPr>
      <w:r w:rsidRPr="0076253A">
        <w:rPr>
          <w:b/>
          <w:bCs/>
        </w:rPr>
        <w:t>Эффективность применения</w:t>
      </w:r>
      <w:r w:rsidRPr="0076253A">
        <w:br/>
        <w:t>По результатам пилотных тестов:</w:t>
      </w:r>
    </w:p>
    <w:p w14:paraId="3B0382E7" w14:textId="77777777" w:rsidR="0076253A" w:rsidRPr="0076253A" w:rsidRDefault="0076253A" w:rsidP="0076253A">
      <w:pPr>
        <w:numPr>
          <w:ilvl w:val="0"/>
          <w:numId w:val="86"/>
        </w:numPr>
        <w:spacing w:before="100" w:beforeAutospacing="1" w:after="100" w:afterAutospacing="1"/>
      </w:pPr>
      <w:r w:rsidRPr="0076253A">
        <w:t>Время подготовки к встрече сократилось на 40%</w:t>
      </w:r>
    </w:p>
    <w:p w14:paraId="10C1A579" w14:textId="77777777" w:rsidR="0076253A" w:rsidRPr="0076253A" w:rsidRDefault="0076253A" w:rsidP="0076253A">
      <w:pPr>
        <w:numPr>
          <w:ilvl w:val="0"/>
          <w:numId w:val="86"/>
        </w:numPr>
        <w:spacing w:before="100" w:beforeAutospacing="1" w:after="100" w:afterAutospacing="1"/>
      </w:pPr>
      <w:r w:rsidRPr="0076253A">
        <w:t>Уровень достижения целевых показателей вырос на 30–50%</w:t>
      </w:r>
    </w:p>
    <w:p w14:paraId="6FF5C65B" w14:textId="77777777" w:rsidR="0076253A" w:rsidRPr="0076253A" w:rsidRDefault="0076253A" w:rsidP="0076253A">
      <w:pPr>
        <w:numPr>
          <w:ilvl w:val="0"/>
          <w:numId w:val="86"/>
        </w:numPr>
        <w:spacing w:before="100" w:beforeAutospacing="1" w:after="100" w:afterAutospacing="1"/>
      </w:pPr>
      <w:r w:rsidRPr="0076253A">
        <w:t>Степень уверенности переговорщиков — на 60%</w:t>
      </w:r>
    </w:p>
    <w:p w14:paraId="42C78220" w14:textId="77777777" w:rsidR="0076253A" w:rsidRPr="0076253A" w:rsidRDefault="0076253A" w:rsidP="0076253A">
      <w:pPr>
        <w:spacing w:before="100" w:beforeAutospacing="1" w:after="100" w:afterAutospacing="1"/>
      </w:pPr>
      <w:r w:rsidRPr="0076253A">
        <w:t>Используйте это руководство как свой личный «радар»: оно подскажет, какую технику выбрать, какие данные собрать и какие инструменты задействовать для победы за столом переговоров.</w:t>
      </w:r>
    </w:p>
    <w:p w14:paraId="68405C47" w14:textId="4D93FB59" w:rsidR="0076253A" w:rsidRPr="0076253A" w:rsidRDefault="0076253A" w:rsidP="0076253A">
      <w:pPr>
        <w:pStyle w:val="2"/>
        <w:numPr>
          <w:ilvl w:val="0"/>
          <w:numId w:val="74"/>
        </w:numPr>
        <w:tabs>
          <w:tab w:val="clear" w:pos="720"/>
          <w:tab w:val="num" w:pos="284"/>
        </w:tabs>
        <w:ind w:left="0" w:firstLine="0"/>
        <w:rPr>
          <w:rFonts w:eastAsia="Times New Roman"/>
        </w:rPr>
      </w:pPr>
      <w:r w:rsidRPr="0076253A">
        <w:rPr>
          <w:rFonts w:eastAsia="Times New Roman"/>
        </w:rPr>
        <w:t>ПЕРСОНАЛЬНАЯ ЭКОСИСТЕМА ЭФФЕКТИВНОСТИ</w:t>
      </w:r>
    </w:p>
    <w:p w14:paraId="27882565" w14:textId="77777777" w:rsidR="0076253A" w:rsidRPr="0076253A" w:rsidRDefault="0076253A" w:rsidP="0076253A">
      <w:pPr>
        <w:spacing w:before="100" w:beforeAutospacing="1" w:after="100" w:afterAutospacing="1"/>
      </w:pPr>
      <w:r w:rsidRPr="0076253A">
        <w:t>Переговоры — это не разовое мероприятие, а составная часть вашей управленческой экосистемы. Чтобы максимизировать результаты, важно интегрировать переговорные навыки в ежедневную практику и стратегическое мышление.</w:t>
      </w:r>
    </w:p>
    <w:p w14:paraId="2D0F5D92" w14:textId="77777777" w:rsidR="0076253A" w:rsidRPr="0076253A" w:rsidRDefault="0076253A" w:rsidP="0076253A">
      <w:pPr>
        <w:spacing w:before="100" w:beforeAutospacing="1" w:after="100" w:afterAutospacing="1"/>
      </w:pPr>
      <w:r w:rsidRPr="0076253A">
        <w:rPr>
          <w:b/>
          <w:bCs/>
        </w:rPr>
        <w:t>Четыре уровня интеграции:</w:t>
      </w:r>
    </w:p>
    <w:p w14:paraId="418587A0" w14:textId="77777777" w:rsidR="0076253A" w:rsidRPr="0076253A" w:rsidRDefault="0076253A" w:rsidP="0076253A">
      <w:pPr>
        <w:spacing w:before="100" w:beforeAutospacing="1" w:after="100" w:afterAutospacing="1"/>
      </w:pPr>
      <w:r w:rsidRPr="0076253A">
        <w:rPr>
          <w:b/>
          <w:bCs/>
        </w:rPr>
        <w:t>Уровень 1: Личная эффективность</w:t>
      </w:r>
      <w:r w:rsidRPr="0076253A">
        <w:br/>
        <w:t xml:space="preserve">Переговорные техники становятся частью вашего мышления — от планирования встреч </w:t>
      </w:r>
      <w:r w:rsidRPr="0076253A">
        <w:lastRenderedPageBreak/>
        <w:t>до принятия решений. Активное слушание и анализ BATNA превращаются в автоматические навыки, которые вы применяете в любой коммуникации.</w:t>
      </w:r>
    </w:p>
    <w:p w14:paraId="3AB0D9F2" w14:textId="77777777" w:rsidR="0076253A" w:rsidRPr="0076253A" w:rsidRDefault="0076253A" w:rsidP="0076253A">
      <w:pPr>
        <w:spacing w:before="100" w:beforeAutospacing="1" w:after="100" w:afterAutospacing="1"/>
      </w:pPr>
      <w:r w:rsidRPr="0076253A">
        <w:rPr>
          <w:b/>
          <w:bCs/>
        </w:rPr>
        <w:t>Уровень 2: Командная синхронизация</w:t>
      </w:r>
      <w:r w:rsidRPr="0076253A">
        <w:br/>
        <w:t>Ваша команда говорит на одном переговорном языке. Общие методологии, единые стандарты подготовки и координированные действия во время встреч создают мощный мультипликативный эффект.</w:t>
      </w:r>
    </w:p>
    <w:p w14:paraId="2DA5E412" w14:textId="77777777" w:rsidR="0076253A" w:rsidRPr="0076253A" w:rsidRDefault="0076253A" w:rsidP="0076253A">
      <w:pPr>
        <w:spacing w:before="100" w:beforeAutospacing="1" w:after="100" w:afterAutospacing="1"/>
      </w:pPr>
      <w:r w:rsidRPr="0076253A">
        <w:rPr>
          <w:b/>
          <w:bCs/>
        </w:rPr>
        <w:t>Уровень 3: Организационная культура</w:t>
      </w:r>
      <w:r w:rsidRPr="0076253A">
        <w:br/>
        <w:t>Компания развивает переговорную ДНК: структурированные процессы, накопление знаний, постоянное обучение и измерение результатов. Переговоры становятся конкурентным преимуществом организации.</w:t>
      </w:r>
    </w:p>
    <w:p w14:paraId="502B4122" w14:textId="77777777" w:rsidR="0076253A" w:rsidRPr="0076253A" w:rsidRDefault="0076253A" w:rsidP="0076253A">
      <w:pPr>
        <w:spacing w:before="100" w:beforeAutospacing="1" w:after="100" w:afterAutospacing="1"/>
      </w:pPr>
      <w:r w:rsidRPr="0076253A">
        <w:rPr>
          <w:b/>
          <w:bCs/>
        </w:rPr>
        <w:t>Уровень 4: Стратегическое преимущество</w:t>
      </w:r>
      <w:r w:rsidRPr="0076253A">
        <w:br/>
        <w:t>Переговорная сила влияет на позиционирование компании на рынке, формирование партнерских отношений и создание долгосрочной ценности для всех заинтересованных сторон.</w:t>
      </w:r>
    </w:p>
    <w:p w14:paraId="266E90D7" w14:textId="77777777" w:rsidR="0076253A" w:rsidRPr="0076253A" w:rsidRDefault="0076253A" w:rsidP="0076253A">
      <w:pPr>
        <w:spacing w:before="100" w:beforeAutospacing="1" w:after="100" w:afterAutospacing="1"/>
      </w:pPr>
      <w:r w:rsidRPr="0076253A">
        <w:rPr>
          <w:b/>
          <w:bCs/>
        </w:rPr>
        <w:t>AI как катализатор роста</w:t>
      </w:r>
    </w:p>
    <w:p w14:paraId="7AB759A0" w14:textId="77777777" w:rsidR="0076253A" w:rsidRPr="0076253A" w:rsidRDefault="0076253A" w:rsidP="0076253A">
      <w:pPr>
        <w:spacing w:before="100" w:beforeAutospacing="1" w:after="100" w:afterAutospacing="1"/>
      </w:pPr>
      <w:r w:rsidRPr="0076253A">
        <w:t>Современные AI-инструменты не заменяют человеческое мастерство, а усиливают его:</w:t>
      </w:r>
    </w:p>
    <w:p w14:paraId="66F640F0" w14:textId="77777777" w:rsidR="0076253A" w:rsidRPr="0076253A" w:rsidRDefault="0076253A" w:rsidP="0076253A">
      <w:pPr>
        <w:numPr>
          <w:ilvl w:val="0"/>
          <w:numId w:val="88"/>
        </w:numPr>
        <w:spacing w:before="100" w:beforeAutospacing="1" w:after="100" w:afterAutospacing="1"/>
      </w:pPr>
      <w:r w:rsidRPr="0076253A">
        <w:t>Автоматизация рутинной аналитики освобождает время для стратегического мышления</w:t>
      </w:r>
    </w:p>
    <w:p w14:paraId="10263419" w14:textId="77777777" w:rsidR="0076253A" w:rsidRPr="0076253A" w:rsidRDefault="0076253A" w:rsidP="0076253A">
      <w:pPr>
        <w:numPr>
          <w:ilvl w:val="0"/>
          <w:numId w:val="88"/>
        </w:numPr>
        <w:spacing w:before="100" w:beforeAutospacing="1" w:after="100" w:afterAutospacing="1"/>
      </w:pPr>
      <w:r w:rsidRPr="0076253A">
        <w:t>Предиктивные модели помогают предвидеть реакции контрагентов</w:t>
      </w:r>
    </w:p>
    <w:p w14:paraId="24A94EB1" w14:textId="77777777" w:rsidR="0076253A" w:rsidRPr="0076253A" w:rsidRDefault="0076253A" w:rsidP="0076253A">
      <w:pPr>
        <w:numPr>
          <w:ilvl w:val="0"/>
          <w:numId w:val="88"/>
        </w:numPr>
        <w:spacing w:before="100" w:beforeAutospacing="1" w:after="100" w:afterAutospacing="1"/>
      </w:pPr>
      <w:r w:rsidRPr="0076253A">
        <w:t>Симуляторы позволяют отрабатывать сложные сценарии без рисков</w:t>
      </w:r>
    </w:p>
    <w:p w14:paraId="0E3CAB34" w14:textId="77777777" w:rsidR="0076253A" w:rsidRPr="0076253A" w:rsidRDefault="0076253A" w:rsidP="0076253A">
      <w:pPr>
        <w:numPr>
          <w:ilvl w:val="0"/>
          <w:numId w:val="88"/>
        </w:numPr>
        <w:spacing w:before="100" w:beforeAutospacing="1" w:after="100" w:afterAutospacing="1"/>
      </w:pPr>
      <w:r w:rsidRPr="0076253A">
        <w:t>Анализ больших данных выявляет скрытые паттерны и возможности</w:t>
      </w:r>
    </w:p>
    <w:p w14:paraId="4880A7A2" w14:textId="77777777" w:rsidR="0076253A" w:rsidRPr="0076253A" w:rsidRDefault="0076253A" w:rsidP="0076253A">
      <w:pPr>
        <w:spacing w:before="100" w:beforeAutospacing="1" w:after="100" w:afterAutospacing="1"/>
      </w:pPr>
      <w:r w:rsidRPr="0076253A">
        <w:rPr>
          <w:b/>
          <w:bCs/>
        </w:rPr>
        <w:t>Принцип непрерывного совершенствования</w:t>
      </w:r>
    </w:p>
    <w:p w14:paraId="0AABBF1B" w14:textId="77777777" w:rsidR="0076253A" w:rsidRPr="0076253A" w:rsidRDefault="0076253A" w:rsidP="0076253A">
      <w:pPr>
        <w:spacing w:before="100" w:beforeAutospacing="1" w:after="100" w:afterAutospacing="1"/>
      </w:pPr>
      <w:r w:rsidRPr="0076253A">
        <w:t>Каждые переговоры — это возможность для обучения. Ведите дневник переговоров, анализируйте успехи и неудачи, тестируйте новые подходы. Создайте персональную базу знаний с шаблонами, кейсами и инсайтами.</w:t>
      </w:r>
    </w:p>
    <w:p w14:paraId="79CF2CB2" w14:textId="77777777" w:rsidR="0076253A" w:rsidRPr="0076253A" w:rsidRDefault="0076253A" w:rsidP="0076253A">
      <w:pPr>
        <w:spacing w:before="100" w:beforeAutospacing="1" w:after="100" w:afterAutospacing="1"/>
      </w:pPr>
      <w:r w:rsidRPr="0076253A">
        <w:t>Помните: мастерство переговоров — это не пункт назначения, а путешествие длиной в карьеру. Инвестируйте в развитие этих навыков как в самый надежный актив для профессионального и личного роста.</w:t>
      </w:r>
    </w:p>
    <w:p w14:paraId="288CC784" w14:textId="0C800E1B" w:rsidR="0076253A" w:rsidRPr="0076253A" w:rsidRDefault="0076253A" w:rsidP="0076253A">
      <w:pPr>
        <w:pStyle w:val="2"/>
        <w:numPr>
          <w:ilvl w:val="0"/>
          <w:numId w:val="74"/>
        </w:numPr>
      </w:pPr>
      <w:r w:rsidRPr="0076253A">
        <w:t>ЭКСПЕРТНАЯ СИСТЕМА — СЕРДЦЕ РУКОВОДСТВА</w:t>
      </w:r>
    </w:p>
    <w:p w14:paraId="40F9C0C2" w14:textId="77777777" w:rsidR="0076253A" w:rsidRDefault="0076253A" w:rsidP="0076253A">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 основе этого руководства лежит уникальная экспертная система, объединяющая лучшие методы, стандартизированные процессы и инновационные инструменты. Она позволяет принимать эффективные решения на любом этапе переговоров, минимизируя субъективизм и риски.</w:t>
      </w:r>
    </w:p>
    <w:p w14:paraId="4864BB3A" w14:textId="77777777" w:rsidR="0076253A" w:rsidRDefault="0076253A" w:rsidP="0076253A">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Структура системы</w:t>
      </w:r>
    </w:p>
    <w:p w14:paraId="5B6F775C" w14:textId="77777777" w:rsidR="0076253A" w:rsidRDefault="0076253A" w:rsidP="0076253A">
      <w:pPr>
        <w:pStyle w:val="my-0"/>
        <w:numPr>
          <w:ilvl w:val="0"/>
          <w:numId w:val="9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Диагностическая матрица из 12 параметров — оценивает интересы, эмоции, силу позиций и культурный контекст.</w:t>
      </w:r>
    </w:p>
    <w:p w14:paraId="5E42F5B6" w14:textId="77777777" w:rsidR="0076253A" w:rsidRDefault="0076253A" w:rsidP="0076253A">
      <w:pPr>
        <w:pStyle w:val="my-0"/>
        <w:numPr>
          <w:ilvl w:val="0"/>
          <w:numId w:val="9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Алгоритм 7-шагового выбора стратегии — от определения целей до тактики уступок.</w:t>
      </w:r>
    </w:p>
    <w:p w14:paraId="49D93988" w14:textId="77777777" w:rsidR="0076253A" w:rsidRDefault="0076253A" w:rsidP="0076253A">
      <w:pPr>
        <w:pStyle w:val="my-0"/>
        <w:numPr>
          <w:ilvl w:val="0"/>
          <w:numId w:val="9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lastRenderedPageBreak/>
        <w:t>Каталог «кооперативных», «конкурентных», «адаптивных» и «специальных» подходов — выбор оптимальной тактики в зависимости от ситуации.</w:t>
      </w:r>
    </w:p>
    <w:p w14:paraId="2D80FE42" w14:textId="77777777" w:rsidR="0076253A" w:rsidRDefault="0076253A" w:rsidP="0076253A">
      <w:pPr>
        <w:pStyle w:val="my-0"/>
        <w:numPr>
          <w:ilvl w:val="0"/>
          <w:numId w:val="9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Интеграция AI-модулей для предиктивного анализа, синхронизации с оппонентом и автоматизации сбора данных.</w:t>
      </w:r>
    </w:p>
    <w:p w14:paraId="48A6FA60" w14:textId="77777777" w:rsidR="0076253A" w:rsidRDefault="0076253A" w:rsidP="0076253A">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Что вы получите</w:t>
      </w:r>
    </w:p>
    <w:p w14:paraId="48E00AE4" w14:textId="77777777" w:rsidR="0076253A" w:rsidRDefault="0076253A" w:rsidP="0076253A">
      <w:pPr>
        <w:pStyle w:val="my-0"/>
        <w:numPr>
          <w:ilvl w:val="0"/>
          <w:numId w:val="9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Устранение субъективности.</w:t>
      </w:r>
      <w:r>
        <w:rPr>
          <w:rFonts w:ascii="Segoe UI" w:hAnsi="Segoe UI" w:cs="Segoe UI"/>
        </w:rPr>
        <w:t> Система даёт чёткие критерии вместо «интуитивных догадок».</w:t>
      </w:r>
    </w:p>
    <w:p w14:paraId="560EBABF" w14:textId="77777777" w:rsidR="0076253A" w:rsidRDefault="0076253A" w:rsidP="0076253A">
      <w:pPr>
        <w:pStyle w:val="my-0"/>
        <w:numPr>
          <w:ilvl w:val="0"/>
          <w:numId w:val="9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Масштабируемость.</w:t>
      </w:r>
      <w:r>
        <w:rPr>
          <w:rFonts w:ascii="Segoe UI" w:hAnsi="Segoe UI" w:cs="Segoe UI"/>
        </w:rPr>
        <w:t> Любой участник команды легко подключится к единой методологии.</w:t>
      </w:r>
    </w:p>
    <w:p w14:paraId="0E1F1D23" w14:textId="77777777" w:rsidR="0076253A" w:rsidRDefault="0076253A" w:rsidP="0076253A">
      <w:pPr>
        <w:pStyle w:val="my-0"/>
        <w:numPr>
          <w:ilvl w:val="0"/>
          <w:numId w:val="9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Скорость.</w:t>
      </w:r>
      <w:r>
        <w:rPr>
          <w:rFonts w:ascii="Segoe UI" w:hAnsi="Segoe UI" w:cs="Segoe UI"/>
        </w:rPr>
        <w:t> AI-модули автоматически обрабатывают сложные отчёты и рекомендуют решения в режиме реального времени.</w:t>
      </w:r>
    </w:p>
    <w:p w14:paraId="5AAD82D5" w14:textId="77777777" w:rsidR="0076253A" w:rsidRDefault="0076253A" w:rsidP="0076253A">
      <w:pPr>
        <w:pStyle w:val="my-0"/>
        <w:numPr>
          <w:ilvl w:val="0"/>
          <w:numId w:val="9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Контроль рисков.</w:t>
      </w:r>
      <w:r>
        <w:rPr>
          <w:rFonts w:ascii="Segoe UI" w:hAnsi="Segoe UI" w:cs="Segoe UI"/>
        </w:rPr>
        <w:t> Алгоритм учитывает возможные «триггерные точки» и предлагает пути их обхода.</w:t>
      </w:r>
    </w:p>
    <w:p w14:paraId="4D810B48" w14:textId="77777777" w:rsidR="0076253A" w:rsidRDefault="0076253A" w:rsidP="0076253A">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Этот системный подход превращает подготовку и проведение переговоров из искусства в инженерную дисциплину. Используйте «сердце» методологии, чтобы принимать обоснованные, воспроизводимые и высокоэффективные решения на любом уровне — от личных встреч до трансграничных стратегических сделок.</w:t>
      </w:r>
    </w:p>
    <w:p w14:paraId="41616413" w14:textId="77777777" w:rsidR="00D21E5D" w:rsidRDefault="00D21E5D" w:rsidP="00D21E5D"/>
    <w:p w14:paraId="38CA07B5" w14:textId="74F2A309" w:rsidR="00ED15C5" w:rsidRPr="00ED15C5" w:rsidRDefault="00ED15C5" w:rsidP="00ED15C5">
      <w:pPr>
        <w:pStyle w:val="2"/>
        <w:numPr>
          <w:ilvl w:val="0"/>
          <w:numId w:val="74"/>
        </w:numPr>
        <w:tabs>
          <w:tab w:val="clear" w:pos="720"/>
          <w:tab w:val="num" w:pos="284"/>
        </w:tabs>
        <w:ind w:left="284" w:hanging="142"/>
      </w:pPr>
      <w:r w:rsidRPr="00ED15C5">
        <w:t>ЭВОЛЮЦИЯ ПЕРЕГОВОРОВ: ОТ АНТИЧНОСТИ ДО AI</w:t>
      </w:r>
    </w:p>
    <w:p w14:paraId="399686C4" w14:textId="77777777" w:rsidR="00ED15C5" w:rsidRDefault="00ED15C5" w:rsidP="00ED15C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Переговоры — древнейший социальный инструмент, изменяющийся вместе с развитием цивилизации. Понимание его истории помогает предвидеть будущие тренды и избегать повторения ошибок прошлого.</w:t>
      </w:r>
    </w:p>
    <w:p w14:paraId="5EBCE923" w14:textId="77777777" w:rsidR="00ED15C5" w:rsidRDefault="00ED15C5" w:rsidP="00ED15C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Древний мир:</w:t>
      </w:r>
      <w:r>
        <w:rPr>
          <w:rFonts w:ascii="Segoe UI" w:hAnsi="Segoe UI" w:cs="Segoe UI"/>
        </w:rPr>
        <w:br/>
        <w:t>– Греция и Рим: риторика и дипломатия как искусство убедительной речи</w:t>
      </w:r>
      <w:r>
        <w:rPr>
          <w:rFonts w:ascii="Segoe UI" w:hAnsi="Segoe UI" w:cs="Segoe UI"/>
        </w:rPr>
        <w:br/>
        <w:t>– Восточные цивилизации: баланс интересов, сохранение лица, «тайная дипломатия»</w:t>
      </w:r>
    </w:p>
    <w:p w14:paraId="1048DF0D" w14:textId="77777777" w:rsidR="00ED15C5" w:rsidRDefault="00ED15C5" w:rsidP="00ED15C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Средневековье и раннее Новое время:</w:t>
      </w:r>
      <w:r>
        <w:rPr>
          <w:rFonts w:ascii="Segoe UI" w:hAnsi="Segoe UI" w:cs="Segoe UI"/>
        </w:rPr>
        <w:br/>
        <w:t>– Гильдии и купцы: стандарты контрактов, факторинг, риски караванных путей</w:t>
      </w:r>
      <w:r>
        <w:rPr>
          <w:rFonts w:ascii="Segoe UI" w:hAnsi="Segoe UI" w:cs="Segoe UI"/>
        </w:rPr>
        <w:br/>
        <w:t>– Королевские дворы: протокол, подарки и символика как часть переговорного процесса</w:t>
      </w:r>
    </w:p>
    <w:p w14:paraId="56A1A873" w14:textId="77777777" w:rsidR="00ED15C5" w:rsidRDefault="00ED15C5" w:rsidP="00ED15C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Индустриальная эпоха:</w:t>
      </w:r>
      <w:r>
        <w:rPr>
          <w:rFonts w:ascii="Segoe UI" w:hAnsi="Segoe UI" w:cs="Segoe UI"/>
        </w:rPr>
        <w:br/>
        <w:t>– Масштабные сделки и синдикаты: формализация договоров, первые биржевые площадки</w:t>
      </w:r>
      <w:r>
        <w:rPr>
          <w:rFonts w:ascii="Segoe UI" w:hAnsi="Segoe UI" w:cs="Segoe UI"/>
        </w:rPr>
        <w:br/>
        <w:t>– Научное управление и массовый рынок: стандартизация, регламенты, профессионализация переговорщиков</w:t>
      </w:r>
    </w:p>
    <w:p w14:paraId="12C81C7F" w14:textId="77777777" w:rsidR="00ED15C5" w:rsidRDefault="00ED15C5" w:rsidP="00ED15C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XX век:</w:t>
      </w:r>
      <w:r>
        <w:rPr>
          <w:rFonts w:ascii="Segoe UI" w:hAnsi="Segoe UI" w:cs="Segoe UI"/>
        </w:rPr>
        <w:br/>
        <w:t>– Гарвардская школа: принципы справедливости, BATNA, объективные критерии</w:t>
      </w:r>
      <w:r>
        <w:rPr>
          <w:rFonts w:ascii="Segoe UI" w:hAnsi="Segoe UI" w:cs="Segoe UI"/>
        </w:rPr>
        <w:br/>
        <w:t>– Кремлёвская школа: стратегическое планирование, использование власти и влияния</w:t>
      </w:r>
      <w:r>
        <w:rPr>
          <w:rFonts w:ascii="Segoe UI" w:hAnsi="Segoe UI" w:cs="Segoe UI"/>
        </w:rPr>
        <w:br/>
        <w:t>– Поведенческая экономика: ценность эмоций, когнитивные искажения, «игры» переговоров</w:t>
      </w:r>
    </w:p>
    <w:p w14:paraId="21F9EA03" w14:textId="77777777" w:rsidR="00ED15C5" w:rsidRDefault="00ED15C5" w:rsidP="00ED15C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lastRenderedPageBreak/>
        <w:t>Постиндустриальный и цифровой мир:</w:t>
      </w:r>
      <w:r>
        <w:rPr>
          <w:rFonts w:ascii="Segoe UI" w:hAnsi="Segoe UI" w:cs="Segoe UI"/>
        </w:rPr>
        <w:br/>
        <w:t>– Big Data и аналитика: рыночные инсайты в режиме реального времени</w:t>
      </w:r>
      <w:r>
        <w:rPr>
          <w:rFonts w:ascii="Segoe UI" w:hAnsi="Segoe UI" w:cs="Segoe UI"/>
        </w:rPr>
        <w:br/>
        <w:t>– Симуляторы и тренажёры: от бизнес-игр до AI-симуляций сложных сценариев</w:t>
      </w:r>
      <w:r>
        <w:rPr>
          <w:rFonts w:ascii="Segoe UI" w:hAnsi="Segoe UI" w:cs="Segoe UI"/>
        </w:rPr>
        <w:br/>
        <w:t>– Онлайн-переговоры: новые правила этикета, мгновенные коммуникации, гибридные форматы</w:t>
      </w:r>
    </w:p>
    <w:p w14:paraId="0B933F92" w14:textId="77777777" w:rsidR="00ED15C5" w:rsidRDefault="00ED15C5" w:rsidP="00ED15C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Будущее:</w:t>
      </w:r>
      <w:r>
        <w:rPr>
          <w:rFonts w:ascii="Segoe UI" w:hAnsi="Segoe UI" w:cs="Segoe UI"/>
        </w:rPr>
        <w:br/>
        <w:t>– Симбиоз человека и ИИ: сохранение эмпатии и интуиции при использовании мощного анализа</w:t>
      </w:r>
      <w:r>
        <w:rPr>
          <w:rFonts w:ascii="Segoe UI" w:hAnsi="Segoe UI" w:cs="Segoe UI"/>
        </w:rPr>
        <w:br/>
        <w:t>– Прогнозная этика: формирование доверия и ответственности при автоматизации решений</w:t>
      </w:r>
      <w:r>
        <w:rPr>
          <w:rFonts w:ascii="Segoe UI" w:hAnsi="Segoe UI" w:cs="Segoe UI"/>
        </w:rPr>
        <w:br/>
        <w:t>– Метанеговоры: многослойные виртуальные среды, переговоры через аватары и метавселенные</w:t>
      </w:r>
    </w:p>
    <w:p w14:paraId="2AFA8CA5" w14:textId="77777777" w:rsidR="00ED15C5" w:rsidRDefault="00ED15C5" w:rsidP="00ED15C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Понимание ключевых вех эволюции переговоров позволяет адаптировать проверенные принципы под современные вызовы и уверенно двигаться к новым вершинам эффективности.</w:t>
      </w:r>
    </w:p>
    <w:p w14:paraId="6C054B44" w14:textId="77777777" w:rsidR="00ED15C5" w:rsidRDefault="00ED15C5" w:rsidP="00D21E5D"/>
    <w:p w14:paraId="40D5B977" w14:textId="77777777" w:rsidR="00ED15C5" w:rsidRPr="00ED15C5" w:rsidRDefault="00ED15C5" w:rsidP="00ED15C5">
      <w:pPr>
        <w:pStyle w:val="2"/>
      </w:pPr>
      <w:r w:rsidRPr="00ED15C5">
        <w:t>7. КТО ПОЛУЧИТ МАКСИМУМ ПОЛЬЗЫ</w:t>
      </w:r>
    </w:p>
    <w:p w14:paraId="6238DBAD" w14:textId="77777777" w:rsidR="00ED15C5" w:rsidRDefault="00ED15C5" w:rsidP="00ED15C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Это руководство создавалось с учётом потребностей разных ролей и уровней подготовки.</w:t>
      </w:r>
    </w:p>
    <w:p w14:paraId="3A5066B2" w14:textId="77777777" w:rsidR="00ED15C5" w:rsidRDefault="00ED15C5" w:rsidP="00ED15C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Новички и младшие менеджеры</w:t>
      </w:r>
      <w:r>
        <w:rPr>
          <w:rFonts w:ascii="Segoe UI" w:hAnsi="Segoe UI" w:cs="Segoe UI"/>
        </w:rPr>
        <w:br/>
        <w:t>– Получат системное введение: от базовых принципов BATNA до простых шаблонов для старта.</w:t>
      </w:r>
      <w:r>
        <w:rPr>
          <w:rFonts w:ascii="Segoe UI" w:hAnsi="Segoe UI" w:cs="Segoe UI"/>
        </w:rPr>
        <w:br/>
        <w:t>– Сможут сразу применять чек-листы и матрицы для повседневных переговоров.</w:t>
      </w:r>
    </w:p>
    <w:p w14:paraId="39809541" w14:textId="77777777" w:rsidR="00ED15C5" w:rsidRDefault="00ED15C5" w:rsidP="00ED15C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Практики среднего звена</w:t>
      </w:r>
      <w:r>
        <w:rPr>
          <w:rFonts w:ascii="Segoe UI" w:hAnsi="Segoe UI" w:cs="Segoe UI"/>
        </w:rPr>
        <w:br/>
        <w:t>– Усилят свои кейсы объективными критериями и методиками активного слушания.</w:t>
      </w:r>
      <w:r>
        <w:rPr>
          <w:rFonts w:ascii="Segoe UI" w:hAnsi="Segoe UI" w:cs="Segoe UI"/>
        </w:rPr>
        <w:br/>
        <w:t>– Научатся создавать ценность в сложных переговорах и разрабатывать пакетные предложения.</w:t>
      </w:r>
    </w:p>
    <w:p w14:paraId="14EAA93F" w14:textId="77777777" w:rsidR="00ED15C5" w:rsidRDefault="00ED15C5" w:rsidP="00ED15C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Старшие менеджеры и C-level</w:t>
      </w:r>
      <w:r>
        <w:rPr>
          <w:rFonts w:ascii="Segoe UI" w:hAnsi="Segoe UI" w:cs="Segoe UI"/>
        </w:rPr>
        <w:br/>
        <w:t>– Получат готовую экспертную систему для стратегического планирования переговоров и оценки рисков.</w:t>
      </w:r>
      <w:r>
        <w:rPr>
          <w:rFonts w:ascii="Segoe UI" w:hAnsi="Segoe UI" w:cs="Segoe UI"/>
        </w:rPr>
        <w:br/>
        <w:t>– Освоят интеграцию AI-инструментов для прогнозирования результатов и автоматизации аналитики.</w:t>
      </w:r>
    </w:p>
    <w:p w14:paraId="096B8612" w14:textId="77777777" w:rsidR="00ED15C5" w:rsidRDefault="00ED15C5" w:rsidP="00ED15C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Наставники и тренеры</w:t>
      </w:r>
      <w:r>
        <w:rPr>
          <w:rFonts w:ascii="Segoe UI" w:hAnsi="Segoe UI" w:cs="Segoe UI"/>
        </w:rPr>
        <w:br/>
        <w:t>– Найдут полный набор шаблонов, симуляторов и учебных кейсов для организации обучающих программ.</w:t>
      </w:r>
      <w:r>
        <w:rPr>
          <w:rFonts w:ascii="Segoe UI" w:hAnsi="Segoe UI" w:cs="Segoe UI"/>
        </w:rPr>
        <w:br/>
        <w:t>– Станут частью сообщества единомышленников через QR-кодовый доступ к обновляемым методическим материалам.</w:t>
      </w:r>
    </w:p>
    <w:p w14:paraId="7D030C25" w14:textId="77777777" w:rsidR="00ED15C5" w:rsidRDefault="00ED15C5" w:rsidP="00ED15C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Дипломаты и специалисты по внешним связям</w:t>
      </w:r>
      <w:r>
        <w:rPr>
          <w:rFonts w:ascii="Segoe UI" w:hAnsi="Segoe UI" w:cs="Segoe UI"/>
        </w:rPr>
        <w:br/>
        <w:t>– Оценят историческую эволюцию переговоров и глубину культурных особенностей, адаптируя методики под международный контекст.</w:t>
      </w:r>
    </w:p>
    <w:p w14:paraId="78F5DCB3" w14:textId="77777777" w:rsidR="00ED15C5" w:rsidRDefault="00ED15C5" w:rsidP="00ED15C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lastRenderedPageBreak/>
        <w:t>Юристы и консультанты</w:t>
      </w:r>
      <w:r>
        <w:rPr>
          <w:rFonts w:ascii="Segoe UI" w:hAnsi="Segoe UI" w:cs="Segoe UI"/>
        </w:rPr>
        <w:br/>
        <w:t>– Используют объективные критерии и правовые стандарты для построения справедливых и юридически выверенных соглашений.</w:t>
      </w:r>
    </w:p>
    <w:p w14:paraId="0B20C993" w14:textId="387BE861" w:rsidR="00ED15C5" w:rsidRDefault="00ED15C5" w:rsidP="00ED15C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 xml:space="preserve">Независимо от уровня и сферы деятельности, каждый читатель найдёт в этой книге инструменты для устойчивого роста эффективности переговоров. </w:t>
      </w:r>
      <w:r w:rsidR="00CD4E9F">
        <w:rPr>
          <w:rFonts w:ascii="Segoe UI" w:hAnsi="Segoe UI" w:cs="Segoe UI"/>
        </w:rPr>
        <w:t>Следуйте в следующую главу и</w:t>
      </w:r>
      <w:r>
        <w:rPr>
          <w:rFonts w:ascii="Segoe UI" w:hAnsi="Segoe UI" w:cs="Segoe UI"/>
        </w:rPr>
        <w:t>начните применять выбранные методики уже сегодня!</w:t>
      </w:r>
    </w:p>
    <w:p w14:paraId="4BBE8CC1" w14:textId="77777777" w:rsidR="00ED15C5" w:rsidRDefault="00ED15C5" w:rsidP="00D21E5D"/>
    <w:p w14:paraId="593B04D5" w14:textId="77777777" w:rsidR="00CD4E9F" w:rsidRDefault="00CD4E9F" w:rsidP="00D21E5D"/>
    <w:p w14:paraId="3E4B1AB9" w14:textId="77777777" w:rsidR="00CD4E9F" w:rsidRDefault="00CD4E9F" w:rsidP="00D21E5D"/>
    <w:p w14:paraId="3CA2933E" w14:textId="77777777" w:rsidR="00CD4E9F" w:rsidRDefault="00CD4E9F" w:rsidP="00D21E5D"/>
    <w:p w14:paraId="248360B7" w14:textId="77777777" w:rsidR="00177AC7" w:rsidRPr="00177AC7" w:rsidRDefault="00177AC7" w:rsidP="00177AC7">
      <w:pPr>
        <w:rPr>
          <w:rFonts w:ascii="Segoe UI" w:hAnsi="Segoe UI"/>
          <w:color w:val="0000FF"/>
          <w:u w:val="single"/>
          <w:bdr w:val="single" w:sz="2" w:space="0" w:color="E5E7EB" w:frame="1"/>
        </w:rPr>
      </w:pPr>
      <w:r w:rsidRPr="00177AC7">
        <w:rPr>
          <w:rFonts w:ascii="Segoe UI" w:hAnsi="Segoe UI" w:cs="Segoe UI"/>
          <w:color w:val="000000"/>
        </w:rPr>
        <w:fldChar w:fldCharType="begin"/>
      </w:r>
      <w:r w:rsidRPr="00177AC7">
        <w:rPr>
          <w:rFonts w:ascii="Segoe UI" w:hAnsi="Segoe UI" w:cs="Segoe UI"/>
          <w:color w:val="000000"/>
        </w:rPr>
        <w:instrText>HYPERLINK "https://stakanchik.media/article/chto-takoe-reptilnyj-mozg-i-kak-on-rabotaet" \t "_blank"</w:instrText>
      </w:r>
      <w:r w:rsidRPr="00177AC7">
        <w:rPr>
          <w:rFonts w:ascii="Segoe UI" w:hAnsi="Segoe UI" w:cs="Segoe UI"/>
          <w:color w:val="000000"/>
        </w:rPr>
      </w:r>
      <w:r w:rsidRPr="00177AC7">
        <w:rPr>
          <w:rFonts w:ascii="Segoe UI" w:hAnsi="Segoe UI" w:cs="Segoe UI"/>
          <w:color w:val="000000"/>
        </w:rPr>
        <w:fldChar w:fldCharType="separate"/>
      </w:r>
    </w:p>
    <w:p w14:paraId="5F2207F9" w14:textId="77777777" w:rsidR="00177AC7" w:rsidRPr="00177AC7" w:rsidRDefault="00177AC7" w:rsidP="00177AC7">
      <w:pPr>
        <w:rPr>
          <w:color w:val="000000"/>
        </w:rPr>
      </w:pPr>
      <w:r w:rsidRPr="00177AC7">
        <w:rPr>
          <w:rFonts w:ascii="Segoe UI" w:hAnsi="Segoe UI" w:cs="Segoe UI"/>
          <w:color w:val="000000"/>
        </w:rPr>
        <w:fldChar w:fldCharType="end"/>
      </w:r>
    </w:p>
    <w:p w14:paraId="183DABA2" w14:textId="304AA636" w:rsidR="001E144B" w:rsidRPr="001E144B" w:rsidRDefault="001E144B" w:rsidP="001E144B">
      <w:pPr>
        <w:pStyle w:val="1"/>
        <w:rPr>
          <w:rFonts w:eastAsia="Times New Roman"/>
        </w:rPr>
      </w:pPr>
      <w:bookmarkStart w:id="4" w:name="_Toc205306943"/>
      <w:r w:rsidRPr="001E144B">
        <w:lastRenderedPageBreak/>
        <w:t>Глоссарий (рус / англ, отобраны ключевые термины книги)</w:t>
      </w:r>
      <w:bookmarkEnd w:id="4"/>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4"/>
        <w:gridCol w:w="2656"/>
        <w:gridCol w:w="4622"/>
      </w:tblGrid>
      <w:tr w:rsidR="001E144B" w:rsidRPr="001E144B" w14:paraId="012F0137" w14:textId="77777777">
        <w:trPr>
          <w:tblHeader/>
          <w:tblCellSpacing w:w="15" w:type="dxa"/>
        </w:trPr>
        <w:tc>
          <w:tcPr>
            <w:tcW w:w="0" w:type="auto"/>
            <w:vAlign w:val="center"/>
            <w:hideMark/>
          </w:tcPr>
          <w:p w14:paraId="10EE338E" w14:textId="77777777" w:rsidR="001E144B" w:rsidRPr="001E144B" w:rsidRDefault="001E144B" w:rsidP="001E144B">
            <w:pPr>
              <w:spacing w:before="100" w:beforeAutospacing="1" w:after="100" w:afterAutospacing="1"/>
              <w:jc w:val="center"/>
              <w:rPr>
                <w:b/>
                <w:bCs/>
              </w:rPr>
            </w:pPr>
            <w:r w:rsidRPr="001E144B">
              <w:rPr>
                <w:b/>
                <w:bCs/>
              </w:rPr>
              <w:t>Термин (РУС)</w:t>
            </w:r>
          </w:p>
        </w:tc>
        <w:tc>
          <w:tcPr>
            <w:tcW w:w="0" w:type="auto"/>
            <w:vAlign w:val="center"/>
            <w:hideMark/>
          </w:tcPr>
          <w:p w14:paraId="1D3C8FED" w14:textId="77777777" w:rsidR="001E144B" w:rsidRPr="001E144B" w:rsidRDefault="001E144B" w:rsidP="001E144B">
            <w:pPr>
              <w:spacing w:before="100" w:beforeAutospacing="1" w:after="100" w:afterAutospacing="1"/>
              <w:jc w:val="center"/>
              <w:rPr>
                <w:b/>
                <w:bCs/>
              </w:rPr>
            </w:pPr>
            <w:r w:rsidRPr="001E144B">
              <w:rPr>
                <w:b/>
                <w:bCs/>
              </w:rPr>
              <w:t>Термин (ENG)</w:t>
            </w:r>
          </w:p>
        </w:tc>
        <w:tc>
          <w:tcPr>
            <w:tcW w:w="0" w:type="auto"/>
            <w:vAlign w:val="center"/>
            <w:hideMark/>
          </w:tcPr>
          <w:p w14:paraId="376A398F" w14:textId="77777777" w:rsidR="001E144B" w:rsidRPr="001E144B" w:rsidRDefault="001E144B" w:rsidP="001E144B">
            <w:pPr>
              <w:spacing w:before="100" w:beforeAutospacing="1" w:after="100" w:afterAutospacing="1"/>
              <w:jc w:val="center"/>
              <w:rPr>
                <w:b/>
                <w:bCs/>
              </w:rPr>
            </w:pPr>
            <w:r w:rsidRPr="001E144B">
              <w:rPr>
                <w:b/>
                <w:bCs/>
              </w:rPr>
              <w:t>Пояснение</w:t>
            </w:r>
          </w:p>
        </w:tc>
      </w:tr>
      <w:tr w:rsidR="001E144B" w:rsidRPr="001E144B" w14:paraId="7670BD90" w14:textId="77777777">
        <w:trPr>
          <w:tblCellSpacing w:w="15" w:type="dxa"/>
        </w:trPr>
        <w:tc>
          <w:tcPr>
            <w:tcW w:w="0" w:type="auto"/>
            <w:vAlign w:val="center"/>
            <w:hideMark/>
          </w:tcPr>
          <w:p w14:paraId="034E3B6E" w14:textId="77777777" w:rsidR="001E144B" w:rsidRPr="001E144B" w:rsidRDefault="001E144B" w:rsidP="001E144B">
            <w:pPr>
              <w:spacing w:before="100" w:beforeAutospacing="1" w:after="100" w:afterAutospacing="1"/>
            </w:pPr>
            <w:r w:rsidRPr="001E144B">
              <w:t>Переговорная позиция</w:t>
            </w:r>
          </w:p>
        </w:tc>
        <w:tc>
          <w:tcPr>
            <w:tcW w:w="0" w:type="auto"/>
            <w:vAlign w:val="center"/>
            <w:hideMark/>
          </w:tcPr>
          <w:p w14:paraId="6B4A9106" w14:textId="77777777" w:rsidR="001E144B" w:rsidRPr="001E144B" w:rsidRDefault="001E144B" w:rsidP="001E144B">
            <w:pPr>
              <w:spacing w:before="100" w:beforeAutospacing="1" w:after="100" w:afterAutospacing="1"/>
            </w:pPr>
            <w:r w:rsidRPr="001E144B">
              <w:t>Negotiation Position</w:t>
            </w:r>
          </w:p>
        </w:tc>
        <w:tc>
          <w:tcPr>
            <w:tcW w:w="0" w:type="auto"/>
            <w:vAlign w:val="center"/>
            <w:hideMark/>
          </w:tcPr>
          <w:p w14:paraId="26AA8302" w14:textId="77777777" w:rsidR="001E144B" w:rsidRPr="001E144B" w:rsidRDefault="001E144B" w:rsidP="001E144B">
            <w:pPr>
              <w:spacing w:before="100" w:beforeAutospacing="1" w:after="100" w:afterAutospacing="1"/>
            </w:pPr>
            <w:r w:rsidRPr="001E144B">
              <w:t>Жёстко выраженное требование стороны</w:t>
            </w:r>
          </w:p>
        </w:tc>
      </w:tr>
      <w:tr w:rsidR="001E144B" w:rsidRPr="001E144B" w14:paraId="41446914" w14:textId="77777777">
        <w:trPr>
          <w:tblCellSpacing w:w="15" w:type="dxa"/>
        </w:trPr>
        <w:tc>
          <w:tcPr>
            <w:tcW w:w="0" w:type="auto"/>
            <w:vAlign w:val="center"/>
            <w:hideMark/>
          </w:tcPr>
          <w:p w14:paraId="5E253559" w14:textId="77777777" w:rsidR="001E144B" w:rsidRPr="001E144B" w:rsidRDefault="001E144B" w:rsidP="001E144B">
            <w:pPr>
              <w:spacing w:before="100" w:beforeAutospacing="1" w:after="100" w:afterAutospacing="1"/>
            </w:pPr>
            <w:r w:rsidRPr="001E144B">
              <w:t>Интерес</w:t>
            </w:r>
          </w:p>
        </w:tc>
        <w:tc>
          <w:tcPr>
            <w:tcW w:w="0" w:type="auto"/>
            <w:vAlign w:val="center"/>
            <w:hideMark/>
          </w:tcPr>
          <w:p w14:paraId="547C70B8" w14:textId="77777777" w:rsidR="001E144B" w:rsidRPr="001E144B" w:rsidRDefault="001E144B" w:rsidP="001E144B">
            <w:pPr>
              <w:spacing w:before="100" w:beforeAutospacing="1" w:after="100" w:afterAutospacing="1"/>
            </w:pPr>
            <w:r w:rsidRPr="001E144B">
              <w:t>Interest</w:t>
            </w:r>
          </w:p>
        </w:tc>
        <w:tc>
          <w:tcPr>
            <w:tcW w:w="0" w:type="auto"/>
            <w:vAlign w:val="center"/>
            <w:hideMark/>
          </w:tcPr>
          <w:p w14:paraId="44FD376F" w14:textId="77777777" w:rsidR="001E144B" w:rsidRPr="001E144B" w:rsidRDefault="001E144B" w:rsidP="001E144B">
            <w:pPr>
              <w:spacing w:before="100" w:beforeAutospacing="1" w:after="100" w:afterAutospacing="1"/>
            </w:pPr>
            <w:r w:rsidRPr="001E144B">
              <w:t>Подлинная мотивация и потребность за позицией</w:t>
            </w:r>
          </w:p>
        </w:tc>
      </w:tr>
      <w:tr w:rsidR="001E144B" w:rsidRPr="001E144B" w14:paraId="0150347E" w14:textId="77777777">
        <w:trPr>
          <w:tblCellSpacing w:w="15" w:type="dxa"/>
        </w:trPr>
        <w:tc>
          <w:tcPr>
            <w:tcW w:w="0" w:type="auto"/>
            <w:vAlign w:val="center"/>
            <w:hideMark/>
          </w:tcPr>
          <w:p w14:paraId="787FF03D" w14:textId="77777777" w:rsidR="001E144B" w:rsidRPr="001E144B" w:rsidRDefault="001E144B" w:rsidP="001E144B">
            <w:pPr>
              <w:spacing w:before="100" w:beforeAutospacing="1" w:after="100" w:afterAutospacing="1"/>
            </w:pPr>
            <w:r w:rsidRPr="001E144B">
              <w:t>BATNA</w:t>
            </w:r>
          </w:p>
        </w:tc>
        <w:tc>
          <w:tcPr>
            <w:tcW w:w="0" w:type="auto"/>
            <w:vAlign w:val="center"/>
            <w:hideMark/>
          </w:tcPr>
          <w:p w14:paraId="5F305B67" w14:textId="77777777" w:rsidR="001E144B" w:rsidRPr="001E144B" w:rsidRDefault="001E144B" w:rsidP="001E144B">
            <w:pPr>
              <w:spacing w:before="100" w:beforeAutospacing="1" w:after="100" w:afterAutospacing="1"/>
              <w:rPr>
                <w:lang w:val="en-US"/>
              </w:rPr>
            </w:pPr>
            <w:r w:rsidRPr="001E144B">
              <w:rPr>
                <w:lang w:val="en-US"/>
              </w:rPr>
              <w:t>Best Alternative to a Negotiated Agreement</w:t>
            </w:r>
          </w:p>
        </w:tc>
        <w:tc>
          <w:tcPr>
            <w:tcW w:w="0" w:type="auto"/>
            <w:vAlign w:val="center"/>
            <w:hideMark/>
          </w:tcPr>
          <w:p w14:paraId="5D2F7960" w14:textId="77777777" w:rsidR="001E144B" w:rsidRPr="001E144B" w:rsidRDefault="001E144B" w:rsidP="001E144B">
            <w:pPr>
              <w:spacing w:before="100" w:beforeAutospacing="1" w:after="100" w:afterAutospacing="1"/>
            </w:pPr>
            <w:r w:rsidRPr="001E144B">
              <w:t>Альтернатива, если сделка не будет заключена</w:t>
            </w:r>
          </w:p>
        </w:tc>
      </w:tr>
      <w:tr w:rsidR="001E144B" w:rsidRPr="001E144B" w14:paraId="282752D7" w14:textId="77777777">
        <w:trPr>
          <w:tblCellSpacing w:w="15" w:type="dxa"/>
        </w:trPr>
        <w:tc>
          <w:tcPr>
            <w:tcW w:w="0" w:type="auto"/>
            <w:vAlign w:val="center"/>
            <w:hideMark/>
          </w:tcPr>
          <w:p w14:paraId="7CFA665D" w14:textId="77777777" w:rsidR="001E144B" w:rsidRPr="001E144B" w:rsidRDefault="001E144B" w:rsidP="001E144B">
            <w:pPr>
              <w:spacing w:before="100" w:beforeAutospacing="1" w:after="100" w:afterAutospacing="1"/>
            </w:pPr>
            <w:r w:rsidRPr="001E144B">
              <w:t>ZOPA</w:t>
            </w:r>
          </w:p>
        </w:tc>
        <w:tc>
          <w:tcPr>
            <w:tcW w:w="0" w:type="auto"/>
            <w:vAlign w:val="center"/>
            <w:hideMark/>
          </w:tcPr>
          <w:p w14:paraId="2D35FE84" w14:textId="77777777" w:rsidR="001E144B" w:rsidRPr="001E144B" w:rsidRDefault="001E144B" w:rsidP="001E144B">
            <w:pPr>
              <w:spacing w:before="100" w:beforeAutospacing="1" w:after="100" w:afterAutospacing="1"/>
            </w:pPr>
            <w:r w:rsidRPr="001E144B">
              <w:t>Zone of Possible Agreement</w:t>
            </w:r>
          </w:p>
        </w:tc>
        <w:tc>
          <w:tcPr>
            <w:tcW w:w="0" w:type="auto"/>
            <w:vAlign w:val="center"/>
            <w:hideMark/>
          </w:tcPr>
          <w:p w14:paraId="0B71CF38" w14:textId="77777777" w:rsidR="001E144B" w:rsidRPr="001E144B" w:rsidRDefault="001E144B" w:rsidP="001E144B">
            <w:pPr>
              <w:spacing w:before="100" w:beforeAutospacing="1" w:after="100" w:afterAutospacing="1"/>
            </w:pPr>
            <w:r w:rsidRPr="001E144B">
              <w:t>Диапазон, в котором возможны взаимоприемлемые условия</w:t>
            </w:r>
          </w:p>
        </w:tc>
      </w:tr>
      <w:tr w:rsidR="001E144B" w:rsidRPr="001E144B" w14:paraId="6FFCE6A0" w14:textId="77777777">
        <w:trPr>
          <w:tblCellSpacing w:w="15" w:type="dxa"/>
        </w:trPr>
        <w:tc>
          <w:tcPr>
            <w:tcW w:w="0" w:type="auto"/>
            <w:vAlign w:val="center"/>
            <w:hideMark/>
          </w:tcPr>
          <w:p w14:paraId="07A1BE20" w14:textId="77777777" w:rsidR="001E144B" w:rsidRPr="001E144B" w:rsidRDefault="001E144B" w:rsidP="001E144B">
            <w:pPr>
              <w:spacing w:before="100" w:beforeAutospacing="1" w:after="100" w:afterAutospacing="1"/>
            </w:pPr>
            <w:r w:rsidRPr="001E144B">
              <w:t>Тактическая эмпатия</w:t>
            </w:r>
          </w:p>
        </w:tc>
        <w:tc>
          <w:tcPr>
            <w:tcW w:w="0" w:type="auto"/>
            <w:vAlign w:val="center"/>
            <w:hideMark/>
          </w:tcPr>
          <w:p w14:paraId="6307980E" w14:textId="77777777" w:rsidR="001E144B" w:rsidRPr="001E144B" w:rsidRDefault="001E144B" w:rsidP="001E144B">
            <w:pPr>
              <w:spacing w:before="100" w:beforeAutospacing="1" w:after="100" w:afterAutospacing="1"/>
            </w:pPr>
            <w:r w:rsidRPr="001E144B">
              <w:t>Tactical Empathy</w:t>
            </w:r>
          </w:p>
        </w:tc>
        <w:tc>
          <w:tcPr>
            <w:tcW w:w="0" w:type="auto"/>
            <w:vAlign w:val="center"/>
            <w:hideMark/>
          </w:tcPr>
          <w:p w14:paraId="35614766" w14:textId="77777777" w:rsidR="001E144B" w:rsidRPr="001E144B" w:rsidRDefault="001E144B" w:rsidP="001E144B">
            <w:pPr>
              <w:spacing w:before="100" w:beforeAutospacing="1" w:after="100" w:afterAutospacing="1"/>
            </w:pPr>
            <w:r w:rsidRPr="001E144B">
              <w:t>Способность прочесть и отразить эмоциональное состояние собеседника</w:t>
            </w:r>
          </w:p>
        </w:tc>
      </w:tr>
      <w:tr w:rsidR="001E144B" w:rsidRPr="001E144B" w14:paraId="63FE78C0" w14:textId="77777777">
        <w:trPr>
          <w:tblCellSpacing w:w="15" w:type="dxa"/>
        </w:trPr>
        <w:tc>
          <w:tcPr>
            <w:tcW w:w="0" w:type="auto"/>
            <w:vAlign w:val="center"/>
            <w:hideMark/>
          </w:tcPr>
          <w:p w14:paraId="54286868" w14:textId="77777777" w:rsidR="001E144B" w:rsidRPr="001E144B" w:rsidRDefault="001E144B" w:rsidP="001E144B">
            <w:pPr>
              <w:spacing w:before="100" w:beforeAutospacing="1" w:after="100" w:afterAutospacing="1"/>
            </w:pPr>
            <w:r w:rsidRPr="001E144B">
              <w:t>Обратное якорение</w:t>
            </w:r>
          </w:p>
        </w:tc>
        <w:tc>
          <w:tcPr>
            <w:tcW w:w="0" w:type="auto"/>
            <w:vAlign w:val="center"/>
            <w:hideMark/>
          </w:tcPr>
          <w:p w14:paraId="2D3A475B" w14:textId="77777777" w:rsidR="001E144B" w:rsidRPr="001E144B" w:rsidRDefault="001E144B" w:rsidP="001E144B">
            <w:pPr>
              <w:spacing w:before="100" w:beforeAutospacing="1" w:after="100" w:afterAutospacing="1"/>
            </w:pPr>
            <w:r w:rsidRPr="001E144B">
              <w:t>Reverse Anchoring</w:t>
            </w:r>
          </w:p>
        </w:tc>
        <w:tc>
          <w:tcPr>
            <w:tcW w:w="0" w:type="auto"/>
            <w:vAlign w:val="center"/>
            <w:hideMark/>
          </w:tcPr>
          <w:p w14:paraId="2FD04547" w14:textId="77777777" w:rsidR="001E144B" w:rsidRPr="001E144B" w:rsidRDefault="001E144B" w:rsidP="001E144B">
            <w:pPr>
              <w:spacing w:before="100" w:beforeAutospacing="1" w:after="100" w:afterAutospacing="1"/>
            </w:pPr>
            <w:r w:rsidRPr="001E144B">
              <w:t>Приём: озвучивание своих крайних условий до давления со стороны</w:t>
            </w:r>
          </w:p>
        </w:tc>
      </w:tr>
      <w:tr w:rsidR="001E144B" w:rsidRPr="001E144B" w14:paraId="74544735" w14:textId="77777777">
        <w:trPr>
          <w:tblCellSpacing w:w="15" w:type="dxa"/>
        </w:trPr>
        <w:tc>
          <w:tcPr>
            <w:tcW w:w="0" w:type="auto"/>
            <w:vAlign w:val="center"/>
            <w:hideMark/>
          </w:tcPr>
          <w:p w14:paraId="346B544A" w14:textId="77777777" w:rsidR="001E144B" w:rsidRPr="001E144B" w:rsidRDefault="001E144B" w:rsidP="001E144B">
            <w:pPr>
              <w:spacing w:before="100" w:beforeAutospacing="1" w:after="100" w:afterAutospacing="1"/>
            </w:pPr>
            <w:r w:rsidRPr="001E144B">
              <w:t>Теория безумца</w:t>
            </w:r>
          </w:p>
        </w:tc>
        <w:tc>
          <w:tcPr>
            <w:tcW w:w="0" w:type="auto"/>
            <w:vAlign w:val="center"/>
            <w:hideMark/>
          </w:tcPr>
          <w:p w14:paraId="148D5C00" w14:textId="77777777" w:rsidR="001E144B" w:rsidRPr="001E144B" w:rsidRDefault="001E144B" w:rsidP="001E144B">
            <w:pPr>
              <w:spacing w:before="100" w:beforeAutospacing="1" w:after="100" w:afterAutospacing="1"/>
            </w:pPr>
            <w:r w:rsidRPr="001E144B">
              <w:t>Madman Theory</w:t>
            </w:r>
          </w:p>
        </w:tc>
        <w:tc>
          <w:tcPr>
            <w:tcW w:w="0" w:type="auto"/>
            <w:vAlign w:val="center"/>
            <w:hideMark/>
          </w:tcPr>
          <w:p w14:paraId="0E0F198F" w14:textId="77777777" w:rsidR="001E144B" w:rsidRPr="001E144B" w:rsidRDefault="001E144B" w:rsidP="001E144B">
            <w:pPr>
              <w:spacing w:before="100" w:beforeAutospacing="1" w:after="100" w:afterAutospacing="1"/>
            </w:pPr>
            <w:r w:rsidRPr="001E144B">
              <w:t>Стратегия иррациональности как рычага влияния</w:t>
            </w:r>
          </w:p>
        </w:tc>
      </w:tr>
      <w:tr w:rsidR="001E144B" w:rsidRPr="001E144B" w14:paraId="03D70B58" w14:textId="77777777">
        <w:trPr>
          <w:tblCellSpacing w:w="15" w:type="dxa"/>
        </w:trPr>
        <w:tc>
          <w:tcPr>
            <w:tcW w:w="0" w:type="auto"/>
            <w:vAlign w:val="center"/>
            <w:hideMark/>
          </w:tcPr>
          <w:p w14:paraId="603CA84D" w14:textId="77777777" w:rsidR="001E144B" w:rsidRPr="001E144B" w:rsidRDefault="001E144B" w:rsidP="001E144B">
            <w:pPr>
              <w:spacing w:before="100" w:beforeAutospacing="1" w:after="100" w:afterAutospacing="1"/>
            </w:pPr>
            <w:r w:rsidRPr="001E144B">
              <w:t>Метапереговоры</w:t>
            </w:r>
          </w:p>
        </w:tc>
        <w:tc>
          <w:tcPr>
            <w:tcW w:w="0" w:type="auto"/>
            <w:vAlign w:val="center"/>
            <w:hideMark/>
          </w:tcPr>
          <w:p w14:paraId="121168F8" w14:textId="77777777" w:rsidR="001E144B" w:rsidRPr="001E144B" w:rsidRDefault="001E144B" w:rsidP="001E144B">
            <w:pPr>
              <w:spacing w:before="100" w:beforeAutospacing="1" w:after="100" w:afterAutospacing="1"/>
            </w:pPr>
            <w:r w:rsidRPr="001E144B">
              <w:t>Meta-Negotiations</w:t>
            </w:r>
          </w:p>
        </w:tc>
        <w:tc>
          <w:tcPr>
            <w:tcW w:w="0" w:type="auto"/>
            <w:vAlign w:val="center"/>
            <w:hideMark/>
          </w:tcPr>
          <w:p w14:paraId="40F4A126" w14:textId="77777777" w:rsidR="001E144B" w:rsidRPr="001E144B" w:rsidRDefault="001E144B" w:rsidP="001E144B">
            <w:pPr>
              <w:spacing w:before="100" w:beforeAutospacing="1" w:after="100" w:afterAutospacing="1"/>
            </w:pPr>
            <w:r w:rsidRPr="001E144B">
              <w:t>Стратегии по организации самих переговоров, а не только их содержания</w:t>
            </w:r>
          </w:p>
        </w:tc>
      </w:tr>
      <w:tr w:rsidR="001E144B" w:rsidRPr="001E144B" w14:paraId="151DE990" w14:textId="77777777">
        <w:trPr>
          <w:tblCellSpacing w:w="15" w:type="dxa"/>
        </w:trPr>
        <w:tc>
          <w:tcPr>
            <w:tcW w:w="0" w:type="auto"/>
            <w:vAlign w:val="center"/>
            <w:hideMark/>
          </w:tcPr>
          <w:p w14:paraId="6BDAEEF5" w14:textId="77777777" w:rsidR="001E144B" w:rsidRPr="001E144B" w:rsidRDefault="001E144B" w:rsidP="001E144B">
            <w:pPr>
              <w:spacing w:before="100" w:beforeAutospacing="1" w:after="100" w:afterAutospacing="1"/>
            </w:pPr>
            <w:r w:rsidRPr="001E144B">
              <w:t>AI в переговорах</w:t>
            </w:r>
          </w:p>
        </w:tc>
        <w:tc>
          <w:tcPr>
            <w:tcW w:w="0" w:type="auto"/>
            <w:vAlign w:val="center"/>
            <w:hideMark/>
          </w:tcPr>
          <w:p w14:paraId="490E0B7D" w14:textId="77777777" w:rsidR="001E144B" w:rsidRPr="001E144B" w:rsidRDefault="001E144B" w:rsidP="001E144B">
            <w:pPr>
              <w:spacing w:before="100" w:beforeAutospacing="1" w:after="100" w:afterAutospacing="1"/>
            </w:pPr>
            <w:r w:rsidRPr="001E144B">
              <w:t>AI in Negotiations</w:t>
            </w:r>
          </w:p>
        </w:tc>
        <w:tc>
          <w:tcPr>
            <w:tcW w:w="0" w:type="auto"/>
            <w:vAlign w:val="center"/>
            <w:hideMark/>
          </w:tcPr>
          <w:p w14:paraId="3ADB9633" w14:textId="77777777" w:rsidR="001E144B" w:rsidRPr="001E144B" w:rsidRDefault="001E144B" w:rsidP="001E144B">
            <w:pPr>
              <w:spacing w:before="100" w:beforeAutospacing="1" w:after="100" w:afterAutospacing="1"/>
            </w:pPr>
            <w:r w:rsidRPr="001E144B">
              <w:t>Использование аналитики, ИИ и автоматизации в процессе переговоров</w:t>
            </w:r>
          </w:p>
        </w:tc>
      </w:tr>
      <w:tr w:rsidR="001E144B" w:rsidRPr="001E144B" w14:paraId="7965FFD2" w14:textId="77777777">
        <w:trPr>
          <w:tblCellSpacing w:w="15" w:type="dxa"/>
        </w:trPr>
        <w:tc>
          <w:tcPr>
            <w:tcW w:w="0" w:type="auto"/>
            <w:vAlign w:val="center"/>
            <w:hideMark/>
          </w:tcPr>
          <w:p w14:paraId="3795F448" w14:textId="77777777" w:rsidR="001E144B" w:rsidRPr="001E144B" w:rsidRDefault="001E144B" w:rsidP="001E144B">
            <w:pPr>
              <w:spacing w:before="100" w:beforeAutospacing="1" w:after="100" w:afterAutospacing="1"/>
            </w:pPr>
            <w:r w:rsidRPr="001E144B">
              <w:t>Смарт-контракты</w:t>
            </w:r>
          </w:p>
        </w:tc>
        <w:tc>
          <w:tcPr>
            <w:tcW w:w="0" w:type="auto"/>
            <w:vAlign w:val="center"/>
            <w:hideMark/>
          </w:tcPr>
          <w:p w14:paraId="0EC94620" w14:textId="77777777" w:rsidR="001E144B" w:rsidRPr="001E144B" w:rsidRDefault="001E144B" w:rsidP="001E144B">
            <w:pPr>
              <w:spacing w:before="100" w:beforeAutospacing="1" w:after="100" w:afterAutospacing="1"/>
            </w:pPr>
            <w:r w:rsidRPr="001E144B">
              <w:t>Smart Contracts</w:t>
            </w:r>
          </w:p>
        </w:tc>
        <w:tc>
          <w:tcPr>
            <w:tcW w:w="0" w:type="auto"/>
            <w:vAlign w:val="center"/>
            <w:hideMark/>
          </w:tcPr>
          <w:p w14:paraId="5A93F68A" w14:textId="77777777" w:rsidR="001E144B" w:rsidRPr="001E144B" w:rsidRDefault="001E144B" w:rsidP="001E144B">
            <w:pPr>
              <w:spacing w:before="100" w:beforeAutospacing="1" w:after="100" w:afterAutospacing="1"/>
            </w:pPr>
            <w:r w:rsidRPr="001E144B">
              <w:t>Автоматические исполнения условий сделок на базе блокчейна</w:t>
            </w:r>
          </w:p>
        </w:tc>
      </w:tr>
      <w:tr w:rsidR="001E144B" w:rsidRPr="001E144B" w14:paraId="2CB4E62E" w14:textId="77777777">
        <w:trPr>
          <w:tblCellSpacing w:w="15" w:type="dxa"/>
        </w:trPr>
        <w:tc>
          <w:tcPr>
            <w:tcW w:w="0" w:type="auto"/>
            <w:vAlign w:val="center"/>
            <w:hideMark/>
          </w:tcPr>
          <w:p w14:paraId="59140683" w14:textId="77777777" w:rsidR="001E144B" w:rsidRPr="001E144B" w:rsidRDefault="001E144B" w:rsidP="001E144B">
            <w:pPr>
              <w:spacing w:before="100" w:beforeAutospacing="1" w:after="100" w:afterAutospacing="1"/>
            </w:pPr>
            <w:r w:rsidRPr="001E144B">
              <w:t>Этические границы</w:t>
            </w:r>
          </w:p>
        </w:tc>
        <w:tc>
          <w:tcPr>
            <w:tcW w:w="0" w:type="auto"/>
            <w:vAlign w:val="center"/>
            <w:hideMark/>
          </w:tcPr>
          <w:p w14:paraId="704AA6BB" w14:textId="77777777" w:rsidR="001E144B" w:rsidRPr="001E144B" w:rsidRDefault="001E144B" w:rsidP="001E144B">
            <w:pPr>
              <w:spacing w:before="100" w:beforeAutospacing="1" w:after="100" w:afterAutospacing="1"/>
            </w:pPr>
            <w:r w:rsidRPr="001E144B">
              <w:t>Ethical Boundaries</w:t>
            </w:r>
          </w:p>
        </w:tc>
        <w:tc>
          <w:tcPr>
            <w:tcW w:w="0" w:type="auto"/>
            <w:vAlign w:val="center"/>
            <w:hideMark/>
          </w:tcPr>
          <w:p w14:paraId="7AEB3749" w14:textId="77777777" w:rsidR="001E144B" w:rsidRPr="001E144B" w:rsidRDefault="001E144B" w:rsidP="001E144B">
            <w:pPr>
              <w:spacing w:before="100" w:beforeAutospacing="1" w:after="100" w:afterAutospacing="1"/>
            </w:pPr>
            <w:r w:rsidRPr="001E144B">
              <w:t>Ограничения по допустимым методам давления, угроз и манипуляций</w:t>
            </w:r>
          </w:p>
        </w:tc>
      </w:tr>
      <w:tr w:rsidR="001E144B" w:rsidRPr="001E144B" w14:paraId="2F4E3EA2" w14:textId="77777777">
        <w:trPr>
          <w:tblCellSpacing w:w="15" w:type="dxa"/>
        </w:trPr>
        <w:tc>
          <w:tcPr>
            <w:tcW w:w="0" w:type="auto"/>
            <w:vAlign w:val="center"/>
            <w:hideMark/>
          </w:tcPr>
          <w:p w14:paraId="32EF3386" w14:textId="77777777" w:rsidR="001E144B" w:rsidRPr="001E144B" w:rsidRDefault="001E144B" w:rsidP="001E144B">
            <w:pPr>
              <w:spacing w:before="100" w:beforeAutospacing="1" w:after="100" w:afterAutospacing="1"/>
            </w:pPr>
            <w:r w:rsidRPr="001E144B">
              <w:t>PDCA в переговорах</w:t>
            </w:r>
          </w:p>
        </w:tc>
        <w:tc>
          <w:tcPr>
            <w:tcW w:w="0" w:type="auto"/>
            <w:vAlign w:val="center"/>
            <w:hideMark/>
          </w:tcPr>
          <w:p w14:paraId="1D987A17" w14:textId="77777777" w:rsidR="001E144B" w:rsidRPr="001E144B" w:rsidRDefault="001E144B" w:rsidP="001E144B">
            <w:pPr>
              <w:spacing w:before="100" w:beforeAutospacing="1" w:after="100" w:afterAutospacing="1"/>
            </w:pPr>
            <w:r w:rsidRPr="001E144B">
              <w:t>Negotiation PDCA</w:t>
            </w:r>
          </w:p>
        </w:tc>
        <w:tc>
          <w:tcPr>
            <w:tcW w:w="0" w:type="auto"/>
            <w:vAlign w:val="center"/>
            <w:hideMark/>
          </w:tcPr>
          <w:p w14:paraId="7D909919" w14:textId="77777777" w:rsidR="001E144B" w:rsidRPr="001E144B" w:rsidRDefault="001E144B" w:rsidP="001E144B">
            <w:pPr>
              <w:spacing w:before="100" w:beforeAutospacing="1" w:after="100" w:afterAutospacing="1"/>
            </w:pPr>
            <w:r w:rsidRPr="001E144B">
              <w:t>Цикл постоянного улучшения переговорного процесса</w:t>
            </w:r>
          </w:p>
        </w:tc>
      </w:tr>
    </w:tbl>
    <w:p w14:paraId="67C58B90" w14:textId="3AD72E99" w:rsidR="001E144B" w:rsidRPr="001E144B" w:rsidRDefault="001E144B" w:rsidP="001E144B"/>
    <w:p w14:paraId="2E8F2577" w14:textId="68ECF2D6" w:rsidR="00177AC7" w:rsidRPr="00A23D2E" w:rsidRDefault="00C26565" w:rsidP="006B0A75">
      <w:pPr>
        <w:pStyle w:val="1"/>
        <w:rPr>
          <w:rFonts w:eastAsia="Times New Roman"/>
          <w:bdr w:val="single" w:sz="2" w:space="0" w:color="E5E7EB" w:frame="1"/>
        </w:rPr>
      </w:pPr>
      <w:bookmarkStart w:id="5" w:name="_Toc205306944"/>
      <w:r>
        <w:rPr>
          <w:rFonts w:eastAsia="Times New Roman"/>
          <w:bdr w:val="single" w:sz="2" w:space="0" w:color="E5E7EB" w:frame="1"/>
        </w:rPr>
        <w:lastRenderedPageBreak/>
        <w:t>ЧАСТЬ</w:t>
      </w:r>
      <w:r w:rsidR="00177AC7" w:rsidRPr="00D21E5D">
        <w:rPr>
          <w:rFonts w:eastAsia="Times New Roman"/>
          <w:bdr w:val="single" w:sz="2" w:space="0" w:color="E5E7EB" w:frame="1"/>
        </w:rPr>
        <w:t xml:space="preserve"> </w:t>
      </w:r>
      <w:r>
        <w:rPr>
          <w:rFonts w:eastAsia="Times New Roman"/>
          <w:bdr w:val="single" w:sz="2" w:space="0" w:color="E5E7EB" w:frame="1"/>
          <w:lang w:val="en-US"/>
        </w:rPr>
        <w:t>I</w:t>
      </w:r>
      <w:r w:rsidR="00177AC7" w:rsidRPr="00D21E5D">
        <w:rPr>
          <w:rFonts w:eastAsia="Times New Roman"/>
          <w:bdr w:val="single" w:sz="2" w:space="0" w:color="E5E7EB" w:frame="1"/>
        </w:rPr>
        <w:t>: НЕЙРОНАУКА И ПСИХОЛОГИЯ УСПЕШНЫХ ПЕРЕГОВОРОВ</w:t>
      </w:r>
      <w:bookmarkEnd w:id="5"/>
    </w:p>
    <w:p w14:paraId="0AE46345" w14:textId="77777777" w:rsidR="006B0A75" w:rsidRPr="006B0A75" w:rsidRDefault="006B0A75" w:rsidP="006B0A75"/>
    <w:p w14:paraId="79B7A789" w14:textId="565CA8E7" w:rsidR="00177AC7" w:rsidRDefault="00177AC7" w:rsidP="007F6B47">
      <w:pPr>
        <w:pStyle w:val="1"/>
        <w:numPr>
          <w:ilvl w:val="1"/>
          <w:numId w:val="125"/>
        </w:numPr>
      </w:pPr>
      <w:bookmarkStart w:id="6" w:name="_Toc205306945"/>
      <w:r w:rsidRPr="00D21E5D">
        <w:lastRenderedPageBreak/>
        <w:t>Мозг переговорщика: что происходит под капотом</w:t>
      </w:r>
      <w:bookmarkEnd w:id="6"/>
      <w:r w:rsidRPr="00D21E5D">
        <w:t> </w:t>
      </w:r>
    </w:p>
    <w:p w14:paraId="3E3C983D" w14:textId="3B90F7A5" w:rsidR="00705C25" w:rsidRPr="00424CFD" w:rsidRDefault="00705C25" w:rsidP="00705C25">
      <w:pPr>
        <w:rPr>
          <w:rFonts w:eastAsiaTheme="majorEastAsia"/>
        </w:rPr>
      </w:pPr>
    </w:p>
    <w:p w14:paraId="5814ADAE" w14:textId="77777777" w:rsidR="00177AC7" w:rsidRPr="00177AC7" w:rsidRDefault="00177AC7" w:rsidP="00A26FFB">
      <w:pPr>
        <w:pStyle w:val="2"/>
      </w:pPr>
      <w:r w:rsidRPr="00177AC7">
        <w:t>1.1.1 Трехуровневая модель мозга в переговорах</w:t>
      </w:r>
    </w:p>
    <w:p w14:paraId="2C57D197" w14:textId="77777777" w:rsidR="00177AC7" w:rsidRPr="00177AC7" w:rsidRDefault="00177AC7" w:rsidP="00177AC7">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color w:val="000000"/>
          <w:sz w:val="36"/>
          <w:szCs w:val="36"/>
        </w:rPr>
      </w:pPr>
      <w:r w:rsidRPr="00177AC7">
        <w:rPr>
          <w:rFonts w:ascii="fkGrotesk Fallback" w:hAnsi="fkGrotesk Fallback" w:cs="Segoe UI"/>
          <w:color w:val="000000"/>
          <w:sz w:val="36"/>
          <w:szCs w:val="36"/>
        </w:rPr>
        <w:t>Концептуальная основа теории</w:t>
      </w:r>
    </w:p>
    <w:p w14:paraId="40105E7B" w14:textId="77777777" w:rsidR="00177AC7" w:rsidRPr="00177AC7" w:rsidRDefault="00177AC7" w:rsidP="00177AC7">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77AC7">
        <w:rPr>
          <w:rFonts w:ascii="Segoe UI" w:hAnsi="Segoe UI" w:cs="Segoe UI"/>
          <w:color w:val="000000"/>
        </w:rPr>
        <w:t>Трехуровневая модель мозга в переговорах базируется на революционной теории </w:t>
      </w:r>
      <w:r w:rsidRPr="00177AC7">
        <w:rPr>
          <w:rFonts w:ascii="Segoe UI" w:hAnsi="Segoe UI" w:cs="Segoe UI"/>
          <w:b/>
          <w:bCs/>
          <w:color w:val="000000"/>
          <w:bdr w:val="single" w:sz="2" w:space="0" w:color="E5E7EB" w:frame="1"/>
        </w:rPr>
        <w:t>триединого мозга</w:t>
      </w:r>
      <w:r w:rsidRPr="00177AC7">
        <w:rPr>
          <w:rFonts w:ascii="Segoe UI" w:hAnsi="Segoe UI" w:cs="Segoe UI"/>
          <w:color w:val="000000"/>
        </w:rPr>
        <w:t>, разработанной американским нейробиологом </w:t>
      </w:r>
      <w:r w:rsidRPr="00177AC7">
        <w:rPr>
          <w:rFonts w:ascii="Segoe UI" w:hAnsi="Segoe UI" w:cs="Segoe UI"/>
          <w:b/>
          <w:bCs/>
          <w:color w:val="000000"/>
          <w:bdr w:val="single" w:sz="2" w:space="0" w:color="E5E7EB" w:frame="1"/>
        </w:rPr>
        <w:t>Полом Маклином</w:t>
      </w:r>
      <w:r w:rsidRPr="00177AC7">
        <w:rPr>
          <w:rFonts w:ascii="Segoe UI" w:hAnsi="Segoe UI" w:cs="Segoe UI"/>
          <w:color w:val="000000"/>
        </w:rPr>
        <w:t> (Paul MacLean) в 1960-1990 годах</w:t>
      </w:r>
      <w:r w:rsidRPr="00177AC7">
        <w:rPr>
          <w:rFonts w:ascii="Segoe UI" w:hAnsi="Segoe UI" w:cs="Segoe UI"/>
          <w:color w:val="000000"/>
          <w:bdr w:val="single" w:sz="2" w:space="0" w:color="E5E7EB" w:frame="1"/>
        </w:rPr>
        <w:t>.</w:t>
      </w:r>
      <w:r w:rsidRPr="00177AC7">
        <w:rPr>
          <w:rFonts w:ascii="Segoe UI" w:hAnsi="Segoe UI" w:cs="Segoe UI"/>
          <w:color w:val="000000"/>
        </w:rPr>
        <w:t> Эта концепция объясняет, почему даже самые подготовленные переговорщики могут терять контроль в критические моменты и принимать иррациональные решения.</w:t>
      </w:r>
    </w:p>
    <w:p w14:paraId="1B3D8115" w14:textId="46A1D17B" w:rsidR="00177AC7" w:rsidRPr="00177AC7" w:rsidRDefault="00177AC7" w:rsidP="006B0A75">
      <w:pPr>
        <w:rPr>
          <w:rFonts w:ascii="fkGrotesk Fallback" w:hAnsi="fkGrotesk Fallback" w:cs="Segoe UI"/>
          <w:color w:val="000000"/>
          <w:sz w:val="36"/>
          <w:szCs w:val="36"/>
        </w:rPr>
      </w:pPr>
      <w:r>
        <w:fldChar w:fldCharType="begin"/>
      </w:r>
      <w:r>
        <w:instrText xml:space="preserve"> INCLUDEPICTURE "/Users/biryukovvaleri/Library/Group Containers/UBF8T346G9.ms/WebArchiveCopyPasteTempFiles/com.microsoft.Word/943634c5-6b94-48f9-8e02-dbdf22b60cc7.jpeg?width=2094&amp;height=1521&amp;fmt=webp" \* MERGEFORMATINET </w:instrText>
      </w:r>
      <w:r>
        <w:fldChar w:fldCharType="separate"/>
      </w:r>
      <w:r>
        <w:rPr>
          <w:noProof/>
        </w:rPr>
        <w:drawing>
          <wp:inline distT="0" distB="0" distL="0" distR="0" wp14:anchorId="41465C42" wp14:editId="713984A0">
            <wp:extent cx="5940425" cy="4309745"/>
            <wp:effectExtent l="0" t="0" r="3175" b="0"/>
            <wp:docPr id="117492984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4309745"/>
                    </a:xfrm>
                    <a:prstGeom prst="rect">
                      <a:avLst/>
                    </a:prstGeom>
                    <a:noFill/>
                    <a:ln>
                      <a:noFill/>
                    </a:ln>
                  </pic:spPr>
                </pic:pic>
              </a:graphicData>
            </a:graphic>
          </wp:inline>
        </w:drawing>
      </w:r>
      <w:r>
        <w:fldChar w:fldCharType="end"/>
      </w:r>
      <w:r w:rsidRPr="00177AC7">
        <w:rPr>
          <w:rFonts w:ascii="fkGrotesk Fallback" w:hAnsi="fkGrotesk Fallback" w:cs="Segoe UI"/>
          <w:color w:val="000000"/>
          <w:sz w:val="36"/>
          <w:szCs w:val="36"/>
        </w:rPr>
        <w:t>Архитектура трех мозговых систем</w:t>
      </w:r>
    </w:p>
    <w:p w14:paraId="218DC923" w14:textId="77777777" w:rsidR="00177AC7" w:rsidRPr="00177AC7" w:rsidRDefault="00177AC7" w:rsidP="00177AC7">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color w:val="000000"/>
          <w:sz w:val="36"/>
          <w:szCs w:val="36"/>
        </w:rPr>
      </w:pPr>
      <w:r w:rsidRPr="00177AC7">
        <w:rPr>
          <w:rFonts w:ascii="fkGrotesk Fallback" w:hAnsi="fkGrotesk Fallback" w:cs="Segoe UI"/>
          <w:color w:val="000000"/>
          <w:sz w:val="36"/>
          <w:szCs w:val="36"/>
        </w:rPr>
        <w:t>1. Рептильный мозг (R-комплекс) - Система выживания</w:t>
      </w:r>
    </w:p>
    <w:p w14:paraId="576A1AA1" w14:textId="77777777" w:rsidR="00177AC7" w:rsidRPr="00177AC7" w:rsidRDefault="00177AC7" w:rsidP="00177AC7">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77AC7">
        <w:rPr>
          <w:rFonts w:ascii="Segoe UI" w:hAnsi="Segoe UI" w:cs="Segoe UI"/>
          <w:b/>
          <w:bCs/>
          <w:color w:val="000000"/>
          <w:bdr w:val="single" w:sz="2" w:space="0" w:color="E5E7EB" w:frame="1"/>
        </w:rPr>
        <w:t>Рептильный мозг</w:t>
      </w:r>
      <w:r w:rsidRPr="00177AC7">
        <w:rPr>
          <w:rFonts w:ascii="Segoe UI" w:hAnsi="Segoe UI" w:cs="Segoe UI"/>
          <w:color w:val="000000"/>
        </w:rPr>
        <w:t> представляет собой самую древнюю часть нашей нервной системы, существующую более 100 миллионов лет</w:t>
      </w:r>
      <w:r w:rsidRPr="00177AC7">
        <w:rPr>
          <w:rFonts w:ascii="Segoe UI" w:hAnsi="Segoe UI" w:cs="Segoe UI"/>
          <w:color w:val="000000"/>
          <w:bdr w:val="single" w:sz="2" w:space="0" w:color="E5E7EB" w:frame="1"/>
        </w:rPr>
        <w:t>.</w:t>
      </w:r>
      <w:r w:rsidRPr="00177AC7">
        <w:rPr>
          <w:rFonts w:ascii="Segoe UI" w:hAnsi="Segoe UI" w:cs="Segoe UI"/>
          <w:color w:val="000000"/>
        </w:rPr>
        <w:t> Эта структура включает мозговой ствол и базальные ганглии, контролируя базовые инстинкты выживания.</w:t>
      </w:r>
    </w:p>
    <w:p w14:paraId="1C8C874E" w14:textId="77777777" w:rsidR="00177AC7" w:rsidRPr="00177AC7" w:rsidRDefault="00177AC7" w:rsidP="00177AC7">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77AC7">
        <w:rPr>
          <w:rFonts w:ascii="Segoe UI" w:hAnsi="Segoe UI" w:cs="Segoe UI"/>
          <w:b/>
          <w:bCs/>
          <w:color w:val="000000"/>
          <w:bdr w:val="single" w:sz="2" w:space="0" w:color="E5E7EB" w:frame="1"/>
        </w:rPr>
        <w:t>Ключевые характеристики:</w:t>
      </w:r>
    </w:p>
    <w:p w14:paraId="562F75A1" w14:textId="77777777" w:rsidR="00177AC7" w:rsidRPr="00177AC7" w:rsidRDefault="00177AC7" w:rsidP="00177AC7">
      <w:pPr>
        <w:numPr>
          <w:ilvl w:val="0"/>
          <w:numId w:val="92"/>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77AC7">
        <w:rPr>
          <w:rFonts w:ascii="Segoe UI" w:hAnsi="Segoe UI" w:cs="Segoe UI"/>
          <w:b/>
          <w:bCs/>
          <w:color w:val="000000"/>
          <w:bdr w:val="single" w:sz="2" w:space="0" w:color="E5E7EB" w:frame="1"/>
        </w:rPr>
        <w:t>Скорость реакции</w:t>
      </w:r>
      <w:r w:rsidRPr="00177AC7">
        <w:rPr>
          <w:rFonts w:ascii="Segoe UI" w:hAnsi="Segoe UI" w:cs="Segoe UI"/>
          <w:color w:val="000000"/>
        </w:rPr>
        <w:t>: В 275,000 раз быстрее неокортекса в принятии решений</w:t>
      </w:r>
    </w:p>
    <w:p w14:paraId="75C08776" w14:textId="77777777" w:rsidR="00177AC7" w:rsidRPr="00177AC7" w:rsidRDefault="00177AC7" w:rsidP="00177AC7">
      <w:pPr>
        <w:numPr>
          <w:ilvl w:val="0"/>
          <w:numId w:val="92"/>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77AC7">
        <w:rPr>
          <w:rFonts w:ascii="Segoe UI" w:hAnsi="Segoe UI" w:cs="Segoe UI"/>
          <w:b/>
          <w:bCs/>
          <w:color w:val="000000"/>
          <w:bdr w:val="single" w:sz="2" w:space="0" w:color="E5E7EB" w:frame="1"/>
        </w:rPr>
        <w:lastRenderedPageBreak/>
        <w:t>Основные функции</w:t>
      </w:r>
      <w:r w:rsidRPr="00177AC7">
        <w:rPr>
          <w:rFonts w:ascii="Segoe UI" w:hAnsi="Segoe UI" w:cs="Segoe UI"/>
          <w:color w:val="000000"/>
        </w:rPr>
        <w:t>: Реакция "бей, беги, замри", защита территории, установление иерархии</w:t>
      </w:r>
    </w:p>
    <w:p w14:paraId="7619C23C" w14:textId="77777777" w:rsidR="00177AC7" w:rsidRPr="00177AC7" w:rsidRDefault="00177AC7" w:rsidP="00177AC7">
      <w:pPr>
        <w:numPr>
          <w:ilvl w:val="0"/>
          <w:numId w:val="92"/>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77AC7">
        <w:rPr>
          <w:rFonts w:ascii="Segoe UI" w:hAnsi="Segoe UI" w:cs="Segoe UI"/>
          <w:b/>
          <w:bCs/>
          <w:color w:val="000000"/>
          <w:bdr w:val="single" w:sz="2" w:space="0" w:color="E5E7EB" w:frame="1"/>
        </w:rPr>
        <w:t>Поведенческие паттерны</w:t>
      </w:r>
      <w:r w:rsidRPr="00177AC7">
        <w:rPr>
          <w:rFonts w:ascii="Segoe UI" w:hAnsi="Segoe UI" w:cs="Segoe UI"/>
          <w:color w:val="000000"/>
        </w:rPr>
        <w:t>: Агрессия, доминирование, ритуальное поведение, стремление к контролю</w:t>
      </w:r>
    </w:p>
    <w:p w14:paraId="553D681D" w14:textId="77777777" w:rsidR="00177AC7" w:rsidRPr="00177AC7" w:rsidRDefault="00177AC7" w:rsidP="00177AC7">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77AC7">
        <w:rPr>
          <w:rFonts w:ascii="Segoe UI" w:hAnsi="Segoe UI" w:cs="Segoe UI"/>
          <w:b/>
          <w:bCs/>
          <w:color w:val="000000"/>
          <w:bdr w:val="single" w:sz="2" w:space="0" w:color="E5E7EB" w:frame="1"/>
        </w:rPr>
        <w:t>Влияние на переговоры:</w:t>
      </w:r>
    </w:p>
    <w:p w14:paraId="2FD0052A" w14:textId="77777777" w:rsidR="00177AC7" w:rsidRPr="00177AC7" w:rsidRDefault="00177AC7" w:rsidP="00177AC7">
      <w:pPr>
        <w:numPr>
          <w:ilvl w:val="0"/>
          <w:numId w:val="93"/>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77AC7">
        <w:rPr>
          <w:rFonts w:ascii="Segoe UI" w:hAnsi="Segoe UI" w:cs="Segoe UI"/>
          <w:color w:val="000000"/>
        </w:rPr>
        <w:t>Автоматические защитные реакции при восприятии угрозы</w:t>
      </w:r>
    </w:p>
    <w:p w14:paraId="5A62F3EC" w14:textId="77777777" w:rsidR="00177AC7" w:rsidRPr="00177AC7" w:rsidRDefault="00177AC7" w:rsidP="00177AC7">
      <w:pPr>
        <w:numPr>
          <w:ilvl w:val="0"/>
          <w:numId w:val="93"/>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77AC7">
        <w:rPr>
          <w:rFonts w:ascii="Segoe UI" w:hAnsi="Segoe UI" w:cs="Segoe UI"/>
          <w:color w:val="000000"/>
        </w:rPr>
        <w:t>Черно-белое мышление без нюансов</w:t>
      </w:r>
    </w:p>
    <w:p w14:paraId="21349282" w14:textId="77777777" w:rsidR="00177AC7" w:rsidRPr="00177AC7" w:rsidRDefault="00177AC7" w:rsidP="00177AC7">
      <w:pPr>
        <w:numPr>
          <w:ilvl w:val="0"/>
          <w:numId w:val="93"/>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77AC7">
        <w:rPr>
          <w:rFonts w:ascii="Segoe UI" w:hAnsi="Segoe UI" w:cs="Segoe UI"/>
          <w:color w:val="000000"/>
        </w:rPr>
        <w:t>Территориальное поведение и защита позиций</w:t>
      </w:r>
    </w:p>
    <w:p w14:paraId="78E53CAC" w14:textId="77777777" w:rsidR="00177AC7" w:rsidRPr="00177AC7" w:rsidRDefault="00177AC7" w:rsidP="00177AC7">
      <w:pPr>
        <w:numPr>
          <w:ilvl w:val="0"/>
          <w:numId w:val="93"/>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77AC7">
        <w:rPr>
          <w:rFonts w:ascii="Segoe UI" w:hAnsi="Segoe UI" w:cs="Segoe UI"/>
          <w:color w:val="000000"/>
        </w:rPr>
        <w:t>Импульсивные решения под давлением</w:t>
      </w:r>
    </w:p>
    <w:p w14:paraId="0D557C36" w14:textId="77777777" w:rsidR="00177AC7" w:rsidRPr="00177AC7" w:rsidRDefault="00177AC7" w:rsidP="00177AC7">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color w:val="000000"/>
          <w:sz w:val="36"/>
          <w:szCs w:val="36"/>
        </w:rPr>
      </w:pPr>
      <w:r w:rsidRPr="00177AC7">
        <w:rPr>
          <w:rFonts w:ascii="fkGrotesk Fallback" w:hAnsi="fkGrotesk Fallback" w:cs="Segoe UI"/>
          <w:color w:val="000000"/>
          <w:sz w:val="36"/>
          <w:szCs w:val="36"/>
        </w:rPr>
        <w:t>2. Лимбическая система - Эмоциональный центр</w:t>
      </w:r>
    </w:p>
    <w:p w14:paraId="238AE27C" w14:textId="77777777" w:rsidR="00177AC7" w:rsidRPr="00177AC7" w:rsidRDefault="00177AC7" w:rsidP="00177AC7">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77AC7">
        <w:rPr>
          <w:rFonts w:ascii="Segoe UI" w:hAnsi="Segoe UI" w:cs="Segoe UI"/>
          <w:b/>
          <w:bCs/>
          <w:color w:val="000000"/>
          <w:bdr w:val="single" w:sz="2" w:space="0" w:color="E5E7EB" w:frame="1"/>
        </w:rPr>
        <w:t>Лимбическая система</w:t>
      </w:r>
      <w:r w:rsidRPr="00177AC7">
        <w:rPr>
          <w:rFonts w:ascii="Segoe UI" w:hAnsi="Segoe UI" w:cs="Segoe UI"/>
          <w:color w:val="000000"/>
        </w:rPr>
        <w:t> включает миндалевидное тело, гиппокамп и поясную извилину, отвечая за эмоциональную обработку информации и социальное поведение</w:t>
      </w:r>
      <w:r w:rsidRPr="00177AC7">
        <w:rPr>
          <w:rFonts w:ascii="Segoe UI" w:hAnsi="Segoe UI" w:cs="Segoe UI"/>
          <w:color w:val="000000"/>
          <w:bdr w:val="single" w:sz="2" w:space="0" w:color="E5E7EB" w:frame="1"/>
        </w:rPr>
        <w:t>.</w:t>
      </w:r>
    </w:p>
    <w:p w14:paraId="221F71BC" w14:textId="77777777" w:rsidR="00177AC7" w:rsidRPr="00177AC7" w:rsidRDefault="00177AC7" w:rsidP="00177AC7">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77AC7">
        <w:rPr>
          <w:rFonts w:ascii="Segoe UI" w:hAnsi="Segoe UI" w:cs="Segoe UI"/>
          <w:b/>
          <w:bCs/>
          <w:color w:val="000000"/>
          <w:bdr w:val="single" w:sz="2" w:space="0" w:color="E5E7EB" w:frame="1"/>
        </w:rPr>
        <w:t>Анатомия и функции:</w:t>
      </w:r>
    </w:p>
    <w:p w14:paraId="2B5B061A" w14:textId="77777777" w:rsidR="00177AC7" w:rsidRPr="00177AC7" w:rsidRDefault="00177AC7" w:rsidP="00177AC7">
      <w:pPr>
        <w:numPr>
          <w:ilvl w:val="0"/>
          <w:numId w:val="94"/>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77AC7">
        <w:rPr>
          <w:rFonts w:ascii="Segoe UI" w:hAnsi="Segoe UI" w:cs="Segoe UI"/>
          <w:b/>
          <w:bCs/>
          <w:color w:val="000000"/>
          <w:bdr w:val="single" w:sz="2" w:space="0" w:color="E5E7EB" w:frame="1"/>
        </w:rPr>
        <w:t>Миндалевидное тело</w:t>
      </w:r>
      <w:r w:rsidRPr="00177AC7">
        <w:rPr>
          <w:rFonts w:ascii="Segoe UI" w:hAnsi="Segoe UI" w:cs="Segoe UI"/>
          <w:color w:val="000000"/>
        </w:rPr>
        <w:t> (амигдала): Ключевая роль в формировании страха и эмоциональных реакций</w:t>
      </w:r>
    </w:p>
    <w:p w14:paraId="5E05CDE3" w14:textId="77777777" w:rsidR="00177AC7" w:rsidRPr="00177AC7" w:rsidRDefault="00177AC7" w:rsidP="00177AC7">
      <w:pPr>
        <w:numPr>
          <w:ilvl w:val="0"/>
          <w:numId w:val="94"/>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77AC7">
        <w:rPr>
          <w:rFonts w:ascii="Segoe UI" w:hAnsi="Segoe UI" w:cs="Segoe UI"/>
          <w:b/>
          <w:bCs/>
          <w:color w:val="000000"/>
          <w:bdr w:val="single" w:sz="2" w:space="0" w:color="E5E7EB" w:frame="1"/>
        </w:rPr>
        <w:t>Гиппокамп</w:t>
      </w:r>
      <w:r w:rsidRPr="00177AC7">
        <w:rPr>
          <w:rFonts w:ascii="Segoe UI" w:hAnsi="Segoe UI" w:cs="Segoe UI"/>
          <w:color w:val="000000"/>
        </w:rPr>
        <w:t>: Формирование и хранение эмоционально окрашенных воспоминаний</w:t>
      </w:r>
    </w:p>
    <w:p w14:paraId="1FB87162" w14:textId="77777777" w:rsidR="00177AC7" w:rsidRPr="00177AC7" w:rsidRDefault="00177AC7" w:rsidP="00177AC7">
      <w:pPr>
        <w:numPr>
          <w:ilvl w:val="0"/>
          <w:numId w:val="94"/>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77AC7">
        <w:rPr>
          <w:rFonts w:ascii="Segoe UI" w:hAnsi="Segoe UI" w:cs="Segoe UI"/>
          <w:b/>
          <w:bCs/>
          <w:color w:val="000000"/>
          <w:bdr w:val="single" w:sz="2" w:space="0" w:color="E5E7EB" w:frame="1"/>
        </w:rPr>
        <w:t>Социальные функции</w:t>
      </w:r>
      <w:r w:rsidRPr="00177AC7">
        <w:rPr>
          <w:rFonts w:ascii="Segoe UI" w:hAnsi="Segoe UI" w:cs="Segoe UI"/>
          <w:color w:val="000000"/>
        </w:rPr>
        <w:t>: Эмпатия, привязанность, групповое поведение</w:t>
      </w:r>
    </w:p>
    <w:p w14:paraId="01E27002" w14:textId="77777777" w:rsidR="00177AC7" w:rsidRPr="00177AC7" w:rsidRDefault="00177AC7" w:rsidP="00177AC7">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77AC7">
        <w:rPr>
          <w:rFonts w:ascii="Segoe UI" w:hAnsi="Segoe UI" w:cs="Segoe UI"/>
          <w:b/>
          <w:bCs/>
          <w:color w:val="000000"/>
          <w:bdr w:val="single" w:sz="2" w:space="0" w:color="E5E7EB" w:frame="1"/>
        </w:rPr>
        <w:t>Феномен "захвата миндалины":</w:t>
      </w:r>
      <w:r w:rsidRPr="00177AC7">
        <w:rPr>
          <w:rFonts w:ascii="Segoe UI" w:hAnsi="Segoe UI" w:cs="Segoe UI"/>
          <w:color w:val="000000"/>
        </w:rPr>
        <w:br/>
        <w:t>Когда миндалевидное тело воспринимает угрозу, оно может буквально "захватить" контроль над мозгом, отключая рациональное мышление</w:t>
      </w:r>
      <w:r w:rsidRPr="00177AC7">
        <w:rPr>
          <w:rFonts w:ascii="Segoe UI" w:hAnsi="Segoe UI" w:cs="Segoe UI"/>
          <w:color w:val="000000"/>
          <w:bdr w:val="single" w:sz="2" w:space="0" w:color="E5E7EB" w:frame="1"/>
        </w:rPr>
        <w:t>.</w:t>
      </w:r>
      <w:r w:rsidRPr="00177AC7">
        <w:rPr>
          <w:rFonts w:ascii="Segoe UI" w:hAnsi="Segoe UI" w:cs="Segoe UI"/>
          <w:color w:val="000000"/>
        </w:rPr>
        <w:t> В переговорах это проявляется как:</w:t>
      </w:r>
    </w:p>
    <w:p w14:paraId="66EFA111" w14:textId="77777777" w:rsidR="00177AC7" w:rsidRPr="00177AC7" w:rsidRDefault="00177AC7" w:rsidP="00177AC7">
      <w:pPr>
        <w:numPr>
          <w:ilvl w:val="0"/>
          <w:numId w:val="95"/>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77AC7">
        <w:rPr>
          <w:rFonts w:ascii="Segoe UI" w:hAnsi="Segoe UI" w:cs="Segoe UI"/>
          <w:color w:val="000000"/>
        </w:rPr>
        <w:t>Эмоциональные вспышки и потеря самоконтроля</w:t>
      </w:r>
    </w:p>
    <w:p w14:paraId="1202E6B1" w14:textId="77777777" w:rsidR="00177AC7" w:rsidRPr="00177AC7" w:rsidRDefault="00177AC7" w:rsidP="00177AC7">
      <w:pPr>
        <w:numPr>
          <w:ilvl w:val="0"/>
          <w:numId w:val="95"/>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77AC7">
        <w:rPr>
          <w:rFonts w:ascii="Segoe UI" w:hAnsi="Segoe UI" w:cs="Segoe UI"/>
          <w:color w:val="000000"/>
        </w:rPr>
        <w:t>Невозможность логически оценить ситуацию</w:t>
      </w:r>
    </w:p>
    <w:p w14:paraId="1458D2CB" w14:textId="77777777" w:rsidR="00177AC7" w:rsidRPr="00177AC7" w:rsidRDefault="00177AC7" w:rsidP="00177AC7">
      <w:pPr>
        <w:numPr>
          <w:ilvl w:val="0"/>
          <w:numId w:val="95"/>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77AC7">
        <w:rPr>
          <w:rFonts w:ascii="Segoe UI" w:hAnsi="Segoe UI" w:cs="Segoe UI"/>
          <w:color w:val="000000"/>
        </w:rPr>
        <w:t>Физиологические реакции: учащенное сердцебиение, потливость</w:t>
      </w:r>
    </w:p>
    <w:p w14:paraId="2E9B7BF5" w14:textId="77777777" w:rsidR="00177AC7" w:rsidRPr="00177AC7" w:rsidRDefault="00177AC7" w:rsidP="00177AC7">
      <w:pPr>
        <w:numPr>
          <w:ilvl w:val="0"/>
          <w:numId w:val="95"/>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77AC7">
        <w:rPr>
          <w:rFonts w:ascii="Segoe UI" w:hAnsi="Segoe UI" w:cs="Segoe UI"/>
          <w:color w:val="000000"/>
        </w:rPr>
        <w:t>Фокус на защите эго, а не на достижении целей</w:t>
      </w:r>
    </w:p>
    <w:p w14:paraId="1DEF210D" w14:textId="77777777" w:rsidR="00177AC7" w:rsidRPr="00177AC7" w:rsidRDefault="00177AC7" w:rsidP="00177AC7">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color w:val="000000"/>
          <w:sz w:val="36"/>
          <w:szCs w:val="36"/>
        </w:rPr>
      </w:pPr>
      <w:r w:rsidRPr="00177AC7">
        <w:rPr>
          <w:rFonts w:ascii="fkGrotesk Fallback" w:hAnsi="fkGrotesk Fallback" w:cs="Segoe UI"/>
          <w:color w:val="000000"/>
          <w:sz w:val="36"/>
          <w:szCs w:val="36"/>
        </w:rPr>
        <w:t>3. Неокортекс - Центр рационального мышления</w:t>
      </w:r>
    </w:p>
    <w:p w14:paraId="79D3A84A" w14:textId="77777777" w:rsidR="00177AC7" w:rsidRPr="00177AC7" w:rsidRDefault="00177AC7" w:rsidP="00177AC7">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77AC7">
        <w:rPr>
          <w:rFonts w:ascii="Segoe UI" w:hAnsi="Segoe UI" w:cs="Segoe UI"/>
          <w:b/>
          <w:bCs/>
          <w:color w:val="000000"/>
          <w:bdr w:val="single" w:sz="2" w:space="0" w:color="E5E7EB" w:frame="1"/>
        </w:rPr>
        <w:t>Неокортекс</w:t>
      </w:r>
      <w:r w:rsidRPr="00177AC7">
        <w:rPr>
          <w:rFonts w:ascii="Segoe UI" w:hAnsi="Segoe UI" w:cs="Segoe UI"/>
          <w:color w:val="000000"/>
        </w:rPr>
        <w:t> (новая кора) представляет самую молодую и сложную часть мозга, занимающую 85% от общего объема</w:t>
      </w:r>
      <w:r w:rsidRPr="00177AC7">
        <w:rPr>
          <w:rFonts w:ascii="Segoe UI" w:hAnsi="Segoe UI" w:cs="Segoe UI"/>
          <w:color w:val="000000"/>
          <w:bdr w:val="single" w:sz="2" w:space="0" w:color="E5E7EB" w:frame="1"/>
        </w:rPr>
        <w:t>.</w:t>
      </w:r>
      <w:r w:rsidRPr="00177AC7">
        <w:rPr>
          <w:rFonts w:ascii="Segoe UI" w:hAnsi="Segoe UI" w:cs="Segoe UI"/>
          <w:color w:val="000000"/>
        </w:rPr>
        <w:t> Эта структура отличает человека от других видов и обеспечивает высшие когнитивные функции.</w:t>
      </w:r>
    </w:p>
    <w:p w14:paraId="47EC2468" w14:textId="77777777" w:rsidR="00177AC7" w:rsidRPr="00177AC7" w:rsidRDefault="00177AC7" w:rsidP="00177AC7">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77AC7">
        <w:rPr>
          <w:rFonts w:ascii="Segoe UI" w:hAnsi="Segoe UI" w:cs="Segoe UI"/>
          <w:b/>
          <w:bCs/>
          <w:color w:val="000000"/>
          <w:bdr w:val="single" w:sz="2" w:space="0" w:color="E5E7EB" w:frame="1"/>
        </w:rPr>
        <w:t>Возможности неокортекса:</w:t>
      </w:r>
    </w:p>
    <w:p w14:paraId="493D777B" w14:textId="77777777" w:rsidR="00177AC7" w:rsidRPr="00177AC7" w:rsidRDefault="00177AC7" w:rsidP="00177AC7">
      <w:pPr>
        <w:numPr>
          <w:ilvl w:val="0"/>
          <w:numId w:val="96"/>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77AC7">
        <w:rPr>
          <w:rFonts w:ascii="Segoe UI" w:hAnsi="Segoe UI" w:cs="Segoe UI"/>
          <w:color w:val="000000"/>
        </w:rPr>
        <w:t>Логический анализ и критическое мышление</w:t>
      </w:r>
    </w:p>
    <w:p w14:paraId="561D9162" w14:textId="77777777" w:rsidR="00177AC7" w:rsidRPr="00177AC7" w:rsidRDefault="00177AC7" w:rsidP="00177AC7">
      <w:pPr>
        <w:numPr>
          <w:ilvl w:val="0"/>
          <w:numId w:val="96"/>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77AC7">
        <w:rPr>
          <w:rFonts w:ascii="Segoe UI" w:hAnsi="Segoe UI" w:cs="Segoe UI"/>
          <w:color w:val="000000"/>
        </w:rPr>
        <w:t>Стратегическое планирование и прогнозирование</w:t>
      </w:r>
    </w:p>
    <w:p w14:paraId="475F456D" w14:textId="77777777" w:rsidR="00177AC7" w:rsidRPr="00177AC7" w:rsidRDefault="00177AC7" w:rsidP="00177AC7">
      <w:pPr>
        <w:numPr>
          <w:ilvl w:val="0"/>
          <w:numId w:val="96"/>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77AC7">
        <w:rPr>
          <w:rFonts w:ascii="Segoe UI" w:hAnsi="Segoe UI" w:cs="Segoe UI"/>
          <w:color w:val="000000"/>
        </w:rPr>
        <w:t>Речь и символическое мышление</w:t>
      </w:r>
    </w:p>
    <w:p w14:paraId="2CF744DC" w14:textId="77777777" w:rsidR="00177AC7" w:rsidRPr="00177AC7" w:rsidRDefault="00177AC7" w:rsidP="00177AC7">
      <w:pPr>
        <w:numPr>
          <w:ilvl w:val="0"/>
          <w:numId w:val="96"/>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77AC7">
        <w:rPr>
          <w:rFonts w:ascii="Segoe UI" w:hAnsi="Segoe UI" w:cs="Segoe UI"/>
          <w:color w:val="000000"/>
        </w:rPr>
        <w:t>Самосознание и рефлексия</w:t>
      </w:r>
    </w:p>
    <w:p w14:paraId="251972BB" w14:textId="77777777" w:rsidR="00177AC7" w:rsidRDefault="00177AC7" w:rsidP="00177AC7">
      <w:pPr>
        <w:numPr>
          <w:ilvl w:val="0"/>
          <w:numId w:val="96"/>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77AC7">
        <w:rPr>
          <w:rFonts w:ascii="Segoe UI" w:hAnsi="Segoe UI" w:cs="Segoe UI"/>
          <w:color w:val="000000"/>
        </w:rPr>
        <w:t>Контроль импульсов и эмоциональная регуляция</w:t>
      </w:r>
    </w:p>
    <w:p w14:paraId="26C01939" w14:textId="77777777" w:rsidR="00325700" w:rsidRPr="00177AC7" w:rsidRDefault="00325700" w:rsidP="00325700">
      <w:pPr>
        <w:pBdr>
          <w:top w:val="single" w:sz="2" w:space="0" w:color="E5E7EB"/>
          <w:left w:val="single" w:sz="2" w:space="0" w:color="E5E7EB"/>
          <w:bottom w:val="single" w:sz="2" w:space="0" w:color="E5E7EB"/>
          <w:right w:val="single" w:sz="2" w:space="0" w:color="E5E7EB"/>
        </w:pBdr>
        <w:ind w:left="720"/>
        <w:rPr>
          <w:rFonts w:ascii="Segoe UI" w:hAnsi="Segoe UI" w:cs="Segoe UI"/>
          <w:color w:val="000000"/>
        </w:rPr>
      </w:pPr>
    </w:p>
    <w:tbl>
      <w:tblPr>
        <w:tblStyle w:val="af"/>
        <w:tblW w:w="0" w:type="auto"/>
        <w:tblLayout w:type="fixed"/>
        <w:tblLook w:val="04A0" w:firstRow="1" w:lastRow="0" w:firstColumn="1" w:lastColumn="0" w:noHBand="0" w:noVBand="1"/>
      </w:tblPr>
      <w:tblGrid>
        <w:gridCol w:w="1543"/>
        <w:gridCol w:w="1488"/>
        <w:gridCol w:w="1522"/>
        <w:gridCol w:w="1679"/>
        <w:gridCol w:w="1559"/>
        <w:gridCol w:w="1554"/>
      </w:tblGrid>
      <w:tr w:rsidR="00325700" w:rsidRPr="00274380" w14:paraId="3ED2C3EA" w14:textId="77777777" w:rsidTr="00325700">
        <w:tc>
          <w:tcPr>
            <w:tcW w:w="1543" w:type="dxa"/>
            <w:vAlign w:val="center"/>
          </w:tcPr>
          <w:p w14:paraId="751A15D8" w14:textId="77777777" w:rsidR="00325700" w:rsidRPr="00274380" w:rsidRDefault="00325700" w:rsidP="00325700">
            <w:pPr>
              <w:jc w:val="center"/>
              <w:rPr>
                <w:b/>
                <w:bCs/>
                <w:sz w:val="22"/>
                <w:szCs w:val="22"/>
              </w:rPr>
            </w:pPr>
            <w:r w:rsidRPr="00274380">
              <w:rPr>
                <w:b/>
                <w:bCs/>
                <w:sz w:val="22"/>
                <w:szCs w:val="22"/>
              </w:rPr>
              <w:lastRenderedPageBreak/>
              <w:t>Уровень мозга</w:t>
            </w:r>
          </w:p>
        </w:tc>
        <w:tc>
          <w:tcPr>
            <w:tcW w:w="1488" w:type="dxa"/>
            <w:vAlign w:val="center"/>
          </w:tcPr>
          <w:p w14:paraId="04C4E500" w14:textId="77777777" w:rsidR="00325700" w:rsidRPr="00274380" w:rsidRDefault="00325700" w:rsidP="00325700">
            <w:pPr>
              <w:jc w:val="center"/>
              <w:rPr>
                <w:b/>
                <w:bCs/>
                <w:sz w:val="22"/>
                <w:szCs w:val="22"/>
              </w:rPr>
            </w:pPr>
            <w:r w:rsidRPr="00274380">
              <w:rPr>
                <w:b/>
                <w:bCs/>
                <w:sz w:val="22"/>
                <w:szCs w:val="22"/>
              </w:rPr>
              <w:t>Возраст</w:t>
            </w:r>
          </w:p>
        </w:tc>
        <w:tc>
          <w:tcPr>
            <w:tcW w:w="1522" w:type="dxa"/>
            <w:vAlign w:val="center"/>
          </w:tcPr>
          <w:p w14:paraId="1091E946" w14:textId="77777777" w:rsidR="00325700" w:rsidRPr="00274380" w:rsidRDefault="00325700" w:rsidP="00325700">
            <w:pPr>
              <w:jc w:val="center"/>
              <w:rPr>
                <w:b/>
                <w:bCs/>
                <w:sz w:val="22"/>
                <w:szCs w:val="22"/>
              </w:rPr>
            </w:pPr>
            <w:r w:rsidRPr="00274380">
              <w:rPr>
                <w:b/>
                <w:bCs/>
                <w:sz w:val="22"/>
                <w:szCs w:val="22"/>
              </w:rPr>
              <w:t>Функции</w:t>
            </w:r>
          </w:p>
        </w:tc>
        <w:tc>
          <w:tcPr>
            <w:tcW w:w="1679" w:type="dxa"/>
            <w:vAlign w:val="center"/>
          </w:tcPr>
          <w:p w14:paraId="48AEE5B7" w14:textId="77777777" w:rsidR="00325700" w:rsidRPr="00274380" w:rsidRDefault="00325700" w:rsidP="00325700">
            <w:pPr>
              <w:jc w:val="center"/>
              <w:rPr>
                <w:b/>
                <w:bCs/>
                <w:sz w:val="22"/>
                <w:szCs w:val="22"/>
              </w:rPr>
            </w:pPr>
            <w:r w:rsidRPr="00274380">
              <w:rPr>
                <w:b/>
                <w:bCs/>
                <w:sz w:val="22"/>
                <w:szCs w:val="22"/>
              </w:rPr>
              <w:t>Скорость</w:t>
            </w:r>
          </w:p>
        </w:tc>
        <w:tc>
          <w:tcPr>
            <w:tcW w:w="1559" w:type="dxa"/>
            <w:vAlign w:val="center"/>
          </w:tcPr>
          <w:p w14:paraId="78AF7BAA" w14:textId="77777777" w:rsidR="00325700" w:rsidRPr="00274380" w:rsidRDefault="00325700" w:rsidP="00325700">
            <w:pPr>
              <w:jc w:val="center"/>
              <w:rPr>
                <w:b/>
                <w:bCs/>
                <w:sz w:val="22"/>
                <w:szCs w:val="22"/>
              </w:rPr>
            </w:pPr>
            <w:r w:rsidRPr="00274380">
              <w:rPr>
                <w:b/>
                <w:bCs/>
                <w:sz w:val="22"/>
                <w:szCs w:val="22"/>
              </w:rPr>
              <w:t>Влияние</w:t>
            </w:r>
          </w:p>
        </w:tc>
        <w:tc>
          <w:tcPr>
            <w:tcW w:w="1554" w:type="dxa"/>
            <w:vAlign w:val="center"/>
          </w:tcPr>
          <w:p w14:paraId="7F280EF5" w14:textId="77777777" w:rsidR="00325700" w:rsidRPr="00274380" w:rsidRDefault="00325700" w:rsidP="00325700">
            <w:pPr>
              <w:jc w:val="center"/>
              <w:rPr>
                <w:b/>
                <w:bCs/>
                <w:sz w:val="22"/>
                <w:szCs w:val="22"/>
              </w:rPr>
            </w:pPr>
            <w:r w:rsidRPr="00274380">
              <w:rPr>
                <w:b/>
                <w:bCs/>
                <w:sz w:val="22"/>
                <w:szCs w:val="22"/>
              </w:rPr>
              <w:t>Методы</w:t>
            </w:r>
          </w:p>
        </w:tc>
      </w:tr>
      <w:tr w:rsidR="00325700" w:rsidRPr="00274380" w14:paraId="458B5B71" w14:textId="77777777" w:rsidTr="00325700">
        <w:tc>
          <w:tcPr>
            <w:tcW w:w="1543" w:type="dxa"/>
            <w:vAlign w:val="center"/>
          </w:tcPr>
          <w:p w14:paraId="36B2CC0A" w14:textId="77777777" w:rsidR="00325700" w:rsidRPr="00274380" w:rsidRDefault="00325700" w:rsidP="00325700">
            <w:pPr>
              <w:jc w:val="center"/>
              <w:rPr>
                <w:sz w:val="22"/>
                <w:szCs w:val="22"/>
              </w:rPr>
            </w:pPr>
            <w:r w:rsidRPr="00274380">
              <w:rPr>
                <w:sz w:val="22"/>
                <w:szCs w:val="22"/>
              </w:rPr>
              <w:t>Рептильный мозг</w:t>
            </w:r>
          </w:p>
        </w:tc>
        <w:tc>
          <w:tcPr>
            <w:tcW w:w="1488" w:type="dxa"/>
            <w:vAlign w:val="center"/>
          </w:tcPr>
          <w:p w14:paraId="044A61EB" w14:textId="77777777" w:rsidR="00325700" w:rsidRPr="00274380" w:rsidRDefault="00325700" w:rsidP="00325700">
            <w:pPr>
              <w:jc w:val="center"/>
              <w:rPr>
                <w:sz w:val="22"/>
                <w:szCs w:val="22"/>
              </w:rPr>
            </w:pPr>
            <w:r w:rsidRPr="00274380">
              <w:rPr>
                <w:sz w:val="22"/>
                <w:szCs w:val="22"/>
              </w:rPr>
              <w:t>100+ млн. лет</w:t>
            </w:r>
          </w:p>
        </w:tc>
        <w:tc>
          <w:tcPr>
            <w:tcW w:w="1522" w:type="dxa"/>
            <w:vAlign w:val="center"/>
          </w:tcPr>
          <w:p w14:paraId="349B3662" w14:textId="77777777" w:rsidR="00325700" w:rsidRPr="00274380" w:rsidRDefault="00325700" w:rsidP="00325700">
            <w:pPr>
              <w:jc w:val="center"/>
              <w:rPr>
                <w:sz w:val="22"/>
                <w:szCs w:val="22"/>
              </w:rPr>
            </w:pPr>
            <w:r w:rsidRPr="00274380">
              <w:rPr>
                <w:sz w:val="22"/>
                <w:szCs w:val="22"/>
              </w:rPr>
              <w:t>Выживание и Защита</w:t>
            </w:r>
          </w:p>
        </w:tc>
        <w:tc>
          <w:tcPr>
            <w:tcW w:w="1679" w:type="dxa"/>
            <w:vAlign w:val="center"/>
          </w:tcPr>
          <w:p w14:paraId="4182286A" w14:textId="77777777" w:rsidR="00325700" w:rsidRPr="00274380" w:rsidRDefault="00325700" w:rsidP="00325700">
            <w:pPr>
              <w:jc w:val="center"/>
              <w:rPr>
                <w:sz w:val="22"/>
                <w:szCs w:val="22"/>
              </w:rPr>
            </w:pPr>
            <w:r w:rsidRPr="00274380">
              <w:rPr>
                <w:sz w:val="22"/>
                <w:szCs w:val="22"/>
              </w:rPr>
              <w:t>Мгновенная</w:t>
            </w:r>
          </w:p>
        </w:tc>
        <w:tc>
          <w:tcPr>
            <w:tcW w:w="1559" w:type="dxa"/>
            <w:vAlign w:val="center"/>
          </w:tcPr>
          <w:p w14:paraId="39554A0B" w14:textId="77777777" w:rsidR="00325700" w:rsidRPr="00274380" w:rsidRDefault="00325700" w:rsidP="00325700">
            <w:pPr>
              <w:jc w:val="center"/>
              <w:rPr>
                <w:sz w:val="22"/>
                <w:szCs w:val="22"/>
              </w:rPr>
            </w:pPr>
            <w:r w:rsidRPr="00274380">
              <w:rPr>
                <w:sz w:val="22"/>
                <w:szCs w:val="22"/>
              </w:rPr>
              <w:t>Импульсное решение</w:t>
            </w:r>
          </w:p>
        </w:tc>
        <w:tc>
          <w:tcPr>
            <w:tcW w:w="1554" w:type="dxa"/>
            <w:vAlign w:val="center"/>
          </w:tcPr>
          <w:p w14:paraId="1806522E" w14:textId="77777777" w:rsidR="00325700" w:rsidRPr="00274380" w:rsidRDefault="00325700" w:rsidP="00325700">
            <w:pPr>
              <w:jc w:val="center"/>
              <w:rPr>
                <w:sz w:val="22"/>
                <w:szCs w:val="22"/>
              </w:rPr>
            </w:pPr>
            <w:r w:rsidRPr="00274380">
              <w:rPr>
                <w:sz w:val="22"/>
                <w:szCs w:val="22"/>
              </w:rPr>
              <w:t>Безопасность</w:t>
            </w:r>
            <w:r w:rsidRPr="00274380">
              <w:rPr>
                <w:sz w:val="22"/>
                <w:szCs w:val="22"/>
                <w:lang w:val="en-US"/>
              </w:rPr>
              <w:t>,</w:t>
            </w:r>
            <w:r w:rsidRPr="00274380">
              <w:rPr>
                <w:sz w:val="22"/>
                <w:szCs w:val="22"/>
              </w:rPr>
              <w:t xml:space="preserve"> медленная речь</w:t>
            </w:r>
          </w:p>
        </w:tc>
      </w:tr>
      <w:tr w:rsidR="00325700" w:rsidRPr="00274380" w14:paraId="76294043" w14:textId="77777777" w:rsidTr="00325700">
        <w:tc>
          <w:tcPr>
            <w:tcW w:w="1543" w:type="dxa"/>
            <w:vAlign w:val="center"/>
          </w:tcPr>
          <w:p w14:paraId="0E3FE8C1" w14:textId="77777777" w:rsidR="00325700" w:rsidRPr="00274380" w:rsidRDefault="00325700" w:rsidP="00325700">
            <w:pPr>
              <w:jc w:val="center"/>
              <w:rPr>
                <w:sz w:val="22"/>
                <w:szCs w:val="22"/>
              </w:rPr>
            </w:pPr>
            <w:r w:rsidRPr="00274380">
              <w:rPr>
                <w:sz w:val="22"/>
                <w:szCs w:val="22"/>
              </w:rPr>
              <w:t>Лимбическая система</w:t>
            </w:r>
          </w:p>
        </w:tc>
        <w:tc>
          <w:tcPr>
            <w:tcW w:w="1488" w:type="dxa"/>
            <w:vAlign w:val="center"/>
          </w:tcPr>
          <w:p w14:paraId="44D0DA67" w14:textId="77777777" w:rsidR="00325700" w:rsidRPr="00274380" w:rsidRDefault="00325700" w:rsidP="00325700">
            <w:pPr>
              <w:jc w:val="center"/>
              <w:rPr>
                <w:sz w:val="22"/>
                <w:szCs w:val="22"/>
              </w:rPr>
            </w:pPr>
            <w:r w:rsidRPr="00274380">
              <w:rPr>
                <w:sz w:val="22"/>
                <w:szCs w:val="22"/>
              </w:rPr>
              <w:t>Средний</w:t>
            </w:r>
          </w:p>
        </w:tc>
        <w:tc>
          <w:tcPr>
            <w:tcW w:w="1522" w:type="dxa"/>
            <w:vAlign w:val="center"/>
          </w:tcPr>
          <w:p w14:paraId="1B57744B" w14:textId="77777777" w:rsidR="00325700" w:rsidRPr="00274380" w:rsidRDefault="00325700" w:rsidP="00325700">
            <w:pPr>
              <w:jc w:val="center"/>
              <w:rPr>
                <w:sz w:val="22"/>
                <w:szCs w:val="22"/>
              </w:rPr>
            </w:pPr>
            <w:r w:rsidRPr="00274380">
              <w:rPr>
                <w:sz w:val="22"/>
                <w:szCs w:val="22"/>
              </w:rPr>
              <w:t>Эмоции и Память</w:t>
            </w:r>
          </w:p>
        </w:tc>
        <w:tc>
          <w:tcPr>
            <w:tcW w:w="1679" w:type="dxa"/>
            <w:vAlign w:val="center"/>
          </w:tcPr>
          <w:p w14:paraId="051510AE" w14:textId="77777777" w:rsidR="00325700" w:rsidRPr="00274380" w:rsidRDefault="00325700" w:rsidP="00325700">
            <w:pPr>
              <w:jc w:val="center"/>
              <w:rPr>
                <w:sz w:val="22"/>
                <w:szCs w:val="22"/>
              </w:rPr>
            </w:pPr>
            <w:r w:rsidRPr="00274380">
              <w:rPr>
                <w:sz w:val="22"/>
                <w:szCs w:val="22"/>
              </w:rPr>
              <w:t>Быстрая</w:t>
            </w:r>
          </w:p>
        </w:tc>
        <w:tc>
          <w:tcPr>
            <w:tcW w:w="1559" w:type="dxa"/>
            <w:vAlign w:val="center"/>
          </w:tcPr>
          <w:p w14:paraId="142D95DE" w14:textId="77777777" w:rsidR="00325700" w:rsidRPr="00274380" w:rsidRDefault="00325700" w:rsidP="00325700">
            <w:pPr>
              <w:jc w:val="center"/>
              <w:rPr>
                <w:sz w:val="22"/>
                <w:szCs w:val="22"/>
              </w:rPr>
            </w:pPr>
            <w:r w:rsidRPr="00274380">
              <w:rPr>
                <w:sz w:val="22"/>
                <w:szCs w:val="22"/>
              </w:rPr>
              <w:t>Эмоциональное решение</w:t>
            </w:r>
          </w:p>
        </w:tc>
        <w:tc>
          <w:tcPr>
            <w:tcW w:w="1554" w:type="dxa"/>
            <w:vAlign w:val="center"/>
          </w:tcPr>
          <w:p w14:paraId="33DB1108" w14:textId="77777777" w:rsidR="00325700" w:rsidRPr="00274380" w:rsidRDefault="00325700" w:rsidP="00325700">
            <w:pPr>
              <w:jc w:val="center"/>
              <w:rPr>
                <w:sz w:val="22"/>
                <w:szCs w:val="22"/>
              </w:rPr>
            </w:pPr>
            <w:r w:rsidRPr="00274380">
              <w:rPr>
                <w:sz w:val="22"/>
                <w:szCs w:val="22"/>
              </w:rPr>
              <w:t>Эмпатия</w:t>
            </w:r>
            <w:r w:rsidRPr="00274380">
              <w:rPr>
                <w:sz w:val="22"/>
                <w:szCs w:val="22"/>
                <w:lang w:val="en-US"/>
              </w:rPr>
              <w:t>,</w:t>
            </w:r>
            <w:r w:rsidRPr="00274380">
              <w:rPr>
                <w:sz w:val="22"/>
                <w:szCs w:val="22"/>
              </w:rPr>
              <w:t xml:space="preserve"> слушание</w:t>
            </w:r>
          </w:p>
        </w:tc>
      </w:tr>
      <w:tr w:rsidR="00325700" w:rsidRPr="00274380" w14:paraId="055DE24B" w14:textId="77777777" w:rsidTr="00325700">
        <w:tc>
          <w:tcPr>
            <w:tcW w:w="1543" w:type="dxa"/>
            <w:vAlign w:val="center"/>
          </w:tcPr>
          <w:p w14:paraId="27933ACF" w14:textId="77777777" w:rsidR="00325700" w:rsidRPr="00274380" w:rsidRDefault="00325700" w:rsidP="00325700">
            <w:pPr>
              <w:jc w:val="center"/>
              <w:rPr>
                <w:sz w:val="22"/>
                <w:szCs w:val="22"/>
              </w:rPr>
            </w:pPr>
            <w:r w:rsidRPr="00274380">
              <w:rPr>
                <w:sz w:val="22"/>
                <w:szCs w:val="22"/>
              </w:rPr>
              <w:t>Неокортекс</w:t>
            </w:r>
          </w:p>
        </w:tc>
        <w:tc>
          <w:tcPr>
            <w:tcW w:w="1488" w:type="dxa"/>
            <w:vAlign w:val="center"/>
          </w:tcPr>
          <w:p w14:paraId="5643E366" w14:textId="77777777" w:rsidR="00325700" w:rsidRPr="00274380" w:rsidRDefault="00325700" w:rsidP="00325700">
            <w:pPr>
              <w:jc w:val="center"/>
              <w:rPr>
                <w:sz w:val="22"/>
                <w:szCs w:val="22"/>
              </w:rPr>
            </w:pPr>
            <w:r w:rsidRPr="00274380">
              <w:rPr>
                <w:sz w:val="22"/>
                <w:szCs w:val="22"/>
              </w:rPr>
              <w:t>Самый молодой</w:t>
            </w:r>
          </w:p>
        </w:tc>
        <w:tc>
          <w:tcPr>
            <w:tcW w:w="1522" w:type="dxa"/>
            <w:vAlign w:val="center"/>
          </w:tcPr>
          <w:p w14:paraId="0577B5D9" w14:textId="77777777" w:rsidR="00325700" w:rsidRPr="00274380" w:rsidRDefault="00325700" w:rsidP="00325700">
            <w:pPr>
              <w:jc w:val="center"/>
              <w:rPr>
                <w:sz w:val="22"/>
                <w:szCs w:val="22"/>
              </w:rPr>
            </w:pPr>
            <w:r w:rsidRPr="00274380">
              <w:rPr>
                <w:sz w:val="22"/>
                <w:szCs w:val="22"/>
              </w:rPr>
              <w:t>Логика и Анализ</w:t>
            </w:r>
          </w:p>
        </w:tc>
        <w:tc>
          <w:tcPr>
            <w:tcW w:w="1679" w:type="dxa"/>
            <w:vAlign w:val="center"/>
          </w:tcPr>
          <w:p w14:paraId="5C87E7A0" w14:textId="77777777" w:rsidR="00325700" w:rsidRPr="00274380" w:rsidRDefault="00325700" w:rsidP="00325700">
            <w:pPr>
              <w:jc w:val="center"/>
              <w:rPr>
                <w:sz w:val="22"/>
                <w:szCs w:val="22"/>
              </w:rPr>
            </w:pPr>
            <w:r w:rsidRPr="00274380">
              <w:rPr>
                <w:sz w:val="22"/>
                <w:szCs w:val="22"/>
              </w:rPr>
              <w:t>Медленная</w:t>
            </w:r>
          </w:p>
        </w:tc>
        <w:tc>
          <w:tcPr>
            <w:tcW w:w="1559" w:type="dxa"/>
            <w:vAlign w:val="center"/>
          </w:tcPr>
          <w:p w14:paraId="64CDBBE4" w14:textId="77777777" w:rsidR="00325700" w:rsidRPr="00274380" w:rsidRDefault="00325700" w:rsidP="00325700">
            <w:pPr>
              <w:jc w:val="center"/>
              <w:rPr>
                <w:sz w:val="22"/>
                <w:szCs w:val="22"/>
              </w:rPr>
            </w:pPr>
            <w:r w:rsidRPr="00274380">
              <w:rPr>
                <w:sz w:val="22"/>
                <w:szCs w:val="22"/>
              </w:rPr>
              <w:t>Рациональное решение</w:t>
            </w:r>
          </w:p>
        </w:tc>
        <w:tc>
          <w:tcPr>
            <w:tcW w:w="1554" w:type="dxa"/>
            <w:vAlign w:val="center"/>
          </w:tcPr>
          <w:p w14:paraId="43AE00B4" w14:textId="77777777" w:rsidR="00325700" w:rsidRPr="00274380" w:rsidRDefault="00325700" w:rsidP="00325700">
            <w:pPr>
              <w:jc w:val="center"/>
              <w:rPr>
                <w:sz w:val="22"/>
                <w:szCs w:val="22"/>
              </w:rPr>
            </w:pPr>
            <w:r w:rsidRPr="00274380">
              <w:rPr>
                <w:sz w:val="22"/>
                <w:szCs w:val="22"/>
              </w:rPr>
              <w:t>Вопросы</w:t>
            </w:r>
            <w:r w:rsidRPr="00274380">
              <w:rPr>
                <w:sz w:val="22"/>
                <w:szCs w:val="22"/>
                <w:lang w:val="en-US"/>
              </w:rPr>
              <w:t>,</w:t>
            </w:r>
            <w:r w:rsidRPr="00274380">
              <w:rPr>
                <w:sz w:val="22"/>
                <w:szCs w:val="22"/>
              </w:rPr>
              <w:t xml:space="preserve"> логика</w:t>
            </w:r>
          </w:p>
        </w:tc>
      </w:tr>
    </w:tbl>
    <w:p w14:paraId="003F79C1" w14:textId="77777777" w:rsidR="00177AC7" w:rsidRPr="00177AC7" w:rsidRDefault="00177AC7" w:rsidP="00177AC7">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color w:val="000000"/>
          <w:sz w:val="36"/>
          <w:szCs w:val="36"/>
        </w:rPr>
      </w:pPr>
      <w:r w:rsidRPr="00177AC7">
        <w:rPr>
          <w:rFonts w:ascii="fkGrotesk Fallback" w:hAnsi="fkGrotesk Fallback" w:cs="Segoe UI"/>
          <w:color w:val="000000"/>
          <w:sz w:val="36"/>
          <w:szCs w:val="36"/>
        </w:rPr>
        <w:t>Иерархия мозговых систем в стрессовых ситуациях</w:t>
      </w:r>
    </w:p>
    <w:p w14:paraId="1E2E9CE9" w14:textId="77777777" w:rsidR="00177AC7" w:rsidRPr="00177AC7" w:rsidRDefault="00177AC7" w:rsidP="00177AC7">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77AC7">
        <w:rPr>
          <w:rFonts w:ascii="Segoe UI" w:hAnsi="Segoe UI" w:cs="Segoe UI"/>
          <w:color w:val="000000"/>
        </w:rPr>
        <w:t>Критически важно понимать, что </w:t>
      </w:r>
      <w:r w:rsidRPr="00177AC7">
        <w:rPr>
          <w:rFonts w:ascii="Segoe UI" w:hAnsi="Segoe UI" w:cs="Segoe UI"/>
          <w:b/>
          <w:bCs/>
          <w:color w:val="000000"/>
          <w:bdr w:val="single" w:sz="2" w:space="0" w:color="E5E7EB" w:frame="1"/>
        </w:rPr>
        <w:t>в стрессовых условиях переговоров древние структуры мозга получают приоритет над рациональным мышлением</w:t>
      </w:r>
      <w:r w:rsidRPr="00177AC7">
        <w:rPr>
          <w:rFonts w:ascii="Segoe UI" w:hAnsi="Segoe UI" w:cs="Segoe UI"/>
          <w:color w:val="000000"/>
          <w:bdr w:val="single" w:sz="2" w:space="0" w:color="E5E7EB" w:frame="1"/>
        </w:rPr>
        <w:t>.</w:t>
      </w:r>
      <w:r w:rsidRPr="00177AC7">
        <w:rPr>
          <w:rFonts w:ascii="Segoe UI" w:hAnsi="Segoe UI" w:cs="Segoe UI"/>
          <w:color w:val="000000"/>
        </w:rPr>
        <w:t> Эта эволюционная особенность, когда-то спасавшая жизнь нашим предкам, сегодня может саботировать переговорный процесс.</w:t>
      </w:r>
    </w:p>
    <w:p w14:paraId="7D46482C" w14:textId="77777777" w:rsidR="00177AC7" w:rsidRPr="00177AC7" w:rsidRDefault="00177AC7" w:rsidP="00177AC7">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77AC7">
        <w:rPr>
          <w:rFonts w:ascii="Segoe UI" w:hAnsi="Segoe UI" w:cs="Segoe UI"/>
          <w:b/>
          <w:bCs/>
          <w:color w:val="000000"/>
          <w:bdr w:val="single" w:sz="2" w:space="0" w:color="E5E7EB" w:frame="1"/>
        </w:rPr>
        <w:t>Последовательность активации:</w:t>
      </w:r>
    </w:p>
    <w:p w14:paraId="0C4BAAB0" w14:textId="77777777" w:rsidR="00177AC7" w:rsidRPr="00177AC7" w:rsidRDefault="00177AC7" w:rsidP="00177AC7">
      <w:pPr>
        <w:numPr>
          <w:ilvl w:val="0"/>
          <w:numId w:val="97"/>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77AC7">
        <w:rPr>
          <w:rFonts w:ascii="Segoe UI" w:hAnsi="Segoe UI" w:cs="Segoe UI"/>
          <w:b/>
          <w:bCs/>
          <w:color w:val="000000"/>
          <w:bdr w:val="single" w:sz="2" w:space="0" w:color="E5E7EB" w:frame="1"/>
        </w:rPr>
        <w:t>Рептильный мозг</w:t>
      </w:r>
      <w:r w:rsidRPr="00177AC7">
        <w:rPr>
          <w:rFonts w:ascii="Segoe UI" w:hAnsi="Segoe UI" w:cs="Segoe UI"/>
          <w:color w:val="000000"/>
        </w:rPr>
        <w:t> мгновенно оценивает ситуацию как "опасную"</w:t>
      </w:r>
    </w:p>
    <w:p w14:paraId="4DDFC83A" w14:textId="77777777" w:rsidR="00177AC7" w:rsidRPr="00177AC7" w:rsidRDefault="00177AC7" w:rsidP="00177AC7">
      <w:pPr>
        <w:numPr>
          <w:ilvl w:val="0"/>
          <w:numId w:val="97"/>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77AC7">
        <w:rPr>
          <w:rFonts w:ascii="Segoe UI" w:hAnsi="Segoe UI" w:cs="Segoe UI"/>
          <w:b/>
          <w:bCs/>
          <w:color w:val="000000"/>
          <w:bdr w:val="single" w:sz="2" w:space="0" w:color="E5E7EB" w:frame="1"/>
        </w:rPr>
        <w:t>Лимбическая система</w:t>
      </w:r>
      <w:r w:rsidRPr="00177AC7">
        <w:rPr>
          <w:rFonts w:ascii="Segoe UI" w:hAnsi="Segoe UI" w:cs="Segoe UI"/>
          <w:color w:val="000000"/>
        </w:rPr>
        <w:t> генерирует эмоциональный отклик</w:t>
      </w:r>
    </w:p>
    <w:p w14:paraId="1D112BF2" w14:textId="77777777" w:rsidR="00177AC7" w:rsidRPr="00177AC7" w:rsidRDefault="00177AC7" w:rsidP="00177AC7">
      <w:pPr>
        <w:numPr>
          <w:ilvl w:val="0"/>
          <w:numId w:val="97"/>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77AC7">
        <w:rPr>
          <w:rFonts w:ascii="Segoe UI" w:hAnsi="Segoe UI" w:cs="Segoe UI"/>
          <w:b/>
          <w:bCs/>
          <w:color w:val="000000"/>
          <w:bdr w:val="single" w:sz="2" w:space="0" w:color="E5E7EB" w:frame="1"/>
        </w:rPr>
        <w:t>Неокортекс</w:t>
      </w:r>
      <w:r w:rsidRPr="00177AC7">
        <w:rPr>
          <w:rFonts w:ascii="Segoe UI" w:hAnsi="Segoe UI" w:cs="Segoe UI"/>
          <w:color w:val="000000"/>
        </w:rPr>
        <w:t> пытается рационализировать уже принятое решение</w:t>
      </w:r>
    </w:p>
    <w:p w14:paraId="36CF9258" w14:textId="77777777" w:rsidR="00177AC7" w:rsidRPr="00177AC7" w:rsidRDefault="00177AC7" w:rsidP="00177AC7">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color w:val="000000"/>
          <w:sz w:val="36"/>
          <w:szCs w:val="36"/>
        </w:rPr>
      </w:pPr>
      <w:r w:rsidRPr="00177AC7">
        <w:rPr>
          <w:rFonts w:ascii="fkGrotesk Fallback" w:hAnsi="fkGrotesk Fallback" w:cs="Segoe UI"/>
          <w:color w:val="000000"/>
          <w:sz w:val="36"/>
          <w:szCs w:val="36"/>
        </w:rPr>
        <w:t>Практические методы работы с трехуровневой моделью</w:t>
      </w:r>
    </w:p>
    <w:p w14:paraId="542E12FC" w14:textId="77777777" w:rsidR="00177AC7" w:rsidRPr="00177AC7" w:rsidRDefault="00177AC7" w:rsidP="00177AC7">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color w:val="000000"/>
          <w:sz w:val="36"/>
          <w:szCs w:val="36"/>
        </w:rPr>
      </w:pPr>
      <w:r w:rsidRPr="00177AC7">
        <w:rPr>
          <w:rFonts w:ascii="fkGrotesk Fallback" w:hAnsi="fkGrotesk Fallback" w:cs="Segoe UI"/>
          <w:color w:val="000000"/>
          <w:sz w:val="36"/>
          <w:szCs w:val="36"/>
        </w:rPr>
        <w:t>Техники для рептильного мозга</w:t>
      </w:r>
    </w:p>
    <w:p w14:paraId="069B1F4C" w14:textId="77777777" w:rsidR="00177AC7" w:rsidRPr="00177AC7" w:rsidRDefault="00177AC7" w:rsidP="00177AC7">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77AC7">
        <w:rPr>
          <w:rFonts w:ascii="Segoe UI" w:hAnsi="Segoe UI" w:cs="Segoe UI"/>
          <w:b/>
          <w:bCs/>
          <w:color w:val="000000"/>
          <w:bdr w:val="single" w:sz="2" w:space="0" w:color="E5E7EB" w:frame="1"/>
        </w:rPr>
        <w:t>Крис Восс</w:t>
      </w:r>
      <w:r w:rsidRPr="00177AC7">
        <w:rPr>
          <w:rFonts w:ascii="Segoe UI" w:hAnsi="Segoe UI" w:cs="Segoe UI"/>
          <w:color w:val="000000"/>
        </w:rPr>
        <w:t>, бывший переговорщик ФБР, разработал специальные методы для работы с примитивным мозгом:</w:t>
      </w:r>
    </w:p>
    <w:p w14:paraId="080C609C" w14:textId="77777777" w:rsidR="00177AC7" w:rsidRPr="00177AC7" w:rsidRDefault="00177AC7" w:rsidP="00177AC7">
      <w:pPr>
        <w:numPr>
          <w:ilvl w:val="0"/>
          <w:numId w:val="98"/>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77AC7">
        <w:rPr>
          <w:rFonts w:ascii="Segoe UI" w:hAnsi="Segoe UI" w:cs="Segoe UI"/>
          <w:b/>
          <w:bCs/>
          <w:color w:val="000000"/>
          <w:bdr w:val="single" w:sz="2" w:space="0" w:color="E5E7EB" w:frame="1"/>
        </w:rPr>
        <w:t>"Голос ночного FM-диджея"</w:t>
      </w:r>
      <w:r w:rsidRPr="00177AC7">
        <w:rPr>
          <w:rFonts w:ascii="Segoe UI" w:hAnsi="Segoe UI" w:cs="Segoe UI"/>
          <w:color w:val="000000"/>
        </w:rPr>
        <w:t>: Низкий, медленный, успокаивающий тон голоса</w:t>
      </w:r>
    </w:p>
    <w:p w14:paraId="5DE2E469" w14:textId="77777777" w:rsidR="00177AC7" w:rsidRPr="00177AC7" w:rsidRDefault="00177AC7" w:rsidP="00177AC7">
      <w:pPr>
        <w:numPr>
          <w:ilvl w:val="0"/>
          <w:numId w:val="98"/>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77AC7">
        <w:rPr>
          <w:rFonts w:ascii="Segoe UI" w:hAnsi="Segoe UI" w:cs="Segoe UI"/>
          <w:b/>
          <w:bCs/>
          <w:color w:val="000000"/>
          <w:bdr w:val="single" w:sz="2" w:space="0" w:color="E5E7EB" w:frame="1"/>
        </w:rPr>
        <w:t>Создание физической безопасности</w:t>
      </w:r>
      <w:r w:rsidRPr="00177AC7">
        <w:rPr>
          <w:rFonts w:ascii="Segoe UI" w:hAnsi="Segoe UI" w:cs="Segoe UI"/>
          <w:color w:val="000000"/>
        </w:rPr>
        <w:t>: Нейтральная территория, комфортная обстановка</w:t>
      </w:r>
    </w:p>
    <w:p w14:paraId="646182A2" w14:textId="77777777" w:rsidR="00177AC7" w:rsidRPr="00177AC7" w:rsidRDefault="00177AC7" w:rsidP="00177AC7">
      <w:pPr>
        <w:numPr>
          <w:ilvl w:val="0"/>
          <w:numId w:val="98"/>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77AC7">
        <w:rPr>
          <w:rFonts w:ascii="Segoe UI" w:hAnsi="Segoe UI" w:cs="Segoe UI"/>
          <w:b/>
          <w:bCs/>
          <w:color w:val="000000"/>
          <w:bdr w:val="single" w:sz="2" w:space="0" w:color="E5E7EB" w:frame="1"/>
        </w:rPr>
        <w:t>Предсказуемость</w:t>
      </w:r>
      <w:r w:rsidRPr="00177AC7">
        <w:rPr>
          <w:rFonts w:ascii="Segoe UI" w:hAnsi="Segoe UI" w:cs="Segoe UI"/>
          <w:color w:val="000000"/>
        </w:rPr>
        <w:t>: Четкая структура и ритуалы переговоров</w:t>
      </w:r>
    </w:p>
    <w:p w14:paraId="0BDD6FAD" w14:textId="77777777" w:rsidR="00177AC7" w:rsidRPr="00177AC7" w:rsidRDefault="00177AC7" w:rsidP="00177AC7">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color w:val="000000"/>
          <w:sz w:val="36"/>
          <w:szCs w:val="36"/>
        </w:rPr>
      </w:pPr>
      <w:r w:rsidRPr="00177AC7">
        <w:rPr>
          <w:rFonts w:ascii="fkGrotesk Fallback" w:hAnsi="fkGrotesk Fallback" w:cs="Segoe UI"/>
          <w:color w:val="000000"/>
          <w:sz w:val="36"/>
          <w:szCs w:val="36"/>
        </w:rPr>
        <w:t>Методы для лимбической системы</w:t>
      </w:r>
    </w:p>
    <w:p w14:paraId="4911E5C3" w14:textId="77777777" w:rsidR="00177AC7" w:rsidRPr="00177AC7" w:rsidRDefault="00177AC7" w:rsidP="00177AC7">
      <w:pPr>
        <w:numPr>
          <w:ilvl w:val="0"/>
          <w:numId w:val="99"/>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77AC7">
        <w:rPr>
          <w:rFonts w:ascii="Segoe UI" w:hAnsi="Segoe UI" w:cs="Segoe UI"/>
          <w:b/>
          <w:bCs/>
          <w:color w:val="000000"/>
          <w:bdr w:val="single" w:sz="2" w:space="0" w:color="E5E7EB" w:frame="1"/>
        </w:rPr>
        <w:t>Тактическая эмпатия</w:t>
      </w:r>
      <w:r w:rsidRPr="00177AC7">
        <w:rPr>
          <w:rFonts w:ascii="Segoe UI" w:hAnsi="Segoe UI" w:cs="Segoe UI"/>
          <w:color w:val="000000"/>
        </w:rPr>
        <w:t>: Признание и вербализация эмоций собеседника</w:t>
      </w:r>
    </w:p>
    <w:p w14:paraId="4EA8403B" w14:textId="77777777" w:rsidR="00177AC7" w:rsidRPr="00177AC7" w:rsidRDefault="00177AC7" w:rsidP="00177AC7">
      <w:pPr>
        <w:numPr>
          <w:ilvl w:val="0"/>
          <w:numId w:val="99"/>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77AC7">
        <w:rPr>
          <w:rFonts w:ascii="Segoe UI" w:hAnsi="Segoe UI" w:cs="Segoe UI"/>
          <w:b/>
          <w:bCs/>
          <w:color w:val="000000"/>
          <w:bdr w:val="single" w:sz="2" w:space="0" w:color="E5E7EB" w:frame="1"/>
        </w:rPr>
        <w:t>Эмоциональное маркирование</w:t>
      </w:r>
      <w:r w:rsidRPr="00177AC7">
        <w:rPr>
          <w:rFonts w:ascii="Segoe UI" w:hAnsi="Segoe UI" w:cs="Segoe UI"/>
          <w:color w:val="000000"/>
        </w:rPr>
        <w:t>: "Похоже, вы обеспокоены..."</w:t>
      </w:r>
    </w:p>
    <w:p w14:paraId="27B501D5" w14:textId="77777777" w:rsidR="00177AC7" w:rsidRPr="00177AC7" w:rsidRDefault="00177AC7" w:rsidP="00177AC7">
      <w:pPr>
        <w:numPr>
          <w:ilvl w:val="0"/>
          <w:numId w:val="99"/>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77AC7">
        <w:rPr>
          <w:rFonts w:ascii="Segoe UI" w:hAnsi="Segoe UI" w:cs="Segoe UI"/>
          <w:b/>
          <w:bCs/>
          <w:color w:val="000000"/>
          <w:bdr w:val="single" w:sz="2" w:space="0" w:color="E5E7EB" w:frame="1"/>
        </w:rPr>
        <w:t>Активное слушание</w:t>
      </w:r>
      <w:r w:rsidRPr="00177AC7">
        <w:rPr>
          <w:rFonts w:ascii="Segoe UI" w:hAnsi="Segoe UI" w:cs="Segoe UI"/>
          <w:color w:val="000000"/>
        </w:rPr>
        <w:t>: Демонстрация понимания и уважения</w:t>
      </w:r>
    </w:p>
    <w:p w14:paraId="66141F85" w14:textId="77777777" w:rsidR="00177AC7" w:rsidRPr="00177AC7" w:rsidRDefault="00177AC7" w:rsidP="00177AC7">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color w:val="000000"/>
          <w:sz w:val="36"/>
          <w:szCs w:val="36"/>
        </w:rPr>
      </w:pPr>
      <w:r w:rsidRPr="00177AC7">
        <w:rPr>
          <w:rFonts w:ascii="fkGrotesk Fallback" w:hAnsi="fkGrotesk Fallback" w:cs="Segoe UI"/>
          <w:color w:val="000000"/>
          <w:sz w:val="36"/>
          <w:szCs w:val="36"/>
        </w:rPr>
        <w:t>Активация неокортекса</w:t>
      </w:r>
    </w:p>
    <w:p w14:paraId="2D0A14AC" w14:textId="77777777" w:rsidR="00177AC7" w:rsidRPr="00177AC7" w:rsidRDefault="00177AC7" w:rsidP="00177AC7">
      <w:pPr>
        <w:numPr>
          <w:ilvl w:val="0"/>
          <w:numId w:val="100"/>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77AC7">
        <w:rPr>
          <w:rFonts w:ascii="Segoe UI" w:hAnsi="Segoe UI" w:cs="Segoe UI"/>
          <w:b/>
          <w:bCs/>
          <w:color w:val="000000"/>
          <w:bdr w:val="single" w:sz="2" w:space="0" w:color="E5E7EB" w:frame="1"/>
        </w:rPr>
        <w:t>Калиброванные вопросы</w:t>
      </w:r>
      <w:r w:rsidRPr="00177AC7">
        <w:rPr>
          <w:rFonts w:ascii="Segoe UI" w:hAnsi="Segoe UI" w:cs="Segoe UI"/>
          <w:color w:val="000000"/>
        </w:rPr>
        <w:t>: Открытые вопросы, начинающиеся с "Как" или "Что"</w:t>
      </w:r>
    </w:p>
    <w:p w14:paraId="76C7DEC7" w14:textId="77777777" w:rsidR="00177AC7" w:rsidRPr="00177AC7" w:rsidRDefault="00177AC7" w:rsidP="00177AC7">
      <w:pPr>
        <w:numPr>
          <w:ilvl w:val="0"/>
          <w:numId w:val="100"/>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77AC7">
        <w:rPr>
          <w:rFonts w:ascii="Segoe UI" w:hAnsi="Segoe UI" w:cs="Segoe UI"/>
          <w:b/>
          <w:bCs/>
          <w:color w:val="000000"/>
          <w:bdr w:val="single" w:sz="2" w:space="0" w:color="E5E7EB" w:frame="1"/>
        </w:rPr>
        <w:t>Структурированный анализ</w:t>
      </w:r>
      <w:r w:rsidRPr="00177AC7">
        <w:rPr>
          <w:rFonts w:ascii="Segoe UI" w:hAnsi="Segoe UI" w:cs="Segoe UI"/>
          <w:color w:val="000000"/>
        </w:rPr>
        <w:t>: Пошаговое рассмотрение вариантов</w:t>
      </w:r>
    </w:p>
    <w:p w14:paraId="6CBA5F64" w14:textId="77777777" w:rsidR="00177AC7" w:rsidRPr="00177AC7" w:rsidRDefault="00177AC7" w:rsidP="00177AC7">
      <w:pPr>
        <w:numPr>
          <w:ilvl w:val="0"/>
          <w:numId w:val="100"/>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77AC7">
        <w:rPr>
          <w:rFonts w:ascii="Segoe UI" w:hAnsi="Segoe UI" w:cs="Segoe UI"/>
          <w:b/>
          <w:bCs/>
          <w:color w:val="000000"/>
          <w:bdr w:val="single" w:sz="2" w:space="0" w:color="E5E7EB" w:frame="1"/>
        </w:rPr>
        <w:lastRenderedPageBreak/>
        <w:t>Временные паузы</w:t>
      </w:r>
      <w:r w:rsidRPr="00177AC7">
        <w:rPr>
          <w:rFonts w:ascii="Segoe UI" w:hAnsi="Segoe UI" w:cs="Segoe UI"/>
          <w:color w:val="000000"/>
        </w:rPr>
        <w:t>: Предоставление времени для рационального осмысления</w:t>
      </w:r>
    </w:p>
    <w:p w14:paraId="44EA7D22" w14:textId="77777777" w:rsidR="00177AC7" w:rsidRPr="00177AC7" w:rsidRDefault="00177AC7" w:rsidP="00177AC7">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color w:val="000000"/>
          <w:sz w:val="36"/>
          <w:szCs w:val="36"/>
        </w:rPr>
      </w:pPr>
      <w:r w:rsidRPr="00177AC7">
        <w:rPr>
          <w:rFonts w:ascii="fkGrotesk Fallback" w:hAnsi="fkGrotesk Fallback" w:cs="Segoe UI"/>
          <w:color w:val="000000"/>
          <w:sz w:val="36"/>
          <w:szCs w:val="36"/>
        </w:rPr>
        <w:t>Современная критика и развитие теории</w:t>
      </w:r>
    </w:p>
    <w:p w14:paraId="72CF5A4A" w14:textId="77777777" w:rsidR="00177AC7" w:rsidRPr="00177AC7" w:rsidRDefault="00177AC7" w:rsidP="00177AC7">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77AC7">
        <w:rPr>
          <w:rFonts w:ascii="Segoe UI" w:hAnsi="Segoe UI" w:cs="Segoe UI"/>
          <w:color w:val="000000"/>
        </w:rPr>
        <w:t>Важно отметить, что </w:t>
      </w:r>
      <w:r w:rsidRPr="00177AC7">
        <w:rPr>
          <w:rFonts w:ascii="Segoe UI" w:hAnsi="Segoe UI" w:cs="Segoe UI"/>
          <w:b/>
          <w:bCs/>
          <w:color w:val="000000"/>
          <w:bdr w:val="single" w:sz="2" w:space="0" w:color="E5E7EB" w:frame="1"/>
        </w:rPr>
        <w:t>теория триединого мозга подвергается серьезной критике в современной нейронауке</w:t>
      </w:r>
      <w:r w:rsidRPr="00177AC7">
        <w:rPr>
          <w:rFonts w:ascii="Segoe UI" w:hAnsi="Segoe UI" w:cs="Segoe UI"/>
          <w:color w:val="000000"/>
          <w:bdr w:val="single" w:sz="2" w:space="0" w:color="E5E7EB" w:frame="1"/>
        </w:rPr>
        <w:t>.</w:t>
      </w:r>
      <w:r w:rsidRPr="00177AC7">
        <w:rPr>
          <w:rFonts w:ascii="Segoe UI" w:hAnsi="Segoe UI" w:cs="Segoe UI"/>
          <w:color w:val="000000"/>
        </w:rPr>
        <w:t> Исследователи указывают на чрезмерное упрощение сложных мозговых процессов и отсутствие четких анатомических границ между "тремя мозгами".</w:t>
      </w:r>
    </w:p>
    <w:p w14:paraId="17C7BA07" w14:textId="77777777" w:rsidR="00177AC7" w:rsidRPr="00177AC7" w:rsidRDefault="00177AC7" w:rsidP="00177AC7">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77AC7">
        <w:rPr>
          <w:rFonts w:ascii="Segoe UI" w:hAnsi="Segoe UI" w:cs="Segoe UI"/>
          <w:color w:val="000000"/>
        </w:rPr>
        <w:t>Однако </w:t>
      </w:r>
      <w:r w:rsidRPr="00177AC7">
        <w:rPr>
          <w:rFonts w:ascii="Segoe UI" w:hAnsi="Segoe UI" w:cs="Segoe UI"/>
          <w:b/>
          <w:bCs/>
          <w:color w:val="000000"/>
          <w:bdr w:val="single" w:sz="2" w:space="0" w:color="E5E7EB" w:frame="1"/>
        </w:rPr>
        <w:t>практическая ценность модели для переговорщиков остается высокой</w:t>
      </w:r>
      <w:r w:rsidRPr="00177AC7">
        <w:rPr>
          <w:rFonts w:ascii="Segoe UI" w:hAnsi="Segoe UI" w:cs="Segoe UI"/>
          <w:color w:val="000000"/>
          <w:bdr w:val="single" w:sz="2" w:space="0" w:color="E5E7EB" w:frame="1"/>
        </w:rPr>
        <w:t>.</w:t>
      </w:r>
      <w:r w:rsidRPr="00177AC7">
        <w:rPr>
          <w:rFonts w:ascii="Segoe UI" w:hAnsi="Segoe UI" w:cs="Segoe UI"/>
          <w:color w:val="000000"/>
        </w:rPr>
        <w:t> Она предоставляет простую и понятную рамку для:</w:t>
      </w:r>
    </w:p>
    <w:p w14:paraId="64385CA8" w14:textId="77777777" w:rsidR="00177AC7" w:rsidRPr="00177AC7" w:rsidRDefault="00177AC7" w:rsidP="00177AC7">
      <w:pPr>
        <w:numPr>
          <w:ilvl w:val="0"/>
          <w:numId w:val="101"/>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77AC7">
        <w:rPr>
          <w:rFonts w:ascii="Segoe UI" w:hAnsi="Segoe UI" w:cs="Segoe UI"/>
          <w:color w:val="000000"/>
        </w:rPr>
        <w:t>Понимания эмоциональных реакций в переговорах</w:t>
      </w:r>
    </w:p>
    <w:p w14:paraId="6147891F" w14:textId="77777777" w:rsidR="00177AC7" w:rsidRPr="00177AC7" w:rsidRDefault="00177AC7" w:rsidP="00177AC7">
      <w:pPr>
        <w:numPr>
          <w:ilvl w:val="0"/>
          <w:numId w:val="101"/>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77AC7">
        <w:rPr>
          <w:rFonts w:ascii="Segoe UI" w:hAnsi="Segoe UI" w:cs="Segoe UI"/>
          <w:color w:val="000000"/>
        </w:rPr>
        <w:t>Разработки стратегий управления стрессом</w:t>
      </w:r>
    </w:p>
    <w:p w14:paraId="10646047" w14:textId="77777777" w:rsidR="00177AC7" w:rsidRPr="00177AC7" w:rsidRDefault="00177AC7" w:rsidP="00177AC7">
      <w:pPr>
        <w:numPr>
          <w:ilvl w:val="0"/>
          <w:numId w:val="101"/>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77AC7">
        <w:rPr>
          <w:rFonts w:ascii="Segoe UI" w:hAnsi="Segoe UI" w:cs="Segoe UI"/>
          <w:color w:val="000000"/>
        </w:rPr>
        <w:t>Создания методов влияния на разные уровни принятия решений</w:t>
      </w:r>
    </w:p>
    <w:p w14:paraId="75CE3A7D" w14:textId="77777777" w:rsidR="00177AC7" w:rsidRPr="00177AC7" w:rsidRDefault="00177AC7" w:rsidP="00177AC7">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color w:val="000000"/>
          <w:sz w:val="36"/>
          <w:szCs w:val="36"/>
        </w:rPr>
      </w:pPr>
      <w:r w:rsidRPr="00177AC7">
        <w:rPr>
          <w:rFonts w:ascii="fkGrotesk Fallback" w:hAnsi="fkGrotesk Fallback" w:cs="Segoe UI"/>
          <w:color w:val="000000"/>
          <w:sz w:val="36"/>
          <w:szCs w:val="36"/>
        </w:rPr>
        <w:t>Ключевые выводы для переговорщиков</w:t>
      </w:r>
    </w:p>
    <w:p w14:paraId="03A6BE2E" w14:textId="77777777" w:rsidR="00177AC7" w:rsidRPr="00177AC7" w:rsidRDefault="00177AC7" w:rsidP="00177AC7">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77AC7">
        <w:rPr>
          <w:rFonts w:ascii="Segoe UI" w:hAnsi="Segoe UI" w:cs="Segoe UI"/>
          <w:b/>
          <w:bCs/>
          <w:color w:val="000000"/>
          <w:bdr w:val="single" w:sz="2" w:space="0" w:color="E5E7EB" w:frame="1"/>
        </w:rPr>
        <w:t>Трехуровневая модель мозга учит нас, что успешные переговоры требуют работы со всеми тремя системами одновременно:</w:t>
      </w:r>
    </w:p>
    <w:p w14:paraId="2EDAAC6D" w14:textId="77777777" w:rsidR="00177AC7" w:rsidRPr="00177AC7" w:rsidRDefault="00177AC7" w:rsidP="00177AC7">
      <w:pPr>
        <w:numPr>
          <w:ilvl w:val="0"/>
          <w:numId w:val="102"/>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77AC7">
        <w:rPr>
          <w:rFonts w:ascii="Segoe UI" w:hAnsi="Segoe UI" w:cs="Segoe UI"/>
          <w:b/>
          <w:bCs/>
          <w:color w:val="000000"/>
          <w:bdr w:val="single" w:sz="2" w:space="0" w:color="E5E7EB" w:frame="1"/>
        </w:rPr>
        <w:t>Обеспечение безопасности</w:t>
      </w:r>
      <w:r w:rsidRPr="00177AC7">
        <w:rPr>
          <w:rFonts w:ascii="Segoe UI" w:hAnsi="Segoe UI" w:cs="Segoe UI"/>
          <w:color w:val="000000"/>
        </w:rPr>
        <w:t> для рептильного мозга через создание доверительной атмосферы</w:t>
      </w:r>
    </w:p>
    <w:p w14:paraId="1615908A" w14:textId="77777777" w:rsidR="00177AC7" w:rsidRPr="00177AC7" w:rsidRDefault="00177AC7" w:rsidP="00177AC7">
      <w:pPr>
        <w:numPr>
          <w:ilvl w:val="0"/>
          <w:numId w:val="102"/>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77AC7">
        <w:rPr>
          <w:rFonts w:ascii="Segoe UI" w:hAnsi="Segoe UI" w:cs="Segoe UI"/>
          <w:b/>
          <w:bCs/>
          <w:color w:val="000000"/>
          <w:bdr w:val="single" w:sz="2" w:space="0" w:color="E5E7EB" w:frame="1"/>
        </w:rPr>
        <w:t>Эмоциональное подключение</w:t>
      </w:r>
      <w:r w:rsidRPr="00177AC7">
        <w:rPr>
          <w:rFonts w:ascii="Segoe UI" w:hAnsi="Segoe UI" w:cs="Segoe UI"/>
          <w:color w:val="000000"/>
        </w:rPr>
        <w:t> к лимбической системе через эмпатию и понимание</w:t>
      </w:r>
    </w:p>
    <w:p w14:paraId="5456C7C9" w14:textId="77777777" w:rsidR="00177AC7" w:rsidRPr="00177AC7" w:rsidRDefault="00177AC7" w:rsidP="00177AC7">
      <w:pPr>
        <w:numPr>
          <w:ilvl w:val="0"/>
          <w:numId w:val="102"/>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77AC7">
        <w:rPr>
          <w:rFonts w:ascii="Segoe UI" w:hAnsi="Segoe UI" w:cs="Segoe UI"/>
          <w:b/>
          <w:bCs/>
          <w:color w:val="000000"/>
          <w:bdr w:val="single" w:sz="2" w:space="0" w:color="E5E7EB" w:frame="1"/>
        </w:rPr>
        <w:t>Рациональное обоснование</w:t>
      </w:r>
      <w:r w:rsidRPr="00177AC7">
        <w:rPr>
          <w:rFonts w:ascii="Segoe UI" w:hAnsi="Segoe UI" w:cs="Segoe UI"/>
          <w:color w:val="000000"/>
        </w:rPr>
        <w:t> для неокортекса через логические аргументы и структурированный анализ</w:t>
      </w:r>
    </w:p>
    <w:p w14:paraId="3B101227" w14:textId="7EAE4678" w:rsidR="00325700" w:rsidRPr="00424CFD" w:rsidRDefault="00177AC7" w:rsidP="00A26FFB">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77AC7">
        <w:rPr>
          <w:rFonts w:ascii="Segoe UI" w:hAnsi="Segoe UI" w:cs="Segoe UI"/>
          <w:color w:val="000000"/>
        </w:rPr>
        <w:t>Понимание этой модели позволяет переговорщикам не только лучше контролировать собственные реакции, но и более эффективно влиять на поведение оппонентов, создавая условия для взаимовыгодных решений.</w:t>
      </w:r>
    </w:p>
    <w:p w14:paraId="7A1D4BED" w14:textId="4A0186E8" w:rsidR="00325700" w:rsidRDefault="00325700" w:rsidP="00D21E5D"/>
    <w:p w14:paraId="59067ED4" w14:textId="77777777" w:rsidR="00325700" w:rsidRDefault="00325700" w:rsidP="00A26FFB">
      <w:pPr>
        <w:pStyle w:val="2"/>
      </w:pPr>
      <w:r>
        <w:t>1.1.2 Нейрохимия принятия решений</w:t>
      </w:r>
    </w:p>
    <w:p w14:paraId="693C75A3" w14:textId="77777777" w:rsidR="00325700" w:rsidRDefault="00325700" w:rsidP="00325700">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b/>
          <w:bCs/>
        </w:rPr>
      </w:pPr>
      <w:r>
        <w:rPr>
          <w:rFonts w:ascii="fkGrotesk Fallback" w:hAnsi="fkGrotesk Fallback" w:cs="Segoe UI"/>
          <w:b/>
          <w:bCs/>
        </w:rPr>
        <w:t>Химические основы переговорного поведения</w:t>
      </w:r>
    </w:p>
    <w:p w14:paraId="4F79DA43" w14:textId="77777777" w:rsidR="00325700" w:rsidRDefault="00325700" w:rsidP="0032570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Каждое решение, которое мы принимаем за переговорным столом, имеет глубокую нейрохимическую основу. </w:t>
      </w:r>
      <w:r>
        <w:rPr>
          <w:rStyle w:val="ac"/>
          <w:rFonts w:ascii="Segoe UI" w:eastAsiaTheme="majorEastAsia" w:hAnsi="Segoe UI" w:cs="Segoe UI"/>
          <w:bdr w:val="single" w:sz="2" w:space="0" w:color="E5E7EB" w:frame="1"/>
        </w:rPr>
        <w:t>Нейромедиаторы и гормоны</w:t>
      </w:r>
      <w:r>
        <w:rPr>
          <w:rFonts w:ascii="Segoe UI" w:hAnsi="Segoe UI" w:cs="Segoe UI"/>
        </w:rPr>
        <w:t> действуют как невидимые дирижеры нашего переговорного поведения, определяя, будем ли мы рисковать или проявлять осторожность, доверять или подозревать, искать компромиссы или настаивать на своем</w:t>
      </w:r>
      <w:r>
        <w:rPr>
          <w:rStyle w:val="whitespace-nowrap"/>
          <w:rFonts w:ascii="Segoe UI" w:eastAsiaTheme="majorEastAsia" w:hAnsi="Segoe UI" w:cs="Segoe UI"/>
          <w:bdr w:val="single" w:sz="2" w:space="0" w:color="E5E7EB" w:frame="1"/>
        </w:rPr>
        <w:t>.</w:t>
      </w:r>
    </w:p>
    <w:p w14:paraId="5A6D794C" w14:textId="277752EA" w:rsidR="00325700" w:rsidRDefault="00325700" w:rsidP="006B0A75">
      <w:pPr>
        <w:rPr>
          <w:rFonts w:ascii="fkGrotesk Fallback" w:hAnsi="fkGrotesk Fallback"/>
        </w:rPr>
      </w:pPr>
      <w:r w:rsidRPr="00325700">
        <w:rPr>
          <w:rStyle w:val="font-sans"/>
          <w:rFonts w:ascii="Segoe UI" w:hAnsi="Segoe UI" w:cs="Segoe UI"/>
          <w:noProof/>
          <w:bdr w:val="single" w:sz="2" w:space="0" w:color="E5E7EB" w:frame="1"/>
        </w:rPr>
        <w:lastRenderedPageBreak/>
        <w:drawing>
          <wp:inline distT="0" distB="0" distL="0" distR="0" wp14:anchorId="27B49275" wp14:editId="099AC7D9">
            <wp:extent cx="5940425" cy="3960495"/>
            <wp:effectExtent l="0" t="0" r="3175" b="1905"/>
            <wp:docPr id="2347857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85769" name=""/>
                    <pic:cNvPicPr/>
                  </pic:nvPicPr>
                  <pic:blipFill>
                    <a:blip r:embed="rId10"/>
                    <a:stretch>
                      <a:fillRect/>
                    </a:stretch>
                  </pic:blipFill>
                  <pic:spPr>
                    <a:xfrm>
                      <a:off x="0" y="0"/>
                      <a:ext cx="5940425" cy="3960495"/>
                    </a:xfrm>
                    <a:prstGeom prst="rect">
                      <a:avLst/>
                    </a:prstGeom>
                  </pic:spPr>
                </pic:pic>
              </a:graphicData>
            </a:graphic>
          </wp:inline>
        </w:drawing>
      </w:r>
      <w:r>
        <w:rPr>
          <w:rFonts w:ascii="fkGrotesk Fallback" w:hAnsi="fkGrotesk Fallback"/>
          <w:b/>
          <w:bCs/>
        </w:rPr>
        <w:t>Ключевые нейрохимические игроки в переговорах</w:t>
      </w:r>
    </w:p>
    <w:p w14:paraId="34D33526" w14:textId="77777777" w:rsidR="00325700" w:rsidRDefault="00325700" w:rsidP="00325700">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b/>
          <w:bCs/>
        </w:rPr>
      </w:pPr>
      <w:r>
        <w:rPr>
          <w:rFonts w:ascii="fkGrotesk Fallback" w:hAnsi="fkGrotesk Fallback" w:cs="Segoe UI"/>
          <w:b/>
          <w:bCs/>
        </w:rPr>
        <w:t>Дофамин: Двигатель мотивации и поиска выгоды</w:t>
      </w:r>
    </w:p>
    <w:p w14:paraId="25AAB2CC" w14:textId="77777777" w:rsidR="00325700" w:rsidRDefault="00325700" w:rsidP="0032570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Дофамин</w:t>
      </w:r>
      <w:r>
        <w:rPr>
          <w:rFonts w:ascii="Segoe UI" w:hAnsi="Segoe UI" w:cs="Segoe UI"/>
        </w:rPr>
        <w:t> часто называют молекулой мотивации, но его роль в переговорах гораздо сложнее</w:t>
      </w:r>
      <w:r>
        <w:rPr>
          <w:rStyle w:val="whitespace-nowrap"/>
          <w:rFonts w:ascii="Segoe UI" w:eastAsiaTheme="majorEastAsia" w:hAnsi="Segoe UI" w:cs="Segoe UI"/>
          <w:bdr w:val="single" w:sz="2" w:space="0" w:color="E5E7EB" w:frame="1"/>
        </w:rPr>
        <w:t>.</w:t>
      </w:r>
      <w:r>
        <w:rPr>
          <w:rFonts w:ascii="Segoe UI" w:hAnsi="Segoe UI" w:cs="Segoe UI"/>
        </w:rPr>
        <w:t> Этот нейромедиатор не просто дарит удовольствие — он создает </w:t>
      </w:r>
      <w:r>
        <w:rPr>
          <w:rStyle w:val="ac"/>
          <w:rFonts w:ascii="Segoe UI" w:eastAsiaTheme="majorEastAsia" w:hAnsi="Segoe UI" w:cs="Segoe UI"/>
          <w:bdr w:val="single" w:sz="2" w:space="0" w:color="E5E7EB" w:frame="1"/>
        </w:rPr>
        <w:t>предвкушение награды</w:t>
      </w:r>
      <w:r>
        <w:rPr>
          <w:rFonts w:ascii="Segoe UI" w:hAnsi="Segoe UI" w:cs="Segoe UI"/>
        </w:rPr>
        <w:t> и мотивирует нас к действию.</w:t>
      </w:r>
    </w:p>
    <w:p w14:paraId="2099F43C" w14:textId="77777777" w:rsidR="00325700" w:rsidRDefault="00325700" w:rsidP="0032570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Механизм действия в переговорах:</w:t>
      </w:r>
    </w:p>
    <w:p w14:paraId="4D3B5725" w14:textId="77777777" w:rsidR="00325700" w:rsidRDefault="00325700" w:rsidP="00325700">
      <w:pPr>
        <w:pStyle w:val="my-0"/>
        <w:numPr>
          <w:ilvl w:val="0"/>
          <w:numId w:val="10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Оценка потенциальной выгоды</w:t>
      </w:r>
      <w:r>
        <w:rPr>
          <w:rFonts w:ascii="Segoe UI" w:hAnsi="Segoe UI" w:cs="Segoe UI"/>
        </w:rPr>
        <w:t>: Дофамин активируется не при получении награды, а при ее ожидании</w:t>
      </w:r>
    </w:p>
    <w:p w14:paraId="788B0CDE" w14:textId="77777777" w:rsidR="00325700" w:rsidRDefault="00325700" w:rsidP="00325700">
      <w:pPr>
        <w:pStyle w:val="my-0"/>
        <w:numPr>
          <w:ilvl w:val="0"/>
          <w:numId w:val="10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Мотивация к поиску лучших вариантов</w:t>
      </w:r>
      <w:r>
        <w:rPr>
          <w:rFonts w:ascii="Segoe UI" w:hAnsi="Segoe UI" w:cs="Segoe UI"/>
        </w:rPr>
        <w:t>: Стимулирует исследование новых возможностей</w:t>
      </w:r>
    </w:p>
    <w:p w14:paraId="0979861B" w14:textId="77777777" w:rsidR="00325700" w:rsidRDefault="00325700" w:rsidP="00325700">
      <w:pPr>
        <w:pStyle w:val="my-0"/>
        <w:numPr>
          <w:ilvl w:val="0"/>
          <w:numId w:val="10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Обучение на основе опыта</w:t>
      </w:r>
      <w:r>
        <w:rPr>
          <w:rFonts w:ascii="Segoe UI" w:hAnsi="Segoe UI" w:cs="Segoe UI"/>
        </w:rPr>
        <w:t>: Помогает запоминать успешные переговорные стратегии</w:t>
      </w:r>
    </w:p>
    <w:p w14:paraId="161A6B0A" w14:textId="77777777" w:rsidR="00325700" w:rsidRDefault="00325700" w:rsidP="0032570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Влияние на переговорное поведение:</w:t>
      </w:r>
      <w:r>
        <w:rPr>
          <w:rFonts w:ascii="Segoe UI" w:hAnsi="Segoe UI" w:cs="Segoe UI"/>
        </w:rPr>
        <w:br/>
        <w:t>Высокий уровень дофамина может привести к </w:t>
      </w:r>
      <w:r>
        <w:rPr>
          <w:rStyle w:val="ac"/>
          <w:rFonts w:ascii="Segoe UI" w:eastAsiaTheme="majorEastAsia" w:hAnsi="Segoe UI" w:cs="Segoe UI"/>
          <w:bdr w:val="single" w:sz="2" w:space="0" w:color="E5E7EB" w:frame="1"/>
        </w:rPr>
        <w:t>чрезмерному оптимизму</w:t>
      </w:r>
      <w:r>
        <w:rPr>
          <w:rFonts w:ascii="Segoe UI" w:hAnsi="Segoe UI" w:cs="Segoe UI"/>
        </w:rPr>
        <w:t> и рискованным решениям, когда переговорщик видит только потенциальную выгоду, игнорируя риски</w:t>
      </w:r>
      <w:r>
        <w:rPr>
          <w:rStyle w:val="whitespace-nowrap"/>
          <w:rFonts w:ascii="Segoe UI" w:eastAsiaTheme="majorEastAsia" w:hAnsi="Segoe UI" w:cs="Segoe UI"/>
          <w:bdr w:val="single" w:sz="2" w:space="0" w:color="E5E7EB" w:frame="1"/>
        </w:rPr>
        <w:t>.</w:t>
      </w:r>
      <w:r>
        <w:rPr>
          <w:rFonts w:ascii="Segoe UI" w:hAnsi="Segoe UI" w:cs="Segoe UI"/>
        </w:rPr>
        <w:t> Низкий уровень, напротив, снижает мотивацию к активным действиям и поиску творческих решений.</w:t>
      </w:r>
    </w:p>
    <w:p w14:paraId="0E891F13" w14:textId="77777777" w:rsidR="00325700" w:rsidRDefault="00325700" w:rsidP="00325700">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rPr>
      </w:pPr>
      <w:r>
        <w:rPr>
          <w:rFonts w:ascii="fkGrotesk Fallback" w:hAnsi="fkGrotesk Fallback" w:cs="Segoe UI"/>
          <w:b/>
          <w:bCs/>
        </w:rPr>
        <w:t>Серотонин: Регулятор эмоций и социального поведения</w:t>
      </w:r>
    </w:p>
    <w:p w14:paraId="3D79D779" w14:textId="77777777" w:rsidR="00325700" w:rsidRDefault="00325700" w:rsidP="0032570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Серотонин</w:t>
      </w:r>
      <w:r>
        <w:rPr>
          <w:rFonts w:ascii="Segoe UI" w:hAnsi="Segoe UI" w:cs="Segoe UI"/>
        </w:rPr>
        <w:t>, известный как "гормон счастья", играет критическую роль в регуляции настроения и социального взаимодействия</w:t>
      </w:r>
      <w:r>
        <w:rPr>
          <w:rStyle w:val="whitespace-nowrap"/>
          <w:rFonts w:ascii="Segoe UI" w:eastAsiaTheme="majorEastAsia" w:hAnsi="Segoe UI" w:cs="Segoe UI"/>
          <w:bdr w:val="single" w:sz="2" w:space="0" w:color="E5E7EB" w:frame="1"/>
        </w:rPr>
        <w:t>.</w:t>
      </w:r>
    </w:p>
    <w:p w14:paraId="064BFFF2" w14:textId="77777777" w:rsidR="00325700" w:rsidRDefault="00325700" w:rsidP="0032570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Ключевые функции:</w:t>
      </w:r>
    </w:p>
    <w:p w14:paraId="2CA6A93A" w14:textId="77777777" w:rsidR="00325700" w:rsidRDefault="00325700" w:rsidP="00325700">
      <w:pPr>
        <w:pStyle w:val="my-0"/>
        <w:numPr>
          <w:ilvl w:val="0"/>
          <w:numId w:val="10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lastRenderedPageBreak/>
        <w:t>90% серотонина вырабатывается в желудочно-кишечном тракте</w:t>
      </w:r>
      <w:r>
        <w:rPr>
          <w:rFonts w:ascii="Segoe UI" w:hAnsi="Segoe UI" w:cs="Segoe UI"/>
        </w:rPr>
        <w:t>, только 5% — в мозге</w:t>
      </w:r>
    </w:p>
    <w:p w14:paraId="10B6E666" w14:textId="77777777" w:rsidR="00325700" w:rsidRDefault="00325700" w:rsidP="00325700">
      <w:pPr>
        <w:pStyle w:val="my-0"/>
        <w:numPr>
          <w:ilvl w:val="0"/>
          <w:numId w:val="10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Контролирует импульсивность</w:t>
      </w:r>
      <w:r>
        <w:rPr>
          <w:rFonts w:ascii="Segoe UI" w:hAnsi="Segoe UI" w:cs="Segoe UI"/>
        </w:rPr>
        <w:t> и эмоциональные реакции</w:t>
      </w:r>
    </w:p>
    <w:p w14:paraId="53B17FBD" w14:textId="77777777" w:rsidR="00325700" w:rsidRDefault="00325700" w:rsidP="00325700">
      <w:pPr>
        <w:pStyle w:val="my-0"/>
        <w:numPr>
          <w:ilvl w:val="0"/>
          <w:numId w:val="10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Регулирует социальное доверие</w:t>
      </w:r>
      <w:r>
        <w:rPr>
          <w:rFonts w:ascii="Segoe UI" w:hAnsi="Segoe UI" w:cs="Segoe UI"/>
        </w:rPr>
        <w:t> и способность к компромиссам</w:t>
      </w:r>
    </w:p>
    <w:p w14:paraId="5B7E67B3" w14:textId="77777777" w:rsidR="00325700" w:rsidRDefault="00325700" w:rsidP="0032570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Влияние на переговоры:</w:t>
      </w:r>
      <w:r>
        <w:rPr>
          <w:rFonts w:ascii="Segoe UI" w:hAnsi="Segoe UI" w:cs="Segoe UI"/>
        </w:rPr>
        <w:br/>
        <w:t>При </w:t>
      </w:r>
      <w:r>
        <w:rPr>
          <w:rStyle w:val="ac"/>
          <w:rFonts w:ascii="Segoe UI" w:eastAsiaTheme="majorEastAsia" w:hAnsi="Segoe UI" w:cs="Segoe UI"/>
          <w:bdr w:val="single" w:sz="2" w:space="0" w:color="E5E7EB" w:frame="1"/>
        </w:rPr>
        <w:t>дефиците серотонина</w:t>
      </w:r>
      <w:r>
        <w:rPr>
          <w:rFonts w:ascii="Segoe UI" w:hAnsi="Segoe UI" w:cs="Segoe UI"/>
        </w:rPr>
        <w:t> переговорщик становится более тревожным, импульсивным и склонным к конфликтам</w:t>
      </w:r>
      <w:r>
        <w:rPr>
          <w:rStyle w:val="whitespace-nowrap"/>
          <w:rFonts w:ascii="Segoe UI" w:eastAsiaTheme="majorEastAsia" w:hAnsi="Segoe UI" w:cs="Segoe UI"/>
          <w:bdr w:val="single" w:sz="2" w:space="0" w:color="E5E7EB" w:frame="1"/>
        </w:rPr>
        <w:t>.</w:t>
      </w:r>
      <w:r>
        <w:rPr>
          <w:rFonts w:ascii="Segoe UI" w:hAnsi="Segoe UI" w:cs="Segoe UI"/>
        </w:rPr>
        <w:t> Нормальный уровень обеспечивает эмоциональную стабильность и способность к рациональному анализу предложений</w:t>
      </w:r>
      <w:r>
        <w:rPr>
          <w:rStyle w:val="whitespace-nowrap"/>
          <w:rFonts w:ascii="Segoe UI" w:eastAsiaTheme="majorEastAsia" w:hAnsi="Segoe UI" w:cs="Segoe UI"/>
          <w:bdr w:val="single" w:sz="2" w:space="0" w:color="E5E7EB" w:frame="1"/>
        </w:rPr>
        <w:t>.</w:t>
      </w:r>
    </w:p>
    <w:p w14:paraId="1B5D2967" w14:textId="77777777" w:rsidR="00325700" w:rsidRDefault="00325700" w:rsidP="00325700">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rPr>
      </w:pPr>
      <w:r>
        <w:rPr>
          <w:rFonts w:ascii="fkGrotesk Fallback" w:hAnsi="fkGrotesk Fallback" w:cs="Segoe UI"/>
          <w:b/>
          <w:bCs/>
        </w:rPr>
        <w:t>Окситоцин: Химическая основа доверия</w:t>
      </w:r>
    </w:p>
    <w:p w14:paraId="600A130E" w14:textId="77777777" w:rsidR="00325700" w:rsidRDefault="00325700" w:rsidP="0032570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Окситоцин</w:t>
      </w:r>
      <w:r>
        <w:rPr>
          <w:rFonts w:ascii="Segoe UI" w:hAnsi="Segoe UI" w:cs="Segoe UI"/>
        </w:rPr>
        <w:t> — один из самых важных факторов успешных переговоров, поскольку он напрямую влияет на способность доверять партнерам</w:t>
      </w:r>
      <w:r>
        <w:rPr>
          <w:rStyle w:val="whitespace-nowrap"/>
          <w:rFonts w:ascii="Segoe UI" w:eastAsiaTheme="majorEastAsia" w:hAnsi="Segoe UI" w:cs="Segoe UI"/>
          <w:bdr w:val="single" w:sz="2" w:space="0" w:color="E5E7EB" w:frame="1"/>
        </w:rPr>
        <w:t>.</w:t>
      </w:r>
    </w:p>
    <w:p w14:paraId="7D89FA97" w14:textId="77777777" w:rsidR="00325700" w:rsidRDefault="00325700" w:rsidP="0032570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Научные доказательства эффективности:</w:t>
      </w:r>
    </w:p>
    <w:p w14:paraId="315F7262" w14:textId="77777777" w:rsidR="00325700" w:rsidRDefault="00325700" w:rsidP="00325700">
      <w:pPr>
        <w:pStyle w:val="my-0"/>
        <w:numPr>
          <w:ilvl w:val="0"/>
          <w:numId w:val="10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Участники, получившие назальный спрей с окситоцином, передавали партнерам </w:t>
      </w:r>
      <w:r>
        <w:rPr>
          <w:rStyle w:val="ac"/>
          <w:rFonts w:ascii="Segoe UI" w:eastAsiaTheme="majorEastAsia" w:hAnsi="Segoe UI" w:cs="Segoe UI"/>
          <w:bdr w:val="single" w:sz="2" w:space="0" w:color="E5E7EB" w:frame="1"/>
        </w:rPr>
        <w:t>на 17% больше денег</w:t>
      </w:r>
    </w:p>
    <w:p w14:paraId="35B3F949" w14:textId="77777777" w:rsidR="00325700" w:rsidRDefault="00325700" w:rsidP="00325700">
      <w:pPr>
        <w:pStyle w:val="my-0"/>
        <w:numPr>
          <w:ilvl w:val="0"/>
          <w:numId w:val="10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В два раза больше людей</w:t>
      </w:r>
      <w:r>
        <w:rPr>
          <w:rFonts w:ascii="Segoe UI" w:hAnsi="Segoe UI" w:cs="Segoe UI"/>
        </w:rPr>
        <w:t> проявляли максимальное доверие при повышенном уровне окситоцина</w:t>
      </w:r>
    </w:p>
    <w:p w14:paraId="546F3DA2" w14:textId="77777777" w:rsidR="00325700" w:rsidRDefault="00325700" w:rsidP="00325700">
      <w:pPr>
        <w:pStyle w:val="my-0"/>
        <w:numPr>
          <w:ilvl w:val="0"/>
          <w:numId w:val="10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Люди с высоким естественным уровнем окситоцина чаще </w:t>
      </w:r>
      <w:r>
        <w:rPr>
          <w:rStyle w:val="ac"/>
          <w:rFonts w:ascii="Segoe UI" w:eastAsiaTheme="majorEastAsia" w:hAnsi="Segoe UI" w:cs="Segoe UI"/>
          <w:bdr w:val="single" w:sz="2" w:space="0" w:color="E5E7EB" w:frame="1"/>
        </w:rPr>
        <w:t>оправдывали доверие</w:t>
      </w:r>
      <w:r>
        <w:rPr>
          <w:rFonts w:ascii="Segoe UI" w:hAnsi="Segoe UI" w:cs="Segoe UI"/>
        </w:rPr>
        <w:t> партнеров</w:t>
      </w:r>
    </w:p>
    <w:p w14:paraId="4A9C6111" w14:textId="77777777" w:rsidR="00325700" w:rsidRDefault="00325700" w:rsidP="0032570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Механизм воздействия:</w:t>
      </w:r>
      <w:r>
        <w:rPr>
          <w:rFonts w:ascii="Segoe UI" w:hAnsi="Segoe UI" w:cs="Segoe UI"/>
        </w:rPr>
        <w:br/>
        <w:t>Окситоцин </w:t>
      </w:r>
      <w:r>
        <w:rPr>
          <w:rStyle w:val="ac"/>
          <w:rFonts w:ascii="Segoe UI" w:eastAsiaTheme="majorEastAsia" w:hAnsi="Segoe UI" w:cs="Segoe UI"/>
          <w:bdr w:val="single" w:sz="2" w:space="0" w:color="E5E7EB" w:frame="1"/>
        </w:rPr>
        <w:t>снижает естественную тревогу</w:t>
      </w:r>
      <w:r>
        <w:rPr>
          <w:rFonts w:ascii="Segoe UI" w:hAnsi="Segoe UI" w:cs="Segoe UI"/>
        </w:rPr>
        <w:t> при общении с незнакомцами и усиливает способность "читать" эмоции собеседника</w:t>
      </w:r>
      <w:r>
        <w:rPr>
          <w:rStyle w:val="whitespace-nowrap"/>
          <w:rFonts w:ascii="Segoe UI" w:eastAsiaTheme="majorEastAsia" w:hAnsi="Segoe UI" w:cs="Segoe UI"/>
          <w:bdr w:val="single" w:sz="2" w:space="0" w:color="E5E7EB" w:frame="1"/>
        </w:rPr>
        <w:t>.</w:t>
      </w:r>
      <w:r>
        <w:rPr>
          <w:rFonts w:ascii="Segoe UI" w:hAnsi="Segoe UI" w:cs="Segoe UI"/>
        </w:rPr>
        <w:t> Это создает основу для взаимовыгодных решений и долгосрочных партнерских отношений.</w:t>
      </w:r>
    </w:p>
    <w:p w14:paraId="6C44B49F" w14:textId="77777777" w:rsidR="00325700" w:rsidRDefault="00325700" w:rsidP="00325700">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rPr>
      </w:pPr>
      <w:r>
        <w:rPr>
          <w:rFonts w:ascii="fkGrotesk Fallback" w:hAnsi="fkGrotesk Fallback" w:cs="Segoe UI"/>
          <w:b/>
          <w:bCs/>
        </w:rPr>
        <w:t>Кортизол: Гормон стресса и защитных реакций</w:t>
      </w:r>
    </w:p>
    <w:p w14:paraId="22D223BC" w14:textId="77777777" w:rsidR="00325700" w:rsidRDefault="00325700" w:rsidP="0032570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Кортизол</w:t>
      </w:r>
      <w:r>
        <w:rPr>
          <w:rFonts w:ascii="Segoe UI" w:hAnsi="Segoe UI" w:cs="Segoe UI"/>
        </w:rPr>
        <w:t> представляет наибольшую угрозу для рационального принятия решений в переговорах</w:t>
      </w:r>
      <w:r>
        <w:rPr>
          <w:rStyle w:val="whitespace-nowrap"/>
          <w:rFonts w:ascii="Segoe UI" w:eastAsiaTheme="majorEastAsia" w:hAnsi="Segoe UI" w:cs="Segoe UI"/>
          <w:bdr w:val="single" w:sz="2" w:space="0" w:color="E5E7EB" w:frame="1"/>
        </w:rPr>
        <w:t>.</w:t>
      </w:r>
    </w:p>
    <w:p w14:paraId="72B1B364" w14:textId="77777777" w:rsidR="00325700" w:rsidRDefault="00325700" w:rsidP="0032570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Деструктивное воздействие на переговоры:</w:t>
      </w:r>
    </w:p>
    <w:p w14:paraId="263C0A33" w14:textId="77777777" w:rsidR="00325700" w:rsidRDefault="00325700" w:rsidP="00325700">
      <w:pPr>
        <w:pStyle w:val="my-0"/>
        <w:numPr>
          <w:ilvl w:val="0"/>
          <w:numId w:val="10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Блокирует префронтальную кору</w:t>
      </w:r>
      <w:r>
        <w:rPr>
          <w:rFonts w:ascii="Segoe UI" w:hAnsi="Segoe UI" w:cs="Segoe UI"/>
        </w:rPr>
        <w:t> — область мозга, ответственную за логическое мышление</w:t>
      </w:r>
    </w:p>
    <w:p w14:paraId="68601E91" w14:textId="77777777" w:rsidR="00325700" w:rsidRDefault="00325700" w:rsidP="00325700">
      <w:pPr>
        <w:pStyle w:val="my-0"/>
        <w:numPr>
          <w:ilvl w:val="0"/>
          <w:numId w:val="10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Активирует режим "борьбы или бегства"</w:t>
      </w:r>
      <w:r>
        <w:rPr>
          <w:rFonts w:ascii="Segoe UI" w:hAnsi="Segoe UI" w:cs="Segoe UI"/>
        </w:rPr>
        <w:t>, делая невозможным творческий поиск решений</w:t>
      </w:r>
    </w:p>
    <w:p w14:paraId="4A818AEC" w14:textId="77777777" w:rsidR="00325700" w:rsidRDefault="00325700" w:rsidP="00325700">
      <w:pPr>
        <w:pStyle w:val="my-0"/>
        <w:numPr>
          <w:ilvl w:val="0"/>
          <w:numId w:val="10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Усиливает фокус на угрозах</w:t>
      </w:r>
      <w:r>
        <w:rPr>
          <w:rFonts w:ascii="Segoe UI" w:hAnsi="Segoe UI" w:cs="Segoe UI"/>
        </w:rPr>
        <w:t>, а не на возможностях</w:t>
      </w:r>
    </w:p>
    <w:p w14:paraId="66BB6F4D" w14:textId="77777777" w:rsidR="00325700" w:rsidRDefault="00325700" w:rsidP="00325700">
      <w:pPr>
        <w:pStyle w:val="my-0"/>
        <w:numPr>
          <w:ilvl w:val="0"/>
          <w:numId w:val="10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Ухудшает память</w:t>
      </w:r>
      <w:r>
        <w:rPr>
          <w:rFonts w:ascii="Segoe UI" w:hAnsi="Segoe UI" w:cs="Segoe UI"/>
        </w:rPr>
        <w:t> и способность к обучению</w:t>
      </w:r>
    </w:p>
    <w:p w14:paraId="3FA9C892" w14:textId="77777777" w:rsidR="00325700" w:rsidRDefault="00325700" w:rsidP="0032570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Каскад стрессовых реакций:</w:t>
      </w:r>
    </w:p>
    <w:p w14:paraId="6F805C95" w14:textId="77777777" w:rsidR="00325700" w:rsidRDefault="00325700" w:rsidP="00325700">
      <w:pPr>
        <w:pStyle w:val="my-0"/>
        <w:numPr>
          <w:ilvl w:val="0"/>
          <w:numId w:val="10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Восприятие угрозы в переговорах</w:t>
      </w:r>
    </w:p>
    <w:p w14:paraId="2A6CAE46" w14:textId="77777777" w:rsidR="00325700" w:rsidRDefault="00325700" w:rsidP="00325700">
      <w:pPr>
        <w:pStyle w:val="my-0"/>
        <w:numPr>
          <w:ilvl w:val="0"/>
          <w:numId w:val="10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Активация гипоталамо-гипофизарно-надпочечниковой системы</w:t>
      </w:r>
    </w:p>
    <w:p w14:paraId="26668DB8" w14:textId="77777777" w:rsidR="00325700" w:rsidRDefault="00325700" w:rsidP="00325700">
      <w:pPr>
        <w:pStyle w:val="my-0"/>
        <w:numPr>
          <w:ilvl w:val="0"/>
          <w:numId w:val="10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Выброс кортизола и адреналина</w:t>
      </w:r>
    </w:p>
    <w:p w14:paraId="4757A0F6" w14:textId="77777777" w:rsidR="00325700" w:rsidRDefault="00325700" w:rsidP="00325700">
      <w:pPr>
        <w:pStyle w:val="my-0"/>
        <w:numPr>
          <w:ilvl w:val="0"/>
          <w:numId w:val="10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Подавление рациональных центров мозга</w:t>
      </w:r>
    </w:p>
    <w:p w14:paraId="07C6E466" w14:textId="77777777" w:rsidR="00325700" w:rsidRDefault="00325700" w:rsidP="00325700">
      <w:pPr>
        <w:pStyle w:val="my-0"/>
        <w:numPr>
          <w:ilvl w:val="0"/>
          <w:numId w:val="10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Доминирование эмоциональных реакций</w:t>
      </w:r>
    </w:p>
    <w:p w14:paraId="7434C729" w14:textId="77777777" w:rsidR="00325700" w:rsidRDefault="00325700" w:rsidP="00325700">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rPr>
      </w:pPr>
      <w:r>
        <w:rPr>
          <w:rFonts w:ascii="fkGrotesk Fallback" w:hAnsi="fkGrotesk Fallback" w:cs="Segoe UI"/>
          <w:b/>
          <w:bCs/>
        </w:rPr>
        <w:lastRenderedPageBreak/>
        <w:t>ГАБА: Природный антидепрессант и стабилизатор</w:t>
      </w:r>
    </w:p>
    <w:p w14:paraId="27C9733F" w14:textId="77777777" w:rsidR="00325700" w:rsidRDefault="00325700" w:rsidP="0032570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Гамма-аминомасляная кислота (ГАБА)</w:t>
      </w:r>
      <w:r>
        <w:rPr>
          <w:rFonts w:ascii="Segoe UI" w:hAnsi="Segoe UI" w:cs="Segoe UI"/>
        </w:rPr>
        <w:t> является главным тормозным нейромедиатором мозга</w:t>
      </w:r>
      <w:r>
        <w:rPr>
          <w:rStyle w:val="whitespace-nowrap"/>
          <w:rFonts w:ascii="Segoe UI" w:eastAsiaTheme="majorEastAsia" w:hAnsi="Segoe UI" w:cs="Segoe UI"/>
          <w:bdr w:val="single" w:sz="2" w:space="0" w:color="E5E7EB" w:frame="1"/>
        </w:rPr>
        <w:t>.</w:t>
      </w:r>
    </w:p>
    <w:p w14:paraId="7656FB65" w14:textId="77777777" w:rsidR="00325700" w:rsidRDefault="00325700" w:rsidP="0032570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Функции в переговорах:</w:t>
      </w:r>
    </w:p>
    <w:p w14:paraId="01F744C9" w14:textId="77777777" w:rsidR="00325700" w:rsidRDefault="00325700" w:rsidP="00325700">
      <w:pPr>
        <w:pStyle w:val="my-0"/>
        <w:numPr>
          <w:ilvl w:val="0"/>
          <w:numId w:val="10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Балансирует возбуждение и торможение</w:t>
      </w:r>
      <w:r>
        <w:rPr>
          <w:rFonts w:ascii="Segoe UI" w:hAnsi="Segoe UI" w:cs="Segoe UI"/>
        </w:rPr>
        <w:t> в нервной системе</w:t>
      </w:r>
    </w:p>
    <w:p w14:paraId="06168680" w14:textId="77777777" w:rsidR="00325700" w:rsidRDefault="00325700" w:rsidP="00325700">
      <w:pPr>
        <w:pStyle w:val="my-0"/>
        <w:numPr>
          <w:ilvl w:val="0"/>
          <w:numId w:val="10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Предотвращает эмоциональные перегрузки</w:t>
      </w:r>
      <w:r>
        <w:rPr>
          <w:rFonts w:ascii="Segoe UI" w:hAnsi="Segoe UI" w:cs="Segoe UI"/>
        </w:rPr>
        <w:t> и импульсивные решения</w:t>
      </w:r>
    </w:p>
    <w:p w14:paraId="293287D0" w14:textId="77777777" w:rsidR="00325700" w:rsidRDefault="00325700" w:rsidP="00325700">
      <w:pPr>
        <w:pStyle w:val="my-0"/>
        <w:numPr>
          <w:ilvl w:val="0"/>
          <w:numId w:val="10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Улучшает концентрацию внимания</w:t>
      </w:r>
      <w:r>
        <w:rPr>
          <w:rFonts w:ascii="Segoe UI" w:hAnsi="Segoe UI" w:cs="Segoe UI"/>
        </w:rPr>
        <w:t> и способность к анализу</w:t>
      </w:r>
    </w:p>
    <w:p w14:paraId="12910097" w14:textId="77777777" w:rsidR="00325700" w:rsidRDefault="00325700" w:rsidP="00325700">
      <w:pPr>
        <w:pStyle w:val="my-0"/>
        <w:numPr>
          <w:ilvl w:val="0"/>
          <w:numId w:val="10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Снижает тревожность</w:t>
      </w:r>
      <w:r>
        <w:rPr>
          <w:rFonts w:ascii="Segoe UI" w:hAnsi="Segoe UI" w:cs="Segoe UI"/>
        </w:rPr>
        <w:t> без ухудшения когнитивных функций</w:t>
      </w:r>
    </w:p>
    <w:p w14:paraId="768B1444" w14:textId="08FD149F" w:rsidR="00274380" w:rsidRDefault="00325700" w:rsidP="0027438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Практическое применение:</w:t>
      </w:r>
      <w:r>
        <w:rPr>
          <w:rFonts w:ascii="Segoe UI" w:hAnsi="Segoe UI" w:cs="Segoe UI"/>
        </w:rPr>
        <w:br/>
        <w:t>Недостаток ГАБА приводит к повышенной тревожности, импульсивности и неспособности сосредоточиться на долгосрочных целях</w:t>
      </w:r>
      <w:r>
        <w:rPr>
          <w:rStyle w:val="whitespace-nowrap"/>
          <w:rFonts w:ascii="Segoe UI" w:eastAsiaTheme="majorEastAsia" w:hAnsi="Segoe UI" w:cs="Segoe UI"/>
          <w:bdr w:val="single" w:sz="2" w:space="0" w:color="E5E7EB" w:frame="1"/>
        </w:rPr>
        <w:t>.</w:t>
      </w:r>
      <w:r>
        <w:rPr>
          <w:rFonts w:ascii="Segoe UI" w:hAnsi="Segoe UI" w:cs="Segoe UI"/>
        </w:rPr>
        <w:t> В переговорах это проявляется как неконтролируемые эмоциональные реакции и поспешные решения.</w:t>
      </w:r>
    </w:p>
    <w:p w14:paraId="33655149" w14:textId="77777777" w:rsidR="00274380" w:rsidRPr="00274380" w:rsidRDefault="00274380" w:rsidP="0027438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tbl>
      <w:tblPr>
        <w:tblStyle w:val="af"/>
        <w:tblW w:w="0" w:type="auto"/>
        <w:tblLook w:val="04A0" w:firstRow="1" w:lastRow="0" w:firstColumn="1" w:lastColumn="0" w:noHBand="0" w:noVBand="1"/>
      </w:tblPr>
      <w:tblGrid>
        <w:gridCol w:w="1638"/>
        <w:gridCol w:w="1798"/>
        <w:gridCol w:w="2036"/>
        <w:gridCol w:w="2169"/>
        <w:gridCol w:w="1701"/>
      </w:tblGrid>
      <w:tr w:rsidR="00274380" w:rsidRPr="00274380" w14:paraId="7A2418D6" w14:textId="77777777" w:rsidTr="00274380">
        <w:tc>
          <w:tcPr>
            <w:tcW w:w="0" w:type="auto"/>
          </w:tcPr>
          <w:p w14:paraId="6A3E87F0" w14:textId="66AD0B09" w:rsidR="00274380" w:rsidRPr="00274380" w:rsidRDefault="00274380" w:rsidP="00274380">
            <w:pPr>
              <w:pStyle w:val="af0"/>
              <w:rPr>
                <w:b/>
                <w:bCs/>
                <w:sz w:val="20"/>
                <w:szCs w:val="20"/>
              </w:rPr>
            </w:pPr>
            <w:r w:rsidRPr="00274380">
              <w:rPr>
                <w:b/>
                <w:bCs/>
                <w:sz w:val="20"/>
                <w:szCs w:val="20"/>
              </w:rPr>
              <w:t>Нейромедиатор</w:t>
            </w:r>
          </w:p>
        </w:tc>
        <w:tc>
          <w:tcPr>
            <w:tcW w:w="0" w:type="auto"/>
          </w:tcPr>
          <w:p w14:paraId="7BF1FF77" w14:textId="10FBF3A2" w:rsidR="00274380" w:rsidRPr="00274380" w:rsidRDefault="00274380" w:rsidP="00274380">
            <w:pPr>
              <w:pStyle w:val="af0"/>
              <w:rPr>
                <w:b/>
                <w:bCs/>
                <w:sz w:val="20"/>
                <w:szCs w:val="20"/>
              </w:rPr>
            </w:pPr>
            <w:r w:rsidRPr="00274380">
              <w:rPr>
                <w:b/>
                <w:bCs/>
                <w:sz w:val="20"/>
                <w:szCs w:val="20"/>
              </w:rPr>
              <w:t>Осн. Функция</w:t>
            </w:r>
          </w:p>
        </w:tc>
        <w:tc>
          <w:tcPr>
            <w:tcW w:w="0" w:type="auto"/>
          </w:tcPr>
          <w:p w14:paraId="0DE26D0C" w14:textId="3AB56C40" w:rsidR="00274380" w:rsidRPr="00274380" w:rsidRDefault="00274380" w:rsidP="00274380">
            <w:pPr>
              <w:pStyle w:val="af0"/>
              <w:rPr>
                <w:b/>
                <w:bCs/>
                <w:sz w:val="20"/>
                <w:szCs w:val="20"/>
              </w:rPr>
            </w:pPr>
            <w:r w:rsidRPr="00274380">
              <w:rPr>
                <w:b/>
                <w:bCs/>
                <w:sz w:val="20"/>
                <w:szCs w:val="20"/>
              </w:rPr>
              <w:t>Позитивное влияние</w:t>
            </w:r>
          </w:p>
        </w:tc>
        <w:tc>
          <w:tcPr>
            <w:tcW w:w="0" w:type="auto"/>
          </w:tcPr>
          <w:p w14:paraId="427E1FBB" w14:textId="2A9537BC" w:rsidR="00274380" w:rsidRPr="00274380" w:rsidRDefault="00274380" w:rsidP="00274380">
            <w:pPr>
              <w:pStyle w:val="af0"/>
              <w:rPr>
                <w:b/>
                <w:bCs/>
                <w:sz w:val="20"/>
                <w:szCs w:val="20"/>
              </w:rPr>
            </w:pPr>
            <w:r w:rsidRPr="00274380">
              <w:rPr>
                <w:b/>
                <w:bCs/>
                <w:sz w:val="20"/>
                <w:szCs w:val="20"/>
              </w:rPr>
              <w:t>Негативное влияние</w:t>
            </w:r>
          </w:p>
        </w:tc>
        <w:tc>
          <w:tcPr>
            <w:tcW w:w="0" w:type="auto"/>
          </w:tcPr>
          <w:p w14:paraId="7B940F83" w14:textId="391A316A" w:rsidR="00274380" w:rsidRPr="00274380" w:rsidRDefault="00274380" w:rsidP="00274380">
            <w:pPr>
              <w:pStyle w:val="af0"/>
              <w:rPr>
                <w:b/>
                <w:bCs/>
                <w:sz w:val="20"/>
                <w:szCs w:val="20"/>
              </w:rPr>
            </w:pPr>
            <w:r w:rsidRPr="00274380">
              <w:rPr>
                <w:b/>
                <w:bCs/>
                <w:sz w:val="20"/>
                <w:szCs w:val="20"/>
              </w:rPr>
              <w:t>Методы регуляции</w:t>
            </w:r>
          </w:p>
        </w:tc>
      </w:tr>
      <w:tr w:rsidR="00274380" w:rsidRPr="00274380" w14:paraId="411CA2B0" w14:textId="77777777" w:rsidTr="00274380">
        <w:tc>
          <w:tcPr>
            <w:tcW w:w="0" w:type="auto"/>
          </w:tcPr>
          <w:p w14:paraId="55D9BA82" w14:textId="63ABC2DD" w:rsidR="00274380" w:rsidRPr="00274380" w:rsidRDefault="00274380" w:rsidP="00274380">
            <w:pPr>
              <w:pStyle w:val="af0"/>
              <w:rPr>
                <w:sz w:val="20"/>
                <w:szCs w:val="20"/>
              </w:rPr>
            </w:pPr>
            <w:r w:rsidRPr="00274380">
              <w:rPr>
                <w:sz w:val="20"/>
                <w:szCs w:val="20"/>
              </w:rPr>
              <w:t>Дофамин</w:t>
            </w:r>
          </w:p>
        </w:tc>
        <w:tc>
          <w:tcPr>
            <w:tcW w:w="0" w:type="auto"/>
          </w:tcPr>
          <w:p w14:paraId="1CD4F54E" w14:textId="1EBD943D" w:rsidR="00274380" w:rsidRPr="00274380" w:rsidRDefault="00274380" w:rsidP="00274380">
            <w:pPr>
              <w:pStyle w:val="af0"/>
              <w:rPr>
                <w:sz w:val="20"/>
                <w:szCs w:val="20"/>
              </w:rPr>
            </w:pPr>
            <w:r w:rsidRPr="00274380">
              <w:rPr>
                <w:sz w:val="20"/>
                <w:szCs w:val="20"/>
              </w:rPr>
              <w:t>Мотивация</w:t>
            </w:r>
            <w:r w:rsidRPr="00274380">
              <w:rPr>
                <w:sz w:val="20"/>
                <w:szCs w:val="20"/>
                <w:lang w:val="en-US"/>
              </w:rPr>
              <w:t>/</w:t>
            </w:r>
            <w:r w:rsidRPr="00274380">
              <w:rPr>
                <w:sz w:val="20"/>
                <w:szCs w:val="20"/>
              </w:rPr>
              <w:t xml:space="preserve"> Вознаграждение</w:t>
            </w:r>
          </w:p>
        </w:tc>
        <w:tc>
          <w:tcPr>
            <w:tcW w:w="0" w:type="auto"/>
          </w:tcPr>
          <w:p w14:paraId="30D37047" w14:textId="1C376D68" w:rsidR="00274380" w:rsidRPr="00274380" w:rsidRDefault="00274380" w:rsidP="00274380">
            <w:pPr>
              <w:pStyle w:val="af0"/>
              <w:rPr>
                <w:sz w:val="20"/>
                <w:szCs w:val="20"/>
              </w:rPr>
            </w:pPr>
            <w:r w:rsidRPr="00274380">
              <w:rPr>
                <w:sz w:val="20"/>
                <w:szCs w:val="20"/>
              </w:rPr>
              <w:t>Выгодное решение</w:t>
            </w:r>
            <w:r w:rsidRPr="00274380">
              <w:rPr>
                <w:sz w:val="20"/>
                <w:szCs w:val="20"/>
                <w:lang w:val="en-US"/>
              </w:rPr>
              <w:t xml:space="preserve">, </w:t>
            </w:r>
            <w:r w:rsidRPr="00274380">
              <w:rPr>
                <w:sz w:val="20"/>
                <w:szCs w:val="20"/>
              </w:rPr>
              <w:t>энергия</w:t>
            </w:r>
            <w:r w:rsidRPr="00274380">
              <w:rPr>
                <w:sz w:val="20"/>
                <w:szCs w:val="20"/>
                <w:lang w:val="en-US"/>
              </w:rPr>
              <w:t>,</w:t>
            </w:r>
            <w:r w:rsidRPr="00274380">
              <w:rPr>
                <w:sz w:val="20"/>
                <w:szCs w:val="20"/>
              </w:rPr>
              <w:t xml:space="preserve"> обучение</w:t>
            </w:r>
          </w:p>
        </w:tc>
        <w:tc>
          <w:tcPr>
            <w:tcW w:w="0" w:type="auto"/>
          </w:tcPr>
          <w:p w14:paraId="3A871D73" w14:textId="41F646A0" w:rsidR="00274380" w:rsidRPr="00274380" w:rsidRDefault="00274380" w:rsidP="00274380">
            <w:pPr>
              <w:pStyle w:val="af0"/>
              <w:rPr>
                <w:sz w:val="20"/>
                <w:szCs w:val="20"/>
              </w:rPr>
            </w:pPr>
            <w:r w:rsidRPr="00274380">
              <w:rPr>
                <w:sz w:val="20"/>
                <w:szCs w:val="20"/>
              </w:rPr>
              <w:t>Жадность</w:t>
            </w:r>
            <w:r w:rsidRPr="00274380">
              <w:rPr>
                <w:sz w:val="20"/>
                <w:szCs w:val="20"/>
                <w:lang w:val="en-US"/>
              </w:rPr>
              <w:t>,</w:t>
            </w:r>
            <w:r w:rsidRPr="00274380">
              <w:rPr>
                <w:sz w:val="20"/>
                <w:szCs w:val="20"/>
              </w:rPr>
              <w:t xml:space="preserve"> риск</w:t>
            </w:r>
            <w:r w:rsidRPr="00274380">
              <w:rPr>
                <w:sz w:val="20"/>
                <w:szCs w:val="20"/>
                <w:lang w:val="en-US"/>
              </w:rPr>
              <w:t>,</w:t>
            </w:r>
            <w:r w:rsidRPr="00274380">
              <w:rPr>
                <w:sz w:val="20"/>
                <w:szCs w:val="20"/>
              </w:rPr>
              <w:t xml:space="preserve"> зависимость</w:t>
            </w:r>
          </w:p>
        </w:tc>
        <w:tc>
          <w:tcPr>
            <w:tcW w:w="0" w:type="auto"/>
          </w:tcPr>
          <w:p w14:paraId="6C818D75" w14:textId="181EE87B" w:rsidR="00274380" w:rsidRPr="00274380" w:rsidRDefault="00274380" w:rsidP="00274380">
            <w:pPr>
              <w:pStyle w:val="af0"/>
              <w:rPr>
                <w:sz w:val="20"/>
                <w:szCs w:val="20"/>
              </w:rPr>
            </w:pPr>
            <w:r w:rsidRPr="00274380">
              <w:rPr>
                <w:sz w:val="20"/>
                <w:szCs w:val="20"/>
              </w:rPr>
              <w:t>Цели</w:t>
            </w:r>
            <w:r w:rsidRPr="00274380">
              <w:rPr>
                <w:sz w:val="20"/>
                <w:szCs w:val="20"/>
                <w:lang w:val="en-US"/>
              </w:rPr>
              <w:t>,</w:t>
            </w:r>
            <w:r w:rsidRPr="00274380">
              <w:rPr>
                <w:sz w:val="20"/>
                <w:szCs w:val="20"/>
              </w:rPr>
              <w:t xml:space="preserve"> подкрепление</w:t>
            </w:r>
          </w:p>
        </w:tc>
      </w:tr>
      <w:tr w:rsidR="00274380" w:rsidRPr="00274380" w14:paraId="3F568251" w14:textId="77777777" w:rsidTr="00274380">
        <w:tc>
          <w:tcPr>
            <w:tcW w:w="0" w:type="auto"/>
          </w:tcPr>
          <w:p w14:paraId="029A040C" w14:textId="24A38CAB" w:rsidR="00274380" w:rsidRPr="00274380" w:rsidRDefault="00274380" w:rsidP="00274380">
            <w:pPr>
              <w:pStyle w:val="af0"/>
              <w:rPr>
                <w:sz w:val="20"/>
                <w:szCs w:val="20"/>
              </w:rPr>
            </w:pPr>
            <w:r w:rsidRPr="00274380">
              <w:rPr>
                <w:sz w:val="20"/>
                <w:szCs w:val="20"/>
              </w:rPr>
              <w:t>Серотонин</w:t>
            </w:r>
          </w:p>
        </w:tc>
        <w:tc>
          <w:tcPr>
            <w:tcW w:w="0" w:type="auto"/>
          </w:tcPr>
          <w:p w14:paraId="6999E61F" w14:textId="20E3FAB4" w:rsidR="00274380" w:rsidRPr="00274380" w:rsidRDefault="00274380" w:rsidP="00274380">
            <w:pPr>
              <w:pStyle w:val="af0"/>
              <w:rPr>
                <w:sz w:val="20"/>
                <w:szCs w:val="20"/>
              </w:rPr>
            </w:pPr>
            <w:r w:rsidRPr="00274380">
              <w:rPr>
                <w:sz w:val="20"/>
                <w:szCs w:val="20"/>
              </w:rPr>
              <w:t>Эмоциональная регуляция</w:t>
            </w:r>
          </w:p>
        </w:tc>
        <w:tc>
          <w:tcPr>
            <w:tcW w:w="0" w:type="auto"/>
          </w:tcPr>
          <w:p w14:paraId="501E2215" w14:textId="3E1739A1" w:rsidR="00274380" w:rsidRPr="00274380" w:rsidRDefault="00274380" w:rsidP="00274380">
            <w:pPr>
              <w:pStyle w:val="af0"/>
              <w:rPr>
                <w:sz w:val="20"/>
                <w:szCs w:val="20"/>
              </w:rPr>
            </w:pPr>
            <w:r w:rsidRPr="00274380">
              <w:rPr>
                <w:sz w:val="20"/>
                <w:szCs w:val="20"/>
              </w:rPr>
              <w:t>Контроль</w:t>
            </w:r>
            <w:r w:rsidRPr="00274380">
              <w:rPr>
                <w:sz w:val="20"/>
                <w:szCs w:val="20"/>
                <w:lang w:val="en-US"/>
              </w:rPr>
              <w:t>,</w:t>
            </w:r>
            <w:r w:rsidRPr="00274380">
              <w:rPr>
                <w:sz w:val="20"/>
                <w:szCs w:val="20"/>
              </w:rPr>
              <w:t xml:space="preserve"> доверие</w:t>
            </w:r>
            <w:r w:rsidRPr="00274380">
              <w:rPr>
                <w:sz w:val="20"/>
                <w:szCs w:val="20"/>
                <w:lang w:val="en-US"/>
              </w:rPr>
              <w:t>,</w:t>
            </w:r>
            <w:r w:rsidRPr="00274380">
              <w:rPr>
                <w:sz w:val="20"/>
                <w:szCs w:val="20"/>
              </w:rPr>
              <w:t xml:space="preserve"> стабильность</w:t>
            </w:r>
          </w:p>
        </w:tc>
        <w:tc>
          <w:tcPr>
            <w:tcW w:w="0" w:type="auto"/>
          </w:tcPr>
          <w:p w14:paraId="2F0E62E9" w14:textId="567492E7" w:rsidR="00274380" w:rsidRPr="00274380" w:rsidRDefault="00274380" w:rsidP="00274380">
            <w:pPr>
              <w:pStyle w:val="af0"/>
              <w:rPr>
                <w:sz w:val="20"/>
                <w:szCs w:val="20"/>
              </w:rPr>
            </w:pPr>
            <w:r w:rsidRPr="00274380">
              <w:rPr>
                <w:sz w:val="20"/>
                <w:szCs w:val="20"/>
              </w:rPr>
              <w:t>Тревожность</w:t>
            </w:r>
            <w:r w:rsidRPr="00274380">
              <w:rPr>
                <w:sz w:val="20"/>
                <w:szCs w:val="20"/>
                <w:lang w:val="en-US"/>
              </w:rPr>
              <w:t>,</w:t>
            </w:r>
            <w:r w:rsidRPr="00274380">
              <w:rPr>
                <w:sz w:val="20"/>
                <w:szCs w:val="20"/>
              </w:rPr>
              <w:t xml:space="preserve"> избегание</w:t>
            </w:r>
            <w:r w:rsidRPr="00274380">
              <w:rPr>
                <w:sz w:val="20"/>
                <w:szCs w:val="20"/>
                <w:lang w:val="en-US"/>
              </w:rPr>
              <w:t>,</w:t>
            </w:r>
            <w:r w:rsidRPr="00274380">
              <w:rPr>
                <w:sz w:val="20"/>
                <w:szCs w:val="20"/>
              </w:rPr>
              <w:t xml:space="preserve"> пессимизм</w:t>
            </w:r>
          </w:p>
        </w:tc>
        <w:tc>
          <w:tcPr>
            <w:tcW w:w="0" w:type="auto"/>
          </w:tcPr>
          <w:p w14:paraId="55F551F8" w14:textId="22BE97AB" w:rsidR="00274380" w:rsidRPr="00274380" w:rsidRDefault="00274380" w:rsidP="00274380">
            <w:pPr>
              <w:pStyle w:val="af0"/>
              <w:rPr>
                <w:sz w:val="20"/>
                <w:szCs w:val="20"/>
              </w:rPr>
            </w:pPr>
            <w:r w:rsidRPr="00274380">
              <w:rPr>
                <w:sz w:val="20"/>
                <w:szCs w:val="20"/>
              </w:rPr>
              <w:t>Сон</w:t>
            </w:r>
            <w:r w:rsidRPr="00274380">
              <w:rPr>
                <w:sz w:val="20"/>
                <w:szCs w:val="20"/>
                <w:lang w:val="en-US"/>
              </w:rPr>
              <w:t>,</w:t>
            </w:r>
            <w:r w:rsidRPr="00274380">
              <w:rPr>
                <w:sz w:val="20"/>
                <w:szCs w:val="20"/>
              </w:rPr>
              <w:t xml:space="preserve"> спорт</w:t>
            </w:r>
            <w:r w:rsidRPr="00274380">
              <w:rPr>
                <w:sz w:val="20"/>
                <w:szCs w:val="20"/>
                <w:lang w:val="en-US"/>
              </w:rPr>
              <w:t>,</w:t>
            </w:r>
            <w:r w:rsidRPr="00274380">
              <w:rPr>
                <w:sz w:val="20"/>
                <w:szCs w:val="20"/>
              </w:rPr>
              <w:t xml:space="preserve"> триптофан</w:t>
            </w:r>
          </w:p>
        </w:tc>
      </w:tr>
      <w:tr w:rsidR="00274380" w:rsidRPr="00274380" w14:paraId="454BB39F" w14:textId="77777777" w:rsidTr="00274380">
        <w:tc>
          <w:tcPr>
            <w:tcW w:w="0" w:type="auto"/>
          </w:tcPr>
          <w:p w14:paraId="74D2347D" w14:textId="0150E99A" w:rsidR="00274380" w:rsidRPr="00274380" w:rsidRDefault="00274380" w:rsidP="00274380">
            <w:pPr>
              <w:pStyle w:val="af0"/>
              <w:rPr>
                <w:sz w:val="20"/>
                <w:szCs w:val="20"/>
              </w:rPr>
            </w:pPr>
            <w:r w:rsidRPr="00274380">
              <w:rPr>
                <w:sz w:val="20"/>
                <w:szCs w:val="20"/>
              </w:rPr>
              <w:t>Окситоцин</w:t>
            </w:r>
          </w:p>
        </w:tc>
        <w:tc>
          <w:tcPr>
            <w:tcW w:w="0" w:type="auto"/>
          </w:tcPr>
          <w:p w14:paraId="3F34A229" w14:textId="482C73CC" w:rsidR="00274380" w:rsidRPr="00274380" w:rsidRDefault="00274380" w:rsidP="00274380">
            <w:pPr>
              <w:pStyle w:val="af0"/>
              <w:rPr>
                <w:sz w:val="20"/>
                <w:szCs w:val="20"/>
              </w:rPr>
            </w:pPr>
            <w:r w:rsidRPr="00274380">
              <w:rPr>
                <w:sz w:val="20"/>
                <w:szCs w:val="20"/>
              </w:rPr>
              <w:t>Доверие</w:t>
            </w:r>
            <w:r w:rsidRPr="00274380">
              <w:rPr>
                <w:sz w:val="20"/>
                <w:szCs w:val="20"/>
                <w:lang w:val="en-US"/>
              </w:rPr>
              <w:t>/</w:t>
            </w:r>
            <w:r w:rsidRPr="00274380">
              <w:rPr>
                <w:sz w:val="20"/>
                <w:szCs w:val="20"/>
              </w:rPr>
              <w:t xml:space="preserve"> связь</w:t>
            </w:r>
          </w:p>
        </w:tc>
        <w:tc>
          <w:tcPr>
            <w:tcW w:w="0" w:type="auto"/>
          </w:tcPr>
          <w:p w14:paraId="613DD762" w14:textId="66EFD559" w:rsidR="00274380" w:rsidRPr="00274380" w:rsidRDefault="00274380" w:rsidP="00274380">
            <w:pPr>
              <w:pStyle w:val="af0"/>
              <w:rPr>
                <w:sz w:val="20"/>
                <w:szCs w:val="20"/>
              </w:rPr>
            </w:pPr>
            <w:r w:rsidRPr="00274380">
              <w:rPr>
                <w:sz w:val="20"/>
                <w:szCs w:val="20"/>
              </w:rPr>
              <w:t>Эмпатия</w:t>
            </w:r>
            <w:r w:rsidRPr="00274380">
              <w:rPr>
                <w:sz w:val="20"/>
                <w:szCs w:val="20"/>
                <w:lang w:val="en-US"/>
              </w:rPr>
              <w:t>,</w:t>
            </w:r>
            <w:r w:rsidRPr="00274380">
              <w:rPr>
                <w:sz w:val="20"/>
                <w:szCs w:val="20"/>
              </w:rPr>
              <w:t xml:space="preserve"> сотрудничество</w:t>
            </w:r>
            <w:r w:rsidRPr="00274380">
              <w:rPr>
                <w:sz w:val="20"/>
                <w:szCs w:val="20"/>
                <w:lang w:val="en-US"/>
              </w:rPr>
              <w:t>,</w:t>
            </w:r>
            <w:r w:rsidRPr="00274380">
              <w:rPr>
                <w:sz w:val="20"/>
                <w:szCs w:val="20"/>
              </w:rPr>
              <w:t xml:space="preserve"> снижение недовольства</w:t>
            </w:r>
          </w:p>
        </w:tc>
        <w:tc>
          <w:tcPr>
            <w:tcW w:w="0" w:type="auto"/>
          </w:tcPr>
          <w:p w14:paraId="1C7CB84D" w14:textId="21D7C2A1" w:rsidR="00274380" w:rsidRPr="00274380" w:rsidRDefault="00274380" w:rsidP="00274380">
            <w:pPr>
              <w:pStyle w:val="af0"/>
              <w:rPr>
                <w:sz w:val="20"/>
                <w:szCs w:val="20"/>
              </w:rPr>
            </w:pPr>
            <w:r w:rsidRPr="00274380">
              <w:rPr>
                <w:sz w:val="20"/>
                <w:szCs w:val="20"/>
              </w:rPr>
              <w:t>Доверчивость</w:t>
            </w:r>
            <w:r w:rsidRPr="00274380">
              <w:rPr>
                <w:sz w:val="20"/>
                <w:szCs w:val="20"/>
                <w:lang w:val="en-US"/>
              </w:rPr>
              <w:t>,</w:t>
            </w:r>
            <w:r w:rsidRPr="00274380">
              <w:rPr>
                <w:sz w:val="20"/>
                <w:szCs w:val="20"/>
              </w:rPr>
              <w:t xml:space="preserve"> предвзятость</w:t>
            </w:r>
          </w:p>
        </w:tc>
        <w:tc>
          <w:tcPr>
            <w:tcW w:w="0" w:type="auto"/>
          </w:tcPr>
          <w:p w14:paraId="77B71273" w14:textId="2AA4BDDF" w:rsidR="00274380" w:rsidRPr="00274380" w:rsidRDefault="00274380" w:rsidP="00274380">
            <w:pPr>
              <w:pStyle w:val="af0"/>
              <w:rPr>
                <w:sz w:val="20"/>
                <w:szCs w:val="20"/>
              </w:rPr>
            </w:pPr>
            <w:r w:rsidRPr="00274380">
              <w:rPr>
                <w:sz w:val="20"/>
                <w:szCs w:val="20"/>
              </w:rPr>
              <w:t>Контакт</w:t>
            </w:r>
            <w:r w:rsidRPr="00274380">
              <w:rPr>
                <w:sz w:val="20"/>
                <w:szCs w:val="20"/>
                <w:lang w:val="en-US"/>
              </w:rPr>
              <w:t>,</w:t>
            </w:r>
            <w:r w:rsidRPr="00274380">
              <w:rPr>
                <w:sz w:val="20"/>
                <w:szCs w:val="20"/>
              </w:rPr>
              <w:t xml:space="preserve"> слушание</w:t>
            </w:r>
            <w:r w:rsidRPr="00274380">
              <w:rPr>
                <w:sz w:val="20"/>
                <w:szCs w:val="20"/>
                <w:lang w:val="en-US"/>
              </w:rPr>
              <w:t>,</w:t>
            </w:r>
            <w:r w:rsidRPr="00274380">
              <w:rPr>
                <w:sz w:val="20"/>
                <w:szCs w:val="20"/>
              </w:rPr>
              <w:t xml:space="preserve"> цели</w:t>
            </w:r>
          </w:p>
        </w:tc>
      </w:tr>
      <w:tr w:rsidR="00274380" w:rsidRPr="00274380" w14:paraId="15A067EB" w14:textId="77777777" w:rsidTr="00274380">
        <w:tc>
          <w:tcPr>
            <w:tcW w:w="0" w:type="auto"/>
          </w:tcPr>
          <w:p w14:paraId="0436BF8B" w14:textId="3E5B9C77" w:rsidR="00274380" w:rsidRPr="00274380" w:rsidRDefault="00274380" w:rsidP="00274380">
            <w:pPr>
              <w:pStyle w:val="af0"/>
              <w:rPr>
                <w:sz w:val="20"/>
                <w:szCs w:val="20"/>
              </w:rPr>
            </w:pPr>
            <w:r w:rsidRPr="00274380">
              <w:rPr>
                <w:sz w:val="20"/>
                <w:szCs w:val="20"/>
              </w:rPr>
              <w:t>Кортизол</w:t>
            </w:r>
          </w:p>
        </w:tc>
        <w:tc>
          <w:tcPr>
            <w:tcW w:w="0" w:type="auto"/>
          </w:tcPr>
          <w:p w14:paraId="435EF6BC" w14:textId="108B23CF" w:rsidR="00274380" w:rsidRPr="00274380" w:rsidRDefault="00274380" w:rsidP="00274380">
            <w:pPr>
              <w:pStyle w:val="af0"/>
              <w:rPr>
                <w:sz w:val="20"/>
                <w:szCs w:val="20"/>
              </w:rPr>
            </w:pPr>
            <w:r w:rsidRPr="00274380">
              <w:rPr>
                <w:sz w:val="20"/>
                <w:szCs w:val="20"/>
              </w:rPr>
              <w:t>Стресс-реакция</w:t>
            </w:r>
          </w:p>
        </w:tc>
        <w:tc>
          <w:tcPr>
            <w:tcW w:w="0" w:type="auto"/>
          </w:tcPr>
          <w:p w14:paraId="2D2C6FD4" w14:textId="7A2F536E" w:rsidR="00274380" w:rsidRPr="00274380" w:rsidRDefault="00274380" w:rsidP="00274380">
            <w:pPr>
              <w:pStyle w:val="af0"/>
              <w:rPr>
                <w:sz w:val="20"/>
                <w:szCs w:val="20"/>
              </w:rPr>
            </w:pPr>
            <w:r w:rsidRPr="00274380">
              <w:rPr>
                <w:sz w:val="20"/>
                <w:szCs w:val="20"/>
              </w:rPr>
              <w:t>Мобилизация</w:t>
            </w:r>
            <w:r w:rsidRPr="00274380">
              <w:rPr>
                <w:sz w:val="20"/>
                <w:szCs w:val="20"/>
                <w:lang w:val="en-US"/>
              </w:rPr>
              <w:t>,</w:t>
            </w:r>
            <w:r w:rsidRPr="00274380">
              <w:rPr>
                <w:sz w:val="20"/>
                <w:szCs w:val="20"/>
              </w:rPr>
              <w:t xml:space="preserve"> Концентрация</w:t>
            </w:r>
          </w:p>
        </w:tc>
        <w:tc>
          <w:tcPr>
            <w:tcW w:w="0" w:type="auto"/>
          </w:tcPr>
          <w:p w14:paraId="1CCAD037" w14:textId="37C60D58" w:rsidR="00274380" w:rsidRPr="00274380" w:rsidRDefault="00274380" w:rsidP="00274380">
            <w:pPr>
              <w:pStyle w:val="af0"/>
              <w:rPr>
                <w:sz w:val="20"/>
                <w:szCs w:val="20"/>
              </w:rPr>
            </w:pPr>
            <w:r w:rsidRPr="00274380">
              <w:rPr>
                <w:sz w:val="20"/>
                <w:szCs w:val="20"/>
              </w:rPr>
              <w:t>Блокировка логики</w:t>
            </w:r>
            <w:r w:rsidRPr="00274380">
              <w:rPr>
                <w:sz w:val="20"/>
                <w:szCs w:val="20"/>
                <w:lang w:val="en-US"/>
              </w:rPr>
              <w:t>,</w:t>
            </w:r>
            <w:r w:rsidRPr="00274380">
              <w:rPr>
                <w:sz w:val="20"/>
                <w:szCs w:val="20"/>
              </w:rPr>
              <w:t xml:space="preserve"> защита</w:t>
            </w:r>
            <w:r w:rsidRPr="00274380">
              <w:rPr>
                <w:sz w:val="20"/>
                <w:szCs w:val="20"/>
                <w:lang w:val="en-US"/>
              </w:rPr>
              <w:t>,</w:t>
            </w:r>
            <w:r w:rsidRPr="00274380">
              <w:rPr>
                <w:sz w:val="20"/>
                <w:szCs w:val="20"/>
              </w:rPr>
              <w:t xml:space="preserve"> туннель</w:t>
            </w:r>
          </w:p>
        </w:tc>
        <w:tc>
          <w:tcPr>
            <w:tcW w:w="0" w:type="auto"/>
          </w:tcPr>
          <w:p w14:paraId="2BA28A4D" w14:textId="5C91513E" w:rsidR="00274380" w:rsidRPr="00274380" w:rsidRDefault="00274380" w:rsidP="00274380">
            <w:pPr>
              <w:pStyle w:val="af0"/>
              <w:rPr>
                <w:sz w:val="20"/>
                <w:szCs w:val="20"/>
              </w:rPr>
            </w:pPr>
            <w:r w:rsidRPr="00274380">
              <w:rPr>
                <w:sz w:val="20"/>
                <w:szCs w:val="20"/>
              </w:rPr>
              <w:t>Дыхание</w:t>
            </w:r>
            <w:r w:rsidRPr="00274380">
              <w:rPr>
                <w:sz w:val="20"/>
                <w:szCs w:val="20"/>
                <w:lang w:val="en-US"/>
              </w:rPr>
              <w:t>,</w:t>
            </w:r>
            <w:r w:rsidRPr="00274380">
              <w:rPr>
                <w:sz w:val="20"/>
                <w:szCs w:val="20"/>
              </w:rPr>
              <w:t xml:space="preserve"> подготовка</w:t>
            </w:r>
            <w:r w:rsidRPr="00274380">
              <w:rPr>
                <w:sz w:val="20"/>
                <w:szCs w:val="20"/>
                <w:lang w:val="en-US"/>
              </w:rPr>
              <w:t>,</w:t>
            </w:r>
            <w:r w:rsidRPr="00274380">
              <w:rPr>
                <w:sz w:val="20"/>
                <w:szCs w:val="20"/>
              </w:rPr>
              <w:t xml:space="preserve"> безопасность</w:t>
            </w:r>
          </w:p>
        </w:tc>
      </w:tr>
      <w:tr w:rsidR="00274380" w:rsidRPr="00274380" w14:paraId="24F19BEF" w14:textId="77777777" w:rsidTr="00274380">
        <w:tc>
          <w:tcPr>
            <w:tcW w:w="0" w:type="auto"/>
          </w:tcPr>
          <w:p w14:paraId="45BF61D6" w14:textId="54269CB9" w:rsidR="00274380" w:rsidRPr="00274380" w:rsidRDefault="00274380" w:rsidP="00274380">
            <w:pPr>
              <w:pStyle w:val="af0"/>
              <w:rPr>
                <w:sz w:val="20"/>
                <w:szCs w:val="20"/>
              </w:rPr>
            </w:pPr>
            <w:r w:rsidRPr="00274380">
              <w:rPr>
                <w:sz w:val="20"/>
                <w:szCs w:val="20"/>
              </w:rPr>
              <w:t>ГАБА</w:t>
            </w:r>
          </w:p>
        </w:tc>
        <w:tc>
          <w:tcPr>
            <w:tcW w:w="0" w:type="auto"/>
          </w:tcPr>
          <w:p w14:paraId="5A1922CF" w14:textId="00F7541D" w:rsidR="00274380" w:rsidRPr="00274380" w:rsidRDefault="00274380" w:rsidP="00274380">
            <w:pPr>
              <w:pStyle w:val="af0"/>
              <w:rPr>
                <w:sz w:val="20"/>
                <w:szCs w:val="20"/>
              </w:rPr>
            </w:pPr>
            <w:r w:rsidRPr="00274380">
              <w:rPr>
                <w:sz w:val="20"/>
                <w:szCs w:val="20"/>
              </w:rPr>
              <w:t>Торможение нервной системы</w:t>
            </w:r>
          </w:p>
        </w:tc>
        <w:tc>
          <w:tcPr>
            <w:tcW w:w="0" w:type="auto"/>
          </w:tcPr>
          <w:p w14:paraId="115957C3" w14:textId="3DB04732" w:rsidR="00274380" w:rsidRPr="00274380" w:rsidRDefault="00274380" w:rsidP="00274380">
            <w:pPr>
              <w:pStyle w:val="af0"/>
              <w:rPr>
                <w:sz w:val="20"/>
                <w:szCs w:val="20"/>
              </w:rPr>
            </w:pPr>
            <w:r w:rsidRPr="00274380">
              <w:rPr>
                <w:sz w:val="20"/>
                <w:szCs w:val="20"/>
              </w:rPr>
              <w:t>Спокойствие</w:t>
            </w:r>
            <w:r w:rsidRPr="00274380">
              <w:rPr>
                <w:sz w:val="20"/>
                <w:szCs w:val="20"/>
                <w:lang w:val="en-US"/>
              </w:rPr>
              <w:t>,</w:t>
            </w:r>
            <w:r w:rsidRPr="00274380">
              <w:rPr>
                <w:sz w:val="20"/>
                <w:szCs w:val="20"/>
              </w:rPr>
              <w:t xml:space="preserve"> Ясность</w:t>
            </w:r>
            <w:r w:rsidRPr="00274380">
              <w:rPr>
                <w:sz w:val="20"/>
                <w:szCs w:val="20"/>
                <w:lang w:val="en-US"/>
              </w:rPr>
              <w:t>,</w:t>
            </w:r>
            <w:r w:rsidRPr="00274380">
              <w:rPr>
                <w:sz w:val="20"/>
                <w:szCs w:val="20"/>
              </w:rPr>
              <w:t xml:space="preserve"> Контроль</w:t>
            </w:r>
          </w:p>
        </w:tc>
        <w:tc>
          <w:tcPr>
            <w:tcW w:w="0" w:type="auto"/>
          </w:tcPr>
          <w:p w14:paraId="2B889148" w14:textId="027454B7" w:rsidR="00274380" w:rsidRPr="00274380" w:rsidRDefault="00274380" w:rsidP="00274380">
            <w:pPr>
              <w:pStyle w:val="af0"/>
              <w:rPr>
                <w:sz w:val="20"/>
                <w:szCs w:val="20"/>
              </w:rPr>
            </w:pPr>
            <w:r w:rsidRPr="00274380">
              <w:rPr>
                <w:sz w:val="20"/>
                <w:szCs w:val="20"/>
              </w:rPr>
              <w:t>Заторможенность</w:t>
            </w:r>
            <w:r w:rsidRPr="00274380">
              <w:rPr>
                <w:sz w:val="20"/>
                <w:szCs w:val="20"/>
                <w:lang w:val="en-US"/>
              </w:rPr>
              <w:t xml:space="preserve">, </w:t>
            </w:r>
            <w:r w:rsidRPr="00274380">
              <w:rPr>
                <w:sz w:val="20"/>
                <w:szCs w:val="20"/>
              </w:rPr>
              <w:t>пассивность</w:t>
            </w:r>
            <w:r w:rsidRPr="00274380">
              <w:rPr>
                <w:sz w:val="20"/>
                <w:szCs w:val="20"/>
                <w:lang w:val="en-US"/>
              </w:rPr>
              <w:t>,</w:t>
            </w:r>
            <w:r w:rsidRPr="00274380">
              <w:rPr>
                <w:sz w:val="20"/>
                <w:szCs w:val="20"/>
              </w:rPr>
              <w:t xml:space="preserve"> низкая мотивация</w:t>
            </w:r>
          </w:p>
        </w:tc>
        <w:tc>
          <w:tcPr>
            <w:tcW w:w="0" w:type="auto"/>
          </w:tcPr>
          <w:p w14:paraId="313A4EE6" w14:textId="555065C8" w:rsidR="00274380" w:rsidRPr="00274380" w:rsidRDefault="00274380" w:rsidP="00274380">
            <w:pPr>
              <w:pStyle w:val="af0"/>
              <w:rPr>
                <w:sz w:val="20"/>
                <w:szCs w:val="20"/>
              </w:rPr>
            </w:pPr>
            <w:r w:rsidRPr="00274380">
              <w:rPr>
                <w:sz w:val="20"/>
                <w:szCs w:val="20"/>
              </w:rPr>
              <w:t>Медитация</w:t>
            </w:r>
            <w:r w:rsidRPr="00274380">
              <w:rPr>
                <w:sz w:val="20"/>
                <w:szCs w:val="20"/>
                <w:lang w:val="en-US"/>
              </w:rPr>
              <w:t>,</w:t>
            </w:r>
            <w:r w:rsidRPr="00274380">
              <w:rPr>
                <w:sz w:val="20"/>
                <w:szCs w:val="20"/>
              </w:rPr>
              <w:t xml:space="preserve"> релакс</w:t>
            </w:r>
            <w:r w:rsidRPr="00274380">
              <w:rPr>
                <w:sz w:val="20"/>
                <w:szCs w:val="20"/>
                <w:lang w:val="en-US"/>
              </w:rPr>
              <w:t>,</w:t>
            </w:r>
            <w:r w:rsidRPr="00274380">
              <w:rPr>
                <w:sz w:val="20"/>
                <w:szCs w:val="20"/>
              </w:rPr>
              <w:t xml:space="preserve"> без стимуляторов</w:t>
            </w:r>
          </w:p>
        </w:tc>
      </w:tr>
    </w:tbl>
    <w:p w14:paraId="2BEFF1F6" w14:textId="6893CCB2" w:rsidR="00325700" w:rsidRDefault="00325700" w:rsidP="00325700">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rPr>
      </w:pPr>
      <w:r>
        <w:rPr>
          <w:rFonts w:ascii="fkGrotesk Fallback" w:hAnsi="fkGrotesk Fallback" w:cs="Segoe UI"/>
          <w:b/>
          <w:bCs/>
        </w:rPr>
        <w:t>Нейрохимический каскад принятия решений</w:t>
      </w:r>
    </w:p>
    <w:p w14:paraId="2F22446F" w14:textId="77777777" w:rsidR="00325700" w:rsidRDefault="00325700" w:rsidP="00325700">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b/>
          <w:bCs/>
        </w:rPr>
      </w:pPr>
      <w:r>
        <w:rPr>
          <w:rFonts w:ascii="fkGrotesk Fallback" w:hAnsi="fkGrotesk Fallback" w:cs="Segoe UI"/>
          <w:b/>
          <w:bCs/>
        </w:rPr>
        <w:t>Последовательность обработки информации</w:t>
      </w:r>
    </w:p>
    <w:p w14:paraId="50A81689" w14:textId="77777777" w:rsidR="00325700" w:rsidRDefault="00325700" w:rsidP="0032570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Процесс принятия решения в мозге происходит в миллисекундах</w:t>
      </w:r>
      <w:r>
        <w:rPr>
          <w:rFonts w:ascii="Segoe UI" w:hAnsi="Segoe UI" w:cs="Segoe UI"/>
        </w:rPr>
        <w:t>, но включает сложное взаимодействие множества систем:</w:t>
      </w:r>
    </w:p>
    <w:p w14:paraId="5B757928" w14:textId="77777777" w:rsidR="00325700" w:rsidRDefault="00325700" w:rsidP="00325700">
      <w:pPr>
        <w:pStyle w:val="my-0"/>
        <w:numPr>
          <w:ilvl w:val="0"/>
          <w:numId w:val="10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Первичная оценка</w:t>
      </w:r>
      <w:r>
        <w:rPr>
          <w:rFonts w:ascii="Segoe UI" w:hAnsi="Segoe UI" w:cs="Segoe UI"/>
        </w:rPr>
        <w:t> (лимбическая система): Эмоциональная значимость ситуации</w:t>
      </w:r>
    </w:p>
    <w:p w14:paraId="44B5E93E" w14:textId="77777777" w:rsidR="00325700" w:rsidRDefault="00325700" w:rsidP="00325700">
      <w:pPr>
        <w:pStyle w:val="my-0"/>
        <w:numPr>
          <w:ilvl w:val="0"/>
          <w:numId w:val="10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Анализ рисков</w:t>
      </w:r>
      <w:r>
        <w:rPr>
          <w:rFonts w:ascii="Segoe UI" w:hAnsi="Segoe UI" w:cs="Segoe UI"/>
        </w:rPr>
        <w:t> (миндалевидное тело): Поиск потенциальных угроз</w:t>
      </w:r>
    </w:p>
    <w:p w14:paraId="11C1D714" w14:textId="77777777" w:rsidR="00325700" w:rsidRDefault="00325700" w:rsidP="00325700">
      <w:pPr>
        <w:pStyle w:val="my-0"/>
        <w:numPr>
          <w:ilvl w:val="0"/>
          <w:numId w:val="10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Сравнение с опытом</w:t>
      </w:r>
      <w:r>
        <w:rPr>
          <w:rFonts w:ascii="Segoe UI" w:hAnsi="Segoe UI" w:cs="Segoe UI"/>
        </w:rPr>
        <w:t> (гиппокамп): Извлечение релевантных воспоминаний</w:t>
      </w:r>
    </w:p>
    <w:p w14:paraId="5464CECA" w14:textId="77777777" w:rsidR="00325700" w:rsidRDefault="00325700" w:rsidP="00325700">
      <w:pPr>
        <w:pStyle w:val="my-0"/>
        <w:numPr>
          <w:ilvl w:val="0"/>
          <w:numId w:val="10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Рациональная оценка</w:t>
      </w:r>
      <w:r>
        <w:rPr>
          <w:rFonts w:ascii="Segoe UI" w:hAnsi="Segoe UI" w:cs="Segoe UI"/>
        </w:rPr>
        <w:t> (префронтальная кора): Логический анализ вариантов</w:t>
      </w:r>
    </w:p>
    <w:p w14:paraId="3A5E01E3" w14:textId="77777777" w:rsidR="00325700" w:rsidRDefault="00325700" w:rsidP="00325700">
      <w:pPr>
        <w:pStyle w:val="my-0"/>
        <w:numPr>
          <w:ilvl w:val="0"/>
          <w:numId w:val="10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Финальное решение</w:t>
      </w:r>
      <w:r>
        <w:rPr>
          <w:rFonts w:ascii="Segoe UI" w:hAnsi="Segoe UI" w:cs="Segoe UI"/>
        </w:rPr>
        <w:t>: Интеграция всех уровней обработки</w:t>
      </w:r>
    </w:p>
    <w:p w14:paraId="437B2786" w14:textId="77777777" w:rsidR="00325700" w:rsidRDefault="00325700" w:rsidP="00325700">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rPr>
      </w:pPr>
      <w:r>
        <w:rPr>
          <w:rFonts w:ascii="fkGrotesk Fallback" w:hAnsi="fkGrotesk Fallback" w:cs="Segoe UI"/>
          <w:b/>
          <w:bCs/>
        </w:rPr>
        <w:t>Скорость против точности</w:t>
      </w:r>
    </w:p>
    <w:p w14:paraId="66A81326" w14:textId="77777777" w:rsidR="00325700" w:rsidRDefault="00325700" w:rsidP="0032570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Критически важно понимать, что </w:t>
      </w:r>
      <w:r>
        <w:rPr>
          <w:rStyle w:val="ac"/>
          <w:rFonts w:ascii="Segoe UI" w:eastAsiaTheme="majorEastAsia" w:hAnsi="Segoe UI" w:cs="Segoe UI"/>
          <w:bdr w:val="single" w:sz="2" w:space="0" w:color="E5E7EB" w:frame="1"/>
        </w:rPr>
        <w:t>мозг принимает решение раньше нашего сознания</w:t>
      </w:r>
      <w:r>
        <w:rPr>
          <w:rStyle w:val="whitespace-nowrap"/>
          <w:rFonts w:ascii="Segoe UI" w:eastAsiaTheme="majorEastAsia" w:hAnsi="Segoe UI" w:cs="Segoe UI"/>
          <w:bdr w:val="single" w:sz="2" w:space="0" w:color="E5E7EB" w:frame="1"/>
        </w:rPr>
        <w:t>.</w:t>
      </w:r>
      <w:r>
        <w:rPr>
          <w:rFonts w:ascii="Segoe UI" w:hAnsi="Segoe UI" w:cs="Segoe UI"/>
        </w:rPr>
        <w:t xml:space="preserve"> Это означает, что многие переговорные решения формируются на </w:t>
      </w:r>
      <w:r>
        <w:rPr>
          <w:rFonts w:ascii="Segoe UI" w:hAnsi="Segoe UI" w:cs="Segoe UI"/>
        </w:rPr>
        <w:lastRenderedPageBreak/>
        <w:t>подсознательном уровне под влиянием нейрохимических процессов, а рациональные объяснения приходят позже.</w:t>
      </w:r>
    </w:p>
    <w:p w14:paraId="58F37FFB" w14:textId="77777777" w:rsidR="00325700" w:rsidRDefault="00325700" w:rsidP="00325700">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rPr>
      </w:pPr>
      <w:r>
        <w:rPr>
          <w:rFonts w:ascii="fkGrotesk Fallback" w:hAnsi="fkGrotesk Fallback" w:cs="Segoe UI"/>
          <w:b/>
          <w:bCs/>
        </w:rPr>
        <w:t>Оптимизация нейрохимии для успешных переговоров</w:t>
      </w:r>
    </w:p>
    <w:p w14:paraId="10819E99" w14:textId="77777777" w:rsidR="00325700" w:rsidRDefault="00325700" w:rsidP="00325700">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b/>
          <w:bCs/>
        </w:rPr>
      </w:pPr>
      <w:r>
        <w:rPr>
          <w:rFonts w:ascii="fkGrotesk Fallback" w:hAnsi="fkGrotesk Fallback" w:cs="Segoe UI"/>
          <w:b/>
          <w:bCs/>
        </w:rPr>
        <w:t>Управление стрессом (контроль кортизола)</w:t>
      </w:r>
    </w:p>
    <w:p w14:paraId="57AE01F6" w14:textId="77777777" w:rsidR="00325700" w:rsidRDefault="00325700" w:rsidP="0032570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Техники снижения кортизола:</w:t>
      </w:r>
    </w:p>
    <w:p w14:paraId="498E24EA" w14:textId="77777777" w:rsidR="00325700" w:rsidRDefault="00325700" w:rsidP="00325700">
      <w:pPr>
        <w:pStyle w:val="my-0"/>
        <w:numPr>
          <w:ilvl w:val="0"/>
          <w:numId w:val="11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Глубокое дыхание</w:t>
      </w:r>
      <w:r>
        <w:rPr>
          <w:rFonts w:ascii="Segoe UI" w:hAnsi="Segoe UI" w:cs="Segoe UI"/>
        </w:rPr>
        <w:t>: 4-7-8 (вдох-задержка-выдох) активирует парасимпатическую нервную систему</w:t>
      </w:r>
    </w:p>
    <w:p w14:paraId="6D2B0A15" w14:textId="77777777" w:rsidR="00325700" w:rsidRDefault="00325700" w:rsidP="00325700">
      <w:pPr>
        <w:pStyle w:val="my-0"/>
        <w:numPr>
          <w:ilvl w:val="0"/>
          <w:numId w:val="11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Физическая подготовка</w:t>
      </w:r>
      <w:r>
        <w:rPr>
          <w:rFonts w:ascii="Segoe UI" w:hAnsi="Segoe UI" w:cs="Segoe UI"/>
        </w:rPr>
        <w:t>: Регулярные упражнения снижают базовый уровень кортизола</w:t>
      </w:r>
    </w:p>
    <w:p w14:paraId="272EC91B" w14:textId="77777777" w:rsidR="00325700" w:rsidRDefault="00325700" w:rsidP="00325700">
      <w:pPr>
        <w:pStyle w:val="my-0"/>
        <w:numPr>
          <w:ilvl w:val="0"/>
          <w:numId w:val="11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Создание безопасной среды</w:t>
      </w:r>
      <w:r>
        <w:rPr>
          <w:rFonts w:ascii="Segoe UI" w:hAnsi="Segoe UI" w:cs="Segoe UI"/>
        </w:rPr>
        <w:t>: Нейтральная территория и структурированный процесс</w:t>
      </w:r>
    </w:p>
    <w:p w14:paraId="48E5E5DA" w14:textId="77777777" w:rsidR="00325700" w:rsidRDefault="00325700" w:rsidP="00325700">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rPr>
      </w:pPr>
      <w:r>
        <w:rPr>
          <w:rFonts w:ascii="fkGrotesk Fallback" w:hAnsi="fkGrotesk Fallback" w:cs="Segoe UI"/>
          <w:b/>
          <w:bCs/>
        </w:rPr>
        <w:t>Активация окситоцина (построение доверия)</w:t>
      </w:r>
    </w:p>
    <w:p w14:paraId="36AFBC41" w14:textId="77777777" w:rsidR="00325700" w:rsidRDefault="00325700" w:rsidP="0032570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Методы повышения окситоцина:</w:t>
      </w:r>
    </w:p>
    <w:p w14:paraId="0ED5DE36" w14:textId="77777777" w:rsidR="00325700" w:rsidRDefault="00325700" w:rsidP="00325700">
      <w:pPr>
        <w:pStyle w:val="my-0"/>
        <w:numPr>
          <w:ilvl w:val="0"/>
          <w:numId w:val="11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Активное слушание</w:t>
      </w:r>
      <w:r>
        <w:rPr>
          <w:rFonts w:ascii="Segoe UI" w:hAnsi="Segoe UI" w:cs="Segoe UI"/>
        </w:rPr>
        <w:t> и демонстрация эмпатии</w:t>
      </w:r>
    </w:p>
    <w:p w14:paraId="3DBA73DE" w14:textId="77777777" w:rsidR="00325700" w:rsidRDefault="00325700" w:rsidP="00325700">
      <w:pPr>
        <w:pStyle w:val="my-0"/>
        <w:numPr>
          <w:ilvl w:val="0"/>
          <w:numId w:val="11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Поиск общих целей</w:t>
      </w:r>
      <w:r>
        <w:rPr>
          <w:rFonts w:ascii="Segoe UI" w:hAnsi="Segoe UI" w:cs="Segoe UI"/>
        </w:rPr>
        <w:t> и интересов</w:t>
      </w:r>
    </w:p>
    <w:p w14:paraId="34FBD29B" w14:textId="77777777" w:rsidR="00325700" w:rsidRDefault="00325700" w:rsidP="00325700">
      <w:pPr>
        <w:pStyle w:val="my-0"/>
        <w:numPr>
          <w:ilvl w:val="0"/>
          <w:numId w:val="11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Физические сигналы доверия</w:t>
      </w:r>
      <w:r>
        <w:rPr>
          <w:rFonts w:ascii="Segoe UI" w:hAnsi="Segoe UI" w:cs="Segoe UI"/>
        </w:rPr>
        <w:t>: Зрительный контакт, открытая поза</w:t>
      </w:r>
    </w:p>
    <w:p w14:paraId="3BCB5EAC" w14:textId="77777777" w:rsidR="00325700" w:rsidRDefault="00325700" w:rsidP="00325700">
      <w:pPr>
        <w:pStyle w:val="my-0"/>
        <w:numPr>
          <w:ilvl w:val="0"/>
          <w:numId w:val="11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Совместное решение проблем</w:t>
      </w:r>
      <w:r>
        <w:rPr>
          <w:rFonts w:ascii="Segoe UI" w:hAnsi="Segoe UI" w:cs="Segoe UI"/>
        </w:rPr>
        <w:t> вместо конфронтации</w:t>
      </w:r>
    </w:p>
    <w:p w14:paraId="03FBC893" w14:textId="77777777" w:rsidR="00325700" w:rsidRDefault="00325700" w:rsidP="00325700">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rPr>
      </w:pPr>
      <w:r>
        <w:rPr>
          <w:rFonts w:ascii="fkGrotesk Fallback" w:hAnsi="fkGrotesk Fallback" w:cs="Segoe UI"/>
          <w:b/>
          <w:bCs/>
        </w:rPr>
        <w:t>Балансировка дофамина (мотивация без жадности)</w:t>
      </w:r>
    </w:p>
    <w:p w14:paraId="6D4A6BF1" w14:textId="77777777" w:rsidR="00325700" w:rsidRDefault="00325700" w:rsidP="0032570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Здоровое использование дофамина:</w:t>
      </w:r>
    </w:p>
    <w:p w14:paraId="5B1BF3C3" w14:textId="77777777" w:rsidR="00325700" w:rsidRDefault="00325700" w:rsidP="00325700">
      <w:pPr>
        <w:pStyle w:val="my-0"/>
        <w:numPr>
          <w:ilvl w:val="0"/>
          <w:numId w:val="11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Постановка промежуточных целей</w:t>
      </w:r>
      <w:r>
        <w:rPr>
          <w:rFonts w:ascii="Segoe UI" w:hAnsi="Segoe UI" w:cs="Segoe UI"/>
        </w:rPr>
        <w:t> в процессе переговоров</w:t>
      </w:r>
    </w:p>
    <w:p w14:paraId="5A635961" w14:textId="77777777" w:rsidR="00325700" w:rsidRDefault="00325700" w:rsidP="00325700">
      <w:pPr>
        <w:pStyle w:val="my-0"/>
        <w:numPr>
          <w:ilvl w:val="0"/>
          <w:numId w:val="11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Фокус на взаимной выгоде</w:t>
      </w:r>
      <w:r>
        <w:rPr>
          <w:rFonts w:ascii="Segoe UI" w:hAnsi="Segoe UI" w:cs="Segoe UI"/>
        </w:rPr>
        <w:t>, а не только на собственном выигрыше</w:t>
      </w:r>
    </w:p>
    <w:p w14:paraId="3068BA67" w14:textId="77777777" w:rsidR="00325700" w:rsidRDefault="00325700" w:rsidP="00325700">
      <w:pPr>
        <w:pStyle w:val="my-0"/>
        <w:numPr>
          <w:ilvl w:val="0"/>
          <w:numId w:val="11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Празднование малых побед</w:t>
      </w:r>
      <w:r>
        <w:rPr>
          <w:rFonts w:ascii="Segoe UI" w:hAnsi="Segoe UI" w:cs="Segoe UI"/>
        </w:rPr>
        <w:t> для поддержания мотивации</w:t>
      </w:r>
    </w:p>
    <w:p w14:paraId="3CC3C4EE" w14:textId="77777777" w:rsidR="00325700" w:rsidRDefault="00325700" w:rsidP="00325700">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rPr>
      </w:pPr>
      <w:r>
        <w:rPr>
          <w:rFonts w:ascii="fkGrotesk Fallback" w:hAnsi="fkGrotesk Fallback" w:cs="Segoe UI"/>
          <w:b/>
          <w:bCs/>
        </w:rPr>
        <w:t>Поддержка серотонина (эмоциональная стабильность)</w:t>
      </w:r>
    </w:p>
    <w:p w14:paraId="3D66AB30" w14:textId="77777777" w:rsidR="00325700" w:rsidRDefault="00325700" w:rsidP="0032570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Способы оптимизации серотонина:</w:t>
      </w:r>
    </w:p>
    <w:p w14:paraId="26C22A47" w14:textId="77777777" w:rsidR="00325700" w:rsidRDefault="00325700" w:rsidP="00325700">
      <w:pPr>
        <w:pStyle w:val="my-0"/>
        <w:numPr>
          <w:ilvl w:val="0"/>
          <w:numId w:val="11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Достаточный сон</w:t>
      </w:r>
      <w:r>
        <w:rPr>
          <w:rFonts w:ascii="Segoe UI" w:hAnsi="Segoe UI" w:cs="Segoe UI"/>
        </w:rPr>
        <w:t> (7-9 часов) для восстановления баланса</w:t>
      </w:r>
    </w:p>
    <w:p w14:paraId="01DCB778" w14:textId="77777777" w:rsidR="00325700" w:rsidRDefault="00325700" w:rsidP="00325700">
      <w:pPr>
        <w:pStyle w:val="my-0"/>
        <w:numPr>
          <w:ilvl w:val="0"/>
          <w:numId w:val="11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Физическая активность</w:t>
      </w:r>
      <w:r>
        <w:rPr>
          <w:rFonts w:ascii="Segoe UI" w:hAnsi="Segoe UI" w:cs="Segoe UI"/>
        </w:rPr>
        <w:t> стимулирует выработку серотонина</w:t>
      </w:r>
    </w:p>
    <w:p w14:paraId="0B7729A0" w14:textId="77777777" w:rsidR="00325700" w:rsidRDefault="00325700" w:rsidP="00325700">
      <w:pPr>
        <w:pStyle w:val="my-0"/>
        <w:numPr>
          <w:ilvl w:val="0"/>
          <w:numId w:val="11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Сбалансированное питание</w:t>
      </w:r>
      <w:r>
        <w:rPr>
          <w:rFonts w:ascii="Segoe UI" w:hAnsi="Segoe UI" w:cs="Segoe UI"/>
        </w:rPr>
        <w:t> с достаточным количеством триптофана</w:t>
      </w:r>
    </w:p>
    <w:p w14:paraId="758486FC" w14:textId="77777777" w:rsidR="00325700" w:rsidRDefault="00325700" w:rsidP="00325700">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rPr>
      </w:pPr>
      <w:r>
        <w:rPr>
          <w:rFonts w:ascii="fkGrotesk Fallback" w:hAnsi="fkGrotesk Fallback" w:cs="Segoe UI"/>
          <w:b/>
          <w:bCs/>
        </w:rPr>
        <w:t>Практические выводы для переговорщиков</w:t>
      </w:r>
    </w:p>
    <w:p w14:paraId="783B7AA7" w14:textId="77777777" w:rsidR="00325700" w:rsidRDefault="00325700" w:rsidP="0032570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Понимание нейрохимии принятия решений дает переговорщикам мощные инструменты:</w:t>
      </w:r>
    </w:p>
    <w:p w14:paraId="1CDD5906" w14:textId="77777777" w:rsidR="00325700" w:rsidRDefault="00325700" w:rsidP="00325700">
      <w:pPr>
        <w:pStyle w:val="my-0"/>
        <w:numPr>
          <w:ilvl w:val="0"/>
          <w:numId w:val="11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Распознавание состояний</w:t>
      </w:r>
      <w:r>
        <w:rPr>
          <w:rFonts w:ascii="Segoe UI" w:hAnsi="Segoe UI" w:cs="Segoe UI"/>
        </w:rPr>
        <w:t>: Умение определить, какие нейромедиаторы доминируют у себя и партнера</w:t>
      </w:r>
    </w:p>
    <w:p w14:paraId="72ACF47F" w14:textId="77777777" w:rsidR="00325700" w:rsidRDefault="00325700" w:rsidP="00325700">
      <w:pPr>
        <w:pStyle w:val="my-0"/>
        <w:numPr>
          <w:ilvl w:val="0"/>
          <w:numId w:val="11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Управление средой</w:t>
      </w:r>
      <w:r>
        <w:rPr>
          <w:rFonts w:ascii="Segoe UI" w:hAnsi="Segoe UI" w:cs="Segoe UI"/>
        </w:rPr>
        <w:t>: Создание условий, способствующих выработке "правильной" химии</w:t>
      </w:r>
    </w:p>
    <w:p w14:paraId="702CAA9D" w14:textId="77777777" w:rsidR="00325700" w:rsidRDefault="00325700" w:rsidP="00325700">
      <w:pPr>
        <w:pStyle w:val="my-0"/>
        <w:numPr>
          <w:ilvl w:val="0"/>
          <w:numId w:val="11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Тайминг решений</w:t>
      </w:r>
      <w:r>
        <w:rPr>
          <w:rFonts w:ascii="Segoe UI" w:hAnsi="Segoe UI" w:cs="Segoe UI"/>
        </w:rPr>
        <w:t>: Понимание оптимальных моментов для принятия важных решений</w:t>
      </w:r>
    </w:p>
    <w:p w14:paraId="7C9A3A40" w14:textId="77777777" w:rsidR="00325700" w:rsidRDefault="00325700" w:rsidP="00325700">
      <w:pPr>
        <w:pStyle w:val="my-0"/>
        <w:numPr>
          <w:ilvl w:val="0"/>
          <w:numId w:val="11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lastRenderedPageBreak/>
        <w:t>Долгосрочная стратегия</w:t>
      </w:r>
      <w:r>
        <w:rPr>
          <w:rFonts w:ascii="Segoe UI" w:hAnsi="Segoe UI" w:cs="Segoe UI"/>
        </w:rPr>
        <w:t>: Построение переговорного процесса с учетом нейрохимических циклов</w:t>
      </w:r>
    </w:p>
    <w:p w14:paraId="43B994C6" w14:textId="77777777" w:rsidR="00325700" w:rsidRDefault="00325700" w:rsidP="0032570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Главный принцип:</w:t>
      </w:r>
      <w:r>
        <w:rPr>
          <w:rFonts w:ascii="Segoe UI" w:hAnsi="Segoe UI" w:cs="Segoe UI"/>
        </w:rPr>
        <w:t> Успешные переговоры — это не только логика и стратегия, но и искусство управления невидимой химией человеческого взаимодействия. Понимание этих процессов превращает переговорщика из простого участника в режиссера нейрохимического спектакля, где каждый получает свою роль и каждый остается в выигрыше.</w:t>
      </w:r>
    </w:p>
    <w:p w14:paraId="00EC5EDA" w14:textId="77777777" w:rsidR="00325700" w:rsidRDefault="00325700" w:rsidP="00D21E5D"/>
    <w:p w14:paraId="7901ED72" w14:textId="77777777" w:rsidR="00CD4651" w:rsidRPr="00CD4651" w:rsidRDefault="00CD4651" w:rsidP="00A26FFB">
      <w:pPr>
        <w:pStyle w:val="2"/>
      </w:pPr>
      <w:r w:rsidRPr="00CD4651">
        <w:t>1.1.3 Война между логикой и эмоциями</w:t>
      </w:r>
    </w:p>
    <w:p w14:paraId="59FF28D8" w14:textId="77777777" w:rsidR="00CD4651" w:rsidRPr="00CD4651" w:rsidRDefault="00CD4651" w:rsidP="00CD4651">
      <w:pPr>
        <w:pBdr>
          <w:top w:val="single" w:sz="2" w:space="0" w:color="E5E7EB"/>
          <w:left w:val="single" w:sz="2" w:space="0" w:color="E5E7EB"/>
          <w:bottom w:val="single" w:sz="2" w:space="0" w:color="E5E7EB"/>
          <w:right w:val="single" w:sz="2" w:space="0" w:color="E5E7EB"/>
        </w:pBdr>
        <w:rPr>
          <w:rFonts w:ascii="Segoe UI" w:hAnsi="Segoe UI" w:cs="Segoe UI"/>
        </w:rPr>
      </w:pPr>
      <w:r w:rsidRPr="00CD4651">
        <w:rPr>
          <w:rFonts w:ascii="Segoe UI" w:hAnsi="Segoe UI" w:cs="Segoe UI"/>
        </w:rPr>
        <w:t>Принятие решений — это арена борьбы двух систем: быстрого, эмоционального реагирования и медленного, рационального анализа. Понимание этого конфликта помогает управлять собой и влиянием на партнёра.</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859"/>
        <w:gridCol w:w="3716"/>
        <w:gridCol w:w="3761"/>
      </w:tblGrid>
      <w:tr w:rsidR="00CD4651" w:rsidRPr="00CD4651" w14:paraId="39CA2847" w14:textId="77777777" w:rsidTr="00CD4651">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2CCEDF08" w14:textId="77777777" w:rsidR="00CD4651" w:rsidRPr="00CD4651" w:rsidRDefault="00CD4651" w:rsidP="00CD4651">
            <w:pPr>
              <w:pStyle w:val="af0"/>
              <w:rPr>
                <w:b/>
                <w:bCs/>
              </w:rPr>
            </w:pPr>
            <w:r w:rsidRPr="00CD4651">
              <w:rPr>
                <w:b/>
                <w:bCs/>
              </w:rPr>
              <w:t>Аспект</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174EF35A" w14:textId="77777777" w:rsidR="00CD4651" w:rsidRPr="00CD4651" w:rsidRDefault="00CD4651" w:rsidP="00CD4651">
            <w:pPr>
              <w:pStyle w:val="af0"/>
              <w:rPr>
                <w:b/>
                <w:bCs/>
              </w:rPr>
            </w:pPr>
            <w:r w:rsidRPr="00CD4651">
              <w:rPr>
                <w:b/>
                <w:bCs/>
              </w:rPr>
              <w:t>Система 1 (Эмоции)</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4ADA7513" w14:textId="77777777" w:rsidR="00CD4651" w:rsidRPr="00CD4651" w:rsidRDefault="00CD4651" w:rsidP="00CD4651">
            <w:pPr>
              <w:pStyle w:val="af0"/>
              <w:rPr>
                <w:b/>
                <w:bCs/>
              </w:rPr>
            </w:pPr>
            <w:r w:rsidRPr="00CD4651">
              <w:rPr>
                <w:b/>
                <w:bCs/>
              </w:rPr>
              <w:t>Система 2 (Логика)</w:t>
            </w:r>
          </w:p>
        </w:tc>
      </w:tr>
      <w:tr w:rsidR="00CD4651" w:rsidRPr="00CD4651" w14:paraId="59D9475B" w14:textId="77777777" w:rsidTr="00CD4651">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B78057C" w14:textId="77777777" w:rsidR="00CD4651" w:rsidRPr="00CD4651" w:rsidRDefault="00CD4651" w:rsidP="00CD4651">
            <w:pPr>
              <w:pStyle w:val="af0"/>
            </w:pPr>
            <w:r w:rsidRPr="00CD4651">
              <w:t>Характер</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67729C8" w14:textId="77777777" w:rsidR="00CD4651" w:rsidRPr="00CD4651" w:rsidRDefault="00CD4651" w:rsidP="00CD4651">
            <w:pPr>
              <w:pStyle w:val="af0"/>
            </w:pPr>
            <w:r w:rsidRPr="00CD4651">
              <w:t>Быстрая, автоматическая, без сознательных усилий</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48ABF4B" w14:textId="77777777" w:rsidR="00CD4651" w:rsidRPr="00CD4651" w:rsidRDefault="00CD4651" w:rsidP="00CD4651">
            <w:pPr>
              <w:pStyle w:val="af0"/>
            </w:pPr>
            <w:r w:rsidRPr="00CD4651">
              <w:t>Медленная, вдумчивая, требующая внимания</w:t>
            </w:r>
          </w:p>
        </w:tc>
      </w:tr>
      <w:tr w:rsidR="00CD4651" w:rsidRPr="00CD4651" w14:paraId="516647D9" w14:textId="77777777" w:rsidTr="00CD4651">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F936737" w14:textId="77777777" w:rsidR="00CD4651" w:rsidRPr="00CD4651" w:rsidRDefault="00CD4651" w:rsidP="00CD4651">
            <w:pPr>
              <w:pStyle w:val="af0"/>
            </w:pPr>
            <w:r w:rsidRPr="00CD4651">
              <w:t>Основа</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4EB9E2B" w14:textId="77777777" w:rsidR="00CD4651" w:rsidRPr="00CD4651" w:rsidRDefault="00CD4651" w:rsidP="00CD4651">
            <w:pPr>
              <w:pStyle w:val="af0"/>
            </w:pPr>
            <w:r w:rsidRPr="00CD4651">
              <w:t>Инстинкты, интуиция, эмоции</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E1FB4C1" w14:textId="77777777" w:rsidR="00CD4651" w:rsidRPr="00CD4651" w:rsidRDefault="00CD4651" w:rsidP="00CD4651">
            <w:pPr>
              <w:pStyle w:val="af0"/>
            </w:pPr>
            <w:r w:rsidRPr="00CD4651">
              <w:t>Пошаговый анализ, правила, факты</w:t>
            </w:r>
          </w:p>
        </w:tc>
      </w:tr>
      <w:tr w:rsidR="00CD4651" w:rsidRPr="00CD4651" w14:paraId="1CCD6722" w14:textId="77777777" w:rsidTr="00CD4651">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BDF33B6" w14:textId="77777777" w:rsidR="00CD4651" w:rsidRPr="00CD4651" w:rsidRDefault="00CD4651" w:rsidP="00CD4651">
            <w:pPr>
              <w:pStyle w:val="af0"/>
            </w:pPr>
            <w:r w:rsidRPr="00CD4651">
              <w:t>Скорость реакции</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CCFABD4" w14:textId="77777777" w:rsidR="00CD4651" w:rsidRPr="00CD4651" w:rsidRDefault="00CD4651" w:rsidP="00CD4651">
            <w:pPr>
              <w:pStyle w:val="af0"/>
            </w:pPr>
            <w:r w:rsidRPr="00CD4651">
              <w:t>Мгновенная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5FFAE44" w14:textId="77777777" w:rsidR="00CD4651" w:rsidRPr="00CD4651" w:rsidRDefault="00CD4651" w:rsidP="00CD4651">
            <w:pPr>
              <w:pStyle w:val="af0"/>
            </w:pPr>
            <w:r w:rsidRPr="00CD4651">
              <w:t>Задержка (секунды и более)</w:t>
            </w:r>
          </w:p>
        </w:tc>
      </w:tr>
      <w:tr w:rsidR="00CD4651" w:rsidRPr="00CD4651" w14:paraId="6D4F3035" w14:textId="77777777" w:rsidTr="00CD4651">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EFA4392" w14:textId="77777777" w:rsidR="00CD4651" w:rsidRPr="00CD4651" w:rsidRDefault="00CD4651" w:rsidP="00CD4651">
            <w:pPr>
              <w:pStyle w:val="af0"/>
            </w:pPr>
            <w:r w:rsidRPr="00CD4651">
              <w:t>Польза</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1FEDEB4" w14:textId="77777777" w:rsidR="00CD4651" w:rsidRPr="00CD4651" w:rsidRDefault="00CD4651" w:rsidP="00CD4651">
            <w:pPr>
              <w:pStyle w:val="af0"/>
            </w:pPr>
            <w:r w:rsidRPr="00CD4651">
              <w:t>Позволяет мгновенно реагировать в знакомых ситуациях</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9B26EBE" w14:textId="77777777" w:rsidR="00CD4651" w:rsidRPr="00CD4651" w:rsidRDefault="00CD4651" w:rsidP="00CD4651">
            <w:pPr>
              <w:pStyle w:val="af0"/>
            </w:pPr>
            <w:r w:rsidRPr="00CD4651">
              <w:t>Обеспечивает обоснованность при высоких ставках</w:t>
            </w:r>
          </w:p>
        </w:tc>
      </w:tr>
      <w:tr w:rsidR="00CD4651" w:rsidRPr="00CD4651" w14:paraId="7011579D" w14:textId="77777777" w:rsidTr="00CD4651">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1F96282" w14:textId="77777777" w:rsidR="00CD4651" w:rsidRPr="00CD4651" w:rsidRDefault="00CD4651" w:rsidP="00CD4651">
            <w:pPr>
              <w:pStyle w:val="af0"/>
            </w:pPr>
            <w:r w:rsidRPr="00CD4651">
              <w:t>Ограничения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744D571" w14:textId="77777777" w:rsidR="00CD4651" w:rsidRPr="00CD4651" w:rsidRDefault="00CD4651" w:rsidP="00CD4651">
            <w:pPr>
              <w:pStyle w:val="af0"/>
            </w:pPr>
            <w:r w:rsidRPr="00CD4651">
              <w:t>Подвержена когнитивным искажениям и «эмоциональному захвату»</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6BD1D14" w14:textId="77777777" w:rsidR="00CD4651" w:rsidRPr="00CD4651" w:rsidRDefault="00CD4651" w:rsidP="00CD4651">
            <w:pPr>
              <w:pStyle w:val="af0"/>
            </w:pPr>
            <w:r w:rsidRPr="00CD4651">
              <w:t>Подвержена «параличу анализа», затягивает принятие решений</w:t>
            </w:r>
          </w:p>
        </w:tc>
      </w:tr>
      <w:tr w:rsidR="00CD4651" w:rsidRPr="00CD4651" w14:paraId="55E87C15" w14:textId="77777777" w:rsidTr="00CD4651">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45B0996" w14:textId="77777777" w:rsidR="00CD4651" w:rsidRPr="00CD4651" w:rsidRDefault="00CD4651" w:rsidP="00CD4651">
            <w:pPr>
              <w:pStyle w:val="af0"/>
            </w:pPr>
            <w:r w:rsidRPr="00CD4651">
              <w:t>Примеры поведения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38B9A62" w14:textId="77777777" w:rsidR="00CD4651" w:rsidRPr="00CD4651" w:rsidRDefault="00CD4651" w:rsidP="00CD4651">
            <w:pPr>
              <w:pStyle w:val="af0"/>
            </w:pPr>
            <w:r w:rsidRPr="00CD4651">
              <w:t>«Захват миндалины» при стрессе, импульсивные уступки под давлением</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DAE61BD" w14:textId="77777777" w:rsidR="00CD4651" w:rsidRPr="00CD4651" w:rsidRDefault="00CD4651" w:rsidP="00CD4651">
            <w:pPr>
              <w:pStyle w:val="af0"/>
            </w:pPr>
            <w:r w:rsidRPr="00CD4651">
              <w:t>Сравнение нескольких вариантов, взвешивание рисков и выгод</w:t>
            </w:r>
          </w:p>
        </w:tc>
      </w:tr>
      <w:tr w:rsidR="00CD4651" w:rsidRPr="00CD4651" w14:paraId="24A1E3EA" w14:textId="77777777" w:rsidTr="00CD4651">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2ED052C" w14:textId="77777777" w:rsidR="00CD4651" w:rsidRPr="00CD4651" w:rsidRDefault="00CD4651" w:rsidP="00CD4651">
            <w:pPr>
              <w:pStyle w:val="af0"/>
            </w:pPr>
            <w:r w:rsidRPr="00CD4651">
              <w:t>Стратегии управления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9EC5720" w14:textId="77777777" w:rsidR="00CD4651" w:rsidRPr="00CD4651" w:rsidRDefault="00CD4651" w:rsidP="00CD4651">
            <w:pPr>
              <w:pStyle w:val="af0"/>
            </w:pPr>
            <w:r w:rsidRPr="00CD4651">
              <w:t>Медленный спокойный голос, пауза перед ответом, дыхательные техники</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AD76747" w14:textId="77777777" w:rsidR="00CD4651" w:rsidRPr="00CD4651" w:rsidRDefault="00CD4651" w:rsidP="00CD4651">
            <w:pPr>
              <w:pStyle w:val="af0"/>
            </w:pPr>
            <w:r w:rsidRPr="00CD4651">
              <w:t>Чёткие вопросы, структурированные чек-листы, логические аргументы</w:t>
            </w:r>
          </w:p>
        </w:tc>
      </w:tr>
    </w:tbl>
    <w:p w14:paraId="71B148AB" w14:textId="77777777" w:rsidR="00CD4651" w:rsidRPr="00CD4651" w:rsidRDefault="00CD4651" w:rsidP="00CD4651">
      <w:pPr>
        <w:pBdr>
          <w:top w:val="single" w:sz="2" w:space="0" w:color="E5E7EB"/>
          <w:left w:val="single" w:sz="2" w:space="0" w:color="E5E7EB"/>
          <w:bottom w:val="single" w:sz="2" w:space="0" w:color="E5E7EB"/>
          <w:right w:val="single" w:sz="2" w:space="0" w:color="E5E7EB"/>
        </w:pBdr>
        <w:rPr>
          <w:rFonts w:ascii="Segoe UI" w:hAnsi="Segoe UI" w:cs="Segoe UI"/>
        </w:rPr>
      </w:pPr>
      <w:r w:rsidRPr="00CD4651">
        <w:rPr>
          <w:rFonts w:ascii="Segoe UI" w:hAnsi="Segoe UI" w:cs="Segoe UI"/>
          <w:b/>
          <w:bCs/>
          <w:bdr w:val="single" w:sz="2" w:space="0" w:color="E5E7EB" w:frame="1"/>
        </w:rPr>
        <w:t>Психологические ловушки и как их избежать</w:t>
      </w:r>
      <w:r w:rsidRPr="00CD4651">
        <w:rPr>
          <w:rFonts w:ascii="Segoe UI" w:hAnsi="Segoe UI" w:cs="Segoe UI"/>
        </w:rPr>
        <w:br/>
        <w:t>– Эвристика доступности: склонность переоценивать недавно встреченные или яркие события</w:t>
      </w:r>
    </w:p>
    <w:p w14:paraId="393DBEF5" w14:textId="77777777" w:rsidR="00CD4651" w:rsidRPr="00CD4651" w:rsidRDefault="00CD4651" w:rsidP="00CD4651">
      <w:pPr>
        <w:numPr>
          <w:ilvl w:val="0"/>
          <w:numId w:val="115"/>
        </w:numPr>
        <w:pBdr>
          <w:top w:val="single" w:sz="2" w:space="0" w:color="E5E7EB"/>
          <w:left w:val="single" w:sz="2" w:space="0" w:color="E5E7EB"/>
          <w:bottom w:val="single" w:sz="2" w:space="0" w:color="E5E7EB"/>
          <w:right w:val="single" w:sz="2" w:space="0" w:color="E5E7EB"/>
        </w:pBdr>
        <w:rPr>
          <w:rFonts w:ascii="Segoe UI" w:hAnsi="Segoe UI" w:cs="Segoe UI"/>
        </w:rPr>
      </w:pPr>
      <w:r w:rsidRPr="00CD4651">
        <w:rPr>
          <w:rFonts w:ascii="Segoe UI" w:hAnsi="Segoe UI" w:cs="Segoe UI"/>
        </w:rPr>
        <w:t>Решение: сознательно искать статистику и объективные данные</w:t>
      </w:r>
      <w:r w:rsidRPr="00CD4651">
        <w:rPr>
          <w:rFonts w:ascii="Segoe UI" w:hAnsi="Segoe UI" w:cs="Segoe UI"/>
        </w:rPr>
        <w:br/>
        <w:t>– Эффект якоря: опирание на первую предложенную цифру</w:t>
      </w:r>
    </w:p>
    <w:p w14:paraId="10D399FE" w14:textId="77777777" w:rsidR="00CD4651" w:rsidRPr="00CD4651" w:rsidRDefault="00CD4651" w:rsidP="00CD4651">
      <w:pPr>
        <w:numPr>
          <w:ilvl w:val="0"/>
          <w:numId w:val="115"/>
        </w:numPr>
        <w:pBdr>
          <w:top w:val="single" w:sz="2" w:space="0" w:color="E5E7EB"/>
          <w:left w:val="single" w:sz="2" w:space="0" w:color="E5E7EB"/>
          <w:bottom w:val="single" w:sz="2" w:space="0" w:color="E5E7EB"/>
          <w:right w:val="single" w:sz="2" w:space="0" w:color="E5E7EB"/>
        </w:pBdr>
        <w:rPr>
          <w:rFonts w:ascii="Segoe UI" w:hAnsi="Segoe UI" w:cs="Segoe UI"/>
        </w:rPr>
      </w:pPr>
      <w:r w:rsidRPr="00CD4651">
        <w:rPr>
          <w:rFonts w:ascii="Segoe UI" w:hAnsi="Segoe UI" w:cs="Segoe UI"/>
        </w:rPr>
        <w:lastRenderedPageBreak/>
        <w:t>Решение: генерировать альтернативные якоря перед оценкой предложения</w:t>
      </w:r>
      <w:r w:rsidRPr="00CD4651">
        <w:rPr>
          <w:rFonts w:ascii="Segoe UI" w:hAnsi="Segoe UI" w:cs="Segoe UI"/>
        </w:rPr>
        <w:br/>
        <w:t>– «Затраты на солнце» (sunk cost fallacy): нежелание отказаться от вложенного ресурса</w:t>
      </w:r>
    </w:p>
    <w:p w14:paraId="20C768B6" w14:textId="77777777" w:rsidR="00CD4651" w:rsidRPr="00CD4651" w:rsidRDefault="00CD4651" w:rsidP="00CD4651">
      <w:pPr>
        <w:numPr>
          <w:ilvl w:val="0"/>
          <w:numId w:val="115"/>
        </w:numPr>
        <w:pBdr>
          <w:top w:val="single" w:sz="2" w:space="0" w:color="E5E7EB"/>
          <w:left w:val="single" w:sz="2" w:space="0" w:color="E5E7EB"/>
          <w:bottom w:val="single" w:sz="2" w:space="0" w:color="E5E7EB"/>
          <w:right w:val="single" w:sz="2" w:space="0" w:color="E5E7EB"/>
        </w:pBdr>
        <w:rPr>
          <w:rFonts w:ascii="Segoe UI" w:hAnsi="Segoe UI" w:cs="Segoe UI"/>
        </w:rPr>
      </w:pPr>
      <w:r w:rsidRPr="00CD4651">
        <w:rPr>
          <w:rFonts w:ascii="Segoe UI" w:hAnsi="Segoe UI" w:cs="Segoe UI"/>
        </w:rPr>
        <w:t>Решение: разделять прошлые потери и будущие выгоды при каждом новом шаге</w:t>
      </w:r>
    </w:p>
    <w:p w14:paraId="1D08D3E1" w14:textId="77777777" w:rsidR="00CD4651" w:rsidRPr="00CD4651" w:rsidRDefault="00CD4651" w:rsidP="00CD4651">
      <w:pPr>
        <w:pBdr>
          <w:top w:val="single" w:sz="2" w:space="0" w:color="E5E7EB"/>
          <w:left w:val="single" w:sz="2" w:space="0" w:color="E5E7EB"/>
          <w:bottom w:val="single" w:sz="2" w:space="0" w:color="E5E7EB"/>
          <w:right w:val="single" w:sz="2" w:space="0" w:color="E5E7EB"/>
        </w:pBdr>
        <w:rPr>
          <w:rFonts w:ascii="Segoe UI" w:hAnsi="Segoe UI" w:cs="Segoe UI"/>
        </w:rPr>
      </w:pPr>
      <w:r w:rsidRPr="00CD4651">
        <w:rPr>
          <w:rFonts w:ascii="Segoe UI" w:hAnsi="Segoe UI" w:cs="Segoe UI"/>
          <w:b/>
          <w:bCs/>
          <w:bdr w:val="single" w:sz="2" w:space="0" w:color="E5E7EB" w:frame="1"/>
        </w:rPr>
        <w:t>Практические рекомендации</w:t>
      </w:r>
    </w:p>
    <w:p w14:paraId="76B51655" w14:textId="77777777" w:rsidR="00CD4651" w:rsidRPr="00CD4651" w:rsidRDefault="00CD4651" w:rsidP="00CD4651">
      <w:pPr>
        <w:numPr>
          <w:ilvl w:val="0"/>
          <w:numId w:val="116"/>
        </w:numPr>
        <w:pBdr>
          <w:top w:val="single" w:sz="2" w:space="0" w:color="E5E7EB"/>
          <w:left w:val="single" w:sz="2" w:space="0" w:color="E5E7EB"/>
          <w:bottom w:val="single" w:sz="2" w:space="0" w:color="E5E7EB"/>
          <w:right w:val="single" w:sz="2" w:space="0" w:color="E5E7EB"/>
        </w:pBdr>
        <w:rPr>
          <w:rFonts w:ascii="Segoe UI" w:hAnsi="Segoe UI" w:cs="Segoe UI"/>
        </w:rPr>
      </w:pPr>
      <w:r w:rsidRPr="00CD4651">
        <w:rPr>
          <w:rFonts w:ascii="Segoe UI" w:hAnsi="Segoe UI" w:cs="Segoe UI"/>
        </w:rPr>
        <w:t>Перед важным решением сделайте паузу и глубокий вдох — дайте время неокортексу включиться.</w:t>
      </w:r>
    </w:p>
    <w:p w14:paraId="1C26B28B" w14:textId="77777777" w:rsidR="00CD4651" w:rsidRPr="00CD4651" w:rsidRDefault="00CD4651" w:rsidP="00CD4651">
      <w:pPr>
        <w:numPr>
          <w:ilvl w:val="0"/>
          <w:numId w:val="116"/>
        </w:numPr>
        <w:pBdr>
          <w:top w:val="single" w:sz="2" w:space="0" w:color="E5E7EB"/>
          <w:left w:val="single" w:sz="2" w:space="0" w:color="E5E7EB"/>
          <w:bottom w:val="single" w:sz="2" w:space="0" w:color="E5E7EB"/>
          <w:right w:val="single" w:sz="2" w:space="0" w:color="E5E7EB"/>
        </w:pBdr>
        <w:rPr>
          <w:rFonts w:ascii="Segoe UI" w:hAnsi="Segoe UI" w:cs="Segoe UI"/>
        </w:rPr>
      </w:pPr>
      <w:r w:rsidRPr="00CD4651">
        <w:rPr>
          <w:rFonts w:ascii="Segoe UI" w:hAnsi="Segoe UI" w:cs="Segoe UI"/>
        </w:rPr>
        <w:t>Используйте «точный вопрос» («Как вы пришли к такому выводу?») — переводите оппонента в логический режим.</w:t>
      </w:r>
    </w:p>
    <w:p w14:paraId="139C351F" w14:textId="77777777" w:rsidR="00CD4651" w:rsidRPr="00CD4651" w:rsidRDefault="00CD4651" w:rsidP="00CD4651">
      <w:pPr>
        <w:numPr>
          <w:ilvl w:val="0"/>
          <w:numId w:val="116"/>
        </w:numPr>
        <w:pBdr>
          <w:top w:val="single" w:sz="2" w:space="0" w:color="E5E7EB"/>
          <w:left w:val="single" w:sz="2" w:space="0" w:color="E5E7EB"/>
          <w:bottom w:val="single" w:sz="2" w:space="0" w:color="E5E7EB"/>
          <w:right w:val="single" w:sz="2" w:space="0" w:color="E5E7EB"/>
        </w:pBdr>
        <w:rPr>
          <w:rFonts w:ascii="Segoe UI" w:hAnsi="Segoe UI" w:cs="Segoe UI"/>
        </w:rPr>
      </w:pPr>
      <w:r w:rsidRPr="00CD4651">
        <w:rPr>
          <w:rFonts w:ascii="Segoe UI" w:hAnsi="Segoe UI" w:cs="Segoe UI"/>
        </w:rPr>
        <w:t>Наблюдайте за признаками «эмоционального захвата» (учащённое сердце, потливость) и позвольте себе взять тайм-аут.</w:t>
      </w:r>
    </w:p>
    <w:p w14:paraId="6AAEA9B2" w14:textId="77777777" w:rsidR="00CD4651" w:rsidRPr="00CD4651" w:rsidRDefault="00CD4651" w:rsidP="00CD4651">
      <w:pPr>
        <w:numPr>
          <w:ilvl w:val="0"/>
          <w:numId w:val="116"/>
        </w:numPr>
        <w:pBdr>
          <w:top w:val="single" w:sz="2" w:space="0" w:color="E5E7EB"/>
          <w:left w:val="single" w:sz="2" w:space="0" w:color="E5E7EB"/>
          <w:bottom w:val="single" w:sz="2" w:space="0" w:color="E5E7EB"/>
          <w:right w:val="single" w:sz="2" w:space="0" w:color="E5E7EB"/>
        </w:pBdr>
        <w:rPr>
          <w:rFonts w:ascii="Segoe UI" w:hAnsi="Segoe UI" w:cs="Segoe UI"/>
        </w:rPr>
      </w:pPr>
      <w:r w:rsidRPr="00CD4651">
        <w:rPr>
          <w:rFonts w:ascii="Segoe UI" w:hAnsi="Segoe UI" w:cs="Segoe UI"/>
        </w:rPr>
        <w:t>Включайте совместное «обдумывание» — просите партнёра описать логику своих предложений.</w:t>
      </w:r>
    </w:p>
    <w:p w14:paraId="49B0FDC9" w14:textId="77777777" w:rsidR="00CD4651" w:rsidRPr="00CD4651" w:rsidRDefault="00CD4651" w:rsidP="00CD4651">
      <w:pPr>
        <w:numPr>
          <w:ilvl w:val="0"/>
          <w:numId w:val="116"/>
        </w:numPr>
        <w:pBdr>
          <w:top w:val="single" w:sz="2" w:space="0" w:color="E5E7EB"/>
          <w:left w:val="single" w:sz="2" w:space="0" w:color="E5E7EB"/>
          <w:bottom w:val="single" w:sz="2" w:space="0" w:color="E5E7EB"/>
          <w:right w:val="single" w:sz="2" w:space="0" w:color="E5E7EB"/>
        </w:pBdr>
        <w:rPr>
          <w:rFonts w:ascii="Segoe UI" w:hAnsi="Segoe UI" w:cs="Segoe UI"/>
        </w:rPr>
      </w:pPr>
      <w:r w:rsidRPr="00CD4651">
        <w:rPr>
          <w:rFonts w:ascii="Segoe UI" w:hAnsi="Segoe UI" w:cs="Segoe UI"/>
        </w:rPr>
        <w:t>Формулируйте альтернативы и критически оценивайте каждую (правило «золотой альтернативы»).</w:t>
      </w:r>
    </w:p>
    <w:p w14:paraId="2604E5FB" w14:textId="77777777" w:rsidR="00CD4651" w:rsidRPr="00CD4651" w:rsidRDefault="00CD4651" w:rsidP="00CD4651">
      <w:pPr>
        <w:pBdr>
          <w:top w:val="single" w:sz="2" w:space="0" w:color="E5E7EB"/>
          <w:left w:val="single" w:sz="2" w:space="0" w:color="E5E7EB"/>
          <w:bottom w:val="single" w:sz="2" w:space="0" w:color="E5E7EB"/>
          <w:right w:val="single" w:sz="2" w:space="0" w:color="E5E7EB"/>
        </w:pBdr>
        <w:rPr>
          <w:rFonts w:ascii="Segoe UI" w:hAnsi="Segoe UI" w:cs="Segoe UI"/>
        </w:rPr>
      </w:pPr>
      <w:r w:rsidRPr="00CD4651">
        <w:rPr>
          <w:rFonts w:ascii="Segoe UI" w:hAnsi="Segoe UI" w:cs="Segoe UI"/>
        </w:rPr>
        <w:t>Понимая и контролируя «войну» между логикой и эмоциями, вы превратите конфликт систем в фактор своей силы, принимая обдуманные и эффективные решения даже в самых напряжённых переговорах.</w:t>
      </w:r>
    </w:p>
    <w:p w14:paraId="105B7126" w14:textId="77777777" w:rsidR="00325700" w:rsidRDefault="00325700" w:rsidP="00D21E5D"/>
    <w:p w14:paraId="240C916F" w14:textId="113424BF" w:rsidR="00CD4651" w:rsidRPr="00CD4651" w:rsidRDefault="00CD4651" w:rsidP="007F6B47">
      <w:pPr>
        <w:pStyle w:val="1"/>
      </w:pPr>
      <w:bookmarkStart w:id="7" w:name="_Toc205306946"/>
      <w:r w:rsidRPr="00CD4651">
        <w:lastRenderedPageBreak/>
        <w:t>Кейс: переговоры при ликвидации аварии на Чернобыльской АЭС (1986)</w:t>
      </w:r>
      <w:bookmarkEnd w:id="7"/>
    </w:p>
    <w:p w14:paraId="605D81BC" w14:textId="6101FB24" w:rsidR="00CD4651" w:rsidRDefault="00CD4651" w:rsidP="00CD4651">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br/>
        <w:t>– </w:t>
      </w:r>
      <w:r>
        <w:rPr>
          <w:rStyle w:val="ac"/>
          <w:rFonts w:ascii="Segoe UI" w:eastAsiaTheme="majorEastAsia" w:hAnsi="Segoe UI" w:cs="Segoe UI"/>
          <w:bdr w:val="single" w:sz="2" w:space="0" w:color="E5E7EB" w:frame="1"/>
        </w:rPr>
        <w:t>Контекст</w:t>
      </w:r>
      <w:r>
        <w:rPr>
          <w:rFonts w:ascii="Segoe UI" w:hAnsi="Segoe UI" w:cs="Segoe UI"/>
        </w:rPr>
        <w:t>: В ночь на 26 апреля 1986 года эксперимент на энергоблоке 4 ЧАЭС привёл к взрыву реактора и масштабному выбросу радионуклидов.</w:t>
      </w:r>
      <w:r>
        <w:rPr>
          <w:rFonts w:ascii="Segoe UI" w:hAnsi="Segoe UI" w:cs="Segoe UI"/>
        </w:rPr>
        <w:br/>
        <w:t>– </w:t>
      </w:r>
      <w:r>
        <w:rPr>
          <w:rStyle w:val="ac"/>
          <w:rFonts w:ascii="Segoe UI" w:eastAsiaTheme="majorEastAsia" w:hAnsi="Segoe UI" w:cs="Segoe UI"/>
          <w:bdr w:val="single" w:sz="2" w:space="0" w:color="E5E7EB" w:frame="1"/>
        </w:rPr>
        <w:t>Уровень стресса</w:t>
      </w:r>
      <w:r>
        <w:rPr>
          <w:rFonts w:ascii="Segoe UI" w:hAnsi="Segoe UI" w:cs="Segoe UI"/>
        </w:rPr>
        <w:t>: мгновенный выброс кортизола и адреналина у руководителей и аварийных групп, что вызвало «захват миндалины» и блокировку префронтальной коры.</w:t>
      </w:r>
      <w:r>
        <w:rPr>
          <w:rFonts w:ascii="Segoe UI" w:hAnsi="Segoe UI" w:cs="Segoe UI"/>
        </w:rPr>
        <w:br/>
        <w:t>– </w:t>
      </w:r>
      <w:r>
        <w:rPr>
          <w:rStyle w:val="ac"/>
          <w:rFonts w:ascii="Segoe UI" w:eastAsiaTheme="majorEastAsia" w:hAnsi="Segoe UI" w:cs="Segoe UI"/>
          <w:bdr w:val="single" w:sz="2" w:space="0" w:color="E5E7EB" w:frame="1"/>
        </w:rPr>
        <w:t>Последствия для переговоров</w:t>
      </w:r>
      <w:r>
        <w:rPr>
          <w:rFonts w:ascii="Segoe UI" w:hAnsi="Segoe UI" w:cs="Segoe UI"/>
        </w:rPr>
        <w:t>:</w:t>
      </w:r>
    </w:p>
    <w:p w14:paraId="7E46EFB8" w14:textId="77777777" w:rsidR="00CD4651" w:rsidRDefault="00CD4651" w:rsidP="00CD4651">
      <w:pPr>
        <w:pStyle w:val="my-0"/>
        <w:numPr>
          <w:ilvl w:val="0"/>
          <w:numId w:val="11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Принятие поспешных, консервативных решений (эвакуация Припяти без чёткого плана расселения)</w:t>
      </w:r>
    </w:p>
    <w:p w14:paraId="026771AA" w14:textId="77777777" w:rsidR="00CD4651" w:rsidRDefault="00CD4651" w:rsidP="00CD4651">
      <w:pPr>
        <w:pStyle w:val="my-0"/>
        <w:numPr>
          <w:ilvl w:val="0"/>
          <w:numId w:val="11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Недостаток прозрачной информации усилил панические настроения и недоверие к властям</w:t>
      </w:r>
    </w:p>
    <w:p w14:paraId="7D89BAD8" w14:textId="77777777" w:rsidR="00CD4651" w:rsidRDefault="00CD4651" w:rsidP="00CD4651">
      <w:pPr>
        <w:pStyle w:val="my-0"/>
        <w:numPr>
          <w:ilvl w:val="0"/>
          <w:numId w:val="11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Отложенные переговоры с союзными республиками по внешней помощи — из-за недопонимания масштабов катастрофы</w:t>
      </w:r>
    </w:p>
    <w:p w14:paraId="558037FC" w14:textId="32302F0C" w:rsidR="00CD4651" w:rsidRDefault="00CD4651" w:rsidP="00CD4651">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 </w:t>
      </w:r>
      <w:r>
        <w:rPr>
          <w:rStyle w:val="ac"/>
          <w:rFonts w:ascii="Segoe UI" w:eastAsiaTheme="majorEastAsia" w:hAnsi="Segoe UI" w:cs="Segoe UI"/>
          <w:bdr w:val="single" w:sz="2" w:space="0" w:color="E5E7EB" w:frame="1"/>
        </w:rPr>
        <w:t>Точка переключения</w:t>
      </w:r>
      <w:r>
        <w:rPr>
          <w:rFonts w:ascii="Segoe UI" w:hAnsi="Segoe UI" w:cs="Segoe UI"/>
        </w:rPr>
        <w:t>: создание «штаба ликвидации последствий» с технологией «дубль-контроль» и жестким регламентом протоколов, что вернуло роль префронтальной коры:</w:t>
      </w:r>
    </w:p>
    <w:p w14:paraId="32F0A55A" w14:textId="77777777" w:rsidR="00CD4651" w:rsidRDefault="00CD4651" w:rsidP="00CD4651">
      <w:pPr>
        <w:pStyle w:val="my-0"/>
        <w:numPr>
          <w:ilvl w:val="0"/>
          <w:numId w:val="11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Введение чётких процедур для оценки уровня радиации</w:t>
      </w:r>
    </w:p>
    <w:p w14:paraId="55044044" w14:textId="77777777" w:rsidR="00CD4651" w:rsidRDefault="00CD4651" w:rsidP="00CD4651">
      <w:pPr>
        <w:pStyle w:val="my-0"/>
        <w:numPr>
          <w:ilvl w:val="0"/>
          <w:numId w:val="11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Формирование оперативных групп с жёсткими алгоритмами действий</w:t>
      </w:r>
    </w:p>
    <w:p w14:paraId="1F2250FD" w14:textId="77777777" w:rsidR="00CD4651" w:rsidRDefault="00CD4651" w:rsidP="00CD4651">
      <w:pPr>
        <w:pStyle w:val="my-0"/>
        <w:numPr>
          <w:ilvl w:val="0"/>
          <w:numId w:val="11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Регулярное обновление данных и публичные брифинги для снижения паники</w:t>
      </w:r>
    </w:p>
    <w:p w14:paraId="0289BD0D" w14:textId="77777777" w:rsidR="00CD4651" w:rsidRDefault="00CD4651" w:rsidP="00CD4651">
      <w:pPr>
        <w:pStyle w:val="my-0"/>
        <w:numPr>
          <w:ilvl w:val="0"/>
          <w:numId w:val="11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Назначение ответственных за коммуникацию через доверенные каналы (военные, МЧС)</w:t>
      </w:r>
    </w:p>
    <w:p w14:paraId="7926459B" w14:textId="77777777" w:rsidR="00CD4651" w:rsidRDefault="00CD4651" w:rsidP="00CD4651">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Таким образом, кейс Чернобыля демонстрирует, как экстремальный стресс блокирует рациональное мышление и какие методы «точки переключения» (логику процессов и прозрачную коммуникацию) позволяют вернуть переговоры под контроль префронтальной кора.</w:t>
      </w:r>
    </w:p>
    <w:p w14:paraId="6CF7C3C8" w14:textId="77777777" w:rsidR="00CD4651" w:rsidRDefault="00CD4651" w:rsidP="00D21E5D"/>
    <w:p w14:paraId="7DE830C4" w14:textId="77777777" w:rsidR="001779BC" w:rsidRDefault="001779BC" w:rsidP="00D21E5D"/>
    <w:p w14:paraId="5C8081B2" w14:textId="77777777" w:rsidR="001779BC" w:rsidRDefault="001779BC" w:rsidP="00D21E5D"/>
    <w:p w14:paraId="12D246CF" w14:textId="77777777" w:rsidR="001779BC" w:rsidRPr="001779BC" w:rsidRDefault="001779BC" w:rsidP="007F6B47">
      <w:pPr>
        <w:pStyle w:val="1"/>
      </w:pPr>
      <w:bookmarkStart w:id="8" w:name="_Toc205306947"/>
      <w:r w:rsidRPr="001779BC">
        <w:lastRenderedPageBreak/>
        <w:t>1.2 Когнитивные искажения: враги или союзники?</w:t>
      </w:r>
      <w:bookmarkEnd w:id="8"/>
    </w:p>
    <w:p w14:paraId="5AB57F94" w14:textId="51078473" w:rsidR="006B0A75" w:rsidRPr="001779BC" w:rsidRDefault="001779BC" w:rsidP="001779BC">
      <w:pPr>
        <w:spacing w:before="100" w:beforeAutospacing="1" w:after="100" w:afterAutospacing="1"/>
      </w:pPr>
      <w:r w:rsidRPr="001779BC">
        <w:t>При ведении переговоров разум часто подводит нас не посредством отсутствия информации, а из-за особенностей её обработки. Когнитивные искажения — автоматические «сокращения» мышления, с одной стороны ускоряющие принятие решений, а с другой — порождающие систематические ошибки. Их понимание и правильное использование превращает бессознательные ловушки в мощные инструменты влияния.</w:t>
      </w:r>
    </w:p>
    <w:p w14:paraId="38B78EA5" w14:textId="77777777" w:rsidR="001779BC" w:rsidRPr="001779BC" w:rsidRDefault="001779BC" w:rsidP="00A26FFB">
      <w:pPr>
        <w:pStyle w:val="2"/>
      </w:pPr>
      <w:r w:rsidRPr="001779BC">
        <w:t>1.2.1 Топ-10 когнитивных ловушек в переговорах</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7"/>
        <w:gridCol w:w="6955"/>
      </w:tblGrid>
      <w:tr w:rsidR="001779BC" w:rsidRPr="001779BC" w14:paraId="71A8D33F" w14:textId="77777777">
        <w:trPr>
          <w:tblHeader/>
          <w:tblCellSpacing w:w="15" w:type="dxa"/>
        </w:trPr>
        <w:tc>
          <w:tcPr>
            <w:tcW w:w="0" w:type="auto"/>
            <w:vAlign w:val="center"/>
            <w:hideMark/>
          </w:tcPr>
          <w:p w14:paraId="74E83072" w14:textId="77777777" w:rsidR="001779BC" w:rsidRPr="001779BC" w:rsidRDefault="001779BC" w:rsidP="001779BC">
            <w:pPr>
              <w:jc w:val="center"/>
              <w:rPr>
                <w:b/>
                <w:bCs/>
              </w:rPr>
            </w:pPr>
            <w:r w:rsidRPr="001779BC">
              <w:rPr>
                <w:b/>
                <w:bCs/>
              </w:rPr>
              <w:t>Когнитивная ловушка</w:t>
            </w:r>
          </w:p>
        </w:tc>
        <w:tc>
          <w:tcPr>
            <w:tcW w:w="0" w:type="auto"/>
            <w:vAlign w:val="center"/>
            <w:hideMark/>
          </w:tcPr>
          <w:p w14:paraId="0A9783D2" w14:textId="77777777" w:rsidR="001779BC" w:rsidRPr="001779BC" w:rsidRDefault="001779BC" w:rsidP="001779BC">
            <w:pPr>
              <w:jc w:val="center"/>
              <w:rPr>
                <w:b/>
                <w:bCs/>
              </w:rPr>
            </w:pPr>
            <w:r w:rsidRPr="001779BC">
              <w:rPr>
                <w:b/>
                <w:bCs/>
              </w:rPr>
              <w:t>Суть и механика</w:t>
            </w:r>
          </w:p>
        </w:tc>
      </w:tr>
      <w:tr w:rsidR="001779BC" w:rsidRPr="001779BC" w14:paraId="73C3161C" w14:textId="77777777">
        <w:trPr>
          <w:tblCellSpacing w:w="15" w:type="dxa"/>
        </w:trPr>
        <w:tc>
          <w:tcPr>
            <w:tcW w:w="0" w:type="auto"/>
            <w:vAlign w:val="center"/>
            <w:hideMark/>
          </w:tcPr>
          <w:p w14:paraId="74BD0E6C" w14:textId="77777777" w:rsidR="001779BC" w:rsidRPr="001779BC" w:rsidRDefault="001779BC" w:rsidP="001779BC">
            <w:r w:rsidRPr="001779BC">
              <w:t>Якорение (Anchoring bias)</w:t>
            </w:r>
          </w:p>
        </w:tc>
        <w:tc>
          <w:tcPr>
            <w:tcW w:w="0" w:type="auto"/>
            <w:vAlign w:val="center"/>
            <w:hideMark/>
          </w:tcPr>
          <w:p w14:paraId="13DF2CB7" w14:textId="77777777" w:rsidR="001779BC" w:rsidRPr="001779BC" w:rsidRDefault="001779BC" w:rsidP="001779BC">
            <w:r w:rsidRPr="001779BC">
              <w:t>Первое упомянутое число становится точкой отсчёта: даже если это случайная цифра, все последующие переговоры «прикрепляются» к якорю.</w:t>
            </w:r>
          </w:p>
        </w:tc>
      </w:tr>
      <w:tr w:rsidR="001779BC" w:rsidRPr="001779BC" w14:paraId="0C82BF93" w14:textId="77777777">
        <w:trPr>
          <w:tblCellSpacing w:w="15" w:type="dxa"/>
        </w:trPr>
        <w:tc>
          <w:tcPr>
            <w:tcW w:w="0" w:type="auto"/>
            <w:vAlign w:val="center"/>
            <w:hideMark/>
          </w:tcPr>
          <w:p w14:paraId="1E3421C4" w14:textId="77777777" w:rsidR="001779BC" w:rsidRPr="001779BC" w:rsidRDefault="001779BC" w:rsidP="001779BC">
            <w:r w:rsidRPr="001779BC">
              <w:t>Подтверждающее предубеждение</w:t>
            </w:r>
          </w:p>
        </w:tc>
        <w:tc>
          <w:tcPr>
            <w:tcW w:w="0" w:type="auto"/>
            <w:vAlign w:val="center"/>
            <w:hideMark/>
          </w:tcPr>
          <w:p w14:paraId="51001DC4" w14:textId="77777777" w:rsidR="001779BC" w:rsidRPr="001779BC" w:rsidRDefault="001779BC" w:rsidP="001779BC">
            <w:r w:rsidRPr="001779BC">
              <w:t>Мы ищем и запоминаем факты, поддерживающие наши ожидания, игнорируя противоречащие сведения, что укрепляет прежние позиции.</w:t>
            </w:r>
          </w:p>
        </w:tc>
      </w:tr>
      <w:tr w:rsidR="001779BC" w:rsidRPr="001779BC" w14:paraId="428E4720" w14:textId="77777777">
        <w:trPr>
          <w:tblCellSpacing w:w="15" w:type="dxa"/>
        </w:trPr>
        <w:tc>
          <w:tcPr>
            <w:tcW w:w="0" w:type="auto"/>
            <w:vAlign w:val="center"/>
            <w:hideMark/>
          </w:tcPr>
          <w:p w14:paraId="0EFC15F0" w14:textId="77777777" w:rsidR="001779BC" w:rsidRPr="001779BC" w:rsidRDefault="001779BC" w:rsidP="001779BC">
            <w:r w:rsidRPr="001779BC">
              <w:t>Эффект потерянных затрат</w:t>
            </w:r>
          </w:p>
        </w:tc>
        <w:tc>
          <w:tcPr>
            <w:tcW w:w="0" w:type="auto"/>
            <w:vAlign w:val="center"/>
            <w:hideMark/>
          </w:tcPr>
          <w:p w14:paraId="77E2601E" w14:textId="77777777" w:rsidR="001779BC" w:rsidRPr="001779BC" w:rsidRDefault="001779BC" w:rsidP="001779BC">
            <w:r w:rsidRPr="001779BC">
              <w:t>Нежелание признать убытки проекта или сделки заставляет продолжать переговоры из-за «уже вложенного», а не из-за выгоды.</w:t>
            </w:r>
          </w:p>
        </w:tc>
      </w:tr>
      <w:tr w:rsidR="001779BC" w:rsidRPr="001779BC" w14:paraId="4691901D" w14:textId="77777777">
        <w:trPr>
          <w:tblCellSpacing w:w="15" w:type="dxa"/>
        </w:trPr>
        <w:tc>
          <w:tcPr>
            <w:tcW w:w="0" w:type="auto"/>
            <w:vAlign w:val="center"/>
            <w:hideMark/>
          </w:tcPr>
          <w:p w14:paraId="674B6393" w14:textId="77777777" w:rsidR="001779BC" w:rsidRPr="001779BC" w:rsidRDefault="001779BC" w:rsidP="001779BC">
            <w:r w:rsidRPr="001779BC">
              <w:t>Самоуверенность (Overconfidence)</w:t>
            </w:r>
          </w:p>
        </w:tc>
        <w:tc>
          <w:tcPr>
            <w:tcW w:w="0" w:type="auto"/>
            <w:vAlign w:val="center"/>
            <w:hideMark/>
          </w:tcPr>
          <w:p w14:paraId="5237ED25" w14:textId="77777777" w:rsidR="001779BC" w:rsidRPr="001779BC" w:rsidRDefault="001779BC" w:rsidP="001779BC">
            <w:r w:rsidRPr="001779BC">
              <w:t>Переоценка своих знаний и возможностей ведёт к риску неверно оценить ресурс оппонента и переоценить собственную переговорную силу.</w:t>
            </w:r>
          </w:p>
        </w:tc>
      </w:tr>
      <w:tr w:rsidR="001779BC" w:rsidRPr="001779BC" w14:paraId="67F78343" w14:textId="77777777">
        <w:trPr>
          <w:tblCellSpacing w:w="15" w:type="dxa"/>
        </w:trPr>
        <w:tc>
          <w:tcPr>
            <w:tcW w:w="0" w:type="auto"/>
            <w:vAlign w:val="center"/>
            <w:hideMark/>
          </w:tcPr>
          <w:p w14:paraId="5952830C" w14:textId="77777777" w:rsidR="001779BC" w:rsidRPr="001779BC" w:rsidRDefault="001779BC" w:rsidP="001779BC">
            <w:r w:rsidRPr="001779BC">
              <w:t>Неприятие потерь</w:t>
            </w:r>
          </w:p>
        </w:tc>
        <w:tc>
          <w:tcPr>
            <w:tcW w:w="0" w:type="auto"/>
            <w:vAlign w:val="center"/>
            <w:hideMark/>
          </w:tcPr>
          <w:p w14:paraId="4D7A4D62" w14:textId="77777777" w:rsidR="001779BC" w:rsidRPr="001779BC" w:rsidRDefault="001779BC" w:rsidP="001779BC">
            <w:r w:rsidRPr="001779BC">
              <w:t>Потери воспринимаются сильнее, чем равные по величине выигрыши, что заставляет избегать компромиссов и настаивать на сохранении статуса-кво.</w:t>
            </w:r>
          </w:p>
        </w:tc>
      </w:tr>
      <w:tr w:rsidR="001779BC" w:rsidRPr="001779BC" w14:paraId="2F55820A" w14:textId="77777777">
        <w:trPr>
          <w:tblCellSpacing w:w="15" w:type="dxa"/>
        </w:trPr>
        <w:tc>
          <w:tcPr>
            <w:tcW w:w="0" w:type="auto"/>
            <w:vAlign w:val="center"/>
            <w:hideMark/>
          </w:tcPr>
          <w:p w14:paraId="1D73994D" w14:textId="77777777" w:rsidR="001779BC" w:rsidRPr="001779BC" w:rsidRDefault="001779BC" w:rsidP="001779BC">
            <w:r w:rsidRPr="001779BC">
              <w:t>Эффект ореола</w:t>
            </w:r>
          </w:p>
        </w:tc>
        <w:tc>
          <w:tcPr>
            <w:tcW w:w="0" w:type="auto"/>
            <w:vAlign w:val="center"/>
            <w:hideMark/>
          </w:tcPr>
          <w:p w14:paraId="76CCF164" w14:textId="77777777" w:rsidR="001779BC" w:rsidRPr="001779BC" w:rsidRDefault="001779BC" w:rsidP="001779BC">
            <w:r w:rsidRPr="001779BC">
              <w:t>Одно положительное качество (авторитет, харизма) переносится на другие аспекты: сильная личность воспринимается компетентной во всём.</w:t>
            </w:r>
          </w:p>
        </w:tc>
      </w:tr>
      <w:tr w:rsidR="001779BC" w:rsidRPr="001779BC" w14:paraId="75DA40DE" w14:textId="77777777">
        <w:trPr>
          <w:tblCellSpacing w:w="15" w:type="dxa"/>
        </w:trPr>
        <w:tc>
          <w:tcPr>
            <w:tcW w:w="0" w:type="auto"/>
            <w:vAlign w:val="center"/>
            <w:hideMark/>
          </w:tcPr>
          <w:p w14:paraId="7E6A8515" w14:textId="77777777" w:rsidR="001779BC" w:rsidRPr="001779BC" w:rsidRDefault="001779BC" w:rsidP="001779BC">
            <w:r w:rsidRPr="001779BC">
              <w:t>Доступность информации</w:t>
            </w:r>
          </w:p>
        </w:tc>
        <w:tc>
          <w:tcPr>
            <w:tcW w:w="0" w:type="auto"/>
            <w:vAlign w:val="center"/>
            <w:hideMark/>
          </w:tcPr>
          <w:p w14:paraId="57807375" w14:textId="77777777" w:rsidR="001779BC" w:rsidRPr="001779BC" w:rsidRDefault="001779BC" w:rsidP="001779BC">
            <w:r w:rsidRPr="001779BC">
              <w:t>Информация, легко вспоминающаяся (яркий пример, недавнее событие), получает непропорционально большой вес при оценке ситуации.</w:t>
            </w:r>
          </w:p>
        </w:tc>
      </w:tr>
      <w:tr w:rsidR="001779BC" w:rsidRPr="001779BC" w14:paraId="52DF29FD" w14:textId="77777777">
        <w:trPr>
          <w:tblCellSpacing w:w="15" w:type="dxa"/>
        </w:trPr>
        <w:tc>
          <w:tcPr>
            <w:tcW w:w="0" w:type="auto"/>
            <w:vAlign w:val="center"/>
            <w:hideMark/>
          </w:tcPr>
          <w:p w14:paraId="50F77E08" w14:textId="77777777" w:rsidR="001779BC" w:rsidRPr="001779BC" w:rsidRDefault="001779BC" w:rsidP="001779BC">
            <w:r w:rsidRPr="001779BC">
              <w:t>Групповое мышление</w:t>
            </w:r>
          </w:p>
        </w:tc>
        <w:tc>
          <w:tcPr>
            <w:tcW w:w="0" w:type="auto"/>
            <w:vAlign w:val="center"/>
            <w:hideMark/>
          </w:tcPr>
          <w:p w14:paraId="41AADCA3" w14:textId="77777777" w:rsidR="001779BC" w:rsidRPr="001779BC" w:rsidRDefault="001779BC" w:rsidP="001779BC">
            <w:r w:rsidRPr="001779BC">
              <w:t>Стремление к единодушию внутри команды переговорщиков подавляет креативность и критику, что приводит к менее проработанным решениям.</w:t>
            </w:r>
          </w:p>
        </w:tc>
      </w:tr>
      <w:tr w:rsidR="001779BC" w:rsidRPr="001779BC" w14:paraId="01E44258" w14:textId="77777777">
        <w:trPr>
          <w:tblCellSpacing w:w="15" w:type="dxa"/>
        </w:trPr>
        <w:tc>
          <w:tcPr>
            <w:tcW w:w="0" w:type="auto"/>
            <w:vAlign w:val="center"/>
            <w:hideMark/>
          </w:tcPr>
          <w:p w14:paraId="565AA168" w14:textId="77777777" w:rsidR="001779BC" w:rsidRPr="001779BC" w:rsidRDefault="001779BC" w:rsidP="001779BC">
            <w:r w:rsidRPr="001779BC">
              <w:t>Атрибутивная ошибка</w:t>
            </w:r>
          </w:p>
        </w:tc>
        <w:tc>
          <w:tcPr>
            <w:tcW w:w="0" w:type="auto"/>
            <w:vAlign w:val="center"/>
            <w:hideMark/>
          </w:tcPr>
          <w:p w14:paraId="6DEEEC18" w14:textId="77777777" w:rsidR="001779BC" w:rsidRPr="001779BC" w:rsidRDefault="001779BC" w:rsidP="001779BC">
            <w:r w:rsidRPr="001779BC">
              <w:t>Склонность приписывать поведение людей внутренним качествам (жадность, честность), а свои действия — обстоятельствам, что искажает восприятие мотиваций оппонента.</w:t>
            </w:r>
          </w:p>
        </w:tc>
      </w:tr>
      <w:tr w:rsidR="001779BC" w:rsidRPr="001779BC" w14:paraId="0CD812D2" w14:textId="77777777">
        <w:trPr>
          <w:tblCellSpacing w:w="15" w:type="dxa"/>
        </w:trPr>
        <w:tc>
          <w:tcPr>
            <w:tcW w:w="0" w:type="auto"/>
            <w:vAlign w:val="center"/>
            <w:hideMark/>
          </w:tcPr>
          <w:p w14:paraId="2CD1D38E" w14:textId="77777777" w:rsidR="001779BC" w:rsidRPr="001779BC" w:rsidRDefault="001779BC" w:rsidP="001779BC">
            <w:r w:rsidRPr="001779BC">
              <w:t>Ловушка эскалации</w:t>
            </w:r>
          </w:p>
        </w:tc>
        <w:tc>
          <w:tcPr>
            <w:tcW w:w="0" w:type="auto"/>
            <w:vAlign w:val="center"/>
            <w:hideMark/>
          </w:tcPr>
          <w:p w14:paraId="08ADC12A" w14:textId="77777777" w:rsidR="001779BC" w:rsidRPr="001779BC" w:rsidRDefault="001779BC" w:rsidP="001779BC">
            <w:r w:rsidRPr="001779BC">
              <w:t>Приготовив «пакетные предложения» и начав уступать по мелким пунктам, мы продолжаем уступать всё больше, опасаясь «уронить лицо», что приводит к чрезмерным компромиссам.</w:t>
            </w:r>
          </w:p>
        </w:tc>
      </w:tr>
    </w:tbl>
    <w:p w14:paraId="5856BC5B" w14:textId="77777777" w:rsidR="001779BC" w:rsidRPr="001779BC" w:rsidRDefault="001779BC" w:rsidP="001779BC">
      <w:pPr>
        <w:spacing w:before="100" w:beforeAutospacing="1" w:after="100" w:afterAutospacing="1"/>
      </w:pPr>
      <w:r w:rsidRPr="001779BC">
        <w:t>Эффективный переговорщик знает не только о существовании этих ловушек, но и методики их компенсации или использования в свою пользу.</w:t>
      </w:r>
    </w:p>
    <w:p w14:paraId="1284E67F" w14:textId="77777777" w:rsidR="001779BC" w:rsidRPr="001779BC" w:rsidRDefault="001779BC" w:rsidP="00A26FFB">
      <w:pPr>
        <w:pStyle w:val="2"/>
      </w:pPr>
      <w:r w:rsidRPr="001779BC">
        <w:lastRenderedPageBreak/>
        <w:t>1.2.2 Как мозг принимает решения</w:t>
      </w:r>
    </w:p>
    <w:p w14:paraId="0F8B5E25" w14:textId="77777777" w:rsidR="001779BC" w:rsidRPr="001779BC" w:rsidRDefault="001779BC" w:rsidP="001779BC">
      <w:pPr>
        <w:spacing w:before="100" w:beforeAutospacing="1" w:after="100" w:afterAutospacing="1"/>
        <w:outlineLvl w:val="1"/>
        <w:rPr>
          <w:b/>
          <w:bCs/>
          <w:sz w:val="36"/>
          <w:szCs w:val="36"/>
        </w:rPr>
      </w:pPr>
      <w:r w:rsidRPr="001779BC">
        <w:rPr>
          <w:b/>
          <w:bCs/>
          <w:sz w:val="36"/>
          <w:szCs w:val="36"/>
        </w:rPr>
        <w:t>Система 1 vs Система 2 (Канеман)</w:t>
      </w:r>
    </w:p>
    <w:p w14:paraId="70A77A45" w14:textId="77777777" w:rsidR="001779BC" w:rsidRPr="001779BC" w:rsidRDefault="001779BC" w:rsidP="001779BC">
      <w:pPr>
        <w:numPr>
          <w:ilvl w:val="0"/>
          <w:numId w:val="119"/>
        </w:numPr>
        <w:spacing w:before="100" w:beforeAutospacing="1" w:after="100" w:afterAutospacing="1"/>
      </w:pPr>
      <w:r w:rsidRPr="001779BC">
        <w:rPr>
          <w:b/>
          <w:bCs/>
        </w:rPr>
        <w:t>Система 1</w:t>
      </w:r>
      <w:r w:rsidRPr="001779BC">
        <w:t xml:space="preserve"> (быстрое мышление)</w:t>
      </w:r>
    </w:p>
    <w:p w14:paraId="640A982F" w14:textId="77777777" w:rsidR="001779BC" w:rsidRPr="001779BC" w:rsidRDefault="001779BC" w:rsidP="001779BC">
      <w:pPr>
        <w:numPr>
          <w:ilvl w:val="1"/>
          <w:numId w:val="119"/>
        </w:numPr>
        <w:spacing w:before="100" w:beforeAutospacing="1" w:after="100" w:afterAutospacing="1"/>
      </w:pPr>
      <w:r w:rsidRPr="001779BC">
        <w:t>Интуитивна, автоматична, экономит ресурсы мозга;</w:t>
      </w:r>
    </w:p>
    <w:p w14:paraId="057D2B4E" w14:textId="77777777" w:rsidR="001779BC" w:rsidRPr="001779BC" w:rsidRDefault="001779BC" w:rsidP="001779BC">
      <w:pPr>
        <w:numPr>
          <w:ilvl w:val="1"/>
          <w:numId w:val="119"/>
        </w:numPr>
        <w:spacing w:before="100" w:beforeAutospacing="1" w:after="100" w:afterAutospacing="1"/>
      </w:pPr>
      <w:r w:rsidRPr="001779BC">
        <w:t>Благотворна при знакомых, рутинных задачах;</w:t>
      </w:r>
    </w:p>
    <w:p w14:paraId="2DF2F5DA" w14:textId="77777777" w:rsidR="001779BC" w:rsidRPr="001779BC" w:rsidRDefault="001779BC" w:rsidP="001779BC">
      <w:pPr>
        <w:numPr>
          <w:ilvl w:val="1"/>
          <w:numId w:val="119"/>
        </w:numPr>
        <w:spacing w:before="100" w:beforeAutospacing="1" w:after="100" w:afterAutospacing="1"/>
      </w:pPr>
      <w:r w:rsidRPr="001779BC">
        <w:t>Подвержена эвристикам и искажениям.</w:t>
      </w:r>
    </w:p>
    <w:p w14:paraId="5CCE6D9B" w14:textId="77777777" w:rsidR="001779BC" w:rsidRPr="001779BC" w:rsidRDefault="001779BC" w:rsidP="001779BC">
      <w:pPr>
        <w:numPr>
          <w:ilvl w:val="0"/>
          <w:numId w:val="119"/>
        </w:numPr>
        <w:spacing w:before="100" w:beforeAutospacing="1" w:after="100" w:afterAutospacing="1"/>
      </w:pPr>
      <w:r w:rsidRPr="001779BC">
        <w:rPr>
          <w:b/>
          <w:bCs/>
        </w:rPr>
        <w:t>Система 2</w:t>
      </w:r>
      <w:r w:rsidRPr="001779BC">
        <w:t xml:space="preserve"> (медленное мышление)</w:t>
      </w:r>
    </w:p>
    <w:p w14:paraId="764FC319" w14:textId="77777777" w:rsidR="001779BC" w:rsidRPr="001779BC" w:rsidRDefault="001779BC" w:rsidP="001779BC">
      <w:pPr>
        <w:numPr>
          <w:ilvl w:val="1"/>
          <w:numId w:val="119"/>
        </w:numPr>
        <w:spacing w:before="100" w:beforeAutospacing="1" w:after="100" w:afterAutospacing="1"/>
      </w:pPr>
      <w:r w:rsidRPr="001779BC">
        <w:t>Вовлекает осмысленный анализ, логику и планирование;</w:t>
      </w:r>
    </w:p>
    <w:p w14:paraId="6CFC9695" w14:textId="77777777" w:rsidR="001779BC" w:rsidRPr="001779BC" w:rsidRDefault="001779BC" w:rsidP="001779BC">
      <w:pPr>
        <w:numPr>
          <w:ilvl w:val="1"/>
          <w:numId w:val="119"/>
        </w:numPr>
        <w:spacing w:before="100" w:beforeAutospacing="1" w:after="100" w:afterAutospacing="1"/>
      </w:pPr>
      <w:r w:rsidRPr="001779BC">
        <w:t>Требует внимания и усилий;</w:t>
      </w:r>
    </w:p>
    <w:p w14:paraId="3129BFC0" w14:textId="77777777" w:rsidR="001779BC" w:rsidRPr="001779BC" w:rsidRDefault="001779BC" w:rsidP="001779BC">
      <w:pPr>
        <w:numPr>
          <w:ilvl w:val="1"/>
          <w:numId w:val="119"/>
        </w:numPr>
        <w:spacing w:before="100" w:beforeAutospacing="1" w:after="100" w:afterAutospacing="1"/>
      </w:pPr>
      <w:r w:rsidRPr="001779BC">
        <w:t>Отвечает за осознанные, стратегические решения.</w:t>
      </w:r>
    </w:p>
    <w:p w14:paraId="29ADF8B3" w14:textId="77777777" w:rsidR="001779BC" w:rsidRPr="001779BC" w:rsidRDefault="001779BC" w:rsidP="001779BC">
      <w:pPr>
        <w:spacing w:before="100" w:beforeAutospacing="1" w:after="100" w:afterAutospacing="1"/>
        <w:outlineLvl w:val="1"/>
        <w:rPr>
          <w:b/>
          <w:bCs/>
          <w:sz w:val="36"/>
          <w:szCs w:val="36"/>
        </w:rPr>
      </w:pPr>
      <w:r w:rsidRPr="001779BC">
        <w:rPr>
          <w:b/>
          <w:bCs/>
          <w:sz w:val="36"/>
          <w:szCs w:val="36"/>
        </w:rPr>
        <w:t>Быстрое vs медленное мышление</w:t>
      </w:r>
    </w:p>
    <w:p w14:paraId="122ABD9A" w14:textId="77777777" w:rsidR="001779BC" w:rsidRPr="001779BC" w:rsidRDefault="001779BC" w:rsidP="001779BC">
      <w:pPr>
        <w:spacing w:before="100" w:beforeAutospacing="1" w:after="100" w:afterAutospacing="1"/>
      </w:pPr>
      <w:r w:rsidRPr="001779BC">
        <w:t>Быстрое — позволяет мгновенно реагировать на стандартные угрозы. Медленное — необходимо в сложных, новых ситуациях. Переход между ними требует сознательной паузы и переключения внимания.</w:t>
      </w:r>
    </w:p>
    <w:p w14:paraId="0CB876DE" w14:textId="77777777" w:rsidR="001779BC" w:rsidRPr="001779BC" w:rsidRDefault="001779BC" w:rsidP="001779BC">
      <w:pPr>
        <w:spacing w:before="100" w:beforeAutospacing="1" w:after="100" w:afterAutospacing="1"/>
        <w:outlineLvl w:val="1"/>
        <w:rPr>
          <w:b/>
          <w:bCs/>
          <w:sz w:val="36"/>
          <w:szCs w:val="36"/>
        </w:rPr>
      </w:pPr>
      <w:r w:rsidRPr="001779BC">
        <w:rPr>
          <w:b/>
          <w:bCs/>
          <w:sz w:val="36"/>
          <w:szCs w:val="36"/>
        </w:rPr>
        <w:t>Эвристики и ментальные ярлыки</w:t>
      </w:r>
    </w:p>
    <w:p w14:paraId="1BB4E5C9" w14:textId="77777777" w:rsidR="001779BC" w:rsidRPr="001779BC" w:rsidRDefault="001779BC" w:rsidP="001779BC">
      <w:pPr>
        <w:spacing w:before="100" w:beforeAutospacing="1" w:after="100" w:afterAutospacing="1"/>
      </w:pPr>
      <w:r w:rsidRPr="001779BC">
        <w:t>Эвристики — упрощения, ускоряющие оценку информации:</w:t>
      </w:r>
    </w:p>
    <w:p w14:paraId="05E02046" w14:textId="77777777" w:rsidR="001779BC" w:rsidRPr="001779BC" w:rsidRDefault="001779BC" w:rsidP="001779BC">
      <w:pPr>
        <w:numPr>
          <w:ilvl w:val="0"/>
          <w:numId w:val="120"/>
        </w:numPr>
        <w:spacing w:before="100" w:beforeAutospacing="1" w:after="100" w:afterAutospacing="1"/>
      </w:pPr>
      <w:r w:rsidRPr="001779BC">
        <w:t>эвристика доступности;</w:t>
      </w:r>
    </w:p>
    <w:p w14:paraId="0242BF27" w14:textId="77777777" w:rsidR="001779BC" w:rsidRPr="001779BC" w:rsidRDefault="001779BC" w:rsidP="001779BC">
      <w:pPr>
        <w:numPr>
          <w:ilvl w:val="0"/>
          <w:numId w:val="120"/>
        </w:numPr>
        <w:spacing w:before="100" w:beforeAutospacing="1" w:after="100" w:afterAutospacing="1"/>
      </w:pPr>
      <w:r w:rsidRPr="001779BC">
        <w:t>эвристика представления;</w:t>
      </w:r>
    </w:p>
    <w:p w14:paraId="55ABE49A" w14:textId="77777777" w:rsidR="001779BC" w:rsidRPr="001779BC" w:rsidRDefault="001779BC" w:rsidP="001779BC">
      <w:pPr>
        <w:numPr>
          <w:ilvl w:val="0"/>
          <w:numId w:val="120"/>
        </w:numPr>
        <w:spacing w:before="100" w:beforeAutospacing="1" w:after="100" w:afterAutospacing="1"/>
      </w:pPr>
      <w:r w:rsidRPr="001779BC">
        <w:t>эвристика репрезентативности.</w:t>
      </w:r>
    </w:p>
    <w:p w14:paraId="3E6DD2F2" w14:textId="77777777" w:rsidR="001779BC" w:rsidRPr="001779BC" w:rsidRDefault="001779BC" w:rsidP="001779BC">
      <w:pPr>
        <w:spacing w:before="100" w:beforeAutospacing="1" w:after="100" w:afterAutospacing="1"/>
      </w:pPr>
      <w:r w:rsidRPr="001779BC">
        <w:t xml:space="preserve">Ментальные ярлыки (лат. </w:t>
      </w:r>
      <w:r w:rsidRPr="001779BC">
        <w:rPr>
          <w:i/>
          <w:iCs/>
        </w:rPr>
        <w:t>schemas</w:t>
      </w:r>
      <w:r w:rsidRPr="001779BC">
        <w:t>) позволяют мгновенно классифицировать информацию, но подталкивают к ошибочным обобщениям.</w:t>
      </w:r>
    </w:p>
    <w:p w14:paraId="16426715" w14:textId="77777777" w:rsidR="001779BC" w:rsidRPr="001779BC" w:rsidRDefault="001779BC" w:rsidP="00A26FFB">
      <w:pPr>
        <w:pStyle w:val="2"/>
      </w:pPr>
      <w:r w:rsidRPr="001779BC">
        <w:t>1.2.3 Превращение искажений в инструменты</w:t>
      </w:r>
    </w:p>
    <w:p w14:paraId="0C7949F4" w14:textId="77777777" w:rsidR="001779BC" w:rsidRPr="001779BC" w:rsidRDefault="001779BC" w:rsidP="001779BC">
      <w:pPr>
        <w:spacing w:before="100" w:beforeAutospacing="1" w:after="100" w:afterAutospacing="1"/>
        <w:outlineLvl w:val="1"/>
        <w:rPr>
          <w:b/>
          <w:bCs/>
          <w:sz w:val="36"/>
          <w:szCs w:val="36"/>
        </w:rPr>
      </w:pPr>
      <w:r w:rsidRPr="001779BC">
        <w:rPr>
          <w:b/>
          <w:bCs/>
          <w:sz w:val="36"/>
          <w:szCs w:val="36"/>
        </w:rPr>
        <w:t>Использование якорения в свою пользу</w:t>
      </w:r>
    </w:p>
    <w:p w14:paraId="2416C765" w14:textId="77777777" w:rsidR="001779BC" w:rsidRPr="001779BC" w:rsidRDefault="001779BC" w:rsidP="001779BC">
      <w:pPr>
        <w:numPr>
          <w:ilvl w:val="0"/>
          <w:numId w:val="121"/>
        </w:numPr>
        <w:spacing w:before="100" w:beforeAutospacing="1" w:after="100" w:afterAutospacing="1"/>
      </w:pPr>
      <w:r w:rsidRPr="001779BC">
        <w:rPr>
          <w:b/>
          <w:bCs/>
        </w:rPr>
        <w:t>Установите сильный якорь</w:t>
      </w:r>
      <w:r w:rsidRPr="001779BC">
        <w:t xml:space="preserve"> в первом предложении, завышая или занижая цифру, чтобы последующие контрпредложения вращались вокруг него.</w:t>
      </w:r>
    </w:p>
    <w:p w14:paraId="18EC388C" w14:textId="77777777" w:rsidR="001779BC" w:rsidRPr="001779BC" w:rsidRDefault="001779BC" w:rsidP="001779BC">
      <w:pPr>
        <w:numPr>
          <w:ilvl w:val="0"/>
          <w:numId w:val="121"/>
        </w:numPr>
        <w:spacing w:before="100" w:beforeAutospacing="1" w:after="100" w:afterAutospacing="1"/>
      </w:pPr>
      <w:r w:rsidRPr="001779BC">
        <w:rPr>
          <w:b/>
          <w:bCs/>
        </w:rPr>
        <w:t>Двухэтапное якорение</w:t>
      </w:r>
      <w:r w:rsidRPr="001779BC">
        <w:t>: сначала завысить начальное условие, затем дать «компромисс» ближе к своей цели.</w:t>
      </w:r>
    </w:p>
    <w:p w14:paraId="394217F2" w14:textId="77777777" w:rsidR="001779BC" w:rsidRPr="001779BC" w:rsidRDefault="001779BC" w:rsidP="001779BC">
      <w:pPr>
        <w:spacing w:before="100" w:beforeAutospacing="1" w:after="100" w:afterAutospacing="1"/>
        <w:outlineLvl w:val="1"/>
        <w:rPr>
          <w:b/>
          <w:bCs/>
          <w:sz w:val="36"/>
          <w:szCs w:val="36"/>
        </w:rPr>
      </w:pPr>
      <w:r w:rsidRPr="001779BC">
        <w:rPr>
          <w:b/>
          <w:bCs/>
          <w:sz w:val="36"/>
          <w:szCs w:val="36"/>
        </w:rPr>
        <w:t>Фрейминг как оружие влияния</w:t>
      </w:r>
    </w:p>
    <w:p w14:paraId="379D6486" w14:textId="77777777" w:rsidR="001779BC" w:rsidRPr="001779BC" w:rsidRDefault="001779BC" w:rsidP="001779BC">
      <w:pPr>
        <w:numPr>
          <w:ilvl w:val="0"/>
          <w:numId w:val="122"/>
        </w:numPr>
        <w:spacing w:before="100" w:beforeAutospacing="1" w:after="100" w:afterAutospacing="1"/>
      </w:pPr>
      <w:r w:rsidRPr="001779BC">
        <w:rPr>
          <w:b/>
          <w:bCs/>
        </w:rPr>
        <w:t>Расположение фактов</w:t>
      </w:r>
      <w:r w:rsidRPr="001779BC">
        <w:t>: подайте одну и ту же информацию «через призму» выгод или потерь.</w:t>
      </w:r>
    </w:p>
    <w:p w14:paraId="2C2638B4" w14:textId="77777777" w:rsidR="001779BC" w:rsidRPr="001779BC" w:rsidRDefault="001779BC" w:rsidP="001779BC">
      <w:pPr>
        <w:numPr>
          <w:ilvl w:val="0"/>
          <w:numId w:val="122"/>
        </w:numPr>
        <w:spacing w:before="100" w:beforeAutospacing="1" w:after="100" w:afterAutospacing="1"/>
      </w:pPr>
      <w:r w:rsidRPr="001779BC">
        <w:rPr>
          <w:b/>
          <w:bCs/>
        </w:rPr>
        <w:t>Положительный фрейминг</w:t>
      </w:r>
      <w:r w:rsidRPr="001779BC">
        <w:t xml:space="preserve"> (вы выигрываете 10%) vs </w:t>
      </w:r>
      <w:r w:rsidRPr="001779BC">
        <w:rPr>
          <w:b/>
          <w:bCs/>
        </w:rPr>
        <w:t>отрицательный фрейминг</w:t>
      </w:r>
      <w:r w:rsidRPr="001779BC">
        <w:t xml:space="preserve"> (теряете 10%) демонстрирует, как меняется восприятие идентичного предложения.</w:t>
      </w:r>
    </w:p>
    <w:p w14:paraId="515A2AEE" w14:textId="77777777" w:rsidR="001779BC" w:rsidRPr="001779BC" w:rsidRDefault="001779BC" w:rsidP="001779BC">
      <w:pPr>
        <w:spacing w:before="100" w:beforeAutospacing="1" w:after="100" w:afterAutospacing="1"/>
        <w:outlineLvl w:val="1"/>
        <w:rPr>
          <w:b/>
          <w:bCs/>
          <w:sz w:val="36"/>
          <w:szCs w:val="36"/>
        </w:rPr>
      </w:pPr>
      <w:r w:rsidRPr="001779BC">
        <w:rPr>
          <w:b/>
          <w:bCs/>
          <w:sz w:val="36"/>
          <w:szCs w:val="36"/>
        </w:rPr>
        <w:lastRenderedPageBreak/>
        <w:t>Создание когнитивного диссонанса</w:t>
      </w:r>
    </w:p>
    <w:p w14:paraId="0B2DC8A0" w14:textId="77777777" w:rsidR="001779BC" w:rsidRPr="001779BC" w:rsidRDefault="001779BC" w:rsidP="001779BC">
      <w:pPr>
        <w:numPr>
          <w:ilvl w:val="0"/>
          <w:numId w:val="123"/>
        </w:numPr>
        <w:spacing w:before="100" w:beforeAutospacing="1" w:after="100" w:afterAutospacing="1"/>
      </w:pPr>
      <w:r w:rsidRPr="001779BC">
        <w:t xml:space="preserve">Представьте оппоненту две </w:t>
      </w:r>
      <w:r w:rsidRPr="001779BC">
        <w:rPr>
          <w:b/>
          <w:bCs/>
        </w:rPr>
        <w:t>противоречивые установки</w:t>
      </w:r>
      <w:r w:rsidRPr="001779BC">
        <w:t>:</w:t>
      </w:r>
    </w:p>
    <w:p w14:paraId="767665A2" w14:textId="77777777" w:rsidR="001779BC" w:rsidRPr="001779BC" w:rsidRDefault="001779BC" w:rsidP="001779BC">
      <w:pPr>
        <w:numPr>
          <w:ilvl w:val="1"/>
          <w:numId w:val="123"/>
        </w:numPr>
        <w:spacing w:before="100" w:beforeAutospacing="1" w:after="100" w:afterAutospacing="1"/>
      </w:pPr>
      <w:r w:rsidRPr="001779BC">
        <w:t>Он согласен с вашими базовыми ценностями (доверие к качеству).</w:t>
      </w:r>
    </w:p>
    <w:p w14:paraId="3725EAF1" w14:textId="77777777" w:rsidR="001779BC" w:rsidRPr="001779BC" w:rsidRDefault="001779BC" w:rsidP="001779BC">
      <w:pPr>
        <w:numPr>
          <w:ilvl w:val="1"/>
          <w:numId w:val="123"/>
        </w:numPr>
        <w:spacing w:before="100" w:beforeAutospacing="1" w:after="100" w:afterAutospacing="1"/>
      </w:pPr>
      <w:r w:rsidRPr="001779BC">
        <w:t>Предложенная ним цена противоречит этим же ценностям.</w:t>
      </w:r>
    </w:p>
    <w:p w14:paraId="44B2F964" w14:textId="77777777" w:rsidR="001779BC" w:rsidRPr="001779BC" w:rsidRDefault="001779BC" w:rsidP="001779BC">
      <w:pPr>
        <w:numPr>
          <w:ilvl w:val="0"/>
          <w:numId w:val="123"/>
        </w:numPr>
        <w:spacing w:before="100" w:beforeAutospacing="1" w:after="100" w:afterAutospacing="1"/>
      </w:pPr>
      <w:r w:rsidRPr="001779BC">
        <w:t>Давление несогласованности мотивирует к пересмотру условий в вашу пользу, чтобы восстановить внутреннюю согласованность.</w:t>
      </w:r>
    </w:p>
    <w:p w14:paraId="21164301" w14:textId="77777777" w:rsidR="001779BC" w:rsidRDefault="001779BC" w:rsidP="001779BC">
      <w:pPr>
        <w:spacing w:before="100" w:beforeAutospacing="1" w:after="100" w:afterAutospacing="1"/>
      </w:pPr>
      <w:r w:rsidRPr="001779BC">
        <w:t>Превращая врагов (искажения) в союзников, вы не подавляете естественные процессы мышления, а грамотно ими управляете, создавая условия для выгодных, быстрых и устойчивых решений.</w:t>
      </w:r>
    </w:p>
    <w:p w14:paraId="7CC30776" w14:textId="00F189BC" w:rsidR="00705C25" w:rsidRPr="00705C25" w:rsidRDefault="00705C25" w:rsidP="007F6B47">
      <w:pPr>
        <w:pStyle w:val="1"/>
      </w:pPr>
      <w:bookmarkStart w:id="9" w:name="_Toc205306948"/>
      <w:r>
        <w:lastRenderedPageBreak/>
        <w:t>Кейс: переговоры между США и СССР во время Карибского кризиса (1962)</w:t>
      </w:r>
      <w:bookmarkEnd w:id="9"/>
    </w:p>
    <w:p w14:paraId="00CDFB8A" w14:textId="77777777" w:rsidR="00705C25" w:rsidRDefault="00705C25" w:rsidP="00705C2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 октябре 1962 года мир стоял на пороге ядерной катастрофы: СССР разместил баллистические ракеты на Кубе, а США ввели морскую блокаду острова. Столкнувшись с экстремальным давлением, участники кризиса проявили сразу несколько когнитивных искажений:</w:t>
      </w:r>
    </w:p>
    <w:p w14:paraId="79379673" w14:textId="77777777" w:rsidR="00705C25" w:rsidRDefault="00705C25" w:rsidP="00705C25">
      <w:pPr>
        <w:pStyle w:val="my-0"/>
        <w:numPr>
          <w:ilvl w:val="0"/>
          <w:numId w:val="12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Якорение: обе стороны «зацепились» за первоначальные требования – СССР настаивал на сохранении базы в обмен на обещание США не вторгаться, США – на полном выводе ракет.</w:t>
      </w:r>
    </w:p>
    <w:p w14:paraId="6493B841" w14:textId="77777777" w:rsidR="00705C25" w:rsidRDefault="00705C25" w:rsidP="00705C25">
      <w:pPr>
        <w:pStyle w:val="my-0"/>
        <w:numPr>
          <w:ilvl w:val="0"/>
          <w:numId w:val="12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Подтверждающее предубеждение: американская Экскомм и советское Политбюро искали только те данные разведки, которые подкрепляли их изначальные оценки угрозы, игнорируя сигналы о готовности к компромиссу.</w:t>
      </w:r>
    </w:p>
    <w:p w14:paraId="1210925F" w14:textId="77777777" w:rsidR="00705C25" w:rsidRDefault="00705C25" w:rsidP="00705C25">
      <w:pPr>
        <w:pStyle w:val="my-0"/>
        <w:numPr>
          <w:ilvl w:val="0"/>
          <w:numId w:val="12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Эффект потерянных затрат: давление военных на Кеннеди наращивать ответную военную операцию усилилось из-за огромных инвестиций США в размещение “Юпитер” в Турции, что усложняло возможность отказаться от эскалации.</w:t>
      </w:r>
    </w:p>
    <w:p w14:paraId="20CC0A8D" w14:textId="77777777" w:rsidR="00705C25" w:rsidRDefault="00705C25" w:rsidP="00705C25">
      <w:pPr>
        <w:pStyle w:val="my-0"/>
        <w:numPr>
          <w:ilvl w:val="0"/>
          <w:numId w:val="12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Самоуверенность: оба лидера (Кеннеди и Хрущёв) переоценили собственные позиции, считая возможным «принудить» партнёра уступить без риска ядерной войны.</w:t>
      </w:r>
    </w:p>
    <w:p w14:paraId="4EBD7400" w14:textId="77777777" w:rsidR="00705C25" w:rsidRDefault="00705C25" w:rsidP="00705C25">
      <w:pPr>
        <w:pStyle w:val="my-0"/>
        <w:numPr>
          <w:ilvl w:val="0"/>
          <w:numId w:val="12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Неприятие потерь: президенты опасались, что любое признание необходимости взаимных уступок будет воспринято как слабость, что сдерживало их от раннего поиска дипломатического выхода.</w:t>
      </w:r>
    </w:p>
    <w:p w14:paraId="5518075B" w14:textId="77777777" w:rsidR="00705C25" w:rsidRDefault="00705C25" w:rsidP="00705C25">
      <w:pPr>
        <w:pStyle w:val="my-0"/>
        <w:numPr>
          <w:ilvl w:val="0"/>
          <w:numId w:val="12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Групповое мышление: в закрытых «комитетах» советников и политбюро критика плана блокаде и возможного удара подавлялась ради единства, что затрудняло альтернативные оценки риска полномасштабного конфликта.</w:t>
      </w:r>
    </w:p>
    <w:p w14:paraId="15DF025B" w14:textId="77777777" w:rsidR="00705C25" w:rsidRDefault="00705C25" w:rsidP="00705C2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Только создание «точки переключения» – секретного обмена письмами о взаимном демонтаже ракет (открытый обмен в ООН дополнили тайными гарантиями вывода американских ракет из Турции) – позволило участникам выйти из когнитивных ловушек и предотвратить катастрофу. Этот кейс демонстрирует, что знание искажений и сознательное применение «точек переключения» (двухуровневого фрейминга, тайных каналов коммуникации и институциональных протоколов) способны вернуть переговоры под контроль рационального анализа и обеспечить взаимовыгодное решение</w:t>
      </w:r>
    </w:p>
    <w:p w14:paraId="2BA09B81" w14:textId="77777777" w:rsidR="00705C25" w:rsidRPr="001779BC" w:rsidRDefault="00705C25" w:rsidP="001779BC">
      <w:pPr>
        <w:spacing w:before="100" w:beforeAutospacing="1" w:after="100" w:afterAutospacing="1"/>
      </w:pPr>
    </w:p>
    <w:p w14:paraId="18A41975" w14:textId="741B9E1A" w:rsidR="001779BC" w:rsidRDefault="00705C25" w:rsidP="00A26FFB">
      <w:pPr>
        <w:pStyle w:val="1"/>
        <w:numPr>
          <w:ilvl w:val="1"/>
          <w:numId w:val="83"/>
        </w:numPr>
      </w:pPr>
      <w:bookmarkStart w:id="10" w:name="_Toc205306949"/>
      <w:r w:rsidRPr="00D21E5D">
        <w:lastRenderedPageBreak/>
        <w:t>Эмоциональный интеллект как переговорное преимущество</w:t>
      </w:r>
      <w:bookmarkEnd w:id="10"/>
      <w:r w:rsidRPr="00D21E5D">
        <w:t> </w:t>
      </w:r>
    </w:p>
    <w:p w14:paraId="2F7C80C6" w14:textId="77777777" w:rsidR="00705C25" w:rsidRDefault="00705C25" w:rsidP="00705C25"/>
    <w:p w14:paraId="4FD5D1F9" w14:textId="53AE3A66" w:rsidR="00B874A6" w:rsidRDefault="00B874A6" w:rsidP="00705C25"/>
    <w:p w14:paraId="569D9BF9" w14:textId="77777777" w:rsidR="00705C25" w:rsidRPr="00705C25" w:rsidRDefault="00705C25" w:rsidP="00A26FFB">
      <w:pPr>
        <w:pStyle w:val="2"/>
      </w:pPr>
      <w:r w:rsidRPr="00705C25">
        <w:t>1.3.1 Четыре столпа EQ в переговорах</w:t>
      </w:r>
    </w:p>
    <w:p w14:paraId="77758249" w14:textId="77777777" w:rsidR="00705C25" w:rsidRPr="00705C25" w:rsidRDefault="00705C25" w:rsidP="00705C25">
      <w:pPr>
        <w:spacing w:before="100" w:beforeAutospacing="1" w:after="100" w:afterAutospacing="1"/>
      </w:pPr>
      <w:r w:rsidRPr="00705C25">
        <w:t>Эмоциональный интеллект (EQ) определяет, как мы воспринимаем и управляем эмоциями — своими и чужими. В переговорах способность точно «чувствовать» себя и партнёра критична для построения доверия, принятия выверенных решений и эффективного влияния. Ниже описаны четыре базовых столпа EQ, адаптированные под переговорный контекст.</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0"/>
        <w:gridCol w:w="2934"/>
        <w:gridCol w:w="4578"/>
      </w:tblGrid>
      <w:tr w:rsidR="00705C25" w:rsidRPr="00705C25" w14:paraId="75F1BDE4" w14:textId="77777777" w:rsidTr="00705C25">
        <w:trPr>
          <w:tblHeader/>
          <w:tblCellSpacing w:w="15" w:type="dxa"/>
        </w:trPr>
        <w:tc>
          <w:tcPr>
            <w:tcW w:w="1656" w:type="dxa"/>
            <w:vAlign w:val="center"/>
            <w:hideMark/>
          </w:tcPr>
          <w:p w14:paraId="72141AC2" w14:textId="77777777" w:rsidR="00705C25" w:rsidRPr="00705C25" w:rsidRDefault="00705C25" w:rsidP="00705C25">
            <w:pPr>
              <w:pStyle w:val="af0"/>
            </w:pPr>
            <w:r w:rsidRPr="00705C25">
              <w:t>Столп</w:t>
            </w:r>
          </w:p>
        </w:tc>
        <w:tc>
          <w:tcPr>
            <w:tcW w:w="2947" w:type="dxa"/>
            <w:vAlign w:val="center"/>
            <w:hideMark/>
          </w:tcPr>
          <w:p w14:paraId="0853886E" w14:textId="77777777" w:rsidR="00705C25" w:rsidRPr="00705C25" w:rsidRDefault="00705C25" w:rsidP="00705C25">
            <w:pPr>
              <w:pStyle w:val="af0"/>
            </w:pPr>
            <w:r w:rsidRPr="00705C25">
              <w:t>Описание</w:t>
            </w:r>
          </w:p>
        </w:tc>
        <w:tc>
          <w:tcPr>
            <w:tcW w:w="4632" w:type="dxa"/>
            <w:vAlign w:val="center"/>
            <w:hideMark/>
          </w:tcPr>
          <w:p w14:paraId="07A5927F" w14:textId="77777777" w:rsidR="00705C25" w:rsidRPr="00705C25" w:rsidRDefault="00705C25" w:rsidP="00705C25">
            <w:pPr>
              <w:pStyle w:val="af0"/>
            </w:pPr>
            <w:r w:rsidRPr="00705C25">
              <w:t>Практические приёмы</w:t>
            </w:r>
          </w:p>
        </w:tc>
      </w:tr>
      <w:tr w:rsidR="00705C25" w:rsidRPr="00705C25" w14:paraId="2EE891C2" w14:textId="77777777" w:rsidTr="00705C25">
        <w:trPr>
          <w:tblCellSpacing w:w="15" w:type="dxa"/>
        </w:trPr>
        <w:tc>
          <w:tcPr>
            <w:tcW w:w="1656" w:type="dxa"/>
            <w:vAlign w:val="center"/>
            <w:hideMark/>
          </w:tcPr>
          <w:p w14:paraId="560ED707" w14:textId="77777777" w:rsidR="00705C25" w:rsidRPr="00705C25" w:rsidRDefault="00705C25" w:rsidP="00705C25">
            <w:pPr>
              <w:pStyle w:val="af0"/>
            </w:pPr>
            <w:r w:rsidRPr="00705C25">
              <w:t>Самосознание</w:t>
            </w:r>
          </w:p>
        </w:tc>
        <w:tc>
          <w:tcPr>
            <w:tcW w:w="2947" w:type="dxa"/>
            <w:vAlign w:val="center"/>
            <w:hideMark/>
          </w:tcPr>
          <w:p w14:paraId="125C037C" w14:textId="77777777" w:rsidR="00705C25" w:rsidRPr="00705C25" w:rsidRDefault="00705C25" w:rsidP="00705C25">
            <w:pPr>
              <w:pStyle w:val="af0"/>
            </w:pPr>
            <w:r w:rsidRPr="00705C25">
              <w:t>Осознание внутренних эмоций и их триггеров. Понимание, как они влияют на мысли и поведение.</w:t>
            </w:r>
          </w:p>
        </w:tc>
        <w:tc>
          <w:tcPr>
            <w:tcW w:w="4632" w:type="dxa"/>
            <w:vAlign w:val="center"/>
            <w:hideMark/>
          </w:tcPr>
          <w:p w14:paraId="6EFE5AA6" w14:textId="77777777" w:rsidR="00705C25" w:rsidRPr="00705C25" w:rsidRDefault="00705C25" w:rsidP="00705C25">
            <w:pPr>
              <w:pStyle w:val="af0"/>
            </w:pPr>
            <w:r w:rsidRPr="00705C25">
              <w:t xml:space="preserve">- Ведите ежедневный «эмоциональный журнал»: фиксируйте, что и почему вызвало сильную реакцию. </w:t>
            </w:r>
            <w:r w:rsidRPr="00705C25">
              <w:br/>
              <w:t>- Перед переговорами делайте паузу: осознайте текущее настроение.</w:t>
            </w:r>
          </w:p>
        </w:tc>
      </w:tr>
      <w:tr w:rsidR="00705C25" w:rsidRPr="00705C25" w14:paraId="016A1F59" w14:textId="77777777" w:rsidTr="00705C25">
        <w:trPr>
          <w:tblCellSpacing w:w="15" w:type="dxa"/>
        </w:trPr>
        <w:tc>
          <w:tcPr>
            <w:tcW w:w="1656" w:type="dxa"/>
            <w:vAlign w:val="center"/>
            <w:hideMark/>
          </w:tcPr>
          <w:p w14:paraId="2B2C9845" w14:textId="77777777" w:rsidR="00705C25" w:rsidRPr="00705C25" w:rsidRDefault="00705C25" w:rsidP="00705C25">
            <w:pPr>
              <w:pStyle w:val="af0"/>
            </w:pPr>
            <w:r w:rsidRPr="00705C25">
              <w:t>Саморегуляция</w:t>
            </w:r>
          </w:p>
        </w:tc>
        <w:tc>
          <w:tcPr>
            <w:tcW w:w="2947" w:type="dxa"/>
            <w:vAlign w:val="center"/>
            <w:hideMark/>
          </w:tcPr>
          <w:p w14:paraId="68DA4BE8" w14:textId="77777777" w:rsidR="00705C25" w:rsidRPr="00705C25" w:rsidRDefault="00705C25" w:rsidP="00705C25">
            <w:pPr>
              <w:pStyle w:val="af0"/>
            </w:pPr>
            <w:r w:rsidRPr="00705C25">
              <w:t>Умение управлять собственными реакциями, сохранять спокойствие и гибко менять тактику.</w:t>
            </w:r>
          </w:p>
        </w:tc>
        <w:tc>
          <w:tcPr>
            <w:tcW w:w="4632" w:type="dxa"/>
            <w:vAlign w:val="center"/>
            <w:hideMark/>
          </w:tcPr>
          <w:p w14:paraId="199EF001" w14:textId="77777777" w:rsidR="00705C25" w:rsidRPr="00705C25" w:rsidRDefault="00705C25" w:rsidP="00705C25">
            <w:pPr>
              <w:pStyle w:val="af0"/>
            </w:pPr>
            <w:r w:rsidRPr="00705C25">
              <w:t xml:space="preserve">- Техника «стратегического дыхания»: глубокий вдох–выдох перед ответом. </w:t>
            </w:r>
            <w:r w:rsidRPr="00705C25">
              <w:br/>
              <w:t>- Условная «остановка»: договоритесь с собой отложить ответ на 10 с для анализа.</w:t>
            </w:r>
          </w:p>
        </w:tc>
      </w:tr>
      <w:tr w:rsidR="00705C25" w:rsidRPr="00705C25" w14:paraId="30451757" w14:textId="77777777" w:rsidTr="00705C25">
        <w:trPr>
          <w:tblCellSpacing w:w="15" w:type="dxa"/>
        </w:trPr>
        <w:tc>
          <w:tcPr>
            <w:tcW w:w="1656" w:type="dxa"/>
            <w:vAlign w:val="center"/>
            <w:hideMark/>
          </w:tcPr>
          <w:p w14:paraId="5F4149A9" w14:textId="77777777" w:rsidR="00705C25" w:rsidRPr="00705C25" w:rsidRDefault="00705C25" w:rsidP="00705C25">
            <w:pPr>
              <w:pStyle w:val="af0"/>
            </w:pPr>
            <w:r w:rsidRPr="00705C25">
              <w:t>Социальная осведомлённость</w:t>
            </w:r>
          </w:p>
        </w:tc>
        <w:tc>
          <w:tcPr>
            <w:tcW w:w="2947" w:type="dxa"/>
            <w:vAlign w:val="center"/>
            <w:hideMark/>
          </w:tcPr>
          <w:p w14:paraId="66B3B84D" w14:textId="77777777" w:rsidR="00705C25" w:rsidRPr="00705C25" w:rsidRDefault="00705C25" w:rsidP="00705C25">
            <w:pPr>
              <w:pStyle w:val="af0"/>
            </w:pPr>
            <w:r w:rsidRPr="00705C25">
              <w:t>Чтение невербальных знаков и понимание эмоционального состояния партнёра; способность испытывать эмпатию.</w:t>
            </w:r>
          </w:p>
        </w:tc>
        <w:tc>
          <w:tcPr>
            <w:tcW w:w="4632" w:type="dxa"/>
            <w:vAlign w:val="center"/>
            <w:hideMark/>
          </w:tcPr>
          <w:p w14:paraId="17B25A76" w14:textId="77777777" w:rsidR="00705C25" w:rsidRPr="00705C25" w:rsidRDefault="00705C25" w:rsidP="00705C25">
            <w:pPr>
              <w:pStyle w:val="af0"/>
            </w:pPr>
            <w:r w:rsidRPr="00705C25">
              <w:t xml:space="preserve">- Активное наблюдение: следите за тоном голоса и жестикуляцией. </w:t>
            </w:r>
            <w:r w:rsidRPr="00705C25">
              <w:br/>
              <w:t>- Отражайте эмоции: «Вы выглядите обеспокоенным — расскажите, что важно для вас сейчас».</w:t>
            </w:r>
          </w:p>
        </w:tc>
      </w:tr>
      <w:tr w:rsidR="00705C25" w:rsidRPr="00705C25" w14:paraId="540AF94D" w14:textId="77777777" w:rsidTr="00705C25">
        <w:trPr>
          <w:tblCellSpacing w:w="15" w:type="dxa"/>
        </w:trPr>
        <w:tc>
          <w:tcPr>
            <w:tcW w:w="1656" w:type="dxa"/>
            <w:vAlign w:val="center"/>
            <w:hideMark/>
          </w:tcPr>
          <w:p w14:paraId="659D4077" w14:textId="77777777" w:rsidR="00705C25" w:rsidRPr="00705C25" w:rsidRDefault="00705C25" w:rsidP="00705C25">
            <w:pPr>
              <w:pStyle w:val="af0"/>
            </w:pPr>
            <w:r w:rsidRPr="00705C25">
              <w:t>Управление отношениями</w:t>
            </w:r>
          </w:p>
        </w:tc>
        <w:tc>
          <w:tcPr>
            <w:tcW w:w="2947" w:type="dxa"/>
            <w:vAlign w:val="center"/>
            <w:hideMark/>
          </w:tcPr>
          <w:p w14:paraId="5CBF0998" w14:textId="77777777" w:rsidR="00705C25" w:rsidRPr="00705C25" w:rsidRDefault="00705C25" w:rsidP="00705C25">
            <w:pPr>
              <w:pStyle w:val="af0"/>
            </w:pPr>
            <w:r w:rsidRPr="00705C25">
              <w:t>Использование эмпатии и контроля эмоций для укрепления связи, убеждения и совместного решения проблем.</w:t>
            </w:r>
          </w:p>
        </w:tc>
        <w:tc>
          <w:tcPr>
            <w:tcW w:w="4632" w:type="dxa"/>
            <w:vAlign w:val="center"/>
            <w:hideMark/>
          </w:tcPr>
          <w:p w14:paraId="27DFE96E" w14:textId="77777777" w:rsidR="00705C25" w:rsidRPr="00705C25" w:rsidRDefault="00705C25" w:rsidP="00705C25">
            <w:pPr>
              <w:pStyle w:val="af0"/>
            </w:pPr>
            <w:r w:rsidRPr="00705C25">
              <w:t xml:space="preserve">- Перефразируйте точку зрения партнёра, показывая понимание: «Верно ли я понимаю, что…?» </w:t>
            </w:r>
            <w:r w:rsidRPr="00705C25">
              <w:br/>
              <w:t>- Вовлекайте в совместный поиск опций: «Давайте вместе подумаем, как…».</w:t>
            </w:r>
          </w:p>
        </w:tc>
      </w:tr>
    </w:tbl>
    <w:p w14:paraId="440ADEBB" w14:textId="77777777" w:rsidR="00705C25" w:rsidRPr="00705C25" w:rsidRDefault="00705C25" w:rsidP="00705C25">
      <w:pPr>
        <w:spacing w:before="100" w:beforeAutospacing="1" w:after="100" w:afterAutospacing="1"/>
      </w:pPr>
      <w:r w:rsidRPr="00705C25">
        <w:t>Эти четыре компонента работают как единая система: без самосознания невозможна саморегуляция, без социального восприятия — эффективное управление отношениями. Овладение каждым столпом EQ значительно повышает шансы на успешный исход переговоров.</w:t>
      </w:r>
    </w:p>
    <w:p w14:paraId="03368FCB" w14:textId="77777777" w:rsidR="002D074B" w:rsidRPr="002D074B" w:rsidRDefault="002D074B" w:rsidP="00A26FFB">
      <w:pPr>
        <w:pStyle w:val="2"/>
      </w:pPr>
      <w:r w:rsidRPr="002D074B">
        <w:t>1.3.2 Зеркальные нейроны и эмпатия</w:t>
      </w:r>
    </w:p>
    <w:p w14:paraId="5F3700C3" w14:textId="77777777" w:rsidR="002D074B" w:rsidRPr="002D074B" w:rsidRDefault="002D074B" w:rsidP="002D074B">
      <w:pPr>
        <w:pBdr>
          <w:top w:val="single" w:sz="2" w:space="0" w:color="E5E7EB"/>
          <w:left w:val="single" w:sz="2" w:space="0" w:color="E5E7EB"/>
          <w:bottom w:val="single" w:sz="2" w:space="0" w:color="E5E7EB"/>
          <w:right w:val="single" w:sz="2" w:space="0" w:color="E5E7EB"/>
        </w:pBdr>
        <w:rPr>
          <w:rFonts w:ascii="Segoe UI" w:hAnsi="Segoe UI" w:cs="Segoe UI"/>
        </w:rPr>
      </w:pPr>
      <w:r w:rsidRPr="002D074B">
        <w:rPr>
          <w:rFonts w:ascii="Segoe UI" w:hAnsi="Segoe UI" w:cs="Segoe UI"/>
        </w:rPr>
        <w:t>Зеркальные нейроны представляют собой особую категорию клеток мозга, которая активируется как при выполнении действия самим человеком, так и при его наблюдении у другого. Они служат биологической основой эмпатии и эмоционального «заражения».</w:t>
      </w:r>
    </w:p>
    <w:p w14:paraId="5C252483" w14:textId="77777777" w:rsidR="002D074B" w:rsidRPr="002D074B" w:rsidRDefault="002D074B" w:rsidP="002D074B">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sz w:val="36"/>
          <w:szCs w:val="36"/>
        </w:rPr>
      </w:pPr>
      <w:r w:rsidRPr="002D074B">
        <w:rPr>
          <w:rFonts w:ascii="fkGrotesk Fallback" w:hAnsi="fkGrotesk Fallback"/>
          <w:sz w:val="36"/>
          <w:szCs w:val="36"/>
        </w:rPr>
        <w:lastRenderedPageBreak/>
        <w:t>Открытие зеркальных нейронов</w:t>
      </w:r>
    </w:p>
    <w:p w14:paraId="17F6A71C" w14:textId="77777777" w:rsidR="002D074B" w:rsidRPr="002D074B" w:rsidRDefault="002D074B" w:rsidP="002D074B">
      <w:pPr>
        <w:pBdr>
          <w:top w:val="single" w:sz="2" w:space="0" w:color="E5E7EB"/>
          <w:left w:val="single" w:sz="2" w:space="0" w:color="E5E7EB"/>
          <w:bottom w:val="single" w:sz="2" w:space="0" w:color="E5E7EB"/>
          <w:right w:val="single" w:sz="2" w:space="0" w:color="E5E7EB"/>
        </w:pBdr>
        <w:rPr>
          <w:rFonts w:ascii="Segoe UI" w:hAnsi="Segoe UI" w:cs="Segoe UI"/>
        </w:rPr>
      </w:pPr>
      <w:r w:rsidRPr="002D074B">
        <w:rPr>
          <w:rFonts w:ascii="Segoe UI" w:hAnsi="Segoe UI" w:cs="Segoe UI"/>
        </w:rPr>
        <w:t>В начале 1990-х в Университете Пармы (Италия) Джакомо Риццолатти и коллеги впервые выявили нейроны в префронтальной коре макаки (область F5), активные при захвате объекта и одновременно при наблюдении за захватом экспериментатора. Аналогичные «зеркальные» реакции подтвердили затем в человеческом мозге (премоторная кора, соматосенсорная кора, нижняя теменная кора).</w:t>
      </w:r>
    </w:p>
    <w:p w14:paraId="6C7597C3" w14:textId="77777777" w:rsidR="002D074B" w:rsidRPr="002D074B" w:rsidRDefault="002D074B" w:rsidP="002D074B">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sz w:val="36"/>
          <w:szCs w:val="36"/>
        </w:rPr>
      </w:pPr>
      <w:r w:rsidRPr="002D074B">
        <w:rPr>
          <w:rFonts w:ascii="fkGrotesk Fallback" w:hAnsi="fkGrotesk Fallback"/>
          <w:sz w:val="36"/>
          <w:szCs w:val="36"/>
        </w:rPr>
        <w:t>Как мы “заражаемся” эмоциями</w:t>
      </w:r>
    </w:p>
    <w:p w14:paraId="764C15B0" w14:textId="77777777" w:rsidR="002D074B" w:rsidRPr="002D074B" w:rsidRDefault="002D074B" w:rsidP="002D074B">
      <w:pPr>
        <w:pBdr>
          <w:top w:val="single" w:sz="2" w:space="0" w:color="E5E7EB"/>
          <w:left w:val="single" w:sz="2" w:space="0" w:color="E5E7EB"/>
          <w:bottom w:val="single" w:sz="2" w:space="0" w:color="E5E7EB"/>
          <w:right w:val="single" w:sz="2" w:space="0" w:color="E5E7EB"/>
        </w:pBdr>
        <w:rPr>
          <w:rFonts w:ascii="Segoe UI" w:hAnsi="Segoe UI" w:cs="Segoe UI"/>
        </w:rPr>
      </w:pPr>
      <w:r w:rsidRPr="002D074B">
        <w:rPr>
          <w:rFonts w:ascii="Segoe UI" w:hAnsi="Segoe UI" w:cs="Segoe UI"/>
        </w:rPr>
        <w:t>Эмоциональное заражение — спонтанное распространение эмоций между людьми. При лицевом контакте или прослушивании интонаций зеркальная система автоматически синхронизирует состояния наблюдателя и объекта: мимика, тон голоса и даже физиологические реакции становятся сходными. Это невольное «подхватывание» эмоций создает ощущение взаимопонимания и способствует построению доверия.</w:t>
      </w:r>
    </w:p>
    <w:p w14:paraId="5FE8F8E5" w14:textId="77777777" w:rsidR="002D074B" w:rsidRPr="002D074B" w:rsidRDefault="002D074B" w:rsidP="002D074B">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sz w:val="36"/>
          <w:szCs w:val="36"/>
        </w:rPr>
      </w:pPr>
      <w:r w:rsidRPr="002D074B">
        <w:rPr>
          <w:rFonts w:ascii="fkGrotesk Fallback" w:hAnsi="fkGrotesk Fallback"/>
          <w:sz w:val="36"/>
          <w:szCs w:val="36"/>
        </w:rPr>
        <w:t>Тактическая эмпатия в переговорах</w:t>
      </w:r>
    </w:p>
    <w:p w14:paraId="07A1620E" w14:textId="77777777" w:rsidR="002D074B" w:rsidRPr="002D074B" w:rsidRDefault="002D074B" w:rsidP="002D074B">
      <w:pPr>
        <w:pBdr>
          <w:top w:val="single" w:sz="2" w:space="0" w:color="E5E7EB"/>
          <w:left w:val="single" w:sz="2" w:space="0" w:color="E5E7EB"/>
          <w:bottom w:val="single" w:sz="2" w:space="0" w:color="E5E7EB"/>
          <w:right w:val="single" w:sz="2" w:space="0" w:color="E5E7EB"/>
        </w:pBdr>
        <w:rPr>
          <w:rFonts w:ascii="Segoe UI" w:hAnsi="Segoe UI" w:cs="Segoe UI"/>
        </w:rPr>
      </w:pPr>
      <w:r w:rsidRPr="002D074B">
        <w:rPr>
          <w:rFonts w:ascii="Segoe UI" w:hAnsi="Segoe UI" w:cs="Segoe UI"/>
        </w:rPr>
        <w:t>Термин «тактическая эмпатия» введён бывшим переговорщиком ФБР Крисом Воссом как сознательное применение эмоционального резонанса для достижения доверительного контакта и влияния на партнёра. В переговорах это значит:</w:t>
      </w:r>
    </w:p>
    <w:p w14:paraId="553B6609" w14:textId="77777777" w:rsidR="002D074B" w:rsidRPr="002D074B" w:rsidRDefault="002D074B" w:rsidP="002D074B">
      <w:pPr>
        <w:numPr>
          <w:ilvl w:val="0"/>
          <w:numId w:val="128"/>
        </w:numPr>
        <w:pBdr>
          <w:top w:val="single" w:sz="2" w:space="0" w:color="E5E7EB"/>
          <w:left w:val="single" w:sz="2" w:space="0" w:color="E5E7EB"/>
          <w:bottom w:val="single" w:sz="2" w:space="0" w:color="E5E7EB"/>
          <w:right w:val="single" w:sz="2" w:space="0" w:color="E5E7EB"/>
        </w:pBdr>
        <w:rPr>
          <w:rFonts w:ascii="Segoe UI" w:hAnsi="Segoe UI" w:cs="Segoe UI"/>
        </w:rPr>
      </w:pPr>
      <w:r w:rsidRPr="002D074B">
        <w:rPr>
          <w:rFonts w:ascii="Segoe UI" w:hAnsi="Segoe UI" w:cs="Segoe UI"/>
        </w:rPr>
        <w:t>Активно считывать эмоции оппонента (тон, жестикуляция).</w:t>
      </w:r>
    </w:p>
    <w:p w14:paraId="62C654E3" w14:textId="77777777" w:rsidR="002D074B" w:rsidRPr="002D074B" w:rsidRDefault="002D074B" w:rsidP="002D074B">
      <w:pPr>
        <w:numPr>
          <w:ilvl w:val="0"/>
          <w:numId w:val="128"/>
        </w:numPr>
        <w:pBdr>
          <w:top w:val="single" w:sz="2" w:space="0" w:color="E5E7EB"/>
          <w:left w:val="single" w:sz="2" w:space="0" w:color="E5E7EB"/>
          <w:bottom w:val="single" w:sz="2" w:space="0" w:color="E5E7EB"/>
          <w:right w:val="single" w:sz="2" w:space="0" w:color="E5E7EB"/>
        </w:pBdr>
        <w:rPr>
          <w:rFonts w:ascii="Segoe UI" w:hAnsi="Segoe UI" w:cs="Segoe UI"/>
        </w:rPr>
      </w:pPr>
      <w:r w:rsidRPr="002D074B">
        <w:rPr>
          <w:rFonts w:ascii="Segoe UI" w:hAnsi="Segoe UI" w:cs="Segoe UI"/>
        </w:rPr>
        <w:t>Зеркалить поведение и формулировать «язык чувств»: «Похоже, вас беспокоит…».</w:t>
      </w:r>
    </w:p>
    <w:p w14:paraId="6DB37EB3" w14:textId="77777777" w:rsidR="002D074B" w:rsidRPr="002D074B" w:rsidRDefault="002D074B" w:rsidP="002D074B">
      <w:pPr>
        <w:numPr>
          <w:ilvl w:val="0"/>
          <w:numId w:val="128"/>
        </w:numPr>
        <w:pBdr>
          <w:top w:val="single" w:sz="2" w:space="0" w:color="E5E7EB"/>
          <w:left w:val="single" w:sz="2" w:space="0" w:color="E5E7EB"/>
          <w:bottom w:val="single" w:sz="2" w:space="0" w:color="E5E7EB"/>
          <w:right w:val="single" w:sz="2" w:space="0" w:color="E5E7EB"/>
        </w:pBdr>
        <w:rPr>
          <w:rFonts w:ascii="Segoe UI" w:hAnsi="Segoe UI" w:cs="Segoe UI"/>
        </w:rPr>
      </w:pPr>
      <w:r w:rsidRPr="002D074B">
        <w:rPr>
          <w:rFonts w:ascii="Segoe UI" w:hAnsi="Segoe UI" w:cs="Segoe UI"/>
        </w:rPr>
        <w:t>Использовать паузы и «зеркальное» повторение ключевых фраз, чтобы усилить ощущение понимания.</w:t>
      </w:r>
    </w:p>
    <w:p w14:paraId="1A108AFF" w14:textId="77777777" w:rsidR="002D074B" w:rsidRPr="002D074B" w:rsidRDefault="002D074B" w:rsidP="002D074B">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sz w:val="36"/>
          <w:szCs w:val="36"/>
        </w:rPr>
      </w:pPr>
      <w:r w:rsidRPr="002D074B">
        <w:rPr>
          <w:rFonts w:ascii="fkGrotesk Fallback" w:hAnsi="fkGrotesk Fallback"/>
          <w:sz w:val="36"/>
          <w:szCs w:val="36"/>
        </w:rPr>
        <w:t>Синхронизация с оппонентом</w:t>
      </w:r>
    </w:p>
    <w:p w14:paraId="07B116C2" w14:textId="77777777" w:rsidR="002D074B" w:rsidRPr="002D074B" w:rsidRDefault="002D074B" w:rsidP="002D074B">
      <w:pPr>
        <w:pBdr>
          <w:top w:val="single" w:sz="2" w:space="0" w:color="E5E7EB"/>
          <w:left w:val="single" w:sz="2" w:space="0" w:color="E5E7EB"/>
          <w:bottom w:val="single" w:sz="2" w:space="0" w:color="E5E7EB"/>
          <w:right w:val="single" w:sz="2" w:space="0" w:color="E5E7EB"/>
        </w:pBdr>
        <w:rPr>
          <w:rFonts w:ascii="Segoe UI" w:hAnsi="Segoe UI" w:cs="Segoe UI"/>
        </w:rPr>
      </w:pPr>
      <w:r w:rsidRPr="002D074B">
        <w:rPr>
          <w:rFonts w:ascii="Segoe UI" w:hAnsi="Segoe UI" w:cs="Segoe UI"/>
        </w:rPr>
        <w:t>Синхронизация (matching) выражается в подражании жестикуляции, темпу речи и мимике. Это запускает зеркальные нейроны и снижает психологический барьер, увеличивая доверие.</w:t>
      </w:r>
      <w:r w:rsidRPr="002D074B">
        <w:rPr>
          <w:rFonts w:ascii="Segoe UI" w:hAnsi="Segoe UI" w:cs="Segoe UI"/>
        </w:rPr>
        <w:br/>
        <w:t>Практический приём: в первые минуты переговоров сознательно установите сходные позы и темп речи, а затем постепенно переключайтесь на более стратегические формулировки.</w:t>
      </w:r>
    </w:p>
    <w:p w14:paraId="2FC2B3D8" w14:textId="77777777" w:rsidR="002D074B" w:rsidRPr="002D074B" w:rsidRDefault="002D074B" w:rsidP="002D074B">
      <w:pPr>
        <w:pBdr>
          <w:top w:val="single" w:sz="2" w:space="0" w:color="E5E7EB"/>
          <w:left w:val="single" w:sz="2" w:space="0" w:color="E5E7EB"/>
          <w:bottom w:val="single" w:sz="2" w:space="0" w:color="E5E7EB"/>
          <w:right w:val="single" w:sz="2" w:space="0" w:color="E5E7EB"/>
        </w:pBdr>
        <w:rPr>
          <w:rFonts w:ascii="Segoe UI" w:hAnsi="Segoe UI" w:cs="Segoe UI"/>
          <w:i/>
          <w:iCs/>
        </w:rPr>
      </w:pPr>
      <w:r w:rsidRPr="002D074B">
        <w:rPr>
          <w:rFonts w:ascii="Segoe UI" w:hAnsi="Segoe UI" w:cs="Segoe UI"/>
          <w:i/>
          <w:iCs/>
        </w:rPr>
        <w:t>Интеграция знаний о зеркальных нейронах и эмоциональном заражении превращает эмпатию из стихийного процесса в управляемый инструмент, позволяющий выстроить глубокий, доверительный контакт и достичь взаимовыгодных решений.</w:t>
      </w:r>
    </w:p>
    <w:p w14:paraId="5E098F5C" w14:textId="77777777" w:rsidR="00705C25" w:rsidRDefault="00705C25" w:rsidP="00705C25"/>
    <w:p w14:paraId="72C88E4B" w14:textId="77777777" w:rsidR="002D074B" w:rsidRPr="002D074B" w:rsidRDefault="002D074B" w:rsidP="00A26FFB">
      <w:pPr>
        <w:pStyle w:val="2"/>
      </w:pPr>
      <w:r w:rsidRPr="002D074B">
        <w:lastRenderedPageBreak/>
        <w:t>1.3.3 Управление эмоциональным климатом</w:t>
      </w:r>
    </w:p>
    <w:p w14:paraId="1307C6B7" w14:textId="77777777" w:rsidR="002D074B" w:rsidRDefault="002D074B" w:rsidP="002D074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Эмоциональный климат переговоров формирует базу для всех дальнейших действий. Управление этим климатом помогает снизить оборонительную реакцию оппонента, установить доверие и направить дискуссию в конструктивное русло.</w:t>
      </w:r>
    </w:p>
    <w:p w14:paraId="2C5F0A83" w14:textId="77777777" w:rsidR="002D074B" w:rsidRDefault="002D074B" w:rsidP="002D074B">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color w:val="000000"/>
        </w:rPr>
      </w:pPr>
      <w:r>
        <w:rPr>
          <w:rFonts w:ascii="fkGrotesk Fallback" w:hAnsi="fkGrotesk Fallback" w:cs="Segoe UI"/>
          <w:b/>
          <w:bCs/>
          <w:color w:val="000000"/>
        </w:rPr>
        <w:t>Деэскалация напряжения</w:t>
      </w:r>
    </w:p>
    <w:p w14:paraId="552307A0" w14:textId="77777777" w:rsidR="002D074B" w:rsidRDefault="002D074B" w:rsidP="002D074B">
      <w:pPr>
        <w:pStyle w:val="my-0"/>
        <w:numPr>
          <w:ilvl w:val="0"/>
          <w:numId w:val="12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Признание эмоций: «Похоже, ситуация вызывает у нас обоих беспокойство».</w:t>
      </w:r>
    </w:p>
    <w:p w14:paraId="3BE85C44" w14:textId="77777777" w:rsidR="002D074B" w:rsidRDefault="002D074B" w:rsidP="002D074B">
      <w:pPr>
        <w:pStyle w:val="my-0"/>
        <w:numPr>
          <w:ilvl w:val="0"/>
          <w:numId w:val="12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Медленный темп речи и паузы: сбавьте темп, давая время снизить внутреннее напряжение.</w:t>
      </w:r>
    </w:p>
    <w:p w14:paraId="5C28800F" w14:textId="77777777" w:rsidR="002D074B" w:rsidRDefault="002D074B" w:rsidP="002D074B">
      <w:pPr>
        <w:pStyle w:val="my-0"/>
        <w:numPr>
          <w:ilvl w:val="0"/>
          <w:numId w:val="12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Использование «я»-высказываний: «Я чувствую, что мы зашли в тупик» вместо «Вы упёрты».</w:t>
      </w:r>
    </w:p>
    <w:p w14:paraId="18C593BF" w14:textId="77777777" w:rsidR="002D074B" w:rsidRDefault="002D074B" w:rsidP="002D074B">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color w:val="000000"/>
        </w:rPr>
      </w:pPr>
      <w:r>
        <w:rPr>
          <w:rFonts w:ascii="fkGrotesk Fallback" w:hAnsi="fkGrotesk Fallback" w:cs="Segoe UI"/>
          <w:b/>
          <w:bCs/>
          <w:color w:val="000000"/>
        </w:rPr>
        <w:t>Создание атмосферы доверия</w:t>
      </w:r>
    </w:p>
    <w:p w14:paraId="6EC1C71F" w14:textId="77777777" w:rsidR="002D074B" w:rsidRDefault="002D074B" w:rsidP="002D074B">
      <w:pPr>
        <w:pStyle w:val="my-0"/>
        <w:numPr>
          <w:ilvl w:val="0"/>
          <w:numId w:val="13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Последовательность и надёжность: выполняйте обещания и следите за своей вербальной и невербальной согласованностью.</w:t>
      </w:r>
    </w:p>
    <w:p w14:paraId="1B00EE12" w14:textId="77777777" w:rsidR="002D074B" w:rsidRDefault="002D074B" w:rsidP="002D074B">
      <w:pPr>
        <w:pStyle w:val="my-0"/>
        <w:numPr>
          <w:ilvl w:val="0"/>
          <w:numId w:val="13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Открытая информация: делитесь частично – ровно столько, чтобы партнёр не чувствовал скрытых мотивов.</w:t>
      </w:r>
    </w:p>
    <w:p w14:paraId="0DB9DB1E" w14:textId="77777777" w:rsidR="002D074B" w:rsidRDefault="002D074B" w:rsidP="002D074B">
      <w:pPr>
        <w:pStyle w:val="my-0"/>
        <w:numPr>
          <w:ilvl w:val="0"/>
          <w:numId w:val="13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Поддержка и валидация: «Это важный момент, спасибо, что обратили на него внимание».</w:t>
      </w:r>
    </w:p>
    <w:p w14:paraId="2E17D8AE" w14:textId="77777777" w:rsidR="002D074B" w:rsidRDefault="002D074B" w:rsidP="002D074B">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color w:val="000000"/>
        </w:rPr>
      </w:pPr>
      <w:r>
        <w:rPr>
          <w:rFonts w:ascii="fkGrotesk Fallback" w:hAnsi="fkGrotesk Fallback" w:cs="Segoe UI"/>
          <w:b/>
          <w:bCs/>
          <w:color w:val="000000"/>
        </w:rPr>
        <w:t>Переключение с конфронтации на коллаборацию</w:t>
      </w:r>
    </w:p>
    <w:p w14:paraId="63E04953" w14:textId="77777777" w:rsidR="002D074B" w:rsidRDefault="002D074B" w:rsidP="002D074B">
      <w:pPr>
        <w:pStyle w:val="my-0"/>
        <w:numPr>
          <w:ilvl w:val="0"/>
          <w:numId w:val="13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Общие цели: выявите и проговорите, что объединяет: «Наша задача – найти решение, выгодное обоим».</w:t>
      </w:r>
    </w:p>
    <w:p w14:paraId="2E69E53F" w14:textId="77777777" w:rsidR="002D074B" w:rsidRDefault="002D074B" w:rsidP="002D074B">
      <w:pPr>
        <w:pStyle w:val="my-0"/>
        <w:numPr>
          <w:ilvl w:val="0"/>
          <w:numId w:val="13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Совместный мозговой штурм: предложите «мозговые шары» для поиска опций без критики.</w:t>
      </w:r>
    </w:p>
    <w:p w14:paraId="2F8C7189" w14:textId="77777777" w:rsidR="002D074B" w:rsidRDefault="002D074B" w:rsidP="002D074B">
      <w:pPr>
        <w:pStyle w:val="my-0"/>
        <w:numPr>
          <w:ilvl w:val="0"/>
          <w:numId w:val="13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Ролевой обмен: временно примите точку зрения оппонента («Давайте я попробую аргументировать ваше положение»), а затем вернитесь к своим интересам.</w:t>
      </w:r>
    </w:p>
    <w:p w14:paraId="39EC71D5" w14:textId="77777777" w:rsidR="002D074B" w:rsidRDefault="002D074B" w:rsidP="002D074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Эффективное управление эмоциональным климатом создаёт условия для перехода от соперничества к совместному решению, повышает доверие и укрепляет долгосрочные отношения.</w:t>
      </w:r>
    </w:p>
    <w:p w14:paraId="3ED7C2C8" w14:textId="77777777" w:rsidR="002D074B" w:rsidRDefault="002D074B" w:rsidP="002D074B">
      <w:pPr>
        <w:rPr>
          <w:rFonts w:ascii="Segoe UI" w:hAnsi="Segoe UI" w:cs="Segoe UI"/>
          <w:color w:val="000000"/>
          <w:bdr w:val="single" w:sz="2" w:space="0" w:color="E5E7EB" w:frame="1"/>
        </w:rPr>
      </w:pPr>
    </w:p>
    <w:p w14:paraId="6A44E85D" w14:textId="77777777" w:rsidR="002D074B" w:rsidRPr="002D074B" w:rsidRDefault="002D074B" w:rsidP="007F6B47">
      <w:pPr>
        <w:pStyle w:val="1"/>
      </w:pPr>
      <w:bookmarkStart w:id="11" w:name="_Toc205306950"/>
      <w:r w:rsidRPr="002D074B">
        <w:lastRenderedPageBreak/>
        <w:t>Кейс: банковский налёт и удержание заложников в Chase Manhattan Bank (1993)</w:t>
      </w:r>
      <w:bookmarkEnd w:id="11"/>
    </w:p>
    <w:p w14:paraId="1B1B7FCD" w14:textId="77777777" w:rsidR="002D074B" w:rsidRDefault="002D074B" w:rsidP="002D074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70933224" w14:textId="77777777" w:rsidR="002D074B" w:rsidRDefault="002D074B" w:rsidP="002D074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 1993 году двое вооружённых грабителей ворвались в отделение Chase Manhattan Bank в Бруклине, взяв в заложники трёх сотрудников. Ситуация быстро переросла в психологическую дуэль, где каждый неверный шаг мог стоить жизни.</w:t>
      </w:r>
    </w:p>
    <w:p w14:paraId="59F78C22" w14:textId="77777777" w:rsidR="002D074B" w:rsidRDefault="002D074B" w:rsidP="002D074B">
      <w:pPr>
        <w:pStyle w:val="my-0"/>
        <w:numPr>
          <w:ilvl w:val="0"/>
          <w:numId w:val="13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Деэскалация напряжения</w:t>
      </w:r>
      <w:r>
        <w:rPr>
          <w:rFonts w:ascii="Segoe UI" w:hAnsi="Segoe UI" w:cs="Segoe UI"/>
        </w:rPr>
        <w:br/>
        <w:t>— Переговорщик ФБР Крис Восс начал разговор с признания страха преступников: «Похоже, вы испуганы тем, что происходит», — что сразу снизило уровень враждебности.</w:t>
      </w:r>
      <w:r>
        <w:rPr>
          <w:rFonts w:ascii="Segoe UI" w:hAnsi="Segoe UI" w:cs="Segoe UI"/>
        </w:rPr>
        <w:br/>
        <w:t>— Он поддерживал медленный, спокойный тон речи и делал паузы после психологически «горячих» фраз, не позволяя ситуации выйти из-под контроля.</w:t>
      </w:r>
    </w:p>
    <w:p w14:paraId="08C7D457" w14:textId="77777777" w:rsidR="002D074B" w:rsidRDefault="002D074B" w:rsidP="002D074B">
      <w:pPr>
        <w:pStyle w:val="my-0"/>
        <w:numPr>
          <w:ilvl w:val="0"/>
          <w:numId w:val="13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Создание атмосферы доверия</w:t>
      </w:r>
      <w:r>
        <w:rPr>
          <w:rFonts w:ascii="Segoe UI" w:hAnsi="Segoe UI" w:cs="Segoe UI"/>
        </w:rPr>
        <w:br/>
        <w:t>— Восс последовательно соблюдал договорённости: после каждого обещания (вынести воду, предоставить общение с адвокатом) он немедленно выполнял своё слово.</w:t>
      </w:r>
      <w:r>
        <w:rPr>
          <w:rFonts w:ascii="Segoe UI" w:hAnsi="Segoe UI" w:cs="Segoe UI"/>
        </w:rPr>
        <w:br/>
        <w:t>— Он делился небольшими деталями о ходе переговоров с полицией, что сняло подозрения заложников и преступников в «тайных планах».</w:t>
      </w:r>
    </w:p>
    <w:p w14:paraId="7529B4DD" w14:textId="77777777" w:rsidR="002D074B" w:rsidRDefault="002D074B" w:rsidP="002D074B">
      <w:pPr>
        <w:pStyle w:val="my-0"/>
        <w:numPr>
          <w:ilvl w:val="0"/>
          <w:numId w:val="13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Переключение с конфронтации на коллаборацию</w:t>
      </w:r>
      <w:r>
        <w:rPr>
          <w:rFonts w:ascii="Segoe UI" w:hAnsi="Segoe UI" w:cs="Segoe UI"/>
        </w:rPr>
        <w:br/>
        <w:t>— Выявив общую цель — сохранение жизней, — Восс сформулировал: «Нам нужно всем выйти отсюда невредимыми».</w:t>
      </w:r>
      <w:r>
        <w:rPr>
          <w:rFonts w:ascii="Segoe UI" w:hAnsi="Segoe UI" w:cs="Segoe UI"/>
        </w:rPr>
        <w:br/>
        <w:t>— Он инициировал совместный поиск опций: «Давайте вместе подумаем, какой выход устроит вас и нас».</w:t>
      </w:r>
      <w:r>
        <w:rPr>
          <w:rFonts w:ascii="Segoe UI" w:hAnsi="Segoe UI" w:cs="Segoe UI"/>
        </w:rPr>
        <w:br/>
        <w:t>— Приём «роль на время» помог преступникам представить уступки: переговорщик попросил их изложить свои условия от первого лица, а затем вместе проанализировал, как это решение может сработать для всех.</w:t>
      </w:r>
    </w:p>
    <w:p w14:paraId="5C0C8961" w14:textId="77777777" w:rsidR="002D074B" w:rsidRDefault="002D074B" w:rsidP="002D074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Результат: благодаря управлению эмоциональным климатом и акценту на совместном решении кризис завершился без жертв — заложники и преступники добровольно покинули здание, а дальнейшее сотрудничество между ФБР и городскими службами спасло жизни и восстановило доверие.</w:t>
      </w:r>
    </w:p>
    <w:p w14:paraId="62F79BA7" w14:textId="77777777" w:rsidR="002D074B" w:rsidRDefault="002D074B" w:rsidP="00705C25"/>
    <w:p w14:paraId="27A59458" w14:textId="69C7E53E" w:rsidR="007F6B47" w:rsidRDefault="007F6B47" w:rsidP="00A26FFB">
      <w:pPr>
        <w:pStyle w:val="1"/>
        <w:numPr>
          <w:ilvl w:val="1"/>
          <w:numId w:val="83"/>
        </w:numPr>
        <w:rPr>
          <w:rFonts w:eastAsia="Times New Roman"/>
        </w:rPr>
      </w:pPr>
      <w:bookmarkStart w:id="12" w:name="_Toc205306951"/>
      <w:r w:rsidRPr="00D21E5D">
        <w:rPr>
          <w:rFonts w:eastAsia="Times New Roman"/>
          <w:bdr w:val="single" w:sz="2" w:space="0" w:color="E5E7EB" w:frame="1"/>
        </w:rPr>
        <w:lastRenderedPageBreak/>
        <w:t>Стресс и переговоры: физиология под давлением</w:t>
      </w:r>
      <w:bookmarkEnd w:id="12"/>
      <w:r w:rsidRPr="00D21E5D">
        <w:rPr>
          <w:rFonts w:eastAsia="Times New Roman"/>
        </w:rPr>
        <w:t> </w:t>
      </w:r>
    </w:p>
    <w:p w14:paraId="30B6A43F" w14:textId="77777777" w:rsidR="00B874A6" w:rsidRDefault="00B874A6" w:rsidP="00B874A6"/>
    <w:p w14:paraId="62EA80F0" w14:textId="58EB40EC" w:rsidR="00B874A6" w:rsidRPr="00B874A6" w:rsidRDefault="00B874A6" w:rsidP="00B874A6"/>
    <w:p w14:paraId="0905B480" w14:textId="77777777" w:rsidR="007F6B47" w:rsidRPr="007F6B47" w:rsidRDefault="007F6B47" w:rsidP="00A26FFB">
      <w:pPr>
        <w:pStyle w:val="2"/>
      </w:pPr>
      <w:r w:rsidRPr="007F6B47">
        <w:t>1.4.1 Анатомия стресса в переговорах</w:t>
      </w:r>
    </w:p>
    <w:p w14:paraId="3AEA436E" w14:textId="77777777" w:rsidR="007F6B47" w:rsidRPr="007F6B47" w:rsidRDefault="007F6B47" w:rsidP="007F6B47">
      <w:pPr>
        <w:spacing w:before="100" w:beforeAutospacing="1" w:after="100" w:afterAutospacing="1"/>
      </w:pPr>
      <w:r w:rsidRPr="007F6B47">
        <w:t>Когда переговоры выходят за пределы комфортной зоны, активируется классический «стрессовый» механизм — HPA-ось.</w:t>
      </w:r>
    </w:p>
    <w:p w14:paraId="48299DE4" w14:textId="77777777" w:rsidR="007F6B47" w:rsidRPr="007F6B47" w:rsidRDefault="007F6B47" w:rsidP="007F6B47">
      <w:pPr>
        <w:spacing w:before="100" w:beforeAutospacing="1" w:after="100" w:afterAutospacing="1"/>
      </w:pPr>
      <w:r w:rsidRPr="007F6B47">
        <w:t>Гипоталамус (H)</w:t>
      </w:r>
    </w:p>
    <w:p w14:paraId="7F9AFFE0" w14:textId="692E7831" w:rsidR="007F6B47" w:rsidRPr="007F6B47" w:rsidRDefault="007F6B47" w:rsidP="007F6B47">
      <w:pPr>
        <w:numPr>
          <w:ilvl w:val="0"/>
          <w:numId w:val="133"/>
        </w:numPr>
        <w:spacing w:before="100" w:beforeAutospacing="1" w:after="100" w:afterAutospacing="1"/>
      </w:pPr>
      <w:r w:rsidRPr="007F6B47">
        <w:t xml:space="preserve">При восприятии угрозы нейроны париетального ядра гипоталамуса (PVN) выделяют кортиколиберин (CRH). </w:t>
      </w:r>
    </w:p>
    <w:p w14:paraId="78574296" w14:textId="77777777" w:rsidR="007F6B47" w:rsidRPr="007F6B47" w:rsidRDefault="007F6B47" w:rsidP="007F6B47">
      <w:pPr>
        <w:numPr>
          <w:ilvl w:val="0"/>
          <w:numId w:val="133"/>
        </w:numPr>
        <w:spacing w:before="100" w:beforeAutospacing="1" w:after="100" w:afterAutospacing="1"/>
      </w:pPr>
      <w:r w:rsidRPr="007F6B47">
        <w:t>CRH по портальным сосудам поступает к аденогипофизу.</w:t>
      </w:r>
    </w:p>
    <w:p w14:paraId="46A26B41" w14:textId="77777777" w:rsidR="007F6B47" w:rsidRPr="007F6B47" w:rsidRDefault="007F6B47" w:rsidP="007F6B47">
      <w:pPr>
        <w:spacing w:before="100" w:beforeAutospacing="1" w:after="100" w:afterAutospacing="1"/>
      </w:pPr>
      <w:r w:rsidRPr="007F6B47">
        <w:t>Гипофиз (P)</w:t>
      </w:r>
    </w:p>
    <w:p w14:paraId="5FF972B4" w14:textId="546E137E" w:rsidR="007F6B47" w:rsidRPr="007F6B47" w:rsidRDefault="007F6B47" w:rsidP="007F6B47">
      <w:pPr>
        <w:numPr>
          <w:ilvl w:val="0"/>
          <w:numId w:val="134"/>
        </w:numPr>
        <w:spacing w:before="100" w:beforeAutospacing="1" w:after="100" w:afterAutospacing="1"/>
      </w:pPr>
      <w:r w:rsidRPr="007F6B47">
        <w:t xml:space="preserve">Под действием CRH в передней доле гипофиза секретируется адренокортикотропный гормон (ACTH). </w:t>
      </w:r>
    </w:p>
    <w:p w14:paraId="7FB25846" w14:textId="77777777" w:rsidR="007F6B47" w:rsidRPr="007F6B47" w:rsidRDefault="007F6B47" w:rsidP="007F6B47">
      <w:pPr>
        <w:numPr>
          <w:ilvl w:val="0"/>
          <w:numId w:val="134"/>
        </w:numPr>
        <w:spacing w:before="100" w:beforeAutospacing="1" w:after="100" w:afterAutospacing="1"/>
      </w:pPr>
      <w:r w:rsidRPr="007F6B47">
        <w:t>ACTH поступает с кровью к надпочечникам.</w:t>
      </w:r>
    </w:p>
    <w:p w14:paraId="77F1836A" w14:textId="77777777" w:rsidR="007F6B47" w:rsidRPr="007F6B47" w:rsidRDefault="007F6B47" w:rsidP="007F6B47">
      <w:pPr>
        <w:spacing w:before="100" w:beforeAutospacing="1" w:after="100" w:afterAutospacing="1"/>
      </w:pPr>
      <w:r w:rsidRPr="007F6B47">
        <w:t>Надпочечники (A)</w:t>
      </w:r>
    </w:p>
    <w:p w14:paraId="074B81CE" w14:textId="28B536F3" w:rsidR="007F6B47" w:rsidRPr="007F6B47" w:rsidRDefault="007F6B47" w:rsidP="007F6B47">
      <w:pPr>
        <w:numPr>
          <w:ilvl w:val="0"/>
          <w:numId w:val="135"/>
        </w:numPr>
        <w:spacing w:before="100" w:beforeAutospacing="1" w:after="100" w:afterAutospacing="1"/>
      </w:pPr>
      <w:r w:rsidRPr="007F6B47">
        <w:t xml:space="preserve">Под влиянием ACTH корковый слой надпочечников начинает интенсивно синтезировать и выделять кортизол. </w:t>
      </w:r>
    </w:p>
    <w:p w14:paraId="76BF7EE5" w14:textId="77777777" w:rsidR="007F6B47" w:rsidRPr="007F6B47" w:rsidRDefault="007F6B47" w:rsidP="007F6B47">
      <w:pPr>
        <w:numPr>
          <w:ilvl w:val="0"/>
          <w:numId w:val="135"/>
        </w:numPr>
        <w:spacing w:before="100" w:beforeAutospacing="1" w:after="100" w:afterAutospacing="1"/>
      </w:pPr>
      <w:r w:rsidRPr="007F6B47">
        <w:t>Пик кортизола наступает через 20–30 мин после начала стрессора; обратная связь снижает CRH и ACTH, восстанавливая гомеостаз.</w:t>
      </w:r>
    </w:p>
    <w:p w14:paraId="2B7406D6" w14:textId="77777777" w:rsidR="007F6B47" w:rsidRPr="007F6B47" w:rsidRDefault="007F6B47" w:rsidP="007F6B47">
      <w:pPr>
        <w:spacing w:before="100" w:beforeAutospacing="1" w:after="100" w:afterAutospacing="1"/>
        <w:outlineLvl w:val="1"/>
        <w:rPr>
          <w:b/>
          <w:bCs/>
          <w:sz w:val="36"/>
          <w:szCs w:val="36"/>
        </w:rPr>
      </w:pPr>
      <w:r w:rsidRPr="007F6B47">
        <w:rPr>
          <w:b/>
          <w:bCs/>
          <w:sz w:val="36"/>
          <w:szCs w:val="36"/>
        </w:rPr>
        <w:t>Реакция «бей или беги» за столом переговоров</w:t>
      </w:r>
    </w:p>
    <w:p w14:paraId="1D370BF2" w14:textId="77777777" w:rsidR="007F6B47" w:rsidRPr="007F6B47" w:rsidRDefault="007F6B47" w:rsidP="007F6B47">
      <w:pPr>
        <w:numPr>
          <w:ilvl w:val="0"/>
          <w:numId w:val="136"/>
        </w:numPr>
        <w:spacing w:before="100" w:beforeAutospacing="1" w:after="100" w:afterAutospacing="1"/>
      </w:pPr>
      <w:r w:rsidRPr="007F6B47">
        <w:rPr>
          <w:b/>
          <w:bCs/>
        </w:rPr>
        <w:t>Активация симпато-адреналовой системы</w:t>
      </w:r>
      <w:r w:rsidRPr="007F6B47">
        <w:t>: мгновенный выброс адреналина и норадреналина, учащение сердцебиения, повышение кровяного давления, мобилизация глюкозы.</w:t>
      </w:r>
    </w:p>
    <w:p w14:paraId="63D21256" w14:textId="05596CB4" w:rsidR="007F6B47" w:rsidRPr="007F6B47" w:rsidRDefault="007F6B47" w:rsidP="007F6B47">
      <w:pPr>
        <w:numPr>
          <w:ilvl w:val="0"/>
          <w:numId w:val="136"/>
        </w:numPr>
        <w:spacing w:before="100" w:beforeAutospacing="1" w:after="100" w:afterAutospacing="1"/>
      </w:pPr>
      <w:r w:rsidRPr="007F6B47">
        <w:rPr>
          <w:b/>
          <w:bCs/>
        </w:rPr>
        <w:t>Амигдала</w:t>
      </w:r>
      <w:r w:rsidRPr="007F6B47">
        <w:t xml:space="preserve"> оценивает ситуацию как угрожающую и сигнализирует гипоталамусу, что запускает HPA-ось. </w:t>
      </w:r>
    </w:p>
    <w:p w14:paraId="0D165BC4" w14:textId="77777777" w:rsidR="007F6B47" w:rsidRPr="007F6B47" w:rsidRDefault="007F6B47" w:rsidP="007F6B47">
      <w:pPr>
        <w:numPr>
          <w:ilvl w:val="0"/>
          <w:numId w:val="136"/>
        </w:numPr>
        <w:spacing w:before="100" w:beforeAutospacing="1" w:after="100" w:afterAutospacing="1"/>
      </w:pPr>
      <w:r w:rsidRPr="007F6B47">
        <w:rPr>
          <w:b/>
          <w:bCs/>
        </w:rPr>
        <w:t>ПФК</w:t>
      </w:r>
      <w:r w:rsidRPr="007F6B47">
        <w:t xml:space="preserve"> при этом тормозится: в условиях амигдального доминирования рациональный контроль временно снижается.</w:t>
      </w:r>
    </w:p>
    <w:p w14:paraId="2DCB1E9C" w14:textId="77777777" w:rsidR="007F6B47" w:rsidRPr="007F6B47" w:rsidRDefault="007F6B47" w:rsidP="007F6B47">
      <w:pPr>
        <w:spacing w:before="100" w:beforeAutospacing="1" w:after="100" w:afterAutospacing="1"/>
        <w:outlineLvl w:val="1"/>
        <w:rPr>
          <w:b/>
          <w:bCs/>
          <w:sz w:val="36"/>
          <w:szCs w:val="36"/>
        </w:rPr>
      </w:pPr>
      <w:r w:rsidRPr="007F6B47">
        <w:rPr>
          <w:b/>
          <w:bCs/>
          <w:sz w:val="36"/>
          <w:szCs w:val="36"/>
        </w:rPr>
        <w:t>Кортизол: друг или враг переговорщика</w:t>
      </w:r>
    </w:p>
    <w:p w14:paraId="6462072F" w14:textId="77777777" w:rsidR="007F6B47" w:rsidRPr="007F6B47" w:rsidRDefault="007F6B47" w:rsidP="007F6B47">
      <w:pPr>
        <w:spacing w:before="100" w:beforeAutospacing="1" w:after="100" w:afterAutospacing="1"/>
      </w:pPr>
      <w:r w:rsidRPr="007F6B47">
        <w:t>Польза</w:t>
      </w:r>
    </w:p>
    <w:p w14:paraId="1FBA7EFA" w14:textId="77777777" w:rsidR="007F6B47" w:rsidRPr="007F6B47" w:rsidRDefault="007F6B47" w:rsidP="007F6B47">
      <w:pPr>
        <w:numPr>
          <w:ilvl w:val="0"/>
          <w:numId w:val="137"/>
        </w:numPr>
        <w:spacing w:before="100" w:beforeAutospacing="1" w:after="100" w:afterAutospacing="1"/>
      </w:pPr>
      <w:r w:rsidRPr="007F6B47">
        <w:t>Обеспечивает доступ энергии (глюкозу) мозгу и мышцам.</w:t>
      </w:r>
    </w:p>
    <w:p w14:paraId="50A5FBAF" w14:textId="62644A3B" w:rsidR="007F6B47" w:rsidRPr="007F6B47" w:rsidRDefault="007F6B47" w:rsidP="007F6B47">
      <w:pPr>
        <w:numPr>
          <w:ilvl w:val="0"/>
          <w:numId w:val="137"/>
        </w:numPr>
        <w:spacing w:before="100" w:beforeAutospacing="1" w:after="100" w:afterAutospacing="1"/>
      </w:pPr>
      <w:r w:rsidRPr="007F6B47">
        <w:t xml:space="preserve">Усиливает внимание к признакам угрозы и повышает бдительность. </w:t>
      </w:r>
    </w:p>
    <w:p w14:paraId="0AB551A1" w14:textId="77777777" w:rsidR="007F6B47" w:rsidRPr="007F6B47" w:rsidRDefault="007F6B47" w:rsidP="007F6B47">
      <w:pPr>
        <w:spacing w:before="100" w:beforeAutospacing="1" w:after="100" w:afterAutospacing="1"/>
      </w:pPr>
      <w:r w:rsidRPr="007F6B47">
        <w:t>Риски</w:t>
      </w:r>
    </w:p>
    <w:p w14:paraId="690933ED" w14:textId="77777777" w:rsidR="007F6B47" w:rsidRPr="007F6B47" w:rsidRDefault="007F6B47" w:rsidP="007F6B47">
      <w:pPr>
        <w:numPr>
          <w:ilvl w:val="0"/>
          <w:numId w:val="138"/>
        </w:numPr>
        <w:spacing w:before="100" w:beforeAutospacing="1" w:after="100" w:afterAutospacing="1"/>
      </w:pPr>
      <w:r w:rsidRPr="007F6B47">
        <w:lastRenderedPageBreak/>
        <w:t>Хронически высокий кортизол снижает когнитивную гибкость и креативность.</w:t>
      </w:r>
    </w:p>
    <w:p w14:paraId="2119EBE8" w14:textId="77777777" w:rsidR="007F6B47" w:rsidRPr="007F6B47" w:rsidRDefault="007F6B47" w:rsidP="007F6B47">
      <w:pPr>
        <w:numPr>
          <w:ilvl w:val="0"/>
          <w:numId w:val="138"/>
        </w:numPr>
        <w:spacing w:before="100" w:beforeAutospacing="1" w:after="100" w:afterAutospacing="1"/>
      </w:pPr>
      <w:r w:rsidRPr="007F6B47">
        <w:t>При уровне выше 20 µg/dl ухудшается память и скорость обработки информации.</w:t>
      </w:r>
    </w:p>
    <w:p w14:paraId="7A7BF0D4" w14:textId="670374A4" w:rsidR="007F6B47" w:rsidRPr="007F6B47" w:rsidRDefault="007F6B47" w:rsidP="007F6B47">
      <w:pPr>
        <w:numPr>
          <w:ilvl w:val="0"/>
          <w:numId w:val="138"/>
        </w:numPr>
        <w:spacing w:before="100" w:beforeAutospacing="1" w:after="100" w:afterAutospacing="1"/>
      </w:pPr>
      <w:r w:rsidRPr="007F6B47">
        <w:t xml:space="preserve">Избыток кортизола подавляет ПФК до 6 часов, снижая контроль импульсов и стратегическое планирование. </w:t>
      </w:r>
    </w:p>
    <w:p w14:paraId="7FD2F524" w14:textId="77777777" w:rsidR="007F6B47" w:rsidRPr="007F6B47" w:rsidRDefault="007F6B47" w:rsidP="007F6B47">
      <w:pPr>
        <w:spacing w:before="100" w:beforeAutospacing="1" w:after="100" w:afterAutospacing="1"/>
      </w:pPr>
      <w:r w:rsidRPr="007F6B47">
        <w:rPr>
          <w:b/>
          <w:bCs/>
        </w:rPr>
        <w:t>Вывод:</w:t>
      </w:r>
      <w:r w:rsidRPr="007F6B47">
        <w:t xml:space="preserve"> знакомство с HPA-осью и свойствами кортизола позволяет прогнозировать физиологические «провалы» и своевременно применять приёмы саморегуляции, чтобы сохранить рациональное мышление даже под давлением переговоров.</w:t>
      </w:r>
    </w:p>
    <w:p w14:paraId="03BC87E0" w14:textId="77777777" w:rsidR="007F6B47" w:rsidRDefault="007F6B47" w:rsidP="00A26FFB">
      <w:pPr>
        <w:pStyle w:val="2"/>
      </w:pPr>
      <w:r>
        <w:t>1.4.2 Как стресс влияет на принятие решений</w:t>
      </w:r>
    </w:p>
    <w:p w14:paraId="72B54C8D" w14:textId="77777777" w:rsidR="007F6B47" w:rsidRDefault="007F6B47" w:rsidP="007F6B47">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Под давлением переговоров наш мозг и тело переключаются на выживание, что часто приводит к серьёзным изменениям в процессах принятия решений.</w:t>
      </w:r>
    </w:p>
    <w:p w14:paraId="3046B58F" w14:textId="77777777" w:rsidR="007F6B47" w:rsidRDefault="007F6B47" w:rsidP="007F6B47">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Туннельное зрение под давлением</w:t>
      </w:r>
    </w:p>
    <w:p w14:paraId="23AFFDDA" w14:textId="77777777" w:rsidR="007F6B47" w:rsidRDefault="007F6B47" w:rsidP="007F6B47">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Стресс повышает уровень адреналина и кортизола, вызывая «туннельное зрение» — сужение сферы внимания на одном или нескольких ключевых сигналах, тогда как периферийная информация игнорируется. В условиях переговоров это проявляется в фиксации на одном пункте контракта или эмоциональной провокации, с утратой способности видеть альтернативные опции и скрытые риски.</w:t>
      </w:r>
    </w:p>
    <w:p w14:paraId="31AA51F0" w14:textId="77777777" w:rsidR="007F6B47" w:rsidRDefault="007F6B47" w:rsidP="007F6B47">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Импульсивность vs стратегическое мышление</w:t>
      </w:r>
    </w:p>
    <w:p w14:paraId="6E163170" w14:textId="77777777" w:rsidR="007F6B47" w:rsidRDefault="007F6B47" w:rsidP="007F6B47">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Под влиянием высоких уровней кортизола префронтальная кора затормаживается, и доминирует эмоциональная «система 1». Это приводит к:</w:t>
      </w:r>
      <w:r>
        <w:rPr>
          <w:rFonts w:ascii="Segoe UI" w:hAnsi="Segoe UI" w:cs="Segoe UI"/>
        </w:rPr>
        <w:br/>
        <w:t>– росту импульсивных реакций («срочно соглашусь, лишь бы прекратить давление»);</w:t>
      </w:r>
      <w:r>
        <w:rPr>
          <w:rFonts w:ascii="Segoe UI" w:hAnsi="Segoe UI" w:cs="Segoe UI"/>
        </w:rPr>
        <w:br/>
        <w:t>– снижению способности к долгосрочному планированию и креативному анализу;</w:t>
      </w:r>
      <w:r>
        <w:rPr>
          <w:rFonts w:ascii="Segoe UI" w:hAnsi="Segoe UI" w:cs="Segoe UI"/>
        </w:rPr>
        <w:br/>
        <w:t>– приоритету краткосрочной выгоды над устойчивыми решениями.</w:t>
      </w:r>
    </w:p>
    <w:p w14:paraId="647379F1" w14:textId="77777777" w:rsidR="007F6B47" w:rsidRDefault="007F6B47" w:rsidP="007F6B47">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 спокойном состоянии стратегическое мышление («система 2») взвешивает риски, генерирует несколько вариантов и выбирает оптимальный исход. Под стрессом эта функция блокируется, и переговорщик рискует упустить выгодные возможности.</w:t>
      </w:r>
    </w:p>
    <w:p w14:paraId="3D19EDBD" w14:textId="77777777" w:rsidR="007F6B47" w:rsidRDefault="007F6B47" w:rsidP="007F6B47">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Потеря креативности в стрессовых ситуациях</w:t>
      </w:r>
    </w:p>
    <w:p w14:paraId="26C247AD" w14:textId="77777777" w:rsidR="007F6B47" w:rsidRDefault="007F6B47" w:rsidP="007F6B47">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Хронически высокий кортизол уменьшает нейропластичность и подавляет активность нейронных сетей, отвечающих за творческое решение задач. В реальных переговорах это означает упущенные шансы на «win-win» варианты и шаблонные уступки вместо инновационных пакетов предложений</w:t>
      </w:r>
    </w:p>
    <w:p w14:paraId="29E74578" w14:textId="77777777" w:rsidR="007F6B47" w:rsidRDefault="007F6B47" w:rsidP="007F6B47"/>
    <w:p w14:paraId="4B6ED0F0" w14:textId="77777777" w:rsidR="007F6B47" w:rsidRPr="007F6B47" w:rsidRDefault="007F6B47" w:rsidP="00A26FFB">
      <w:pPr>
        <w:pStyle w:val="2"/>
      </w:pPr>
      <w:r w:rsidRPr="007F6B47">
        <w:t>1.4.3 Техники управления стрессом</w:t>
      </w:r>
    </w:p>
    <w:p w14:paraId="75527122" w14:textId="77777777" w:rsidR="007F6B47" w:rsidRDefault="007F6B47" w:rsidP="007F6B47">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Чтобы сохранить ясность мышления и стратегическое преимущество под давлением, используйте три проверенных приёма:</w:t>
      </w:r>
    </w:p>
    <w:p w14:paraId="76CB1F68" w14:textId="77777777" w:rsidR="007F6B47" w:rsidRDefault="007F6B47" w:rsidP="007F6B47">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1. Дыхательные практики для переговорщиков</w:t>
      </w:r>
    </w:p>
    <w:p w14:paraId="6980D4EF" w14:textId="77777777" w:rsidR="007F6B47" w:rsidRDefault="007F6B47" w:rsidP="007F6B47">
      <w:pPr>
        <w:pStyle w:val="my-0"/>
        <w:numPr>
          <w:ilvl w:val="0"/>
          <w:numId w:val="14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lastRenderedPageBreak/>
        <w:t>Техника «4-7-8»: вдох на 4 с через нос, задержка на 7 с, выдох на 8 с через рот. Повторите 4 раза — нормализует ритм сердца и снижает уровень кортизола.</w:t>
      </w:r>
    </w:p>
    <w:p w14:paraId="0E75D448" w14:textId="77777777" w:rsidR="007F6B47" w:rsidRDefault="007F6B47" w:rsidP="007F6B47">
      <w:pPr>
        <w:pStyle w:val="my-0"/>
        <w:numPr>
          <w:ilvl w:val="0"/>
          <w:numId w:val="14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Квадратное дыхание: вдох 4 с – пауза 4 с – выдох 4 с – пауза 4 с. Помогает мгновенно переключиться из симпатической в парасимпатическую систему.</w:t>
      </w:r>
    </w:p>
    <w:p w14:paraId="595D8082" w14:textId="77777777" w:rsidR="007F6B47" w:rsidRDefault="007F6B47" w:rsidP="007F6B47">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2. Техника заземления 5-4-3-2-1</w:t>
      </w:r>
      <w:r>
        <w:rPr>
          <w:rFonts w:ascii="Segoe UI" w:hAnsi="Segoe UI" w:cs="Segoe UI"/>
        </w:rPr>
        <w:br/>
        <w:t>Переключает внимание с тревожных мыслей на окружающие стимулы:</w:t>
      </w:r>
    </w:p>
    <w:p w14:paraId="7317D776" w14:textId="77777777" w:rsidR="007F6B47" w:rsidRDefault="007F6B47" w:rsidP="007F6B47">
      <w:pPr>
        <w:pStyle w:val="my-0"/>
        <w:numPr>
          <w:ilvl w:val="0"/>
          <w:numId w:val="14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Назовите 5 предметов, которые видите.</w:t>
      </w:r>
    </w:p>
    <w:p w14:paraId="74B1BAB5" w14:textId="77777777" w:rsidR="007F6B47" w:rsidRDefault="007F6B47" w:rsidP="007F6B47">
      <w:pPr>
        <w:pStyle w:val="my-0"/>
        <w:numPr>
          <w:ilvl w:val="0"/>
          <w:numId w:val="14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Назовите 4 звука вокруг.</w:t>
      </w:r>
    </w:p>
    <w:p w14:paraId="6154A0B9" w14:textId="77777777" w:rsidR="007F6B47" w:rsidRDefault="007F6B47" w:rsidP="007F6B47">
      <w:pPr>
        <w:pStyle w:val="my-0"/>
        <w:numPr>
          <w:ilvl w:val="0"/>
          <w:numId w:val="14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Назовите 3 тактильных ощущения (текстуру стола, одежду…).</w:t>
      </w:r>
    </w:p>
    <w:p w14:paraId="06A6B380" w14:textId="77777777" w:rsidR="007F6B47" w:rsidRDefault="007F6B47" w:rsidP="007F6B47">
      <w:pPr>
        <w:pStyle w:val="my-0"/>
        <w:numPr>
          <w:ilvl w:val="0"/>
          <w:numId w:val="14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Назовите 2 запаха (или попытайтесь их уловить).</w:t>
      </w:r>
    </w:p>
    <w:p w14:paraId="4440E441" w14:textId="77777777" w:rsidR="007F6B47" w:rsidRDefault="007F6B47" w:rsidP="007F6B47">
      <w:pPr>
        <w:pStyle w:val="my-0"/>
        <w:numPr>
          <w:ilvl w:val="0"/>
          <w:numId w:val="14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Назовите 1 вкус (сделайте небольшой глоток воды или рассосите мяту).</w:t>
      </w:r>
    </w:p>
    <w:p w14:paraId="088178A5" w14:textId="77777777" w:rsidR="007F6B47" w:rsidRDefault="007F6B47" w:rsidP="007F6B47">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3. Перефрейминг стрессовых ситуаций</w:t>
      </w:r>
    </w:p>
    <w:p w14:paraId="69FDFC0D" w14:textId="77777777" w:rsidR="007F6B47" w:rsidRDefault="007F6B47" w:rsidP="007F6B47">
      <w:pPr>
        <w:pStyle w:val="my-0"/>
        <w:numPr>
          <w:ilvl w:val="0"/>
          <w:numId w:val="14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Преобразуйте внутренний диалог: замените «я не справлюсь» на «я получаю ценный опыт».</w:t>
      </w:r>
    </w:p>
    <w:p w14:paraId="4FBB5BB5" w14:textId="77777777" w:rsidR="007F6B47" w:rsidRDefault="007F6B47" w:rsidP="007F6B47">
      <w:pPr>
        <w:pStyle w:val="my-0"/>
        <w:numPr>
          <w:ilvl w:val="0"/>
          <w:numId w:val="14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Видьте стресс как сигнал подготовки: подумайте, что повышенный адреналин помогает быть внимательнее к деталям.</w:t>
      </w:r>
    </w:p>
    <w:p w14:paraId="61BA188D" w14:textId="77777777" w:rsidR="007F6B47" w:rsidRDefault="007F6B47" w:rsidP="007F6B47">
      <w:pPr>
        <w:pStyle w:val="my-0"/>
        <w:numPr>
          <w:ilvl w:val="0"/>
          <w:numId w:val="14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Используйте «вопрос Ы» (позитивный разворот): «Что хорошего может дать эта ситуация?» или «Какой урок я могу извлечь?».</w:t>
      </w:r>
    </w:p>
    <w:p w14:paraId="3B4CC558" w14:textId="77777777" w:rsidR="007F6B47" w:rsidRDefault="007F6B47" w:rsidP="007F6B47">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Эти техники просты и не требуют оборудования, но при регулярной практике они значительно снижают эмоциональное напряжение, восстанавливают контроль над физиологией и возвращают доступ к префронтальной коре для принятия обоснованных, креативных решений.</w:t>
      </w:r>
    </w:p>
    <w:p w14:paraId="7942C00C" w14:textId="77777777" w:rsidR="007F6B47" w:rsidRDefault="007F6B47" w:rsidP="007F6B47"/>
    <w:p w14:paraId="5F90FEFC" w14:textId="77777777" w:rsidR="009E289B" w:rsidRPr="009E289B" w:rsidRDefault="009E289B" w:rsidP="009E289B">
      <w:pPr>
        <w:pStyle w:val="1"/>
      </w:pPr>
      <w:bookmarkStart w:id="13" w:name="_Toc205306952"/>
      <w:r w:rsidRPr="009E289B">
        <w:lastRenderedPageBreak/>
        <w:t>Кейс: ускорённые переговоры по слиянию стартапа и корпорации под давлением времени</w:t>
      </w:r>
      <w:bookmarkEnd w:id="13"/>
    </w:p>
    <w:p w14:paraId="4B2649A0" w14:textId="77777777" w:rsidR="009E289B" w:rsidRDefault="009E289B" w:rsidP="009E289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589304A7" w14:textId="77777777" w:rsidR="009E289B" w:rsidRDefault="009E289B" w:rsidP="009E289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Контекст</w:t>
      </w:r>
      <w:r>
        <w:rPr>
          <w:rFonts w:ascii="Segoe UI" w:hAnsi="Segoe UI" w:cs="Segoe UI"/>
        </w:rPr>
        <w:br/>
        <w:t>Стартап BioTechX в секторе биоинформатики получил предложение о слиянии от крупной фармкомпании PharmaCorp. Срок подписания окончательного соглашения истекает через 48 часов — после этого совет директоров PharmaCorp уходит на двухнедельные каникулы.</w:t>
      </w:r>
    </w:p>
    <w:p w14:paraId="1B266538" w14:textId="77777777" w:rsidR="009E289B" w:rsidRDefault="009E289B" w:rsidP="009E289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Симптомы стресса</w:t>
      </w:r>
    </w:p>
    <w:p w14:paraId="2B05D40F" w14:textId="77777777" w:rsidR="009E289B" w:rsidRDefault="009E289B" w:rsidP="009E289B">
      <w:pPr>
        <w:pStyle w:val="my-0"/>
        <w:numPr>
          <w:ilvl w:val="0"/>
          <w:numId w:val="14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Переговорщики BioTechX начали жаловаться на «замутнённое мышление» и неспособность быстро сравнивать финансовые модели (туннельное зрение).</w:t>
      </w:r>
    </w:p>
    <w:p w14:paraId="19A51E91" w14:textId="77777777" w:rsidR="009E289B" w:rsidRDefault="009E289B" w:rsidP="009E289B">
      <w:pPr>
        <w:pStyle w:val="my-0"/>
        <w:numPr>
          <w:ilvl w:val="0"/>
          <w:numId w:val="14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Во время видеоконференций фиксировалось учащённое дыхание и громкий голос — классические признаки активации симпато-адреналовой системы.</w:t>
      </w:r>
    </w:p>
    <w:p w14:paraId="6E924F5B" w14:textId="77777777" w:rsidR="009E289B" w:rsidRDefault="009E289B" w:rsidP="009E289B">
      <w:pPr>
        <w:pStyle w:val="my-0"/>
        <w:numPr>
          <w:ilvl w:val="0"/>
          <w:numId w:val="14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Уровень кортизола у участников возрастал к концу первого дня: решения становились всё более импульсивными (отказались от пункта о совместном маркетинге в пользу быстрого закрытия).</w:t>
      </w:r>
    </w:p>
    <w:p w14:paraId="7DFB361D" w14:textId="77777777" w:rsidR="009E289B" w:rsidRDefault="009E289B" w:rsidP="009E289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Применённые техники</w:t>
      </w:r>
    </w:p>
    <w:p w14:paraId="2957F17F" w14:textId="77777777" w:rsidR="009E289B" w:rsidRDefault="009E289B" w:rsidP="009E289B">
      <w:pPr>
        <w:pStyle w:val="my-0"/>
        <w:numPr>
          <w:ilvl w:val="0"/>
          <w:numId w:val="14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«СТОП–АНАЛИЗ–ДЕЙСТВИЕ»</w:t>
      </w:r>
      <w:r>
        <w:rPr>
          <w:rFonts w:ascii="Segoe UI" w:hAnsi="Segoe UI" w:cs="Segoe UI"/>
        </w:rPr>
        <w:br/>
        <w:t>– При виде «гонки» за временем один из ведущих переговорщиков пригласил команду сделать трёхсекундную паузу перед каждым ключевым ответом.</w:t>
      </w:r>
      <w:r>
        <w:rPr>
          <w:rFonts w:ascii="Segoe UI" w:hAnsi="Segoe UI" w:cs="Segoe UI"/>
        </w:rPr>
        <w:br/>
        <w:t>– Эмоциональный термометр: оценивали уровень напряжения по шкале 1–10, фиксируя перед каждым раундом время на дыхательные упражнения.</w:t>
      </w:r>
    </w:p>
    <w:p w14:paraId="2DD84B76" w14:textId="77777777" w:rsidR="009E289B" w:rsidRDefault="009E289B" w:rsidP="009E289B">
      <w:pPr>
        <w:pStyle w:val="my-0"/>
        <w:numPr>
          <w:ilvl w:val="0"/>
          <w:numId w:val="14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Дыхательные практики</w:t>
      </w:r>
      <w:r>
        <w:rPr>
          <w:rFonts w:ascii="Segoe UI" w:hAnsi="Segoe UI" w:cs="Segoe UI"/>
        </w:rPr>
        <w:br/>
        <w:t>– Каждые два часа участники выполняли «4-7-8»: вдыхали на 4 с, задерживали на 7 с и выдыхали на 8 с. Это позволило стабилизировать пульс и снять «адреналиновый накал».</w:t>
      </w:r>
    </w:p>
    <w:p w14:paraId="5DD3BBCB" w14:textId="77777777" w:rsidR="009E289B" w:rsidRDefault="009E289B" w:rsidP="009E289B">
      <w:pPr>
        <w:pStyle w:val="my-0"/>
        <w:numPr>
          <w:ilvl w:val="0"/>
          <w:numId w:val="14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Заземление 5-4-3-2-1</w:t>
      </w:r>
      <w:r>
        <w:rPr>
          <w:rFonts w:ascii="Segoe UI" w:hAnsi="Segoe UI" w:cs="Segoe UI"/>
        </w:rPr>
        <w:br/>
        <w:t>– На втором дне переговоров каждое утро перед созвоном участники называли пять визуальных объектов на экране, четыре звука вокруг, три тактильных ощущения, два запаха (кофе, свежий воздух) и один вкус (глоток воды). Метод вернул внимание к реальности, а не к тревожным мыслям.</w:t>
      </w:r>
    </w:p>
    <w:p w14:paraId="1ED830FE" w14:textId="77777777" w:rsidR="009E289B" w:rsidRDefault="009E289B" w:rsidP="009E289B">
      <w:pPr>
        <w:pStyle w:val="my-0"/>
        <w:numPr>
          <w:ilvl w:val="0"/>
          <w:numId w:val="14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Перефрейминг</w:t>
      </w:r>
      <w:r>
        <w:rPr>
          <w:rFonts w:ascii="Segoe UI" w:hAnsi="Segoe UI" w:cs="Segoe UI"/>
        </w:rPr>
        <w:br/>
        <w:t>– Ведущий переговорщик перенастроил внутренний диалог команды: «Это не борьба за время, а проверка нашей эффективности» — что снизило ощущение «гонки» и восстановило стратегическое мышление.</w:t>
      </w:r>
    </w:p>
    <w:p w14:paraId="66DC365F" w14:textId="77777777" w:rsidR="009E289B" w:rsidRDefault="009E289B" w:rsidP="009E289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Результат</w:t>
      </w:r>
      <w:r>
        <w:rPr>
          <w:rFonts w:ascii="Segoe UI" w:hAnsi="Segoe UI" w:cs="Segoe UI"/>
        </w:rPr>
        <w:br/>
        <w:t>Благодаря сочетанию саморегуляции и структурированных пауз команда BioTechX сохранила ясность анализа финансовых моделей и компромисс по совместному маркетингу был включён в окончательный договор. Слияние было подписано в сроки, обе стороны получили согласованные условия, а переговорщики отметили, что стрессовые реакции больше не доминировали в принятии решений.</w:t>
      </w:r>
    </w:p>
    <w:p w14:paraId="0F331CB2" w14:textId="3F85A96B" w:rsidR="009E289B" w:rsidRDefault="009E289B" w:rsidP="00A26FFB">
      <w:pPr>
        <w:pStyle w:val="1"/>
        <w:numPr>
          <w:ilvl w:val="1"/>
          <w:numId w:val="83"/>
        </w:numPr>
        <w:rPr>
          <w:rFonts w:eastAsia="Times New Roman"/>
        </w:rPr>
      </w:pPr>
      <w:bookmarkStart w:id="14" w:name="_Toc205306953"/>
      <w:r w:rsidRPr="00D21E5D">
        <w:rPr>
          <w:rFonts w:eastAsia="Times New Roman"/>
          <w:bdr w:val="single" w:sz="2" w:space="0" w:color="E5E7EB" w:frame="1"/>
        </w:rPr>
        <w:lastRenderedPageBreak/>
        <w:t>Нейронаука влияния и убеждения</w:t>
      </w:r>
      <w:bookmarkEnd w:id="14"/>
      <w:r w:rsidRPr="00D21E5D">
        <w:rPr>
          <w:rFonts w:eastAsia="Times New Roman"/>
        </w:rPr>
        <w:t> </w:t>
      </w:r>
    </w:p>
    <w:p w14:paraId="341AC4BD" w14:textId="36BFF427" w:rsidR="00B874A6" w:rsidRPr="00A26FFB" w:rsidRDefault="00B874A6" w:rsidP="00B874A6">
      <w:pPr>
        <w:rPr>
          <w:lang w:val="en-US"/>
        </w:rPr>
      </w:pPr>
    </w:p>
    <w:p w14:paraId="709C8FAE" w14:textId="77777777" w:rsidR="009E289B" w:rsidRDefault="009E289B" w:rsidP="00A26FFB">
      <w:pPr>
        <w:pStyle w:val="2"/>
      </w:pPr>
      <w:r>
        <w:t>1.5.1 Мозговые центры принятия решений</w:t>
      </w:r>
    </w:p>
    <w:p w14:paraId="4140EC57" w14:textId="77777777" w:rsidR="009E289B" w:rsidRDefault="009E289B" w:rsidP="009E289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Орбитофронтальная кора (OFC): оценка ценности</w:t>
      </w:r>
      <w:r>
        <w:rPr>
          <w:rFonts w:ascii="Segoe UI" w:hAnsi="Segoe UI" w:cs="Segoe UI"/>
        </w:rPr>
        <w:br/>
        <w:t>Орбитофронтальная кора кодирует субъективную ценность альтернатив, позволяя понимать, насколько выгоден каждый вариант. При выборе между разнородными благами (деньги, еда, товары) активность mOFC отражает разницу в ожидаемой ценности. Эта область реагирует как на возможную выигрышную, так и на проигрышную составляющую, создавая «шкалу» для сравнения несопоставимых опций.</w:t>
      </w:r>
    </w:p>
    <w:p w14:paraId="72B78F42" w14:textId="77777777" w:rsidR="009E289B" w:rsidRDefault="009E289B" w:rsidP="009E289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Передняя поясная кора (ACC): конфликт и внимание</w:t>
      </w:r>
      <w:r>
        <w:rPr>
          <w:rFonts w:ascii="Segoe UI" w:hAnsi="Segoe UI" w:cs="Segoe UI"/>
        </w:rPr>
        <w:br/>
        <w:t>Dorso-rostral ACC участвует в мониторинге конфликтов — когда одновременно активируются противоположные решения (например, «купить» vs «не купить»). Сигнал N450 ERP-компонента возникает в ACC при выявлении конфликтной информации перед ответом, причём при повреждении dACC эта активность усиливается, а способность корректировать ошибки снижается. Таким образом, ACC работает как «радар», фиксируя внутренние противоречия и привлекая внимание к трудным решениям.</w:t>
      </w:r>
    </w:p>
    <w:p w14:paraId="06FFC606" w14:textId="77777777" w:rsidR="009E289B" w:rsidRDefault="009E289B" w:rsidP="009E289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Островковая кора (insula): интуиция и «gut feeling»</w:t>
      </w:r>
      <w:r>
        <w:rPr>
          <w:rFonts w:ascii="Segoe UI" w:hAnsi="Segoe UI" w:cs="Segoe UI"/>
        </w:rPr>
        <w:br/>
        <w:t>Островковая кора интегрирует интероцептивные сигналы (ощущения из тела) и участвует в формировании интуиции. Она отвечает за восприятие «чувства в животе», объединяя информацию о внутреннем состоянии (напряжение, дискомфорт, мотивация) с внешними стимулами. Активации aINS предшествуют сознательному осознанию решения, и именно здесь «хранится» метапредставление о прошлых телесных ощущениях, связанных с положительными или отрицательными исходами.</w:t>
      </w:r>
    </w:p>
    <w:p w14:paraId="56D82558" w14:textId="77777777" w:rsidR="009E289B" w:rsidRDefault="009E289B" w:rsidP="009E289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Таблица 1. Мозговые центры и их функции</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446"/>
        <w:gridCol w:w="3204"/>
        <w:gridCol w:w="3686"/>
      </w:tblGrid>
      <w:tr w:rsidR="009E289B" w:rsidRPr="009E289B" w14:paraId="31145CE3" w14:textId="77777777" w:rsidTr="009E289B">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3D1D7C02" w14:textId="77777777" w:rsidR="009E289B" w:rsidRPr="009E289B" w:rsidRDefault="009E289B" w:rsidP="009E289B">
            <w:pPr>
              <w:pStyle w:val="af0"/>
              <w:rPr>
                <w:b/>
                <w:bCs/>
              </w:rPr>
            </w:pPr>
            <w:r w:rsidRPr="009E289B">
              <w:rPr>
                <w:b/>
                <w:bCs/>
              </w:rPr>
              <w:t>Мозговая область</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2F2B26CE" w14:textId="77777777" w:rsidR="009E289B" w:rsidRPr="009E289B" w:rsidRDefault="009E289B" w:rsidP="009E289B">
            <w:pPr>
              <w:pStyle w:val="af0"/>
              <w:rPr>
                <w:b/>
                <w:bCs/>
              </w:rPr>
            </w:pPr>
            <w:r w:rsidRPr="009E289B">
              <w:rPr>
                <w:b/>
                <w:bCs/>
              </w:rPr>
              <w:t>Функция</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257C6AA7" w14:textId="77777777" w:rsidR="009E289B" w:rsidRPr="009E289B" w:rsidRDefault="009E289B" w:rsidP="009E289B">
            <w:pPr>
              <w:pStyle w:val="af0"/>
              <w:rPr>
                <w:b/>
                <w:bCs/>
              </w:rPr>
            </w:pPr>
            <w:r w:rsidRPr="009E289B">
              <w:rPr>
                <w:b/>
                <w:bCs/>
              </w:rPr>
              <w:t>Ключевая активность</w:t>
            </w:r>
          </w:p>
        </w:tc>
      </w:tr>
      <w:tr w:rsidR="009E289B" w14:paraId="35BBF028" w14:textId="77777777" w:rsidTr="009E289B">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53C5098" w14:textId="77777777" w:rsidR="009E289B" w:rsidRDefault="009E289B" w:rsidP="009E289B">
            <w:pPr>
              <w:pStyle w:val="af0"/>
            </w:pPr>
            <w:r>
              <w:t>Орбитофронтальная кора</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5ECD925" w14:textId="77777777" w:rsidR="009E289B" w:rsidRDefault="009E289B" w:rsidP="009E289B">
            <w:pPr>
              <w:pStyle w:val="af0"/>
            </w:pPr>
            <w:r>
              <w:t>Оценка субъективной ценности альтернатив</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A5338EF" w14:textId="77777777" w:rsidR="009E289B" w:rsidRDefault="009E289B" w:rsidP="009E289B">
            <w:pPr>
              <w:pStyle w:val="af0"/>
            </w:pPr>
            <w:r>
              <w:t>Кодирует ожидаемую выгоду разных опций</w:t>
            </w:r>
          </w:p>
        </w:tc>
      </w:tr>
      <w:tr w:rsidR="009E289B" w14:paraId="58F51558" w14:textId="77777777" w:rsidTr="009E289B">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5F90561" w14:textId="77777777" w:rsidR="009E289B" w:rsidRDefault="009E289B" w:rsidP="009E289B">
            <w:pPr>
              <w:pStyle w:val="af0"/>
            </w:pPr>
            <w:r>
              <w:t>Передняя поясная кора</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D4FFB5B" w14:textId="77777777" w:rsidR="009E289B" w:rsidRDefault="009E289B" w:rsidP="009E289B">
            <w:pPr>
              <w:pStyle w:val="af0"/>
            </w:pPr>
            <w:r>
              <w:t>Мониторинг внутренних конфликтов и переключение внимания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06AB6D6" w14:textId="77777777" w:rsidR="009E289B" w:rsidRDefault="009E289B" w:rsidP="009E289B">
            <w:pPr>
              <w:pStyle w:val="af0"/>
            </w:pPr>
            <w:r>
              <w:t>Активируется при конфликтных решениях, N450 ERP</w:t>
            </w:r>
          </w:p>
        </w:tc>
      </w:tr>
      <w:tr w:rsidR="009E289B" w14:paraId="5D002946" w14:textId="77777777" w:rsidTr="009E289B">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D40B67F" w14:textId="77777777" w:rsidR="009E289B" w:rsidRDefault="009E289B" w:rsidP="009E289B">
            <w:pPr>
              <w:pStyle w:val="af0"/>
            </w:pPr>
            <w:r>
              <w:t>Островковая кора</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6A604B2" w14:textId="77777777" w:rsidR="009E289B" w:rsidRDefault="009E289B" w:rsidP="009E289B">
            <w:pPr>
              <w:pStyle w:val="af0"/>
            </w:pPr>
            <w:r>
              <w:t>Интеграция телесных сигналов и формирование интуиции («gut feeling»)</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A0F0358" w14:textId="77777777" w:rsidR="009E289B" w:rsidRDefault="009E289B" w:rsidP="009E289B">
            <w:pPr>
              <w:pStyle w:val="af0"/>
            </w:pPr>
            <w:r>
              <w:t>Обрабатывает интероцептивные сигналы и предшествует сознательному решению</w:t>
            </w:r>
          </w:p>
        </w:tc>
      </w:tr>
    </w:tbl>
    <w:p w14:paraId="4AAE4574" w14:textId="77777777" w:rsidR="009E289B" w:rsidRPr="00D21E5D" w:rsidRDefault="009E289B" w:rsidP="009E289B">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sz w:val="36"/>
          <w:szCs w:val="36"/>
        </w:rPr>
      </w:pPr>
    </w:p>
    <w:p w14:paraId="49B775A8" w14:textId="77777777" w:rsidR="009E289B" w:rsidRDefault="009E289B" w:rsidP="00A26FFB">
      <w:pPr>
        <w:pStyle w:val="2"/>
      </w:pPr>
      <w:r>
        <w:lastRenderedPageBreak/>
        <w:t>1.5.2 Нейробиология доверия</w:t>
      </w:r>
    </w:p>
    <w:p w14:paraId="1E298C5E" w14:textId="77777777" w:rsidR="009E289B" w:rsidRDefault="009E289B" w:rsidP="009E289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Окситоцин: химия доверия</w:t>
      </w:r>
      <w:r>
        <w:rPr>
          <w:rFonts w:ascii="Segoe UI" w:hAnsi="Segoe UI" w:cs="Segoe UI"/>
        </w:rPr>
        <w:br/>
        <w:t>Окситоцин — нейропептид, выделяемый при социальных взаимодействиях (касаниях, объятиях) и физическом контакте, часто именуемый «гормоном доверия». В экспериментах с введением синтетического окситоцина через назальный спрей участники демонстрировали двукратный рост вложений в незнакомца в «игре на доверие». При этом в группе окситоцин-раствора не происходило падения доверия после многократных нарушений соглашения, тогда как плацебо-участники снижали доверие в ответ на предательство. fMRI-показало снижение активации миндалины (страх) и дорсального стриатума (обработка отрицательного подкрепления) у получивших окситоцин, что говорит об уменьшении страха потери и усилении устойчивости к разочарованию.</w:t>
      </w:r>
    </w:p>
    <w:p w14:paraId="7195867D" w14:textId="77777777" w:rsidR="009E289B" w:rsidRDefault="009E289B" w:rsidP="009E289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3AFABFED" w14:textId="77777777" w:rsidR="009E289B" w:rsidRDefault="009E289B" w:rsidP="009E289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Мимикрия и подстройка на нейронном уровне</w:t>
      </w:r>
      <w:r>
        <w:rPr>
          <w:rFonts w:ascii="Segoe UI" w:hAnsi="Segoe UI" w:cs="Segoe UI"/>
        </w:rPr>
        <w:br/>
        <w:t>Ненарочное копирование поз, жестов и мимики партнёра (мимикрия) выступает «социальным клеем», укрепляя связь и увеличивая доверие. В fMRI-исследовании при разрешении спонтанной мимикрии отмечался рост активности в дофаминергических зонах вознаграждения (ventral striatum, VTA). Степень вознаграждающей реакции прямо коррелировала с эмпатией участника, что объясняет, почему мы чувствуем доверие к тем, кто «отражает» нас.</w:t>
      </w:r>
    </w:p>
    <w:p w14:paraId="3862768A" w14:textId="77777777" w:rsidR="009E289B" w:rsidRPr="009E289B" w:rsidRDefault="009E289B" w:rsidP="009E289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40A1AF67" w14:textId="77777777" w:rsidR="009E289B" w:rsidRDefault="009E289B" w:rsidP="009E289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Создание нейронных связей с партнёром</w:t>
      </w:r>
      <w:r>
        <w:rPr>
          <w:rFonts w:ascii="Segoe UI" w:hAnsi="Segoe UI" w:cs="Segoe UI"/>
        </w:rPr>
        <w:br/>
        <w:t>Повторяющиеся доверительные взаимодействия и мимикрия приводят к синхронизации мозговой активности (interbrain synchrony): аналоги спайковой синхронизации нейронов в одной сети теперь обнаружены между двумя собеседниками в префронтальных и теменно-височных областях. Эта межличностная «связь» укрепляется за счёт синаптической пластичности — долгосрочного повышения эффективности синапсов (LTP) в зонах социального восприятия и вознаграждения, что создает устойчивые нейронные «мосты» доверия и облегчает последующие кооперации.</w:t>
      </w:r>
    </w:p>
    <w:p w14:paraId="10E7B19E" w14:textId="77777777" w:rsidR="009E289B" w:rsidRDefault="009E289B" w:rsidP="007F6B47"/>
    <w:p w14:paraId="45CD8326" w14:textId="77777777" w:rsidR="00C774EE" w:rsidRDefault="00C774EE" w:rsidP="00C774EE">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Таблица 2. Нейробиология доверия</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122"/>
        <w:gridCol w:w="2964"/>
        <w:gridCol w:w="4250"/>
      </w:tblGrid>
      <w:tr w:rsidR="00C774EE" w:rsidRPr="00C774EE" w14:paraId="763C04BB" w14:textId="77777777" w:rsidTr="00C774EE">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782D1E25" w14:textId="77777777" w:rsidR="00C774EE" w:rsidRPr="00C774EE" w:rsidRDefault="00C774EE" w:rsidP="00C774EE">
            <w:pPr>
              <w:pStyle w:val="af0"/>
              <w:rPr>
                <w:b/>
                <w:bCs/>
              </w:rPr>
            </w:pPr>
            <w:r w:rsidRPr="00C774EE">
              <w:rPr>
                <w:b/>
                <w:bCs/>
              </w:rPr>
              <w:t>Механизм</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75EA6D5F" w14:textId="77777777" w:rsidR="00C774EE" w:rsidRPr="00C774EE" w:rsidRDefault="00C774EE" w:rsidP="00C774EE">
            <w:pPr>
              <w:pStyle w:val="af0"/>
              <w:rPr>
                <w:b/>
                <w:bCs/>
              </w:rPr>
            </w:pPr>
            <w:r w:rsidRPr="00C774EE">
              <w:rPr>
                <w:b/>
                <w:bCs/>
              </w:rPr>
              <w:t>Нейромедиаторы и области</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3D72BFFC" w14:textId="77777777" w:rsidR="00C774EE" w:rsidRPr="00C774EE" w:rsidRDefault="00C774EE" w:rsidP="00C774EE">
            <w:pPr>
              <w:pStyle w:val="af0"/>
              <w:rPr>
                <w:b/>
                <w:bCs/>
              </w:rPr>
            </w:pPr>
            <w:r w:rsidRPr="00C774EE">
              <w:rPr>
                <w:b/>
                <w:bCs/>
              </w:rPr>
              <w:t>Ключевые эффекты</w:t>
            </w:r>
          </w:p>
        </w:tc>
      </w:tr>
      <w:tr w:rsidR="00C774EE" w14:paraId="51CC1FCB" w14:textId="77777777" w:rsidTr="00C774EE">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78E6022" w14:textId="77777777" w:rsidR="00C774EE" w:rsidRDefault="00C774EE" w:rsidP="00C774EE">
            <w:pPr>
              <w:pStyle w:val="af0"/>
            </w:pPr>
            <w:r>
              <w:t>Окситоцин</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C0AEF44" w14:textId="77777777" w:rsidR="00C774EE" w:rsidRDefault="00C774EE" w:rsidP="00C774EE">
            <w:pPr>
              <w:pStyle w:val="af0"/>
            </w:pPr>
            <w:r>
              <w:t>Миндалина↓, стриатум↓</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A89C15F" w14:textId="77777777" w:rsidR="00C774EE" w:rsidRDefault="00C774EE" w:rsidP="00C774EE">
            <w:pPr>
              <w:pStyle w:val="af0"/>
            </w:pPr>
            <w:r>
              <w:t>Увеличивает доверие, снижает страх потерь, повышает устойчивость</w:t>
            </w:r>
          </w:p>
        </w:tc>
      </w:tr>
      <w:tr w:rsidR="00C774EE" w14:paraId="56F7DDF1" w14:textId="77777777" w:rsidTr="00C774EE">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EEC9720" w14:textId="77777777" w:rsidR="00C774EE" w:rsidRDefault="00C774EE" w:rsidP="00C774EE">
            <w:pPr>
              <w:pStyle w:val="af0"/>
            </w:pPr>
            <w:r>
              <w:t>Спонтанная мимикрия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56E5B12" w14:textId="77777777" w:rsidR="00C774EE" w:rsidRDefault="00C774EE" w:rsidP="00C774EE">
            <w:pPr>
              <w:pStyle w:val="af0"/>
            </w:pPr>
            <w:r>
              <w:t>Вентральный стриатум, VTA</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5A8C770" w14:textId="77777777" w:rsidR="00C774EE" w:rsidRDefault="00C774EE" w:rsidP="00C774EE">
            <w:pPr>
              <w:pStyle w:val="af0"/>
            </w:pPr>
            <w:r>
              <w:t>Усиливает чувство вознаграждения и эмпатию при копировании партнёра</w:t>
            </w:r>
          </w:p>
        </w:tc>
      </w:tr>
      <w:tr w:rsidR="00C774EE" w14:paraId="1B026E09" w14:textId="77777777" w:rsidTr="00C774EE">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E0A409C" w14:textId="77777777" w:rsidR="00C774EE" w:rsidRDefault="00C774EE" w:rsidP="00C774EE">
            <w:pPr>
              <w:pStyle w:val="af0"/>
            </w:pPr>
            <w:r>
              <w:lastRenderedPageBreak/>
              <w:t>Синхронизация ритмов</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A5DAD9C" w14:textId="77777777" w:rsidR="00C774EE" w:rsidRDefault="00C774EE" w:rsidP="00C774EE">
            <w:pPr>
              <w:pStyle w:val="af0"/>
            </w:pPr>
            <w:r>
              <w:t>Префронтальная кора, теменно-височные</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6DA2D23" w14:textId="77777777" w:rsidR="00C774EE" w:rsidRDefault="00C774EE" w:rsidP="00C774EE">
            <w:pPr>
              <w:pStyle w:val="af0"/>
            </w:pPr>
            <w:r>
              <w:t>Формирует межличностные «мосты» доверия через синаптическую пластичность</w:t>
            </w:r>
          </w:p>
        </w:tc>
      </w:tr>
    </w:tbl>
    <w:p w14:paraId="063FD3DD" w14:textId="77777777" w:rsidR="00C774EE" w:rsidRDefault="00C774EE" w:rsidP="007F6B47"/>
    <w:p w14:paraId="178F5368" w14:textId="77777777" w:rsidR="009E289B" w:rsidRPr="009E289B" w:rsidRDefault="009E289B" w:rsidP="00A26FFB">
      <w:pPr>
        <w:pStyle w:val="2"/>
      </w:pPr>
      <w:r w:rsidRPr="009E289B">
        <w:t>1.5.3 Психологические триггеры влияния</w:t>
      </w:r>
    </w:p>
    <w:p w14:paraId="707F7859" w14:textId="77777777" w:rsidR="009E289B" w:rsidRDefault="009E289B" w:rsidP="009E289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Принцип взаимности на уровне мозга</w:t>
      </w:r>
      <w:r>
        <w:rPr>
          <w:rFonts w:ascii="Segoe UI" w:hAnsi="Segoe UI" w:cs="Segoe UI"/>
        </w:rPr>
        <w:br/>
        <w:t>Нейробиологические исследования показывают, что акты взаимности активируют центры вознаграждения, тогда как нарушение обещаний вызывает реакцию «отрицательного подкрепления». В итеративной дилемме заключённого не взаимное доверие коррелирует с усилением активности в миндалине, отражая негативные эмоции от нарушения обязательств. Напротив, при взаимном доверии повышается активация вентрального стриатума, что связано с чувством вознаграждения и укреплением социальной связи.</w:t>
      </w:r>
    </w:p>
    <w:p w14:paraId="521C9C7C" w14:textId="77777777" w:rsidR="009E289B" w:rsidRDefault="009E289B" w:rsidP="009E289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6538D7AE" w14:textId="77777777" w:rsidR="009E289B" w:rsidRDefault="009E289B" w:rsidP="009E289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Социальное доказательство и зеркалирование</w:t>
      </w:r>
      <w:r>
        <w:rPr>
          <w:rFonts w:ascii="Segoe UI" w:hAnsi="Segoe UI" w:cs="Segoe UI"/>
        </w:rPr>
        <w:br/>
        <w:t>Зеркальные нейроны, расположенные в премоторной коре и нижней теменной доле, активируются как при выполнении действия, так и при наблюдении того же действия у партнёра. Эта система «автоматического подражания» облегчает эмпатию и непроизвольное согласование поз и жестов, создавая ощущение «мы едины». Именно неосознанное копирование поведения собеседника повышает его расположенность и доверие, усиливая эффект социального доказательства.</w:t>
      </w:r>
    </w:p>
    <w:p w14:paraId="1D95B0DC" w14:textId="77777777" w:rsidR="009E289B" w:rsidRDefault="009E289B" w:rsidP="009E289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50B716E3" w14:textId="77777777" w:rsidR="009E289B" w:rsidRDefault="009E289B" w:rsidP="009E289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Авторитет: как мозг реагирует на экспертность</w:t>
      </w:r>
      <w:r>
        <w:rPr>
          <w:rFonts w:ascii="Segoe UI" w:hAnsi="Segoe UI" w:cs="Segoe UI"/>
        </w:rPr>
        <w:br/>
        <w:t>Сигналы авторитета (униформа, титулы, научные публикации) служат нейросигналами надёжности, сокращая когнитивные затраты на верификацию информации. Исследования показывают, что при восприятии информации от признанного эксперта снижается активация фронтальной коры, ответственной за критическое мышление, и возрастает активность в областях, связанных с автоматической оценкой значимости (ventromedial PFC). Это объясняет, почему мы охотнее следуем советам авторитетов, даже не проверяя факты.</w:t>
      </w:r>
    </w:p>
    <w:p w14:paraId="534C7E88" w14:textId="77777777" w:rsidR="009E289B" w:rsidRPr="009E289B" w:rsidRDefault="009E289B" w:rsidP="009E289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1AF5D2CA" w14:textId="77777777" w:rsidR="009E289B" w:rsidRDefault="009E289B" w:rsidP="009E289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Дефицит: активация центров потерь</w:t>
      </w:r>
      <w:r>
        <w:rPr>
          <w:rFonts w:ascii="Segoe UI" w:hAnsi="Segoe UI" w:cs="Segoe UI"/>
        </w:rPr>
        <w:br/>
        <w:t>Угроза упущенной выгоды и редкость ресурса активирует в мозге зоны, связанные с болью потерь. При восприятии дефицита повышается активация миндалевидного комплекса и островковой коры, обусловливающих эмоциональную реакцию на потенциальный ущерб. Одновременно снижается активность дорсолатеральной префронтальной коры, ослабляющей способность к рациональному взвешиванию альтернатив, что толкает к импульсивным решениям «захватить пока есть возможность».</w:t>
      </w:r>
    </w:p>
    <w:p w14:paraId="52035842" w14:textId="77777777" w:rsidR="00C774EE" w:rsidRDefault="00C774EE" w:rsidP="009E289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3BB4B54F" w14:textId="77777777" w:rsidR="00C774EE" w:rsidRDefault="00C774EE" w:rsidP="00C774EE">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Таблица 3. Психологические триггеры влияния</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882"/>
        <w:gridCol w:w="2954"/>
        <w:gridCol w:w="4500"/>
      </w:tblGrid>
      <w:tr w:rsidR="00C774EE" w14:paraId="7AE680DC" w14:textId="77777777" w:rsidTr="00C774EE">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1E9C58F7" w14:textId="77777777" w:rsidR="00C774EE" w:rsidRDefault="00C774EE" w:rsidP="00C774EE">
            <w:pPr>
              <w:pStyle w:val="af0"/>
            </w:pPr>
            <w:r>
              <w:t>Триггер</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6F0DB739" w14:textId="77777777" w:rsidR="00C774EE" w:rsidRDefault="00C774EE" w:rsidP="00C774EE">
            <w:pPr>
              <w:pStyle w:val="af0"/>
            </w:pPr>
            <w:r>
              <w:t>Активируемые области мозга</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7C3AE816" w14:textId="77777777" w:rsidR="00C774EE" w:rsidRDefault="00C774EE" w:rsidP="00C774EE">
            <w:pPr>
              <w:pStyle w:val="af0"/>
            </w:pPr>
            <w:r>
              <w:t>Эффект</w:t>
            </w:r>
          </w:p>
        </w:tc>
      </w:tr>
      <w:tr w:rsidR="00C774EE" w14:paraId="4EEFF65B" w14:textId="77777777" w:rsidTr="00C774EE">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7EA7546" w14:textId="77777777" w:rsidR="00C774EE" w:rsidRDefault="00C774EE" w:rsidP="00C774EE">
            <w:pPr>
              <w:pStyle w:val="af0"/>
            </w:pPr>
            <w:r>
              <w:t>Взаимность</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8A1FA48" w14:textId="77777777" w:rsidR="00C774EE" w:rsidRDefault="00C774EE" w:rsidP="00C774EE">
            <w:pPr>
              <w:pStyle w:val="af0"/>
            </w:pPr>
            <w:r>
              <w:t>Миндалина↑ / вентральный стриатум↑</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90BA619" w14:textId="77777777" w:rsidR="00C774EE" w:rsidRDefault="00C774EE" w:rsidP="00C774EE">
            <w:pPr>
              <w:pStyle w:val="af0"/>
            </w:pPr>
            <w:r>
              <w:t>Вознаграждение при взаимном сотрудничестве, негатив при предательстве</w:t>
            </w:r>
          </w:p>
        </w:tc>
      </w:tr>
      <w:tr w:rsidR="00C774EE" w14:paraId="64526795" w14:textId="77777777" w:rsidTr="00C774EE">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6CAE2D7" w14:textId="77777777" w:rsidR="00C774EE" w:rsidRDefault="00C774EE" w:rsidP="00C774EE">
            <w:pPr>
              <w:pStyle w:val="af0"/>
            </w:pPr>
            <w:r>
              <w:t>Зеркалирование</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06D2D85" w14:textId="77777777" w:rsidR="00C774EE" w:rsidRDefault="00C774EE" w:rsidP="00C774EE">
            <w:pPr>
              <w:pStyle w:val="af0"/>
            </w:pPr>
            <w:r>
              <w:t>Премоторная кора, зеркальные нейроны</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77811DF" w14:textId="77777777" w:rsidR="00C774EE" w:rsidRDefault="00C774EE" w:rsidP="00C774EE">
            <w:pPr>
              <w:pStyle w:val="af0"/>
            </w:pPr>
            <w:r>
              <w:t>Усиливает эмпатию и доверие через автоматическое подражание</w:t>
            </w:r>
          </w:p>
        </w:tc>
      </w:tr>
      <w:tr w:rsidR="00C774EE" w14:paraId="3F9EB61F" w14:textId="77777777" w:rsidTr="00C774EE">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85CBB96" w14:textId="77777777" w:rsidR="00C774EE" w:rsidRDefault="00C774EE" w:rsidP="00C774EE">
            <w:pPr>
              <w:pStyle w:val="af0"/>
            </w:pPr>
            <w:r>
              <w:t>Авторитет</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8953805" w14:textId="77777777" w:rsidR="00C774EE" w:rsidRDefault="00C774EE" w:rsidP="00C774EE">
            <w:pPr>
              <w:pStyle w:val="af0"/>
            </w:pPr>
            <w:r>
              <w:t>Ventromedial PFC↑, DLPFC↓</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F92D913" w14:textId="77777777" w:rsidR="00C774EE" w:rsidRDefault="00C774EE" w:rsidP="00C774EE">
            <w:pPr>
              <w:pStyle w:val="af0"/>
            </w:pPr>
            <w:r>
              <w:t>Снижение критического анализа, рост автоматической оценки</w:t>
            </w:r>
          </w:p>
        </w:tc>
      </w:tr>
      <w:tr w:rsidR="00C774EE" w14:paraId="0707544D" w14:textId="77777777" w:rsidTr="00C774EE">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6BDA5A4" w14:textId="77777777" w:rsidR="00C774EE" w:rsidRDefault="00C774EE" w:rsidP="00C774EE">
            <w:pPr>
              <w:pStyle w:val="af0"/>
            </w:pPr>
            <w:r>
              <w:t>Дефицит</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488715F" w14:textId="77777777" w:rsidR="00C774EE" w:rsidRDefault="00C774EE" w:rsidP="00C774EE">
            <w:pPr>
              <w:pStyle w:val="af0"/>
            </w:pPr>
            <w:r>
              <w:t>Миндалина↑, островковая кора↑, DLPFC↓</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1723FD3" w14:textId="77777777" w:rsidR="00C774EE" w:rsidRDefault="00C774EE" w:rsidP="00C774EE">
            <w:pPr>
              <w:pStyle w:val="af0"/>
            </w:pPr>
            <w:r>
              <w:t>Усиление эмоциональной реакции на возможные потери, импульсивность</w:t>
            </w:r>
          </w:p>
        </w:tc>
      </w:tr>
    </w:tbl>
    <w:p w14:paraId="71B9E8E9" w14:textId="77777777" w:rsidR="009E289B" w:rsidRDefault="009E289B" w:rsidP="007F6B47"/>
    <w:p w14:paraId="5BAA3AFD" w14:textId="77777777" w:rsidR="002A3359" w:rsidRDefault="002A3359" w:rsidP="002A3359">
      <w:pPr>
        <w:pStyle w:val="1"/>
      </w:pPr>
      <w:bookmarkStart w:id="15" w:name="_Toc205306954"/>
      <w:r>
        <w:lastRenderedPageBreak/>
        <w:t>Кейс: Применение триггеров взаимности и дефицита в переговорах о продаже коммерческой недвижимости</w:t>
      </w:r>
      <w:bookmarkEnd w:id="15"/>
    </w:p>
    <w:p w14:paraId="2CA5EE7A" w14:textId="77777777" w:rsidR="002A3359" w:rsidRDefault="002A3359" w:rsidP="002A3359">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Контекст</w:t>
      </w:r>
      <w:r>
        <w:rPr>
          <w:rFonts w:ascii="Segoe UI" w:hAnsi="Segoe UI" w:cs="Segoe UI"/>
        </w:rPr>
        <w:br/>
        <w:t>Компания «Бизнес-Холдинг» в 2024 г. вела переговоры о покупке бизнес-центра площадью 5 000 м² в деловом квартале. Продавец первоначально запрашивал $15 млн и отказывался обсуждать скидки. Покупатель — крупный IT-девелопер, имеющий альтернативные объекты под рассмотрением.</w:t>
      </w:r>
    </w:p>
    <w:p w14:paraId="74BA8DBE" w14:textId="77777777" w:rsidR="002A3359" w:rsidRDefault="002A3359" w:rsidP="002A3359">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Ход переговоров</w:t>
      </w:r>
    </w:p>
    <w:p w14:paraId="33DCA08B" w14:textId="77777777" w:rsidR="002A3359" w:rsidRDefault="002A3359" w:rsidP="002A3359">
      <w:pPr>
        <w:pStyle w:val="my-0"/>
        <w:numPr>
          <w:ilvl w:val="0"/>
          <w:numId w:val="15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Применение взаимности</w:t>
      </w:r>
    </w:p>
    <w:p w14:paraId="3207CB57" w14:textId="77777777" w:rsidR="002A3359" w:rsidRDefault="002A3359" w:rsidP="002A3359">
      <w:pPr>
        <w:pStyle w:val="my-0"/>
        <w:numPr>
          <w:ilvl w:val="1"/>
          <w:numId w:val="15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Менеджер покупателя пригласил продавца на неформальную встречу в офисе, заранее заказав фирменный кофе и закуски по вкусу продавца (favor gift).</w:t>
      </w:r>
    </w:p>
    <w:p w14:paraId="70109016" w14:textId="77777777" w:rsidR="002A3359" w:rsidRDefault="002A3359" w:rsidP="002A3359">
      <w:pPr>
        <w:pStyle w:val="my-0"/>
        <w:numPr>
          <w:ilvl w:val="1"/>
          <w:numId w:val="15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При повторном раунде обсуждений продавец предложил эксклюзивный доступ к финансовой отчётности объекта за закрытыми дверями — неожиданный «жест доброй воли», который активировал у покупателя чувство долга.</w:t>
      </w:r>
    </w:p>
    <w:p w14:paraId="467480C5" w14:textId="77777777" w:rsidR="002A3359" w:rsidRDefault="002A3359" w:rsidP="002A3359">
      <w:pPr>
        <w:pStyle w:val="my-0"/>
        <w:numPr>
          <w:ilvl w:val="1"/>
          <w:numId w:val="15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 ответ менеджер покупателя снизил первоначальный оффер на 2% от запрашиваемой цены, оправдав это «другим» предложением, однако продавец почувствовал «необходимость отплатить» и принял скидку.</w:t>
      </w:r>
    </w:p>
    <w:p w14:paraId="7E7CEB3E" w14:textId="77777777" w:rsidR="002A3359" w:rsidRDefault="002A3359" w:rsidP="002A3359">
      <w:pPr>
        <w:pStyle w:val="my-0"/>
        <w:numPr>
          <w:ilvl w:val="0"/>
          <w:numId w:val="15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Создание дефицита</w:t>
      </w:r>
    </w:p>
    <w:p w14:paraId="19599606" w14:textId="77777777" w:rsidR="002A3359" w:rsidRDefault="002A3359" w:rsidP="002A3359">
      <w:pPr>
        <w:pStyle w:val="my-0"/>
        <w:numPr>
          <w:ilvl w:val="1"/>
          <w:numId w:val="15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Покупатель заранее оговорил с брокером сроки подачи окончательных предложений (deadline), указав, что после 31 мая рассматривать заявку уже не будет.</w:t>
      </w:r>
    </w:p>
    <w:p w14:paraId="1CDD1842" w14:textId="77777777" w:rsidR="002A3359" w:rsidRDefault="002A3359" w:rsidP="002A3359">
      <w:pPr>
        <w:pStyle w:val="my-0"/>
        <w:numPr>
          <w:ilvl w:val="1"/>
          <w:numId w:val="15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Брокер сообщил продавцу, что есть ещё три заинтересованных покупателя и только одно окончательное решение по сделке.</w:t>
      </w:r>
    </w:p>
    <w:p w14:paraId="68F858AB" w14:textId="77777777" w:rsidR="002A3359" w:rsidRDefault="002A3359" w:rsidP="002A3359">
      <w:pPr>
        <w:pStyle w:val="my-0"/>
        <w:numPr>
          <w:ilvl w:val="1"/>
          <w:numId w:val="15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Продавец, почувствовав угрозу упустить «единственный интересный оффер», отказался от дальнейшего торга и согласился снизить цену на 1% сверх ожидаемой.</w:t>
      </w:r>
    </w:p>
    <w:p w14:paraId="1A6E76E8" w14:textId="77777777" w:rsidR="002A3359" w:rsidRDefault="002A3359" w:rsidP="002A3359">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Результат</w:t>
      </w:r>
      <w:r>
        <w:rPr>
          <w:rFonts w:ascii="Segoe UI" w:hAnsi="Segoe UI" w:cs="Segoe UI"/>
        </w:rPr>
        <w:br/>
        <w:t>Первоначальная запрашиваемая цена $15 млн была уменьшена до $14,55 млн (итоговая скидка 3%), а сделка закрылась в течение трёх недель. Расчётный эффект взаимности обеспечил уступку в 2%, а дефицит (ограниченные сроки и конкуренция) — дополнительное снижение в 1%.</w:t>
      </w:r>
    </w:p>
    <w:p w14:paraId="1AD47382" w14:textId="77777777" w:rsidR="002A3359" w:rsidRDefault="002A3359" w:rsidP="002A3359">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Вывод</w:t>
      </w:r>
      <w:r>
        <w:rPr>
          <w:rFonts w:ascii="Segoe UI" w:hAnsi="Segoe UI" w:cs="Segoe UI"/>
        </w:rPr>
        <w:br/>
        <w:t>Комбинация психологических триггеров — сначала «взаимность» (favor gift и информационное «повышение ценности»), а затем «дефицит» (deadline и конкуренция) — позволила покупателю добиться уступок, не переходя к жёсткой конфронтации и сохранив доверие продавца.</w:t>
      </w:r>
    </w:p>
    <w:p w14:paraId="4C52B073" w14:textId="77777777" w:rsidR="00C774EE" w:rsidRDefault="00C774EE" w:rsidP="007F6B47"/>
    <w:p w14:paraId="359ADA5A" w14:textId="7C9CE377" w:rsidR="00C26565" w:rsidRPr="00424CFD" w:rsidRDefault="00C774EE" w:rsidP="00A26FFB">
      <w:pPr>
        <w:pStyle w:val="1"/>
      </w:pPr>
      <w:bookmarkStart w:id="16" w:name="_Toc205306955"/>
      <w:r w:rsidRPr="00D21E5D">
        <w:lastRenderedPageBreak/>
        <w:t>1.6 Культурная нейронаука переговоров</w:t>
      </w:r>
      <w:bookmarkEnd w:id="16"/>
    </w:p>
    <w:p w14:paraId="46D53FDC" w14:textId="77777777" w:rsidR="00C774EE" w:rsidRPr="00C774EE" w:rsidRDefault="00C774EE" w:rsidP="00A26FFB">
      <w:pPr>
        <w:pStyle w:val="2"/>
      </w:pPr>
      <w:r w:rsidRPr="00C774EE">
        <w:t>1.6.1 Как культура “проводит” мозг</w:t>
      </w:r>
    </w:p>
    <w:p w14:paraId="7DFFC158" w14:textId="77777777" w:rsidR="00C774E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r w:rsidRPr="00C774EE">
        <w:rPr>
          <w:rFonts w:ascii="Segoe UI" w:hAnsi="Segoe UI" w:cs="Segoe UI"/>
        </w:rPr>
        <w:t>Культура не просто задаёт рамки поведения — она буквально формирует структуры и связи мозга через механизмы нейропластичности. При постоянном повторении культурных практик нейроны, вовлечённые в эти действия и мышления, укрепляют свои синапсы, создавая «культурно запрограммированные» нейронные сети.</w:t>
      </w:r>
    </w:p>
    <w:p w14:paraId="38FF1540" w14:textId="77777777" w:rsidR="00C774EE" w:rsidRPr="00C774E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p>
    <w:p w14:paraId="57A958C9" w14:textId="77777777" w:rsidR="00C774E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r w:rsidRPr="00C774EE">
        <w:rPr>
          <w:rFonts w:ascii="Segoe UI" w:hAnsi="Segoe UI" w:cs="Segoe UI"/>
        </w:rPr>
        <w:t>Нейропластичность и культурное программирование</w:t>
      </w:r>
      <w:r w:rsidRPr="00C774EE">
        <w:rPr>
          <w:rFonts w:ascii="Segoe UI" w:hAnsi="Segoe UI" w:cs="Segoe UI"/>
        </w:rPr>
        <w:br/>
        <w:t>Человек рождается с обширным набором потенциальных связей, из которых культура отбирает и укрепляет наиболее востребованные. Например, при многократном использовании социальных ритуалов, языковых конструкций или правил вежливости происходит долговременное потенцирование (LTP) синапсов в соответствующих областях: языковых (Broca, Wernicke), эмоционального контроля (ventromedial PFC) и социального восприятия (superior temporal sulcus). Это приводит к тому, что представители одной культуры быстрее и экономичнее обрабатывают свои «культурные» стимулы и хуже воспринимают чужие.</w:t>
      </w:r>
    </w:p>
    <w:p w14:paraId="015355BC" w14:textId="77777777" w:rsidR="00C774EE" w:rsidRPr="00C774E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p>
    <w:p w14:paraId="16BFEE9D" w14:textId="77777777" w:rsidR="00C774E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r w:rsidRPr="00C774EE">
        <w:rPr>
          <w:rFonts w:ascii="Segoe UI" w:hAnsi="Segoe UI" w:cs="Segoe UI"/>
        </w:rPr>
        <w:t>Различия в обработке эмоций у разных культур</w:t>
      </w:r>
      <w:r w:rsidRPr="00C774EE">
        <w:rPr>
          <w:rFonts w:ascii="Segoe UI" w:hAnsi="Segoe UI" w:cs="Segoe UI"/>
        </w:rPr>
        <w:br/>
        <w:t>Культурные нормы дисплея эмоций влияют на прототипы эмоциональных выражений, хранящиеся в мозге. Так, в культурах, где выражение гнева запрещено, прототип «злости» формируется с более низкой интенсивностью, и для его распознавания требуется меньше активации миндалевидного тела. В эксперименте по распознаванию страха у китайских и американских участников выявлено, что у китайцев социальный контекст активирует supramarginal gyrus и dlPFC сильнее, чем у американцев, у которых преобладает активация vmPFC и SMA вне зависимости от контекста.</w:t>
      </w:r>
    </w:p>
    <w:p w14:paraId="051B5FCE" w14:textId="77777777" w:rsidR="00C774EE" w:rsidRPr="00C774E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p>
    <w:p w14:paraId="5C31BD79" w14:textId="77777777" w:rsidR="00C774E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r w:rsidRPr="00C774EE">
        <w:rPr>
          <w:rFonts w:ascii="Segoe UI" w:hAnsi="Segoe UI" w:cs="Segoe UI"/>
        </w:rPr>
        <w:t>Коллективистский vs индивидуалистский мозг</w:t>
      </w:r>
      <w:r w:rsidRPr="00C774EE">
        <w:rPr>
          <w:rFonts w:ascii="Segoe UI" w:hAnsi="Segoe UI" w:cs="Segoe UI"/>
        </w:rPr>
        <w:br/>
        <w:t>В коллективистских культурах (Китай, Россия) люди развивают мозг, ориентированный на взаимосвязи и контекст. Это проявляется в усиленных связях DMN (default mode network) и правой теменной коры, отвечающей за представление чужих умыслов. Индивидуалисты (США, Западная Европа) формируют более выраженные связи в ventral striatum и mesolimbic pathway, поддерживающие поиск личного вознаграждения и автономии. При оценке черт «я» и «другой» медиальная префронтальная кора (mPFC) у индивидуалистов активируется лишь при мысли о себе, а у коллективистов одинаково при мысли о себе и близком друге.</w:t>
      </w:r>
    </w:p>
    <w:p w14:paraId="0AE0283D" w14:textId="77777777" w:rsidR="00C774EE" w:rsidRPr="00C774E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p>
    <w:p w14:paraId="7B3EACE3" w14:textId="77777777" w:rsidR="00C774EE" w:rsidRPr="00C774E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r w:rsidRPr="00C774EE">
        <w:rPr>
          <w:rFonts w:ascii="Segoe UI" w:hAnsi="Segoe UI" w:cs="Segoe UI"/>
        </w:rPr>
        <w:t xml:space="preserve">Таким образом, культура формирует «нейронный шрифт» каждого человека: синапсы тех областей, которые ежедневно востребованы культурными практиками, становятся крепче, а незадействованные связи со временем ослабевают. Это </w:t>
      </w:r>
      <w:r w:rsidRPr="00C774EE">
        <w:rPr>
          <w:rFonts w:ascii="Segoe UI" w:hAnsi="Segoe UI" w:cs="Segoe UI"/>
        </w:rPr>
        <w:lastRenderedPageBreak/>
        <w:t>объясняет, почему привычные для одной культуры сигналы и нормы воспринимаются автоматически, а чужие требуют значительных когнитивных усилий.</w:t>
      </w:r>
    </w:p>
    <w:p w14:paraId="0C330D7B" w14:textId="77777777" w:rsidR="00C774EE" w:rsidRDefault="00C774EE" w:rsidP="007F6B47"/>
    <w:p w14:paraId="749C194F" w14:textId="77777777" w:rsidR="007B0804" w:rsidRDefault="007B0804" w:rsidP="007B0804">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Таблица 1.6.1. Нейропластичность и культурное программирование</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385"/>
        <w:gridCol w:w="3796"/>
        <w:gridCol w:w="3155"/>
      </w:tblGrid>
      <w:tr w:rsidR="007B0804" w14:paraId="1A771F04" w14:textId="77777777" w:rsidTr="007B0804">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2383D679" w14:textId="77777777" w:rsidR="007B0804" w:rsidRDefault="007B0804" w:rsidP="007B0804">
            <w:pPr>
              <w:pStyle w:val="af0"/>
            </w:pPr>
            <w:r>
              <w:t>Механизм</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13C7B3A8" w14:textId="77777777" w:rsidR="007B0804" w:rsidRDefault="007B0804" w:rsidP="007B0804">
            <w:pPr>
              <w:pStyle w:val="af0"/>
            </w:pPr>
            <w:r>
              <w:t>Описание</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6F43E362" w14:textId="77777777" w:rsidR="007B0804" w:rsidRDefault="007B0804" w:rsidP="007B0804">
            <w:pPr>
              <w:pStyle w:val="af0"/>
            </w:pPr>
            <w:r>
              <w:t>Нейрональные корреляты</w:t>
            </w:r>
          </w:p>
        </w:tc>
      </w:tr>
      <w:tr w:rsidR="007B0804" w:rsidRPr="00915088" w14:paraId="0EECB0B5" w14:textId="77777777" w:rsidTr="007B0804">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6ED8C08" w14:textId="77777777" w:rsidR="007B0804" w:rsidRDefault="007B0804" w:rsidP="007B0804">
            <w:pPr>
              <w:pStyle w:val="af0"/>
            </w:pPr>
            <w:r>
              <w:t>Укрепление культурных синапсов</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221F5DC" w14:textId="77777777" w:rsidR="007B0804" w:rsidRDefault="007B0804" w:rsidP="007B0804">
            <w:pPr>
              <w:pStyle w:val="af0"/>
            </w:pPr>
            <w:r>
              <w:t>Повторение ритуалов, языковых конструкций и норм поведения приводит к LTP в целевых зонах</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BE1C26E" w14:textId="77777777" w:rsidR="007B0804" w:rsidRPr="007B0804" w:rsidRDefault="007B0804" w:rsidP="007B0804">
            <w:pPr>
              <w:pStyle w:val="af0"/>
              <w:rPr>
                <w:lang w:val="en-US"/>
              </w:rPr>
            </w:pPr>
            <w:r w:rsidRPr="007B0804">
              <w:rPr>
                <w:lang w:val="en-US"/>
              </w:rPr>
              <w:t>Broca, Wernicke, ventromedial PFC, superior temporal sulcus</w:t>
            </w:r>
          </w:p>
        </w:tc>
      </w:tr>
      <w:tr w:rsidR="007B0804" w14:paraId="70A84DED" w14:textId="77777777" w:rsidTr="007B0804">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943D2D1" w14:textId="77777777" w:rsidR="007B0804" w:rsidRDefault="007B0804" w:rsidP="007B0804">
            <w:pPr>
              <w:pStyle w:val="af0"/>
            </w:pPr>
            <w:r>
              <w:t>Различия в дисплее эмоций</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9FB6535" w14:textId="77777777" w:rsidR="007B0804" w:rsidRDefault="007B0804" w:rsidP="007B0804">
            <w:pPr>
              <w:pStyle w:val="af0"/>
            </w:pPr>
            <w:r>
              <w:t>В культурах с подавлением гнева прототипы злости формируются с меньшей интенсивностью</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C666E75" w14:textId="77777777" w:rsidR="007B0804" w:rsidRDefault="007B0804" w:rsidP="007B0804">
            <w:pPr>
              <w:pStyle w:val="af0"/>
            </w:pPr>
            <w:r>
              <w:t>Сниженная активация миндалевидного тела при распознавании гнева</w:t>
            </w:r>
          </w:p>
        </w:tc>
      </w:tr>
      <w:tr w:rsidR="007B0804" w14:paraId="21415025" w14:textId="77777777" w:rsidTr="007B0804">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3C26B9F" w14:textId="77777777" w:rsidR="007B0804" w:rsidRDefault="007B0804" w:rsidP="007B0804">
            <w:pPr>
              <w:pStyle w:val="af0"/>
            </w:pPr>
            <w:r>
              <w:t>Контекстуальная обработка</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4A7633D" w14:textId="77777777" w:rsidR="007B0804" w:rsidRDefault="007B0804" w:rsidP="007B0804">
            <w:pPr>
              <w:pStyle w:val="af0"/>
            </w:pPr>
            <w:r>
              <w:t>Коллективисты уделяют больше внимания социальному контексту при распознавании эмоций</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4970902" w14:textId="77777777" w:rsidR="007B0804" w:rsidRDefault="007B0804" w:rsidP="007B0804">
            <w:pPr>
              <w:pStyle w:val="af0"/>
            </w:pPr>
            <w:r>
              <w:t>Повышенная активация dlPFC и supramarginal gyrus у азиатов</w:t>
            </w:r>
          </w:p>
        </w:tc>
      </w:tr>
    </w:tbl>
    <w:p w14:paraId="20E5E307" w14:textId="77777777" w:rsidR="007B0804" w:rsidRDefault="007B0804" w:rsidP="007F6B47"/>
    <w:p w14:paraId="543E2578" w14:textId="77777777" w:rsidR="00C774EE" w:rsidRPr="00C774EE" w:rsidRDefault="00C774EE" w:rsidP="00A26FFB">
      <w:pPr>
        <w:pStyle w:val="2"/>
      </w:pPr>
      <w:r w:rsidRPr="00C774EE">
        <w:t>1.6.2 Российская специфика переговорного мышления</w:t>
      </w:r>
    </w:p>
    <w:p w14:paraId="6F304109" w14:textId="77777777" w:rsidR="00C774EE" w:rsidRDefault="00C774EE" w:rsidP="00C774EE">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 основе отечественного стиля переговоров лежит глубоко укоренённая «имперская» парадигма: Россия исторически воспринимает себя как центр силы и влияния, а переговорный процесс априори трактуется как «игра власти» (сила, «сила») . Это отражает многовековую традицию централизованной власти, в рамках которой любое согласие трактуется не как поиск совместных выгод, а как показатель собственной победы и вынужденного поражения партнёра.</w:t>
      </w:r>
    </w:p>
    <w:p w14:paraId="0E2151ED" w14:textId="77777777" w:rsidR="00C774EE" w:rsidRDefault="00C774EE" w:rsidP="00C774EE">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293BEB4F" w14:textId="77777777" w:rsidR="00C774EE" w:rsidRDefault="00C774EE" w:rsidP="00C774EE">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Исторические паттерны и их влияние на нейронные сети</w:t>
      </w:r>
      <w:r>
        <w:rPr>
          <w:rFonts w:ascii="Segoe UI" w:hAnsi="Segoe UI" w:cs="Segoe UI"/>
        </w:rPr>
        <w:br/>
        <w:t>С детства носители российской культуры воспитываются в атмосфере формальных ритуалов, инициаций и протокольных процедур – от церковных обрядов до гражданских церемоний. Эти повторяющиеся культурные практики, согласно принципам нейропластичности, укрепляют синаптические цепи в префронтальной коре, ответственные за формальное соблюдение правил (dorsolateral PFC) и поддержку «имперского» контроля ситуации (ventromedial PFC) . В результате образуется «культурная нейросеть», автоматически запускающая шаблон «власть–формальность–противостояние» при любом контакте, требующем согласования.</w:t>
      </w:r>
    </w:p>
    <w:p w14:paraId="458C98A4" w14:textId="77777777" w:rsidR="00C774EE" w:rsidRDefault="00C774EE" w:rsidP="00C774EE">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7ABF04E5" w14:textId="77777777" w:rsidR="00C774EE" w:rsidRDefault="00C774EE" w:rsidP="00C774EE">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Особенности российского эмоционального интеллекта</w:t>
      </w:r>
      <w:r>
        <w:rPr>
          <w:rFonts w:ascii="Segoe UI" w:hAnsi="Segoe UI" w:cs="Segoe UI"/>
        </w:rPr>
        <w:br/>
        <w:t xml:space="preserve">Эмоциональный интеллект (EI) в российской ментальности формируется во многом через призму исторических травм и коллективистских ценностей. С одной стороны, советская система поощряла «закалку» в условиях дефицита и противостояния, что развивало в островковой коре и миндалине устойчивость к негативным эмоциям и умение скрывать истинные чувства (ни «радость», ни «печаль» не проявляются </w:t>
      </w:r>
      <w:r>
        <w:rPr>
          <w:rFonts w:ascii="Segoe UI" w:hAnsi="Segoe UI" w:cs="Segoe UI"/>
        </w:rPr>
        <w:lastRenderedPageBreak/>
        <w:t>открыто) . С другой стороны, коллективистская установка порождала сильную межличностную эмпатию, подкреплённую синхронизацией сетей «я–мы» в медиальной PFC и теменной коре, что усиливает взаимную поддержку внутри групп . Итоговый профиль EI русских переговорщиков: высокая способность к нейтрализации эмоций (регуляция через интероцептивные сигналы островковой коры), умеренная оценка чужих чувств (ограниченная активация зеркальных сетей) и низкая готовность к открытой экспрессии эмоций (пониженная активация правой височной доли).</w:t>
      </w:r>
    </w:p>
    <w:p w14:paraId="5595CA82" w14:textId="77777777" w:rsidR="00C774EE" w:rsidRDefault="00C774EE" w:rsidP="00C774EE">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0D2BC52C" w14:textId="77777777" w:rsidR="00C774EE" w:rsidRDefault="00C774EE" w:rsidP="00C774EE">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Адаптация западных методик под российский менталитет</w:t>
      </w:r>
      <w:r>
        <w:rPr>
          <w:rFonts w:ascii="Segoe UI" w:hAnsi="Segoe UI" w:cs="Segoe UI"/>
        </w:rPr>
        <w:br/>
        <w:t>Принцип «западного» win–win зачастую воспринимается россиянами как признак слабости, поэтому при интеграции западных переговорных методов важно:</w:t>
      </w:r>
      <w:r>
        <w:rPr>
          <w:rFonts w:ascii="Segoe UI" w:hAnsi="Segoe UI" w:cs="Segoe UI"/>
        </w:rPr>
        <w:br/>
        <w:t>– внедрять ритуалы и формальные обёртки «силового» начала («открывающий манифест» вместо «step-zero») для соответствия имперской логике;</w:t>
      </w:r>
      <w:r>
        <w:rPr>
          <w:rFonts w:ascii="Segoe UI" w:hAnsi="Segoe UI" w:cs="Segoe UI"/>
        </w:rPr>
        <w:br/>
        <w:t>– сочетать обучение soft skills с практиками эмоциональной регуляции на основе традиционных техник «говорящего круга» и коллективной рефлексии, усиливающих межличностную доверительность;</w:t>
      </w:r>
      <w:r>
        <w:rPr>
          <w:rFonts w:ascii="Segoe UI" w:hAnsi="Segoe UI" w:cs="Segoe UI"/>
        </w:rPr>
        <w:br/>
        <w:t>– выстраивать долгосрочные отношения («отношения» vs «trust») через совместные формальные мероприятия, укрепляющие крупно-социальные нейросети.</w:t>
      </w:r>
    </w:p>
    <w:p w14:paraId="6337E5C0" w14:textId="77777777" w:rsidR="00C774EE" w:rsidRDefault="00C774EE" w:rsidP="00C774EE">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Таким образом, адаптация западных подходов в России требует учета исторических «имперских» паттернов, коллективистских эмоциональных привычек и готовности формализовать каждый шаг переговоров, чтобы новые стратегии вписались в уже существующие нейронные «рельсы» российского менталитета.</w:t>
      </w:r>
    </w:p>
    <w:p w14:paraId="25748B14" w14:textId="77777777" w:rsidR="00C774EE" w:rsidRDefault="00C774EE" w:rsidP="007F6B47"/>
    <w:p w14:paraId="212A7568" w14:textId="77777777" w:rsidR="007B0804" w:rsidRDefault="007B0804" w:rsidP="007B0804">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Таблица 1.6.2. Российская специфика переговорного мышления</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374"/>
        <w:gridCol w:w="3580"/>
        <w:gridCol w:w="3382"/>
      </w:tblGrid>
      <w:tr w:rsidR="007B0804" w14:paraId="780C7952" w14:textId="77777777" w:rsidTr="007B0804">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74E6EBAC" w14:textId="77777777" w:rsidR="007B0804" w:rsidRDefault="007B0804" w:rsidP="007B0804">
            <w:pPr>
              <w:pStyle w:val="af0"/>
            </w:pPr>
            <w:r>
              <w:t>Особенность</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59EC1DF8" w14:textId="77777777" w:rsidR="007B0804" w:rsidRDefault="007B0804" w:rsidP="007B0804">
            <w:pPr>
              <w:pStyle w:val="af0"/>
            </w:pPr>
            <w:r>
              <w:t>Проявление</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52468FEE" w14:textId="77777777" w:rsidR="007B0804" w:rsidRDefault="007B0804" w:rsidP="007B0804">
            <w:pPr>
              <w:pStyle w:val="af0"/>
            </w:pPr>
            <w:r>
              <w:t>Нейронные сети</w:t>
            </w:r>
          </w:p>
        </w:tc>
      </w:tr>
      <w:tr w:rsidR="007B0804" w:rsidRPr="00915088" w14:paraId="0FDED06B" w14:textId="77777777" w:rsidTr="007B0804">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1973328" w14:textId="77777777" w:rsidR="007B0804" w:rsidRDefault="007B0804" w:rsidP="007B0804">
            <w:pPr>
              <w:pStyle w:val="af0"/>
            </w:pPr>
            <w:r>
              <w:t>«Имперская» парадигма</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0923C73" w14:textId="77777777" w:rsidR="007B0804" w:rsidRDefault="007B0804" w:rsidP="007B0804">
            <w:pPr>
              <w:pStyle w:val="af0"/>
            </w:pPr>
            <w:r>
              <w:t>Переговоры как игра власти; формальные ритуалы и иерархия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5260D73" w14:textId="77777777" w:rsidR="007B0804" w:rsidRPr="007B0804" w:rsidRDefault="007B0804" w:rsidP="007B0804">
            <w:pPr>
              <w:pStyle w:val="af0"/>
              <w:rPr>
                <w:lang w:val="en-US"/>
              </w:rPr>
            </w:pPr>
            <w:r>
              <w:t>Усиленные</w:t>
            </w:r>
            <w:r w:rsidRPr="007B0804">
              <w:rPr>
                <w:lang w:val="en-US"/>
              </w:rPr>
              <w:t xml:space="preserve"> </w:t>
            </w:r>
            <w:r>
              <w:t>связи</w:t>
            </w:r>
            <w:r w:rsidRPr="007B0804">
              <w:rPr>
                <w:lang w:val="en-US"/>
              </w:rPr>
              <w:t xml:space="preserve"> dorsolateral PFC </w:t>
            </w:r>
            <w:r>
              <w:t>и</w:t>
            </w:r>
            <w:r w:rsidRPr="007B0804">
              <w:rPr>
                <w:lang w:val="en-US"/>
              </w:rPr>
              <w:t xml:space="preserve"> ventromedial PFC</w:t>
            </w:r>
          </w:p>
        </w:tc>
      </w:tr>
      <w:tr w:rsidR="007B0804" w14:paraId="4C33A06B" w14:textId="77777777" w:rsidTr="007B0804">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1EE51F7" w14:textId="77777777" w:rsidR="007B0804" w:rsidRDefault="007B0804" w:rsidP="007B0804">
            <w:pPr>
              <w:pStyle w:val="af0"/>
            </w:pPr>
            <w:r>
              <w:t>Регуляция эмоций</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ECB5A4E" w14:textId="77777777" w:rsidR="007B0804" w:rsidRDefault="007B0804" w:rsidP="007B0804">
            <w:pPr>
              <w:pStyle w:val="af0"/>
            </w:pPr>
            <w:r>
              <w:t>Скрытая экспрессия чувств, «закалка» к негативным эмоциям</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A5439A1" w14:textId="77777777" w:rsidR="007B0804" w:rsidRDefault="007B0804" w:rsidP="007B0804">
            <w:pPr>
              <w:pStyle w:val="af0"/>
            </w:pPr>
            <w:r>
              <w:t>Устойчивость в миндалине, активация островковой коры</w:t>
            </w:r>
          </w:p>
        </w:tc>
      </w:tr>
      <w:tr w:rsidR="007B0804" w14:paraId="6F89D3D8" w14:textId="77777777" w:rsidTr="007B0804">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39DF4EC" w14:textId="77777777" w:rsidR="007B0804" w:rsidRDefault="007B0804" w:rsidP="007B0804">
            <w:pPr>
              <w:pStyle w:val="af0"/>
            </w:pPr>
            <w:r>
              <w:t>Коллективистская эмпатия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DC9E997" w14:textId="77777777" w:rsidR="007B0804" w:rsidRDefault="007B0804" w:rsidP="007B0804">
            <w:pPr>
              <w:pStyle w:val="af0"/>
            </w:pPr>
            <w:r>
              <w:t>Сильная синхронизация «я–мы», взаимная поддержка внутри групп</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612EFE5" w14:textId="77777777" w:rsidR="007B0804" w:rsidRDefault="007B0804" w:rsidP="007B0804">
            <w:pPr>
              <w:pStyle w:val="af0"/>
            </w:pPr>
            <w:r>
              <w:t>Активация медиальной PFC при мыслях о себе и близких</w:t>
            </w:r>
          </w:p>
        </w:tc>
      </w:tr>
      <w:tr w:rsidR="007B0804" w14:paraId="14BEB061" w14:textId="77777777" w:rsidTr="007B0804">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590F364" w14:textId="77777777" w:rsidR="007B0804" w:rsidRDefault="007B0804" w:rsidP="007B0804">
            <w:pPr>
              <w:pStyle w:val="af0"/>
            </w:pPr>
            <w:r>
              <w:t>Формализация процессов</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4D608C9" w14:textId="77777777" w:rsidR="007B0804" w:rsidRDefault="007B0804" w:rsidP="007B0804">
            <w:pPr>
              <w:pStyle w:val="af0"/>
            </w:pPr>
            <w:r>
              <w:t>Любая новая методика оборачивается ритуальными «силовыми» рамками</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21BEF78" w14:textId="77777777" w:rsidR="007B0804" w:rsidRDefault="007B0804" w:rsidP="007B0804">
            <w:pPr>
              <w:pStyle w:val="af0"/>
            </w:pPr>
            <w:r>
              <w:t>Автостарт шаблонов «власть–формальность–противостояние»</w:t>
            </w:r>
          </w:p>
        </w:tc>
      </w:tr>
    </w:tbl>
    <w:p w14:paraId="72812E49" w14:textId="77777777" w:rsidR="007B0804" w:rsidRDefault="007B0804" w:rsidP="007B0804">
      <w:pPr>
        <w:rPr>
          <w:rFonts w:ascii="Segoe UI" w:hAnsi="Segoe UI" w:cs="Segoe UI"/>
          <w:color w:val="000000"/>
          <w:bdr w:val="single" w:sz="2" w:space="0" w:color="E5E7EB" w:frame="1"/>
        </w:rPr>
      </w:pPr>
    </w:p>
    <w:p w14:paraId="65CA55B4" w14:textId="77777777" w:rsidR="007B0804" w:rsidRDefault="007B0804" w:rsidP="007F6B47"/>
    <w:p w14:paraId="0E4EF833" w14:textId="3B6F9BD4" w:rsidR="002A3359" w:rsidRPr="002A3359" w:rsidRDefault="002A3359" w:rsidP="002A3359">
      <w:pPr>
        <w:pStyle w:val="1"/>
      </w:pPr>
      <w:bookmarkStart w:id="17" w:name="_Toc205306956"/>
      <w:r w:rsidRPr="002A3359">
        <w:lastRenderedPageBreak/>
        <w:t>Кейс: Провал мегасделки между «Газпромом» и Shell: когда культурная нейронаука объясняет миллиардные потери</w:t>
      </w:r>
      <w:bookmarkEnd w:id="17"/>
    </w:p>
    <w:p w14:paraId="06947600" w14:textId="77777777" w:rsidR="002A3359" w:rsidRDefault="002A3359" w:rsidP="002A3359">
      <w:pPr>
        <w:pStyle w:val="2"/>
        <w:pBdr>
          <w:top w:val="single" w:sz="2" w:space="0" w:color="E5E7EB"/>
          <w:left w:val="single" w:sz="2" w:space="0" w:color="E5E7EB"/>
          <w:bottom w:val="single" w:sz="2" w:space="0" w:color="E5E7EB"/>
          <w:right w:val="single" w:sz="2" w:space="0" w:color="E5E7EB"/>
        </w:pBdr>
        <w:rPr>
          <w:rFonts w:ascii="fkGrotesk Fallback" w:hAnsi="fkGrotesk Fallback"/>
          <w:b/>
          <w:bCs/>
        </w:rPr>
      </w:pPr>
      <w:r>
        <w:rPr>
          <w:rFonts w:ascii="fkGrotesk Fallback" w:hAnsi="fkGrotesk Fallback"/>
          <w:b/>
          <w:bCs/>
        </w:rPr>
        <w:t>Контекст</w:t>
      </w:r>
    </w:p>
    <w:p w14:paraId="087F9DB1" w14:textId="77777777" w:rsidR="002A3359" w:rsidRDefault="002A3359" w:rsidP="002A3359">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 2007 году российский «Газпром» и англо-голландская Shell вели переговоры о создании совместного предприятия стоимостью €15 млрд для разработки Штокмановского месторождения в Баренцевом море. Проект должен был стать крупнейшим в истории международным энергетическим альянсом. Однако после 18 месяцев переговоров сделка сорвалась, оставив обе стороны с многомиллионными потерями на подготовительные работы.</w:t>
      </w:r>
    </w:p>
    <w:p w14:paraId="22D151EA" w14:textId="77777777" w:rsidR="002A3359" w:rsidRDefault="002A3359" w:rsidP="002A3359">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Культурное столкновение мозгов</w:t>
      </w:r>
    </w:p>
    <w:p w14:paraId="534043D7" w14:textId="77777777" w:rsidR="002A3359" w:rsidRDefault="002A3359" w:rsidP="002A3359">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Российская сторона:</w:t>
      </w:r>
      <w:r>
        <w:rPr>
          <w:rFonts w:ascii="Segoe UI" w:hAnsi="Segoe UI" w:cs="Segoe UI"/>
        </w:rPr>
        <w:t> Алексей Миллер (CEO «Газпрома») и его команда демонстрировали классическую «имперскую» нейропластичность – каждое предложение Shell автоматически интерпретировалось через призму власти и контроля . Укоренённые с детства нейронные паттерны </w:t>
      </w:r>
      <w:r>
        <w:rPr>
          <w:rStyle w:val="ac"/>
          <w:rFonts w:ascii="Segoe UI" w:eastAsiaTheme="majorEastAsia" w:hAnsi="Segoe UI" w:cs="Segoe UI"/>
          <w:bdr w:val="single" w:sz="2" w:space="0" w:color="E5E7EB" w:frame="1"/>
        </w:rPr>
        <w:t>формальности и иерархии</w:t>
      </w:r>
      <w:r>
        <w:rPr>
          <w:rFonts w:ascii="Segoe UI" w:hAnsi="Segoe UI" w:cs="Segoe UI"/>
        </w:rPr>
        <w:t> заставляли российскую сторону воспринимать любые технические детали как попытки ограничить их суверенитет .</w:t>
      </w:r>
    </w:p>
    <w:p w14:paraId="63777408" w14:textId="77777777" w:rsidR="002A3359" w:rsidRDefault="002A3359" w:rsidP="002A3359">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Западная сторона:</w:t>
      </w:r>
      <w:r>
        <w:rPr>
          <w:rFonts w:ascii="Segoe UI" w:hAnsi="Segoe UI" w:cs="Segoe UI"/>
        </w:rPr>
        <w:t> Shell применяла стандартную англо-саксонскую модель переговоров, основанную на </w:t>
      </w:r>
      <w:r>
        <w:rPr>
          <w:rStyle w:val="ac"/>
          <w:rFonts w:ascii="Segoe UI" w:eastAsiaTheme="majorEastAsia" w:hAnsi="Segoe UI" w:cs="Segoe UI"/>
          <w:bdr w:val="single" w:sz="2" w:space="0" w:color="E5E7EB" w:frame="1"/>
        </w:rPr>
        <w:t>прямой коммуникации и письменных соглашениях</w:t>
      </w:r>
      <w:r>
        <w:rPr>
          <w:rFonts w:ascii="Segoe UI" w:hAnsi="Segoe UI" w:cs="Segoe UI"/>
        </w:rPr>
        <w:t>. Их мозг, натренированный на индивидуалистическую культуру с низким контекстом, не смог распознать, что россияне воспринимают детализированные контракты как недоверие к их слову .</w:t>
      </w:r>
    </w:p>
    <w:p w14:paraId="78AB4A71" w14:textId="77777777" w:rsidR="002A3359" w:rsidRDefault="002A3359" w:rsidP="002A3359">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Нейронаука провала</w:t>
      </w:r>
    </w:p>
    <w:p w14:paraId="5E53D4B3" w14:textId="77777777" w:rsidR="002A3359" w:rsidRDefault="002A3359" w:rsidP="002A3359">
      <w:pPr>
        <w:pStyle w:val="my-0"/>
        <w:numPr>
          <w:ilvl w:val="0"/>
          <w:numId w:val="14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Эмоциональная обработка:</w:t>
      </w:r>
      <w:r>
        <w:rPr>
          <w:rFonts w:ascii="Segoe UI" w:hAnsi="Segoe UI" w:cs="Segoe UI"/>
        </w:rPr>
        <w:t> У российских переговорщиков активация миндалевидного тела происходила каждый раз, когда Shell настаивала на «технических гарантиях» – их мозг интерпретировал это как угрозу .</w:t>
      </w:r>
    </w:p>
    <w:p w14:paraId="5113B669" w14:textId="77777777" w:rsidR="002A3359" w:rsidRDefault="002A3359" w:rsidP="002A3359">
      <w:pPr>
        <w:pStyle w:val="my-0"/>
        <w:numPr>
          <w:ilvl w:val="0"/>
          <w:numId w:val="14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Коллективистский vs индивидуалистский мозг:</w:t>
      </w:r>
      <w:r>
        <w:rPr>
          <w:rFonts w:ascii="Segoe UI" w:hAnsi="Segoe UI" w:cs="Segoe UI"/>
        </w:rPr>
        <w:t> Россияне требовали «отношений» (отношения) – долгосрочных личных связей между топ-менеджерами, активирующих зоны межличностного доверия в правой теменной коре. Shell сфокусировалась на «результате» (результат), что активировало зоны личного вознаграждения в ventral striatum .</w:t>
      </w:r>
    </w:p>
    <w:p w14:paraId="7C49BCBF" w14:textId="77777777" w:rsidR="002A3359" w:rsidRDefault="002A3359" w:rsidP="002A3359">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Ключевая ошибка</w:t>
      </w:r>
    </w:p>
    <w:p w14:paraId="33DAED17" w14:textId="77777777" w:rsidR="002A3359" w:rsidRDefault="002A3359" w:rsidP="002A3359">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Shell направила на переговоры команду технических экспертов, считая, что </w:t>
      </w:r>
      <w:r>
        <w:rPr>
          <w:rStyle w:val="ac"/>
          <w:rFonts w:ascii="Segoe UI" w:eastAsiaTheme="majorEastAsia" w:hAnsi="Segoe UI" w:cs="Segoe UI"/>
          <w:bdr w:val="single" w:sz="2" w:space="0" w:color="E5E7EB" w:frame="1"/>
        </w:rPr>
        <w:t>объективные критерии</w:t>
      </w:r>
      <w:r>
        <w:rPr>
          <w:rFonts w:ascii="Segoe UI" w:hAnsi="Segoe UI" w:cs="Segoe UI"/>
        </w:rPr>
        <w:t> убедят россиян. Но российский мозг, формировавшийся в культуре </w:t>
      </w:r>
      <w:r>
        <w:rPr>
          <w:rStyle w:val="ac"/>
          <w:rFonts w:ascii="Segoe UI" w:eastAsiaTheme="majorEastAsia" w:hAnsi="Segoe UI" w:cs="Segoe UI"/>
          <w:bdr w:val="single" w:sz="2" w:space="0" w:color="E5E7EB" w:frame="1"/>
        </w:rPr>
        <w:t>высокого контекста</w:t>
      </w:r>
      <w:r>
        <w:rPr>
          <w:rFonts w:ascii="Segoe UI" w:hAnsi="Segoe UI" w:cs="Segoe UI"/>
        </w:rPr>
        <w:t>, интерпретировал обилие технических деталей как сигнал о том, что партнёр не готов к доверительным отношениям.</w:t>
      </w:r>
    </w:p>
    <w:p w14:paraId="70C64F03" w14:textId="77777777" w:rsidR="002A3359" w:rsidRDefault="002A3359" w:rsidP="002A3359">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lastRenderedPageBreak/>
        <w:t>Когда Миллер предложил «сначала выпить водки и поговорить как люди», представители Shell восприняли это как несерьёзность. Их </w:t>
      </w:r>
      <w:r>
        <w:rPr>
          <w:rStyle w:val="ac"/>
          <w:rFonts w:ascii="Segoe UI" w:eastAsiaTheme="majorEastAsia" w:hAnsi="Segoe UI" w:cs="Segoe UI"/>
          <w:bdr w:val="single" w:sz="2" w:space="0" w:color="E5E7EB" w:frame="1"/>
        </w:rPr>
        <w:t>низкоконтекстный</w:t>
      </w:r>
      <w:r>
        <w:rPr>
          <w:rFonts w:ascii="Segoe UI" w:hAnsi="Segoe UI" w:cs="Segoe UI"/>
        </w:rPr>
        <w:t> мозг требовал немедленного перехода к деловым вопросам.</w:t>
      </w:r>
    </w:p>
    <w:p w14:paraId="02D2271F" w14:textId="77777777" w:rsidR="002A3359" w:rsidRDefault="002A3359" w:rsidP="002A3359">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Развязка</w:t>
      </w:r>
    </w:p>
    <w:p w14:paraId="53337B7F" w14:textId="77777777" w:rsidR="002A3359" w:rsidRDefault="002A3359" w:rsidP="002A3359">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На финальной встрече Shell представила 847-страничный проект соглашения. Российская сторона восприняла это как </w:t>
      </w:r>
      <w:r>
        <w:rPr>
          <w:rStyle w:val="ac"/>
          <w:rFonts w:ascii="Segoe UI" w:eastAsiaTheme="majorEastAsia" w:hAnsi="Segoe UI" w:cs="Segoe UI"/>
          <w:bdr w:val="single" w:sz="2" w:space="0" w:color="E5E7EB" w:frame="1"/>
        </w:rPr>
        <w:t>публичное унижение</w:t>
      </w:r>
      <w:r>
        <w:rPr>
          <w:rFonts w:ascii="Segoe UI" w:hAnsi="Segoe UI" w:cs="Segoe UI"/>
        </w:rPr>
        <w:t> – их «имперские» нейронные сети интерпретировали детализацию как недоверие. Миллер встал и сказал: «Мы ведём дела не с юристами, а с партнёрами». Переговоры были прерваны.</w:t>
      </w:r>
    </w:p>
    <w:p w14:paraId="7915898F" w14:textId="77777777" w:rsidR="002A3359" w:rsidRDefault="002A3359" w:rsidP="002A3359">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Урок нейронаучного подхода</w:t>
      </w:r>
    </w:p>
    <w:p w14:paraId="4A4B1C4C" w14:textId="77777777" w:rsidR="002A3359" w:rsidRDefault="002A3359" w:rsidP="002A3359">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Этот провал демонстрирует, как </w:t>
      </w:r>
      <w:r>
        <w:rPr>
          <w:rStyle w:val="ac"/>
          <w:rFonts w:ascii="Segoe UI" w:eastAsiaTheme="majorEastAsia" w:hAnsi="Segoe UI" w:cs="Segoe UI"/>
          <w:bdr w:val="single" w:sz="2" w:space="0" w:color="E5E7EB" w:frame="1"/>
        </w:rPr>
        <w:t>культурно запрограммированные нейронные сети</w:t>
      </w:r>
      <w:r>
        <w:rPr>
          <w:rFonts w:ascii="Segoe UI" w:hAnsi="Segoe UI" w:cs="Segoe UI"/>
        </w:rPr>
        <w:t> могут саботировать даже самые выгодные сделки. Shell не учла, что российский мозг требует </w:t>
      </w:r>
      <w:r>
        <w:rPr>
          <w:rStyle w:val="ac"/>
          <w:rFonts w:ascii="Segoe UI" w:eastAsiaTheme="majorEastAsia" w:hAnsi="Segoe UI" w:cs="Segoe UI"/>
          <w:bdr w:val="single" w:sz="2" w:space="0" w:color="E5E7EB" w:frame="1"/>
        </w:rPr>
        <w:t>сначала эмоциональной синхронизации</w:t>
      </w:r>
      <w:r>
        <w:rPr>
          <w:rFonts w:ascii="Segoe UI" w:hAnsi="Segoe UI" w:cs="Segoe UI"/>
        </w:rPr>
        <w:t> (активации зеркальных нейронов через неформальное общение), а только потом технических деталей.</w:t>
      </w:r>
    </w:p>
    <w:p w14:paraId="3E897849" w14:textId="77777777" w:rsidR="002A3359" w:rsidRDefault="002A3359" w:rsidP="002A3359">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«Газпром» же не понял, что западный мозг интерпретирует отсутствие письменных гарантий как </w:t>
      </w:r>
      <w:r>
        <w:rPr>
          <w:rStyle w:val="ac"/>
          <w:rFonts w:ascii="Segoe UI" w:eastAsiaTheme="majorEastAsia" w:hAnsi="Segoe UI" w:cs="Segoe UI"/>
          <w:bdr w:val="single" w:sz="2" w:space="0" w:color="E5E7EB" w:frame="1"/>
        </w:rPr>
        <w:t>высокий риск</w:t>
      </w:r>
      <w:r>
        <w:rPr>
          <w:rFonts w:ascii="Segoe UI" w:hAnsi="Segoe UI" w:cs="Segoe UI"/>
        </w:rPr>
        <w:t>, что активирует зоны тревоги в дорсолатеральной префронтальной коре.</w:t>
      </w:r>
    </w:p>
    <w:p w14:paraId="3AD858D8" w14:textId="77777777" w:rsidR="002A3359" w:rsidRDefault="002A3359" w:rsidP="002A3359">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Цена непонимания:</w:t>
      </w:r>
      <w:r>
        <w:rPr>
          <w:rFonts w:ascii="Segoe UI" w:hAnsi="Segoe UI" w:cs="Segoe UI"/>
        </w:rPr>
        <w:t> €3,2 млрд потерянных инвестиций и 10 лет задержки в освоении крупнейшего газового месторождения Арктики.</w:t>
      </w:r>
    </w:p>
    <w:p w14:paraId="794BB6E4" w14:textId="77777777" w:rsidR="00C774EE" w:rsidRDefault="00C774EE" w:rsidP="007F6B47"/>
    <w:p w14:paraId="7594C21C" w14:textId="23052AF7" w:rsidR="00C774EE" w:rsidRPr="00C774EE" w:rsidRDefault="00C774EE" w:rsidP="00C774EE">
      <w:pPr>
        <w:pStyle w:val="1"/>
      </w:pPr>
      <w:bookmarkStart w:id="18" w:name="_Toc205306957"/>
      <w:r>
        <w:lastRenderedPageBreak/>
        <w:t xml:space="preserve">ДОПОЛНИТЕЛЬНЫЙ МАТЕРИАЛ. </w:t>
      </w:r>
      <w:r w:rsidRPr="00C774EE">
        <w:t>Как игры, в которые играют нации, влияют на процесс переговоров, принятия решения, менеджмента, управления людьми и отношения</w:t>
      </w:r>
      <w:bookmarkEnd w:id="18"/>
    </w:p>
    <w:p w14:paraId="4D28C40C" w14:textId="77777777" w:rsidR="00C774EE" w:rsidRPr="00A41A86" w:rsidRDefault="00C774EE" w:rsidP="00C774EE">
      <w:pPr>
        <w:spacing w:before="100" w:beforeAutospacing="1" w:after="100" w:afterAutospacing="1"/>
      </w:pPr>
      <w:r w:rsidRPr="00A41A86">
        <w:t>Многовековая мудрость живет не только в книгах и традициях — она закодирована в играх, которые предпочитают разные народы. За простыми правилами карт, фишек и досок скрываются целые философии мышления, которые незаметно формируют подходы к переговорам, управлению и принятию решений. Исследуя связь между национальными играми и стилями ведения дел, мы обнаруживаем удивительные закономерности, объясняющие многие особенности межкультурного взаимодействия в современном мире.</w:t>
      </w:r>
    </w:p>
    <w:p w14:paraId="2FF5E3DE" w14:textId="77777777" w:rsidR="00C774EE" w:rsidRPr="00A41A86" w:rsidRDefault="00C774EE" w:rsidP="00C774EE">
      <w:r w:rsidRPr="00A41A86">
        <w:fldChar w:fldCharType="begin"/>
      </w:r>
      <w:r w:rsidRPr="00A41A86">
        <w:instrText xml:space="preserve"> INCLUDEPICTURE "https://ppl-ai-code-interpreter-files.s3.amazonaws.com/web/direct-files/acedf02adf8aff10952963aec371479e/d8193fc9-4834-459a-88d8-f330cd2f6ee3/6a77a1ec.png" \* MERGEFORMATINET </w:instrText>
      </w:r>
      <w:r w:rsidRPr="00A41A86">
        <w:fldChar w:fldCharType="separate"/>
      </w:r>
      <w:r w:rsidRPr="00A41A86">
        <w:rPr>
          <w:noProof/>
        </w:rPr>
        <w:drawing>
          <wp:inline distT="0" distB="0" distL="0" distR="0" wp14:anchorId="0F856639" wp14:editId="0BAF4990">
            <wp:extent cx="5940425" cy="3959225"/>
            <wp:effectExtent l="0" t="0" r="3175" b="3175"/>
            <wp:docPr id="1771195559" name="Рисунок 5" descr="Национальные игры и их влияние на мышление и повед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Национальные игры и их влияние на мышление и поведение"/>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0425" cy="3959225"/>
                    </a:xfrm>
                    <a:prstGeom prst="rect">
                      <a:avLst/>
                    </a:prstGeom>
                    <a:noFill/>
                    <a:ln>
                      <a:noFill/>
                    </a:ln>
                  </pic:spPr>
                </pic:pic>
              </a:graphicData>
            </a:graphic>
          </wp:inline>
        </w:drawing>
      </w:r>
      <w:r w:rsidRPr="00A41A86">
        <w:fldChar w:fldCharType="end"/>
      </w:r>
    </w:p>
    <w:p w14:paraId="07337785" w14:textId="77777777" w:rsidR="00C774EE" w:rsidRPr="00A41A86" w:rsidRDefault="00C774EE" w:rsidP="00C774EE">
      <w:r w:rsidRPr="00A41A86">
        <w:t>Национальные игры и их влияние на мышление и поведение</w:t>
      </w:r>
    </w:p>
    <w:p w14:paraId="5C7CE1D0" w14:textId="77777777" w:rsidR="00C774EE" w:rsidRPr="00A41A86" w:rsidRDefault="00C774EE" w:rsidP="00A26FFB">
      <w:pPr>
        <w:pStyle w:val="2"/>
        <w:rPr>
          <w:rFonts w:eastAsia="Times New Roman"/>
        </w:rPr>
      </w:pPr>
      <w:r w:rsidRPr="00A41A86">
        <w:rPr>
          <w:rFonts w:eastAsia="Times New Roman"/>
        </w:rPr>
        <w:t>Национальные игры как отражение культурных архетипов</w:t>
      </w:r>
    </w:p>
    <w:p w14:paraId="3DEFC0C1" w14:textId="77777777" w:rsidR="00C774EE" w:rsidRPr="00A41A86" w:rsidRDefault="00C774EE" w:rsidP="00C774EE">
      <w:pPr>
        <w:spacing w:before="100" w:beforeAutospacing="1" w:after="100" w:afterAutospacing="1"/>
      </w:pPr>
      <w:r w:rsidRPr="00A41A86">
        <w:t>Национальные игры служат зеркалом коллективного сознания народов, отражая глубинные ценности и модели поведения, которые формировались веками. Как отмечают исследователи, «игра — незаменимая часть человеческой культуры, одним из главных механизмов накопления, сохранения и развития которой являются традиции». Традиционные игры выступают не просто развлечением, а способом передачи культурного кода от поколения к поколению</w:t>
      </w:r>
    </w:p>
    <w:p w14:paraId="31C27DF0" w14:textId="77777777" w:rsidR="00C774EE" w:rsidRPr="00A41A86" w:rsidRDefault="00C774EE" w:rsidP="00C774EE">
      <w:pPr>
        <w:spacing w:before="100" w:beforeAutospacing="1" w:after="100" w:afterAutospacing="1"/>
      </w:pPr>
      <w:r w:rsidRPr="00A41A86">
        <w:lastRenderedPageBreak/>
        <w:t>Французское таро появилось во Франции в XVI веке благодаря итальянским войнам и к 1622 году стало популярнее шахмат. Эта игра требует не только логического мышления, но и интуиции, умения читать символы и понимать скрытые смыслы. Французский стиль ведения переговоров характеризуется «элегантностью, склонностью к теоретизированию и логическим построениям», что напрямую коррелирует с принципами игры в таро.</w:t>
      </w:r>
    </w:p>
    <w:p w14:paraId="0D662127" w14:textId="77777777" w:rsidR="00C774EE" w:rsidRPr="00A41A86" w:rsidRDefault="00C774EE" w:rsidP="00C774EE">
      <w:pPr>
        <w:spacing w:before="100" w:beforeAutospacing="1" w:after="100" w:afterAutospacing="1"/>
      </w:pPr>
      <w:r w:rsidRPr="00A41A86">
        <w:t>Китайская игра го зародилась тысячелетия назад и стала «не просто настольной игрой, а искусством стратегии и принятия решений». В го играют «известные бизнесмены и политики», включая основателя Google Сергея Брина и Билла Гейтса. Игра учит «мыслить партнерством, а не конкуренцией, и добиваться взаимной выгоды». Именно эти принципы лежат в основе китайского подхода к переговорам, где акцент делается на долгосрочные отношения и взаимную выгоду.</w:t>
      </w:r>
    </w:p>
    <w:p w14:paraId="22129B27" w14:textId="77777777" w:rsidR="00C774EE" w:rsidRPr="00A41A86" w:rsidRDefault="00C774EE" w:rsidP="00C774EE">
      <w:pPr>
        <w:spacing w:before="100" w:beforeAutospacing="1" w:after="100" w:afterAutospacing="1"/>
        <w:outlineLvl w:val="1"/>
        <w:rPr>
          <w:b/>
          <w:bCs/>
          <w:sz w:val="36"/>
          <w:szCs w:val="36"/>
        </w:rPr>
      </w:pPr>
      <w:r w:rsidRPr="00A41A86">
        <w:rPr>
          <w:b/>
          <w:bCs/>
          <w:sz w:val="36"/>
          <w:szCs w:val="36"/>
        </w:rPr>
        <w:t>Американский покер и философия быстрых решений</w:t>
      </w:r>
    </w:p>
    <w:p w14:paraId="3ED6F3AC" w14:textId="77777777" w:rsidR="00C774EE" w:rsidRPr="00A41A86" w:rsidRDefault="00C774EE" w:rsidP="00C774EE">
      <w:r w:rsidRPr="00A41A86">
        <w:fldChar w:fldCharType="begin"/>
      </w:r>
      <w:r w:rsidRPr="00A41A86">
        <w:instrText xml:space="preserve"> INCLUDEPICTURE "https://pplx-res.cloudinary.com/image/upload/v1754114760/pplx_project_search_images/5b02fdea75bcb3a051ba790b69fe345eab8fe02a.jpg" \* MERGEFORMATINET </w:instrText>
      </w:r>
      <w:r w:rsidRPr="00A41A86">
        <w:fldChar w:fldCharType="separate"/>
      </w:r>
      <w:r w:rsidRPr="00A41A86">
        <w:rPr>
          <w:noProof/>
        </w:rPr>
        <w:drawing>
          <wp:inline distT="0" distB="0" distL="0" distR="0" wp14:anchorId="5EA5DD45" wp14:editId="65DC05A1">
            <wp:extent cx="5940425" cy="5940425"/>
            <wp:effectExtent l="0" t="0" r="3175" b="3175"/>
            <wp:docPr id="1178327499" name="Рисунок 4" descr="Poker cards and chips symbolizing strategic risk-taking and negotiation styles typical in American cul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oker cards and chips symbolizing strategic risk-taking and negotiation styles typical in American cultur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0425" cy="5940425"/>
                    </a:xfrm>
                    <a:prstGeom prst="rect">
                      <a:avLst/>
                    </a:prstGeom>
                    <a:noFill/>
                    <a:ln>
                      <a:noFill/>
                    </a:ln>
                  </pic:spPr>
                </pic:pic>
              </a:graphicData>
            </a:graphic>
          </wp:inline>
        </w:drawing>
      </w:r>
      <w:r w:rsidRPr="00A41A86">
        <w:fldChar w:fldCharType="end"/>
      </w:r>
    </w:p>
    <w:p w14:paraId="574ED26B" w14:textId="77777777" w:rsidR="00C774EE" w:rsidRPr="00A41A86" w:rsidRDefault="00C774EE" w:rsidP="00C774EE">
      <w:pPr>
        <w:spacing w:before="100" w:beforeAutospacing="1" w:after="100" w:afterAutospacing="1"/>
      </w:pPr>
      <w:r w:rsidRPr="00A41A86">
        <w:lastRenderedPageBreak/>
        <w:t>Покер как национальная американская игра формирует особый тип мышления, ориентированный на быстрое принятие решений в условиях неопределенности. «В основе успешной игры в покер лежит способность мыслить стратегически и принимать обоснованные решения под давлением». Эти навыки напрямую переносятся в деловую сферу.</w:t>
      </w:r>
    </w:p>
    <w:p w14:paraId="05EB30E9" w14:textId="77777777" w:rsidR="00C774EE" w:rsidRPr="00A41A86" w:rsidRDefault="00C774EE" w:rsidP="00C774EE">
      <w:pPr>
        <w:spacing w:before="100" w:beforeAutospacing="1" w:after="100" w:afterAutospacing="1"/>
      </w:pPr>
      <w:r w:rsidRPr="00A41A86">
        <w:t>Американский стиль переговоров отличается «демократичностью и прагматизмом», высокой концентрацией на проблеме и стремлением обсудить детали реализации договоренностей. Покер развивает именно те качества, которые характеризуют американский подход к бизнесу: «риск-менеджмент, блеф, психологическое давление, оценку вероятностей и принятие статистически обоснованных решений».</w:t>
      </w:r>
    </w:p>
    <w:p w14:paraId="2AC00C8C" w14:textId="77777777" w:rsidR="00C774EE" w:rsidRPr="00A41A86" w:rsidRDefault="00C774EE" w:rsidP="00C774EE">
      <w:pPr>
        <w:spacing w:before="100" w:beforeAutospacing="1" w:after="100" w:afterAutospacing="1"/>
      </w:pPr>
      <w:r w:rsidRPr="00A41A86">
        <w:t>Гарвардское общество стратегического покерного мышления использует покер для обучения «стратегическому мышлению, геополитическому анализу, оценке рисков и управлению деньгами». Студенты изучают, как навыки покера применимы в юриспруденции и бизнесе, где «большая часть этого состязательного процесса заключается в том, чтобы проникнуть в голову другого юриста».</w:t>
      </w:r>
    </w:p>
    <w:p w14:paraId="24AE2FA7" w14:textId="77777777" w:rsidR="00C774EE" w:rsidRPr="00A41A86" w:rsidRDefault="00C774EE" w:rsidP="00C774EE">
      <w:pPr>
        <w:spacing w:before="100" w:beforeAutospacing="1" w:after="100" w:afterAutospacing="1"/>
        <w:outlineLvl w:val="1"/>
        <w:rPr>
          <w:b/>
          <w:bCs/>
          <w:sz w:val="36"/>
          <w:szCs w:val="36"/>
        </w:rPr>
      </w:pPr>
      <w:r w:rsidRPr="00A41A86">
        <w:rPr>
          <w:b/>
          <w:bCs/>
          <w:sz w:val="36"/>
          <w:szCs w:val="36"/>
        </w:rPr>
        <w:t>Русские шахматы и стратегическое планирование</w:t>
      </w:r>
    </w:p>
    <w:p w14:paraId="4966D682" w14:textId="77777777" w:rsidR="00C774EE" w:rsidRPr="00A41A86" w:rsidRDefault="00C774EE" w:rsidP="00C774EE">
      <w:r w:rsidRPr="00A41A86">
        <w:lastRenderedPageBreak/>
        <w:fldChar w:fldCharType="begin"/>
      </w:r>
      <w:r w:rsidRPr="00A41A86">
        <w:instrText xml:space="preserve"> INCLUDEPICTURE "https://pplx-res.cloudinary.com/image/upload/v1754114761/pplx_project_search_images/8fb2050d4806788b9dd573105fb676c869214014.jpg" \* MERGEFORMATINET </w:instrText>
      </w:r>
      <w:r w:rsidRPr="00A41A86">
        <w:fldChar w:fldCharType="separate"/>
      </w:r>
      <w:r w:rsidRPr="00A41A86">
        <w:rPr>
          <w:noProof/>
        </w:rPr>
        <w:drawing>
          <wp:inline distT="0" distB="0" distL="0" distR="0" wp14:anchorId="0F6C796D" wp14:editId="4F7AF827">
            <wp:extent cx="5940425" cy="5940425"/>
            <wp:effectExtent l="0" t="0" r="3175" b="3175"/>
            <wp:docPr id="1300878964" name="Рисунок 3" descr="Russian-themed chess set &quot;Russian Warriors&quot; with detailed bronze-like pieces demonstrating the cultural significance of chess for Russi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ussian-themed chess set &quot;Russian Warriors&quot; with detailed bronze-like pieces demonstrating the cultural significance of chess for Russian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5940425"/>
                    </a:xfrm>
                    <a:prstGeom prst="rect">
                      <a:avLst/>
                    </a:prstGeom>
                    <a:noFill/>
                    <a:ln>
                      <a:noFill/>
                    </a:ln>
                  </pic:spPr>
                </pic:pic>
              </a:graphicData>
            </a:graphic>
          </wp:inline>
        </w:drawing>
      </w:r>
      <w:r w:rsidRPr="00A41A86">
        <w:fldChar w:fldCharType="end"/>
      </w:r>
    </w:p>
    <w:p w14:paraId="094025F4" w14:textId="77777777" w:rsidR="00C774EE" w:rsidRPr="00A41A86" w:rsidRDefault="00C774EE" w:rsidP="00C774EE">
      <w:pPr>
        <w:spacing w:before="100" w:beforeAutospacing="1" w:after="100" w:afterAutospacing="1"/>
      </w:pPr>
      <w:r w:rsidRPr="00A41A86">
        <w:t>Шахматы в России — это больше чем игра. Это «часть патриотического воспитания и государственной идеологии». Русские полководцы рассматривали «шахматную доску как полигон для отработки стратегических решений». Александр Суворов применял шахматные принципы в военной стратегии: «Бей не числом, а умением» — прямое соответствие шахматному принципу качественного превосходства.</w:t>
      </w:r>
    </w:p>
    <w:p w14:paraId="7CFCA441" w14:textId="77777777" w:rsidR="00C774EE" w:rsidRPr="00A41A86" w:rsidRDefault="00C774EE" w:rsidP="00C774EE">
      <w:pPr>
        <w:spacing w:before="100" w:beforeAutospacing="1" w:after="100" w:afterAutospacing="1"/>
      </w:pPr>
      <w:r w:rsidRPr="00A41A86">
        <w:t>Российский переговорный стиль характеризуется склонностью к глубокому системному анализу и долгосрочному планированию. Как отмечал американский представитель на переговорах по СНВ, «если советские участники рассматривали переговорный процесс как игру в шахматы, предпочитая обдумывать решения и принимать их последовательно одно за другим, то американские — как видеоигру, для которой характерен крайне быстрый темп».</w:t>
      </w:r>
    </w:p>
    <w:p w14:paraId="03364EAC" w14:textId="77777777" w:rsidR="00C774EE" w:rsidRPr="00A41A86" w:rsidRDefault="00C774EE" w:rsidP="00C774EE">
      <w:pPr>
        <w:spacing w:before="100" w:beforeAutospacing="1" w:after="100" w:afterAutospacing="1"/>
      </w:pPr>
      <w:r w:rsidRPr="00A41A86">
        <w:t xml:space="preserve">Шахматы развивают «стратегические способности», учат «мыслить стратегически, предугадывая несколько шагов наперед». Эти качества проявляются в российском </w:t>
      </w:r>
      <w:r w:rsidRPr="00A41A86">
        <w:lastRenderedPageBreak/>
        <w:t>подходе к международным переговорам, где акцент делается на долгосрочные последствия принимаемых решений.</w:t>
      </w:r>
    </w:p>
    <w:p w14:paraId="5574D61A" w14:textId="77777777" w:rsidR="00C774EE" w:rsidRPr="00A41A86" w:rsidRDefault="00C774EE" w:rsidP="00C774EE">
      <w:pPr>
        <w:spacing w:before="100" w:beforeAutospacing="1" w:after="100" w:afterAutospacing="1"/>
        <w:outlineLvl w:val="1"/>
        <w:rPr>
          <w:b/>
          <w:bCs/>
          <w:sz w:val="36"/>
          <w:szCs w:val="36"/>
        </w:rPr>
      </w:pPr>
      <w:r w:rsidRPr="00A41A86">
        <w:rPr>
          <w:b/>
          <w:bCs/>
          <w:sz w:val="36"/>
          <w:szCs w:val="36"/>
        </w:rPr>
        <w:t>Английский бридж и искусство партнерства</w:t>
      </w:r>
    </w:p>
    <w:p w14:paraId="7E46976F" w14:textId="77777777" w:rsidR="00C774EE" w:rsidRPr="00A41A86" w:rsidRDefault="00C774EE" w:rsidP="00C774EE">
      <w:r w:rsidRPr="00A41A86">
        <w:fldChar w:fldCharType="begin"/>
      </w:r>
      <w:r w:rsidRPr="00A41A86">
        <w:instrText xml:space="preserve"> INCLUDEPICTURE "https://pplx-res.cloudinary.com/image/upload/v1754114761/pplx_project_search_images/48d830de6c5925052f457f9c519fb654869a992f.jpg" \* MERGEFORMATINET </w:instrText>
      </w:r>
      <w:r w:rsidRPr="00A41A86">
        <w:fldChar w:fldCharType="separate"/>
      </w:r>
      <w:r w:rsidRPr="00A41A86">
        <w:rPr>
          <w:noProof/>
        </w:rPr>
        <w:drawing>
          <wp:inline distT="0" distB="0" distL="0" distR="0" wp14:anchorId="3B8EDACB" wp14:editId="726C636D">
            <wp:extent cx="5940425" cy="4199890"/>
            <wp:effectExtent l="0" t="0" r="3175" b="3810"/>
            <wp:docPr id="1289371864" name="Рисунок 2" descr="A player holding cards and bidding in a game of English bridge, highlighting partnership and strategy aspects of the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player holding cards and bidding in a game of English bridge, highlighting partnership and strategy aspects of the gam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4199890"/>
                    </a:xfrm>
                    <a:prstGeom prst="rect">
                      <a:avLst/>
                    </a:prstGeom>
                    <a:noFill/>
                    <a:ln>
                      <a:noFill/>
                    </a:ln>
                  </pic:spPr>
                </pic:pic>
              </a:graphicData>
            </a:graphic>
          </wp:inline>
        </w:drawing>
      </w:r>
      <w:r w:rsidRPr="00A41A86">
        <w:fldChar w:fldCharType="end"/>
      </w:r>
    </w:p>
    <w:p w14:paraId="752C750F" w14:textId="77777777" w:rsidR="00C774EE" w:rsidRPr="00A41A86" w:rsidRDefault="00C774EE" w:rsidP="00C774EE">
      <w:pPr>
        <w:spacing w:before="100" w:beforeAutospacing="1" w:after="100" w:afterAutospacing="1"/>
      </w:pPr>
      <w:r w:rsidRPr="00A41A86">
        <w:t>Бридж — национальная карточная игра Англии — формирует уникальную культуру взаимодействия, основанную на партнерстве и дипломатии. В отличие от покера, где каждый играет сам за себя, бридж требует тесного сотрудничества между партнерами и умения передавать информацию через систему условных сигналов.</w:t>
      </w:r>
    </w:p>
    <w:p w14:paraId="4593A454" w14:textId="77777777" w:rsidR="00C774EE" w:rsidRPr="00A41A86" w:rsidRDefault="00C774EE" w:rsidP="00C774EE">
      <w:pPr>
        <w:spacing w:before="100" w:beforeAutospacing="1" w:after="100" w:afterAutospacing="1"/>
      </w:pPr>
      <w:r w:rsidRPr="00A41A86">
        <w:t>Английский переговорный стиль отличается «пунктуальностью и несклонностью к импровизациям». Англичане «достаточно гибки и охотно откликаются на инициативу противоположной стороны». Определяющим принципом английского стиля является «вера в честную игру (fair play), неприятие хитрости и коварства». Эти качества напрямую соответствуют принципам бриджа, где успех зависит от честного партнерства и соблюдения правил.</w:t>
      </w:r>
    </w:p>
    <w:p w14:paraId="4C14094D" w14:textId="77777777" w:rsidR="00C774EE" w:rsidRPr="00A41A86" w:rsidRDefault="00C774EE" w:rsidP="00C774EE">
      <w:pPr>
        <w:spacing w:before="100" w:beforeAutospacing="1" w:after="100" w:afterAutospacing="1"/>
        <w:outlineLvl w:val="1"/>
        <w:rPr>
          <w:b/>
          <w:bCs/>
          <w:sz w:val="36"/>
          <w:szCs w:val="36"/>
        </w:rPr>
      </w:pPr>
      <w:r w:rsidRPr="00A41A86">
        <w:rPr>
          <w:b/>
          <w:bCs/>
          <w:sz w:val="36"/>
          <w:szCs w:val="36"/>
        </w:rPr>
        <w:t>Немецкий скат и системность мышления</w:t>
      </w:r>
    </w:p>
    <w:p w14:paraId="37B5A032" w14:textId="77777777" w:rsidR="00C774EE" w:rsidRPr="00A41A86" w:rsidRDefault="00C774EE" w:rsidP="00C774EE">
      <w:pPr>
        <w:spacing w:before="100" w:beforeAutospacing="1" w:after="100" w:afterAutospacing="1"/>
      </w:pPr>
      <w:r w:rsidRPr="00A41A86">
        <w:t>Скат — национальная немецкая карточная игра — считается «одной из лучших и самых интересных карточных игр для трех игроков». Игра требует точных математических расчетов, системного подхода и строгого соблюдения правил. В нее играют около 25 миллионов немцев — больше, чем в футбол.</w:t>
      </w:r>
    </w:p>
    <w:p w14:paraId="4DCF741B" w14:textId="77777777" w:rsidR="00C774EE" w:rsidRPr="00A41A86" w:rsidRDefault="00C774EE" w:rsidP="00C774EE">
      <w:pPr>
        <w:spacing w:before="100" w:beforeAutospacing="1" w:after="100" w:afterAutospacing="1"/>
      </w:pPr>
      <w:r w:rsidRPr="00A41A86">
        <w:lastRenderedPageBreak/>
        <w:t>Немецкий стиль управления отличается «стремлением к упорядоченности», вниманием к дресс-коду и предпочтением переговоров, где «с достаточной очевидностью видна возможность нахождения решения». Немцы «настаивают на жестком выполнении принятых обязательств», что отражает системность мышления, воспитанную игрой в скат.</w:t>
      </w:r>
    </w:p>
    <w:p w14:paraId="2AA616C3" w14:textId="77777777" w:rsidR="00C774EE" w:rsidRPr="00A41A86" w:rsidRDefault="00C774EE" w:rsidP="00C774EE">
      <w:pPr>
        <w:spacing w:before="100" w:beforeAutospacing="1" w:after="100" w:afterAutospacing="1"/>
        <w:outlineLvl w:val="1"/>
        <w:rPr>
          <w:b/>
          <w:bCs/>
          <w:sz w:val="36"/>
          <w:szCs w:val="36"/>
        </w:rPr>
      </w:pPr>
      <w:r w:rsidRPr="00A41A86">
        <w:rPr>
          <w:b/>
          <w:bCs/>
          <w:sz w:val="36"/>
          <w:szCs w:val="36"/>
        </w:rPr>
        <w:t>Итальянская брискола и эмоциональная экспрессивность</w:t>
      </w:r>
    </w:p>
    <w:p w14:paraId="40C40058" w14:textId="77777777" w:rsidR="00C774EE" w:rsidRPr="00A41A86" w:rsidRDefault="00C774EE" w:rsidP="00C774EE">
      <w:pPr>
        <w:spacing w:before="100" w:beforeAutospacing="1" w:after="100" w:afterAutospacing="1"/>
      </w:pPr>
      <w:r w:rsidRPr="00A41A86">
        <w:t>Брискола — традиционная итальянская карточная игра — отражает национальный характер, отличающийся «экспансивностью и общительностью». Игра позволяет импровизацию и требует быстрых эмоциональных решений, что соответствует итальянскому стилю ведения дел.</w:t>
      </w:r>
    </w:p>
    <w:p w14:paraId="3A4E1114" w14:textId="77777777" w:rsidR="00C774EE" w:rsidRPr="00A41A86" w:rsidRDefault="00C774EE" w:rsidP="00C774EE">
      <w:pPr>
        <w:spacing w:before="100" w:beforeAutospacing="1" w:after="100" w:afterAutospacing="1"/>
      </w:pPr>
      <w:r w:rsidRPr="00A41A86">
        <w:t>Итальянский переговорный стиль «кардинально отличается от немецкого», характеризуется гибкостью, творческим подходом и умением находить нестандартные решения</w:t>
      </w:r>
      <w:hyperlink r:id="rId15" w:tgtFrame="_blank" w:history="1">
        <w:r w:rsidRPr="00A41A86">
          <w:rPr>
            <w:color w:val="0000FF"/>
            <w:u w:val="single"/>
          </w:rPr>
          <w:t>4</w:t>
        </w:r>
      </w:hyperlink>
      <w:r w:rsidRPr="00A41A86">
        <w:t>. Эти качества формируются в процессе игры в брискола, где важны интуиция, способность читать эмоции партнеров и готовность к неожиданным ходам.</w:t>
      </w:r>
    </w:p>
    <w:p w14:paraId="5FF1EF53" w14:textId="77777777" w:rsidR="00C774EE" w:rsidRPr="00A41A86" w:rsidRDefault="00C774EE" w:rsidP="00C774EE">
      <w:pPr>
        <w:spacing w:before="100" w:beforeAutospacing="1" w:after="100" w:afterAutospacing="1"/>
        <w:outlineLvl w:val="1"/>
        <w:rPr>
          <w:b/>
          <w:bCs/>
          <w:sz w:val="36"/>
          <w:szCs w:val="36"/>
        </w:rPr>
      </w:pPr>
      <w:r w:rsidRPr="00A41A86">
        <w:rPr>
          <w:b/>
          <w:bCs/>
          <w:sz w:val="36"/>
          <w:szCs w:val="36"/>
        </w:rPr>
        <w:t>Японские игры и коллективная дисциплина</w:t>
      </w:r>
    </w:p>
    <w:p w14:paraId="5F7732CB" w14:textId="77777777" w:rsidR="00C774EE" w:rsidRPr="00A41A86" w:rsidRDefault="00C774EE" w:rsidP="00C774EE">
      <w:pPr>
        <w:spacing w:before="100" w:beforeAutospacing="1" w:after="100" w:afterAutospacing="1"/>
      </w:pPr>
      <w:r w:rsidRPr="00A41A86">
        <w:t>В Японии традиционно популярны сёги (японские шахматы) и го. «Во времена правления сёгунов династии Токугава сёги и го были признаны играми, развивающими стратегическое и тактическое военные мышления». Эти игры воспитывают дисциплину, терпение и уважение к иерархии.</w:t>
      </w:r>
    </w:p>
    <w:p w14:paraId="7AE4884F" w14:textId="77777777" w:rsidR="00C774EE" w:rsidRPr="00A41A86" w:rsidRDefault="00C774EE" w:rsidP="00C774EE">
      <w:pPr>
        <w:spacing w:before="100" w:beforeAutospacing="1" w:after="100" w:afterAutospacing="1"/>
      </w:pPr>
      <w:r w:rsidRPr="00A41A86">
        <w:t>Японский переговорный стиль определяется «трудолюбием, приверженностью традициям, чувством долга, вежливостью, стремлением к согласованным действиям в группе». Японцы отличаются «пристрастием к личным беседам» и предпочитают медленные, тщательно продуманные переговоры. Эти особенности напрямую связаны с философией традиционных японских игр, где каждый ход требует глубокого размышления.</w:t>
      </w:r>
    </w:p>
    <w:p w14:paraId="2C4E347D" w14:textId="77777777" w:rsidR="00C774EE" w:rsidRPr="00A41A86" w:rsidRDefault="00C774EE" w:rsidP="00C774EE">
      <w:pPr>
        <w:spacing w:before="100" w:beforeAutospacing="1" w:after="100" w:afterAutospacing="1"/>
        <w:outlineLvl w:val="1"/>
        <w:rPr>
          <w:b/>
          <w:bCs/>
          <w:sz w:val="36"/>
          <w:szCs w:val="36"/>
        </w:rPr>
      </w:pPr>
      <w:r w:rsidRPr="00A41A86">
        <w:rPr>
          <w:b/>
          <w:bCs/>
          <w:sz w:val="36"/>
          <w:szCs w:val="36"/>
        </w:rPr>
        <w:t>Китайские игры и долгосрочная стратегия</w:t>
      </w:r>
    </w:p>
    <w:p w14:paraId="4F406791" w14:textId="77777777" w:rsidR="00C774EE" w:rsidRPr="00A41A86" w:rsidRDefault="00C774EE" w:rsidP="00C774EE">
      <w:r w:rsidRPr="00A41A86">
        <w:lastRenderedPageBreak/>
        <w:fldChar w:fldCharType="begin"/>
      </w:r>
      <w:r w:rsidRPr="00A41A86">
        <w:instrText xml:space="preserve"> INCLUDEPICTURE "https://pplx-res.cloudinary.com/image/upload/v1754114760/pplx_project_search_images/b8556d9703aa0da733275dec97b24edaace97db8.jpg" \* MERGEFORMATINET </w:instrText>
      </w:r>
      <w:r w:rsidRPr="00A41A86">
        <w:fldChar w:fldCharType="separate"/>
      </w:r>
      <w:r w:rsidRPr="00A41A86">
        <w:rPr>
          <w:noProof/>
        </w:rPr>
        <w:drawing>
          <wp:inline distT="0" distB="0" distL="0" distR="0" wp14:anchorId="432F49F4" wp14:editId="0834EB23">
            <wp:extent cx="5940425" cy="3964305"/>
            <wp:effectExtent l="0" t="0" r="3175" b="0"/>
            <wp:docPr id="2079394133" name="Рисунок 1" descr="Black and white stones on a wooden Go board representing the Chinese strategic game of 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lack and white stones on a wooden Go board representing the Chinese strategic game of G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3964305"/>
                    </a:xfrm>
                    <a:prstGeom prst="rect">
                      <a:avLst/>
                    </a:prstGeom>
                    <a:noFill/>
                    <a:ln>
                      <a:noFill/>
                    </a:ln>
                  </pic:spPr>
                </pic:pic>
              </a:graphicData>
            </a:graphic>
          </wp:inline>
        </w:drawing>
      </w:r>
      <w:r w:rsidRPr="00A41A86">
        <w:fldChar w:fldCharType="end"/>
      </w:r>
    </w:p>
    <w:p w14:paraId="74D1FC71" w14:textId="77777777" w:rsidR="00C774EE" w:rsidRPr="00A41A86" w:rsidRDefault="00C774EE" w:rsidP="00C774EE">
      <w:pPr>
        <w:rPr>
          <w:lang w:val="en-US"/>
        </w:rPr>
      </w:pPr>
      <w:r w:rsidRPr="00A41A86">
        <w:rPr>
          <w:lang w:val="en-US"/>
        </w:rPr>
        <w:t>Black and white stones on a wooden Go board representing the Chinese strategic game of Go</w:t>
      </w:r>
    </w:p>
    <w:p w14:paraId="36CE61EE" w14:textId="77777777" w:rsidR="00C774EE" w:rsidRPr="00A41A86" w:rsidRDefault="00C774EE" w:rsidP="00C774EE">
      <w:pPr>
        <w:spacing w:before="100" w:beforeAutospacing="1" w:after="100" w:afterAutospacing="1"/>
      </w:pPr>
      <w:r w:rsidRPr="00A41A86">
        <w:t>Помимо го, в Китае популярен маджонг — игра, которая «к 1920 году уже считалась национальной игрой, неотъемлемой частью китайской культуры». Маджонг развивает «память и наблюдательность», требует стратегического мышления и умения адаптироваться к изменяющимся условиям.</w:t>
      </w:r>
    </w:p>
    <w:p w14:paraId="268FAA13" w14:textId="77777777" w:rsidR="00C774EE" w:rsidRPr="00A41A86" w:rsidRDefault="00C774EE" w:rsidP="00C774EE">
      <w:pPr>
        <w:spacing w:before="100" w:beforeAutospacing="1" w:after="100" w:afterAutospacing="1"/>
      </w:pPr>
      <w:r w:rsidRPr="00A41A86">
        <w:t>Китайский подход к переговорам характеризуется терпением, готовностью к длительным процессам и акцентом на построение отношений. Как отмечается в исследованиях, для азиатских стран пять лет может рассматриваться как «скорое решение проблемы», в то время как «по американским понятиям пять лет никак не может рассматриваться в качестве скорого решения».</w:t>
      </w:r>
    </w:p>
    <w:p w14:paraId="707C60BC" w14:textId="77777777" w:rsidR="00C774EE" w:rsidRPr="00A41A86" w:rsidRDefault="00C774EE" w:rsidP="00C774EE">
      <w:pPr>
        <w:spacing w:before="100" w:beforeAutospacing="1" w:after="100" w:afterAutospacing="1"/>
        <w:outlineLvl w:val="1"/>
        <w:rPr>
          <w:b/>
          <w:bCs/>
          <w:sz w:val="36"/>
          <w:szCs w:val="36"/>
        </w:rPr>
      </w:pPr>
      <w:r w:rsidRPr="00A41A86">
        <w:rPr>
          <w:b/>
          <w:bCs/>
          <w:sz w:val="36"/>
          <w:szCs w:val="36"/>
        </w:rPr>
        <w:t>Психологические механизмы влияния игр на мышление</w:t>
      </w:r>
    </w:p>
    <w:p w14:paraId="6E97F139" w14:textId="77777777" w:rsidR="00C774EE" w:rsidRPr="00A41A86" w:rsidRDefault="00C774EE" w:rsidP="00C774EE">
      <w:pPr>
        <w:spacing w:before="100" w:beforeAutospacing="1" w:after="100" w:afterAutospacing="1"/>
      </w:pPr>
      <w:r w:rsidRPr="00A41A86">
        <w:t>Исследования показывают прямую корреляцию между навыками, развиваемыми в играх, и способностями к стратегическому мышлению в реальной жизни. «Стратегические игры связаны с несколькими аспектами интеллекта: визуализацией возможных ходов, активацией краткосрочной памяти и способности немедленно отсрочить удовлетворение».</w:t>
      </w:r>
    </w:p>
    <w:p w14:paraId="560E0B52" w14:textId="77777777" w:rsidR="00C774EE" w:rsidRPr="00A41A86" w:rsidRDefault="00C774EE" w:rsidP="00C774EE">
      <w:pPr>
        <w:spacing w:before="100" w:beforeAutospacing="1" w:after="100" w:afterAutospacing="1"/>
      </w:pPr>
      <w:r w:rsidRPr="00A41A86">
        <w:t>Игры формируют нейронные паттерны, которые затем воспроизводятся в профессиональной деятельности. «Покер учит добродетели терпения и важности принятия долгосрочной перспективы», развивает «эмоциональную устойчивость» и способность «сохранять самообладание в ситуациях высокого давления».</w:t>
      </w:r>
    </w:p>
    <w:p w14:paraId="73D52D1D" w14:textId="77777777" w:rsidR="00C774EE" w:rsidRPr="00A41A86" w:rsidRDefault="00C774EE" w:rsidP="00C774EE">
      <w:pPr>
        <w:spacing w:before="100" w:beforeAutospacing="1" w:after="100" w:afterAutospacing="1"/>
      </w:pPr>
      <w:r w:rsidRPr="00A41A86">
        <w:t xml:space="preserve">Национальные игры выступают своеобразными «тренажерами» для развития специфических когнитивных навыков. Шахматы развивают стратегическое планирование, </w:t>
      </w:r>
      <w:r w:rsidRPr="00A41A86">
        <w:lastRenderedPageBreak/>
        <w:t>покер — риск-менеджмент, бридж — партнерские отношения, а го — философское мышление и гибкость.</w:t>
      </w:r>
    </w:p>
    <w:p w14:paraId="5430BA0E" w14:textId="77777777" w:rsidR="00C774EE" w:rsidRPr="00A41A86" w:rsidRDefault="00C774EE" w:rsidP="00C774EE">
      <w:pPr>
        <w:spacing w:before="100" w:beforeAutospacing="1" w:after="100" w:afterAutospacing="1"/>
        <w:outlineLvl w:val="1"/>
        <w:rPr>
          <w:b/>
          <w:bCs/>
          <w:sz w:val="36"/>
          <w:szCs w:val="36"/>
        </w:rPr>
      </w:pPr>
      <w:r w:rsidRPr="00A41A86">
        <w:rPr>
          <w:b/>
          <w:bCs/>
          <w:sz w:val="36"/>
          <w:szCs w:val="36"/>
        </w:rPr>
        <w:t>Влияние на современные бизнес-практики</w:t>
      </w:r>
    </w:p>
    <w:p w14:paraId="6C5E82F9" w14:textId="77777777" w:rsidR="00C774EE" w:rsidRPr="00A41A86" w:rsidRDefault="00C774EE" w:rsidP="00C774EE">
      <w:pPr>
        <w:spacing w:before="100" w:beforeAutospacing="1" w:after="100" w:afterAutospacing="1"/>
      </w:pPr>
      <w:r w:rsidRPr="00A41A86">
        <w:t>Понимание связи между национальными играми и стилями ведения дел становится критически важным в эпоху глобализации. Успешные международные компании учитывают эти особенности при работе с представителями разных культур.</w:t>
      </w:r>
    </w:p>
    <w:p w14:paraId="00D38D23" w14:textId="77777777" w:rsidR="00C774EE" w:rsidRPr="00A41A86" w:rsidRDefault="00C774EE" w:rsidP="00C774EE">
      <w:pPr>
        <w:spacing w:before="100" w:beforeAutospacing="1" w:after="100" w:afterAutospacing="1"/>
      </w:pPr>
      <w:r w:rsidRPr="00A41A86">
        <w:t>Американские бизнес-школы используют покерные симуляции для обучения переговорам и управлению рисками. Азиатские компании включают принципы го в корпоративную стратегию. Европейские фирмы адаптируют методы работы в зависимости от культурных особенностей своих партнеров.</w:t>
      </w:r>
    </w:p>
    <w:p w14:paraId="4EDA22CC" w14:textId="77777777" w:rsidR="00C774EE" w:rsidRPr="00A41A86" w:rsidRDefault="00C774EE" w:rsidP="00C774EE">
      <w:pPr>
        <w:spacing w:before="100" w:beforeAutospacing="1" w:after="100" w:afterAutospacing="1"/>
        <w:outlineLvl w:val="1"/>
        <w:rPr>
          <w:b/>
          <w:bCs/>
          <w:sz w:val="36"/>
          <w:szCs w:val="36"/>
        </w:rPr>
      </w:pPr>
      <w:r w:rsidRPr="00A41A86">
        <w:rPr>
          <w:b/>
          <w:bCs/>
          <w:sz w:val="36"/>
          <w:szCs w:val="36"/>
        </w:rPr>
        <w:t>Практические рекомендации для международного бизнеса</w:t>
      </w:r>
    </w:p>
    <w:p w14:paraId="2175D6F6" w14:textId="77777777" w:rsidR="00C774EE" w:rsidRPr="00A41A86" w:rsidRDefault="00C774EE" w:rsidP="00C774EE">
      <w:pPr>
        <w:spacing w:before="100" w:beforeAutospacing="1" w:after="100" w:afterAutospacing="1"/>
      </w:pPr>
      <w:r w:rsidRPr="00A41A86">
        <w:t>При работе с американскими партнерами следует готовиться к быстрым решениям, психологическому давлению и прагматическому подходу — качествам, воспитанным покером. С российскими коллегами важно демонстрировать системность мышления и готовность к долгосрочному планированию. При переговорах с китайскими представителями необходимо проявлять терпение и акцентировать внимание на взаимовыгодных отношениях.</w:t>
      </w:r>
    </w:p>
    <w:p w14:paraId="40C45B0E" w14:textId="77777777" w:rsidR="00C774EE" w:rsidRPr="00A41A86" w:rsidRDefault="00C774EE" w:rsidP="00C774EE">
      <w:pPr>
        <w:spacing w:before="100" w:beforeAutospacing="1" w:after="100" w:afterAutospacing="1"/>
      </w:pPr>
      <w:r w:rsidRPr="00A41A86">
        <w:t>Немецких партнеров ценят структурированность и точность, итальянских — творческий подход и эмоциональность, английских — честность и партнерство, японских — уважение к иерархии и формальным процедурам.</w:t>
      </w:r>
    </w:p>
    <w:p w14:paraId="47E6110F" w14:textId="77777777" w:rsidR="00C774EE" w:rsidRPr="00A41A86" w:rsidRDefault="00C774EE" w:rsidP="00C774EE">
      <w:pPr>
        <w:spacing w:before="100" w:beforeAutospacing="1" w:after="100" w:afterAutospacing="1"/>
        <w:outlineLvl w:val="1"/>
        <w:rPr>
          <w:b/>
          <w:bCs/>
          <w:sz w:val="36"/>
          <w:szCs w:val="36"/>
        </w:rPr>
      </w:pPr>
      <w:r w:rsidRPr="00A41A86">
        <w:rPr>
          <w:b/>
          <w:bCs/>
          <w:sz w:val="36"/>
          <w:szCs w:val="36"/>
        </w:rPr>
        <w:t>Заключение</w:t>
      </w:r>
    </w:p>
    <w:p w14:paraId="602958A5" w14:textId="77777777" w:rsidR="00C774EE" w:rsidRPr="00A41A86" w:rsidRDefault="00C774EE" w:rsidP="00C774EE">
      <w:pPr>
        <w:spacing w:before="100" w:beforeAutospacing="1" w:after="100" w:afterAutospacing="1"/>
      </w:pPr>
      <w:r w:rsidRPr="00A41A86">
        <w:t>Национальные игры представляют собой мощный инструмент культурной трансмиссии, формирующий базовые паттерны мышления и поведения целых народов. Понимание этих связей открывает новые возможности для эффективного межкультурного взаимодействия в бизнесе, дипломатии и международных отношениях.</w:t>
      </w:r>
    </w:p>
    <w:p w14:paraId="2D3A96DF" w14:textId="77777777" w:rsidR="00C774EE" w:rsidRPr="00A41A86" w:rsidRDefault="00C774EE" w:rsidP="00C774EE">
      <w:pPr>
        <w:spacing w:before="100" w:beforeAutospacing="1" w:after="100" w:afterAutospacing="1"/>
      </w:pPr>
      <w:r w:rsidRPr="00A41A86">
        <w:t>Изучение того, как игры влияют на национальное мышление, не только помогает лучше понимать партнеров из других культур, но и дает возможность развивать собственные навыки, осваивая игры, характерные для других традиций. В мире, где культурная компетентность становится ключевым фактором успеха, знание игровых предпочтений народов превращается из академического интереса в практическую необходимость.</w:t>
      </w:r>
    </w:p>
    <w:p w14:paraId="3BBAB630" w14:textId="77777777" w:rsidR="00C774EE" w:rsidRPr="00D57A5E" w:rsidRDefault="00C774EE" w:rsidP="00A26FFB">
      <w:pPr>
        <w:pStyle w:val="2"/>
        <w:rPr>
          <w:rFonts w:eastAsia="Times New Roman"/>
        </w:rPr>
      </w:pPr>
      <w:r w:rsidRPr="00D57A5E">
        <w:rPr>
          <w:rFonts w:eastAsia="Times New Roman"/>
        </w:rPr>
        <w:t>Сборник деловых ситуаций: как национальные игры влияют на менеджмент</w:t>
      </w:r>
    </w:p>
    <w:p w14:paraId="04EC2CBA"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r w:rsidRPr="00D57A5E">
        <w:rPr>
          <w:rFonts w:ascii="Segoe UI" w:hAnsi="Segoe UI" w:cs="Segoe UI"/>
        </w:rPr>
        <w:t xml:space="preserve">Представляю вашему вниманию 10 ярких примеров стандартных деловых ситуаций, где национальные игровые традиции проявляются в стилях управления. </w:t>
      </w:r>
      <w:r w:rsidRPr="00D57A5E">
        <w:rPr>
          <w:rFonts w:ascii="Segoe UI" w:hAnsi="Segoe UI" w:cs="Segoe UI"/>
        </w:rPr>
        <w:lastRenderedPageBreak/>
        <w:t>Каждый пример содержит интеллектуальный разбор и рейтинговую оценку эффективности разных национальных подходов.</w:t>
      </w:r>
    </w:p>
    <w:p w14:paraId="737C9483"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sz w:val="36"/>
          <w:szCs w:val="36"/>
        </w:rPr>
      </w:pPr>
      <w:r w:rsidRPr="00D57A5E">
        <w:rPr>
          <w:rFonts w:ascii="fkGrotesk Fallback" w:hAnsi="fkGrotesk Fallback" w:cs="Segoe UI"/>
          <w:sz w:val="36"/>
          <w:szCs w:val="36"/>
        </w:rPr>
        <w:t>Ситуация 1. Кризисное управление: когда секунды решают всё</w:t>
      </w:r>
    </w:p>
    <w:p w14:paraId="0D5A6798"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r w:rsidRPr="00D57A5E">
        <w:rPr>
          <w:rFonts w:ascii="Segoe UI" w:hAnsi="Segoe UI" w:cs="Segoe UI"/>
          <w:b/>
          <w:bCs/>
          <w:bdr w:val="single" w:sz="2" w:space="0" w:color="E5E7EB" w:frame="1"/>
        </w:rPr>
        <w:t>Сценарий:</w:t>
      </w:r>
      <w:r w:rsidRPr="00D57A5E">
        <w:rPr>
          <w:rFonts w:ascii="Segoe UI" w:hAnsi="Segoe UI" w:cs="Segoe UI"/>
        </w:rPr>
        <w:t> IT-компания в пятницу вечером получает уведомление о том, что их крупнейший клиент, обеспечивающий 40% выручки, расторгает контракт с понедельника. Команда топ-менеджеров собирается на экстренное совещание.</w:t>
      </w:r>
    </w:p>
    <w:p w14:paraId="6044EB63"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r w:rsidRPr="00D57A5E">
        <w:rPr>
          <w:rFonts w:ascii="Segoe UI" w:hAnsi="Segoe UI" w:cs="Segoe UI"/>
          <w:b/>
          <w:bCs/>
          <w:bdr w:val="single" w:sz="2" w:space="0" w:color="E5E7EB" w:frame="1"/>
        </w:rPr>
        <w:t>Американский покерный подход (5 баллов):</w:t>
      </w:r>
      <w:r w:rsidRPr="00D57A5E">
        <w:rPr>
          <w:rFonts w:ascii="Segoe UI" w:hAnsi="Segoe UI" w:cs="Segoe UI"/>
        </w:rPr>
        <w:t> Генеральный директор Джон Смит мгновенно принимает решение: «Блефуем до конца! Звоним всем потенциальным клиентам, обещаем золотые горы, делаем агрессивные скидки. У нас есть выходные, чтобы закрыть дыру». Команда работает круглосуточно, используя психологическое давление на клиентов и рискованные обещания.</w:t>
      </w:r>
    </w:p>
    <w:p w14:paraId="4F072582"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r w:rsidRPr="00D57A5E">
        <w:rPr>
          <w:rFonts w:ascii="Segoe UI" w:hAnsi="Segoe UI" w:cs="Segoe UI"/>
          <w:b/>
          <w:bCs/>
          <w:bdr w:val="single" w:sz="2" w:space="0" w:color="E5E7EB" w:frame="1"/>
        </w:rPr>
        <w:t>Российский шахматный подход (4 балла):</w:t>
      </w:r>
      <w:r w:rsidRPr="00D57A5E">
        <w:rPr>
          <w:rFonts w:ascii="Segoe UI" w:hAnsi="Segoe UI" w:cs="Segoe UI"/>
        </w:rPr>
        <w:t> Владимир Петрович созывает стратегический совет: «Анализируем все возможные сценарии. Что если мы потеряем еще двух клиентов? Какие у нас резервы? Просчитываем ходы на 10 шагов вперед». Решение принимается методично, с учетом долгосрочных последствий, но времени уходит больше.</w:t>
      </w:r>
    </w:p>
    <w:p w14:paraId="6036BF52"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r w:rsidRPr="00D57A5E">
        <w:rPr>
          <w:rFonts w:ascii="Segoe UI" w:hAnsi="Segoe UI" w:cs="Segoe UI"/>
          <w:b/>
          <w:bCs/>
          <w:bdr w:val="single" w:sz="2" w:space="0" w:color="E5E7EB" w:frame="1"/>
        </w:rPr>
        <w:t>Немецкий подход скат (3 балла):</w:t>
      </w:r>
      <w:r w:rsidRPr="00D57A5E">
        <w:rPr>
          <w:rFonts w:ascii="Segoe UI" w:hAnsi="Segoe UI" w:cs="Segoe UI"/>
        </w:rPr>
        <w:t> Герр Мюллер требует «полный анализ ситуации согласно регламенту антикризисного управления параграф 47». Созывается комиссия, изучаются все документы, принимается решение строго по инструкции. Эффективно, но медленно.</w:t>
      </w:r>
    </w:p>
    <w:p w14:paraId="2F56977D"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r w:rsidRPr="00D57A5E">
        <w:rPr>
          <w:rFonts w:ascii="Segoe UI" w:hAnsi="Segoe UI" w:cs="Segoe UI"/>
          <w:b/>
          <w:bCs/>
          <w:bdr w:val="single" w:sz="2" w:space="0" w:color="E5E7EB" w:frame="1"/>
        </w:rPr>
        <w:t>Интеллектуальный разбор:</w:t>
      </w:r>
      <w:r w:rsidRPr="00D57A5E">
        <w:rPr>
          <w:rFonts w:ascii="Segoe UI" w:hAnsi="Segoe UI" w:cs="Segoe UI"/>
        </w:rPr>
        <w:t> В кризисной ситуации покерная философия «всё или ничего» дает максимальное преимущество. Способность быстро принимать решения в условиях неполной информации, готовность к риску и умение создавать психологическое давление оказываются критически важными.</w:t>
      </w:r>
    </w:p>
    <w:p w14:paraId="27FE6310"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sz w:val="36"/>
          <w:szCs w:val="36"/>
        </w:rPr>
      </w:pPr>
      <w:r w:rsidRPr="00D57A5E">
        <w:rPr>
          <w:rFonts w:ascii="fkGrotesk Fallback" w:hAnsi="fkGrotesk Fallback" w:cs="Segoe UI"/>
          <w:sz w:val="36"/>
          <w:szCs w:val="36"/>
        </w:rPr>
        <w:t>Ситуация 2. Стратегическое планирование: взгляд в будущее на десятилетие</w:t>
      </w:r>
    </w:p>
    <w:p w14:paraId="652B2FAE"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r w:rsidRPr="00D57A5E">
        <w:rPr>
          <w:rFonts w:ascii="Segoe UI" w:hAnsi="Segoe UI" w:cs="Segoe UI"/>
          <w:b/>
          <w:bCs/>
          <w:bdr w:val="single" w:sz="2" w:space="0" w:color="E5E7EB" w:frame="1"/>
        </w:rPr>
        <w:t>Сценарий:</w:t>
      </w:r>
      <w:r w:rsidRPr="00D57A5E">
        <w:rPr>
          <w:rFonts w:ascii="Segoe UI" w:hAnsi="Segoe UI" w:cs="Segoe UI"/>
        </w:rPr>
        <w:t> Совет директоров крупной энергетической компании разрабатывает стратегию развития до 2035 года с учетом перехода на возобновляемые источники энергии.</w:t>
      </w:r>
    </w:p>
    <w:p w14:paraId="44D1225E"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r w:rsidRPr="00D57A5E">
        <w:rPr>
          <w:rFonts w:ascii="Segoe UI" w:hAnsi="Segoe UI" w:cs="Segoe UI"/>
          <w:b/>
          <w:bCs/>
          <w:bdr w:val="single" w:sz="2" w:space="0" w:color="E5E7EB" w:frame="1"/>
        </w:rPr>
        <w:t>Китайский подход го (5 баллов):</w:t>
      </w:r>
      <w:r w:rsidRPr="00D57A5E">
        <w:rPr>
          <w:rFonts w:ascii="Segoe UI" w:hAnsi="Segoe UI" w:cs="Segoe UI"/>
        </w:rPr>
        <w:t> Председатель Ли размышляет: «Мы должны постепенно окружать рынок возобновляемой энергетики, захватывая ключевые территории. Построим солнечные фермы здесь, ветряки там, создадим сеть влияния, которая через 15 лет даст нам контроль над регионом». Философский подход к «игре на территорию».</w:t>
      </w:r>
    </w:p>
    <w:p w14:paraId="2620492A"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r w:rsidRPr="00D57A5E">
        <w:rPr>
          <w:rFonts w:ascii="Segoe UI" w:hAnsi="Segoe UI" w:cs="Segoe UI"/>
          <w:b/>
          <w:bCs/>
          <w:bdr w:val="single" w:sz="2" w:space="0" w:color="E5E7EB" w:frame="1"/>
        </w:rPr>
        <w:t>Российский шахматный подход (5 баллов):</w:t>
      </w:r>
      <w:r w:rsidRPr="00D57A5E">
        <w:rPr>
          <w:rFonts w:ascii="Segoe UI" w:hAnsi="Segoe UI" w:cs="Segoe UI"/>
        </w:rPr>
        <w:t xml:space="preserve"> «Каждый ход должен работать на общую стратегию. Если мы сейчас инвестируем в атомную энергетику, то через 8 </w:t>
      </w:r>
      <w:r w:rsidRPr="00D57A5E">
        <w:rPr>
          <w:rFonts w:ascii="Segoe UI" w:hAnsi="Segoe UI" w:cs="Segoe UI"/>
        </w:rPr>
        <w:lastRenderedPageBreak/>
        <w:t>лет это даст нам фору для перехода на водород. А водород через 12 лет станет основой для космических технологий». Многоходовая комбинация на годы вперед.</w:t>
      </w:r>
    </w:p>
    <w:p w14:paraId="3FA3A201"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r w:rsidRPr="00D57A5E">
        <w:rPr>
          <w:rFonts w:ascii="Segoe UI" w:hAnsi="Segoe UI" w:cs="Segoe UI"/>
          <w:b/>
          <w:bCs/>
          <w:bdr w:val="single" w:sz="2" w:space="0" w:color="E5E7EB" w:frame="1"/>
        </w:rPr>
        <w:t>Американский покерный подход (3 балла):</w:t>
      </w:r>
      <w:r w:rsidRPr="00D57A5E">
        <w:rPr>
          <w:rFonts w:ascii="Segoe UI" w:hAnsi="Segoe UI" w:cs="Segoe UI"/>
        </w:rPr>
        <w:t> «Акционеры хотят прибыль здесь и сейчас. Максимум на что мы можем рассчитывать — это 3-5 лет планирования. Дальше всё равно всё изменится». Фокус на краткосрочных результатах.</w:t>
      </w:r>
    </w:p>
    <w:p w14:paraId="038AE0BA"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r w:rsidRPr="00D57A5E">
        <w:rPr>
          <w:rFonts w:ascii="Segoe UI" w:hAnsi="Segoe UI" w:cs="Segoe UI"/>
          <w:b/>
          <w:bCs/>
          <w:bdr w:val="single" w:sz="2" w:space="0" w:color="E5E7EB" w:frame="1"/>
        </w:rPr>
        <w:t>Интеллектуальный разбор:</w:t>
      </w:r>
      <w:r w:rsidRPr="00D57A5E">
        <w:rPr>
          <w:rFonts w:ascii="Segoe UI" w:hAnsi="Segoe UI" w:cs="Segoe UI"/>
        </w:rPr>
        <w:t> Долгосрочное планирование — это территория шахмат и го. Эти игры формируют мышление, способное оперировать сложными многоходовыми комбинациями и видеть связи между действиями, разделенными большими временными промежутками.</w:t>
      </w:r>
    </w:p>
    <w:p w14:paraId="01DBE351"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sz w:val="36"/>
          <w:szCs w:val="36"/>
        </w:rPr>
      </w:pPr>
      <w:r w:rsidRPr="00D57A5E">
        <w:rPr>
          <w:rFonts w:ascii="fkGrotesk Fallback" w:hAnsi="fkGrotesk Fallback" w:cs="Segoe UI"/>
          <w:sz w:val="36"/>
          <w:szCs w:val="36"/>
        </w:rPr>
        <w:t>Ситуация 3. Международные переговоры: дипломатия на высшем уровне</w:t>
      </w:r>
    </w:p>
    <w:p w14:paraId="6BAC4030"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r w:rsidRPr="00D57A5E">
        <w:rPr>
          <w:rFonts w:ascii="Segoe UI" w:hAnsi="Segoe UI" w:cs="Segoe UI"/>
          <w:b/>
          <w:bCs/>
          <w:bdr w:val="single" w:sz="2" w:space="0" w:color="E5E7EB" w:frame="1"/>
        </w:rPr>
        <w:t>Сценарий:</w:t>
      </w:r>
      <w:r w:rsidRPr="00D57A5E">
        <w:rPr>
          <w:rFonts w:ascii="Segoe UI" w:hAnsi="Segoe UI" w:cs="Segoe UI"/>
        </w:rPr>
        <w:t> Международный консорциум из 8 стран ведет переговоры о создании совместного космического проекта стоимостью $50 млрд.</w:t>
      </w:r>
    </w:p>
    <w:p w14:paraId="4A276042"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r w:rsidRPr="00D57A5E">
        <w:rPr>
          <w:rFonts w:ascii="Segoe UI" w:hAnsi="Segoe UI" w:cs="Segoe UI"/>
          <w:b/>
          <w:bCs/>
          <w:bdr w:val="single" w:sz="2" w:space="0" w:color="E5E7EB" w:frame="1"/>
        </w:rPr>
        <w:t>Английский подход бридж (5 баллов):</w:t>
      </w:r>
      <w:r w:rsidRPr="00D57A5E">
        <w:rPr>
          <w:rFonts w:ascii="Segoe UI" w:hAnsi="Segoe UI" w:cs="Segoe UI"/>
        </w:rPr>
        <w:t> Сэр Джеймс виртуозно координирует позиции всех сторон: «Франция будет отвечать за двигатели, Германия — за электронику, мы берем на себя системы жизнеобеспечения. Каждый получает то, что ему нужно, но общая цель достигается только совместными усилиями». Партнерство и взаимная выгода — основа успеха.</w:t>
      </w:r>
    </w:p>
    <w:p w14:paraId="63A4A741"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r w:rsidRPr="00D57A5E">
        <w:rPr>
          <w:rFonts w:ascii="Segoe UI" w:hAnsi="Segoe UI" w:cs="Segoe UI"/>
          <w:b/>
          <w:bCs/>
          <w:bdr w:val="single" w:sz="2" w:space="0" w:color="E5E7EB" w:frame="1"/>
        </w:rPr>
        <w:t>Американский покерный подход (3 балла):</w:t>
      </w:r>
      <w:r w:rsidRPr="00D57A5E">
        <w:rPr>
          <w:rFonts w:ascii="Segoe UI" w:hAnsi="Segoe UI" w:cs="Segoe UI"/>
        </w:rPr>
        <w:t> «Мы вложим больше всех денег, значит, и управлять проектом будем мы. Кто не согласен — может не участвовать». Агрессивная тактика работает не всегда, особенно с равноправными партнерами.</w:t>
      </w:r>
    </w:p>
    <w:p w14:paraId="3EB15C4E"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r w:rsidRPr="00D57A5E">
        <w:rPr>
          <w:rFonts w:ascii="Segoe UI" w:hAnsi="Segoe UI" w:cs="Segoe UI"/>
          <w:b/>
          <w:bCs/>
          <w:bdr w:val="single" w:sz="2" w:space="0" w:color="E5E7EB" w:frame="1"/>
        </w:rPr>
        <w:t>Японский подход сёги (4 балла):</w:t>
      </w:r>
      <w:r w:rsidRPr="00D57A5E">
        <w:rPr>
          <w:rFonts w:ascii="Segoe UI" w:hAnsi="Segoe UI" w:cs="Segoe UI"/>
        </w:rPr>
        <w:t> Тщательное соблюдение протокола, уважение к позиции каждой стороны, но иногда формальности затягивают процесс принятия решений.</w:t>
      </w:r>
    </w:p>
    <w:p w14:paraId="352EE132"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r w:rsidRPr="00D57A5E">
        <w:rPr>
          <w:rFonts w:ascii="Segoe UI" w:hAnsi="Segoe UI" w:cs="Segoe UI"/>
          <w:b/>
          <w:bCs/>
          <w:bdr w:val="single" w:sz="2" w:space="0" w:color="E5E7EB" w:frame="1"/>
        </w:rPr>
        <w:t>Интеллектуальный разбор:</w:t>
      </w:r>
      <w:r w:rsidRPr="00D57A5E">
        <w:rPr>
          <w:rFonts w:ascii="Segoe UI" w:hAnsi="Segoe UI" w:cs="Segoe UI"/>
        </w:rPr>
        <w:t> Бридж как игра партнеров формирует идеальные навыки для многосторонних переговоров. Умение учитывать интересы всех сторон, находить win-win решения и строить долгосрочные альянсы оказывается максимально эффективным.</w:t>
      </w:r>
    </w:p>
    <w:p w14:paraId="6282123B"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sz w:val="36"/>
          <w:szCs w:val="36"/>
        </w:rPr>
      </w:pPr>
      <w:r w:rsidRPr="00D57A5E">
        <w:rPr>
          <w:rFonts w:ascii="fkGrotesk Fallback" w:hAnsi="fkGrotesk Fallback" w:cs="Segoe UI"/>
          <w:sz w:val="36"/>
          <w:szCs w:val="36"/>
        </w:rPr>
        <w:t>Ситуация 4. Управление творческой командой: когда важна атмосфера</w:t>
      </w:r>
    </w:p>
    <w:p w14:paraId="33023DD2"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r w:rsidRPr="00D57A5E">
        <w:rPr>
          <w:rFonts w:ascii="Segoe UI" w:hAnsi="Segoe UI" w:cs="Segoe UI"/>
          <w:b/>
          <w:bCs/>
          <w:bdr w:val="single" w:sz="2" w:space="0" w:color="E5E7EB" w:frame="1"/>
        </w:rPr>
        <w:t>Сценарий:</w:t>
      </w:r>
      <w:r w:rsidRPr="00D57A5E">
        <w:rPr>
          <w:rFonts w:ascii="Segoe UI" w:hAnsi="Segoe UI" w:cs="Segoe UI"/>
        </w:rPr>
        <w:t> Рекламное агентство должно за месяц создать концепцию глобальной кампании для запуска нового продукта Apple.</w:t>
      </w:r>
    </w:p>
    <w:p w14:paraId="780A79B4"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r w:rsidRPr="00D57A5E">
        <w:rPr>
          <w:rFonts w:ascii="Segoe UI" w:hAnsi="Segoe UI" w:cs="Segoe UI"/>
          <w:b/>
          <w:bCs/>
          <w:bdr w:val="single" w:sz="2" w:space="0" w:color="E5E7EB" w:frame="1"/>
        </w:rPr>
        <w:t>Итальянский подход брискола (5 баллов):</w:t>
      </w:r>
      <w:r w:rsidRPr="00D57A5E">
        <w:rPr>
          <w:rFonts w:ascii="Segoe UI" w:hAnsi="Segoe UI" w:cs="Segoe UI"/>
        </w:rPr>
        <w:t> Директор Марко создает атмосферу творческого хаоса: «Забудьте про планы и схемы! Чувствуйте продукт, живите им, дышите им! Если вам нужно поехать в Тоскану за вдохновением — езжайте! Главное — создать нечто прекрасное!» Эмоциональная свобода и спонтанность дают невероятные результаты.</w:t>
      </w:r>
    </w:p>
    <w:p w14:paraId="44EBD51E"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r w:rsidRPr="00D57A5E">
        <w:rPr>
          <w:rFonts w:ascii="Segoe UI" w:hAnsi="Segoe UI" w:cs="Segoe UI"/>
          <w:b/>
          <w:bCs/>
          <w:bdr w:val="single" w:sz="2" w:space="0" w:color="E5E7EB" w:frame="1"/>
        </w:rPr>
        <w:lastRenderedPageBreak/>
        <w:t>Французский подход таро (5 баллов):</w:t>
      </w:r>
      <w:r w:rsidRPr="00D57A5E">
        <w:rPr>
          <w:rFonts w:ascii="Segoe UI" w:hAnsi="Segoe UI" w:cs="Segoe UI"/>
        </w:rPr>
        <w:t> «Каждый символ должен нести глубокий смысл. Мы создаем не просто рекламу, а культурный феномен, который будет влиять на коллективное бессознательное». Философский подход к креативу.</w:t>
      </w:r>
    </w:p>
    <w:p w14:paraId="265BBAF0"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r w:rsidRPr="00D57A5E">
        <w:rPr>
          <w:rFonts w:ascii="Segoe UI" w:hAnsi="Segoe UI" w:cs="Segoe UI"/>
          <w:b/>
          <w:bCs/>
          <w:bdr w:val="single" w:sz="2" w:space="0" w:color="E5E7EB" w:frame="1"/>
        </w:rPr>
        <w:t>Немецкий подход скат (2 балла):</w:t>
      </w:r>
      <w:r w:rsidRPr="00D57A5E">
        <w:rPr>
          <w:rFonts w:ascii="Segoe UI" w:hAnsi="Segoe UI" w:cs="Segoe UI"/>
        </w:rPr>
        <w:t> «У нас есть четкий бриф, техническое задание и дедлайн. Работаем строго по плану, каждый день отчитываемся о проделанной работе». Системность убивает креативность.</w:t>
      </w:r>
    </w:p>
    <w:p w14:paraId="281F5744"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r w:rsidRPr="00D57A5E">
        <w:rPr>
          <w:rFonts w:ascii="Segoe UI" w:hAnsi="Segoe UI" w:cs="Segoe UI"/>
          <w:b/>
          <w:bCs/>
          <w:bdr w:val="single" w:sz="2" w:space="0" w:color="E5E7EB" w:frame="1"/>
        </w:rPr>
        <w:t>Интеллектуальный разбор:</w:t>
      </w:r>
      <w:r w:rsidRPr="00D57A5E">
        <w:rPr>
          <w:rFonts w:ascii="Segoe UI" w:hAnsi="Segoe UI" w:cs="Segoe UI"/>
        </w:rPr>
        <w:t> Творческие проекты требуют свободы для инсайтов и вдохновения. Игры, построенные на интуиции и эмоциональной открытости, создают оптимальную среду для креативного процесса.</w:t>
      </w:r>
    </w:p>
    <w:p w14:paraId="55638985"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sz w:val="36"/>
          <w:szCs w:val="36"/>
        </w:rPr>
      </w:pPr>
      <w:r w:rsidRPr="00D57A5E">
        <w:rPr>
          <w:rFonts w:ascii="fkGrotesk Fallback" w:hAnsi="fkGrotesk Fallback" w:cs="Segoe UI"/>
          <w:sz w:val="36"/>
          <w:szCs w:val="36"/>
        </w:rPr>
        <w:t>Ситуация 5. Big Data и аналитика: когда решают цифры</w:t>
      </w:r>
    </w:p>
    <w:p w14:paraId="669F8789"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r w:rsidRPr="00D57A5E">
        <w:rPr>
          <w:rFonts w:ascii="Segoe UI" w:hAnsi="Segoe UI" w:cs="Segoe UI"/>
          <w:b/>
          <w:bCs/>
          <w:bdr w:val="single" w:sz="2" w:space="0" w:color="E5E7EB" w:frame="1"/>
        </w:rPr>
        <w:t>Сценарий:</w:t>
      </w:r>
      <w:r w:rsidRPr="00D57A5E">
        <w:rPr>
          <w:rFonts w:ascii="Segoe UI" w:hAnsi="Segoe UI" w:cs="Segoe UI"/>
        </w:rPr>
        <w:t> Финтех-стартап анализирует 500 млн транзакций для создания революционного алгоритма кредитного скоринга.</w:t>
      </w:r>
    </w:p>
    <w:p w14:paraId="111F72E8"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r w:rsidRPr="00D57A5E">
        <w:rPr>
          <w:rFonts w:ascii="Segoe UI" w:hAnsi="Segoe UI" w:cs="Segoe UI"/>
          <w:b/>
          <w:bCs/>
          <w:bdr w:val="single" w:sz="2" w:space="0" w:color="E5E7EB" w:frame="1"/>
        </w:rPr>
        <w:t>Российский шахматный подход (5 баллов):</w:t>
      </w:r>
      <w:r w:rsidRPr="00D57A5E">
        <w:rPr>
          <w:rFonts w:ascii="Segoe UI" w:hAnsi="Segoe UI" w:cs="Segoe UI"/>
        </w:rPr>
        <w:t> «Каждая переменная — это фигура на доске. Мы должны увидеть скрытые паттерны, просчитать все возможные комбинации. Что если возраст клиента коррелирует не с доходом, а с типом покупок по вторникам?» Глубокий аналитический подход дает прорывные результаты.</w:t>
      </w:r>
    </w:p>
    <w:p w14:paraId="7E87E37A"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r w:rsidRPr="00D57A5E">
        <w:rPr>
          <w:rFonts w:ascii="Segoe UI" w:hAnsi="Segoe UI" w:cs="Segoe UI"/>
          <w:b/>
          <w:bCs/>
          <w:bdr w:val="single" w:sz="2" w:space="0" w:color="E5E7EB" w:frame="1"/>
        </w:rPr>
        <w:t>Немецкий подход скат (5 баллов):</w:t>
      </w:r>
      <w:r w:rsidRPr="00D57A5E">
        <w:rPr>
          <w:rFonts w:ascii="Segoe UI" w:hAnsi="Segoe UI" w:cs="Segoe UI"/>
        </w:rPr>
        <w:t> Методичный анализ каждого параметра, построение строгих математических моделей, тестирование на исторических данных. «Немецкое качество» в анализе данных.</w:t>
      </w:r>
    </w:p>
    <w:p w14:paraId="3E2EBE2D"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r w:rsidRPr="00D57A5E">
        <w:rPr>
          <w:rFonts w:ascii="Segoe UI" w:hAnsi="Segoe UI" w:cs="Segoe UI"/>
          <w:b/>
          <w:bCs/>
          <w:bdr w:val="single" w:sz="2" w:space="0" w:color="E5E7EB" w:frame="1"/>
        </w:rPr>
        <w:t>Итальянский подход брискола (2 балла):</w:t>
      </w:r>
      <w:r w:rsidRPr="00D57A5E">
        <w:rPr>
          <w:rFonts w:ascii="Segoe UI" w:hAnsi="Segoe UI" w:cs="Segoe UI"/>
        </w:rPr>
        <w:t> «Слишком много цифр! Давайте лучше спросим у клиентов, что они чувствуют, когда берут кредит». Интуиция против математики.</w:t>
      </w:r>
    </w:p>
    <w:p w14:paraId="22428BC2"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r w:rsidRPr="00D57A5E">
        <w:rPr>
          <w:rFonts w:ascii="Segoe UI" w:hAnsi="Segoe UI" w:cs="Segoe UI"/>
          <w:b/>
          <w:bCs/>
          <w:bdr w:val="single" w:sz="2" w:space="0" w:color="E5E7EB" w:frame="1"/>
        </w:rPr>
        <w:t>Интеллектуальный разбор:</w:t>
      </w:r>
      <w:r w:rsidRPr="00D57A5E">
        <w:rPr>
          <w:rFonts w:ascii="Segoe UI" w:hAnsi="Segoe UI" w:cs="Segoe UI"/>
        </w:rPr>
        <w:t> Работа с данными требует системного мышления и способности к сложным вычислениям. Игры, развивающие аналитические способности и терпение к монотонной работе, дают максимальное преимущество.</w:t>
      </w:r>
    </w:p>
    <w:p w14:paraId="6DF848EC"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sz w:val="36"/>
          <w:szCs w:val="36"/>
        </w:rPr>
      </w:pPr>
      <w:r w:rsidRPr="00D57A5E">
        <w:rPr>
          <w:rFonts w:ascii="fkGrotesk Fallback" w:hAnsi="fkGrotesk Fallback" w:cs="Segoe UI"/>
          <w:sz w:val="36"/>
          <w:szCs w:val="36"/>
        </w:rPr>
        <w:t>Ситуация 6. Конфликт отделов: когда коллеги стали врагами</w:t>
      </w:r>
    </w:p>
    <w:p w14:paraId="69126F75"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r w:rsidRPr="00D57A5E">
        <w:rPr>
          <w:rFonts w:ascii="Segoe UI" w:hAnsi="Segoe UI" w:cs="Segoe UI"/>
          <w:b/>
          <w:bCs/>
          <w:bdr w:val="single" w:sz="2" w:space="0" w:color="E5E7EB" w:frame="1"/>
        </w:rPr>
        <w:t>Сценарий:</w:t>
      </w:r>
      <w:r w:rsidRPr="00D57A5E">
        <w:rPr>
          <w:rFonts w:ascii="Segoe UI" w:hAnsi="Segoe UI" w:cs="Segoe UI"/>
        </w:rPr>
        <w:t> В крупной корпорации отдел разработки и отдел продаж ведут настоящую войну из-за распределения бюджета и приоритетов.</w:t>
      </w:r>
    </w:p>
    <w:p w14:paraId="034AC0BC"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r w:rsidRPr="00D57A5E">
        <w:rPr>
          <w:rFonts w:ascii="Segoe UI" w:hAnsi="Segoe UI" w:cs="Segoe UI"/>
          <w:b/>
          <w:bCs/>
          <w:bdr w:val="single" w:sz="2" w:space="0" w:color="E5E7EB" w:frame="1"/>
        </w:rPr>
        <w:t>Английский подход бридж (5 баллов):</w:t>
      </w:r>
      <w:r w:rsidRPr="00D57A5E">
        <w:rPr>
          <w:rFonts w:ascii="Segoe UI" w:hAnsi="Segoe UI" w:cs="Segoe UI"/>
        </w:rPr>
        <w:t> «Джентльмены, мы все работаем в одной команде. Давайте найдем решение, которое устроит всех. Разработчики получат дополнительное время, а продажники — более конкурентоспособный продукт». Дипломатия и поиск компромиссов.</w:t>
      </w:r>
    </w:p>
    <w:p w14:paraId="65D0AEFB"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r w:rsidRPr="00D57A5E">
        <w:rPr>
          <w:rFonts w:ascii="Segoe UI" w:hAnsi="Segoe UI" w:cs="Segoe UI"/>
          <w:b/>
          <w:bCs/>
          <w:bdr w:val="single" w:sz="2" w:space="0" w:color="E5E7EB" w:frame="1"/>
        </w:rPr>
        <w:t>Китайский подход го (4 балла):</w:t>
      </w:r>
      <w:r w:rsidRPr="00D57A5E">
        <w:rPr>
          <w:rFonts w:ascii="Segoe UI" w:hAnsi="Segoe UI" w:cs="Segoe UI"/>
        </w:rPr>
        <w:t> Медиатор ищет баланс инь и ян: «Конфликт — это возможность для роста. Найдем точки соприкосновения и превратим противостояние в сотрудничество».</w:t>
      </w:r>
    </w:p>
    <w:p w14:paraId="11D5C65B"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r w:rsidRPr="00D57A5E">
        <w:rPr>
          <w:rFonts w:ascii="Segoe UI" w:hAnsi="Segoe UI" w:cs="Segoe UI"/>
          <w:b/>
          <w:bCs/>
          <w:bdr w:val="single" w:sz="2" w:space="0" w:color="E5E7EB" w:frame="1"/>
        </w:rPr>
        <w:lastRenderedPageBreak/>
        <w:t>Американский подход покер (2 балла):</w:t>
      </w:r>
      <w:r w:rsidRPr="00D57A5E">
        <w:rPr>
          <w:rFonts w:ascii="Segoe UI" w:hAnsi="Segoe UI" w:cs="Segoe UI"/>
        </w:rPr>
        <w:t> «Кто приносит больше денег, тот и прав!» Агрессивный подход может усугубить конфликт.</w:t>
      </w:r>
    </w:p>
    <w:p w14:paraId="51273C24"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r w:rsidRPr="00D57A5E">
        <w:rPr>
          <w:rFonts w:ascii="Segoe UI" w:hAnsi="Segoe UI" w:cs="Segoe UI"/>
          <w:b/>
          <w:bCs/>
          <w:bdr w:val="single" w:sz="2" w:space="0" w:color="E5E7EB" w:frame="1"/>
        </w:rPr>
        <w:t>Интеллектуальный разбор:</w:t>
      </w:r>
      <w:r w:rsidRPr="00D57A5E">
        <w:rPr>
          <w:rFonts w:ascii="Segoe UI" w:hAnsi="Segoe UI" w:cs="Segoe UI"/>
        </w:rPr>
        <w:t> Разрешение конфликтов требует дипломатических навыков и умения видеть интересы всех сторон. Партнерские игры формируют наилучшие компетенции для медиации.</w:t>
      </w:r>
    </w:p>
    <w:p w14:paraId="693B1BEC"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sz w:val="36"/>
          <w:szCs w:val="36"/>
        </w:rPr>
      </w:pPr>
      <w:r w:rsidRPr="00D57A5E">
        <w:rPr>
          <w:rFonts w:ascii="fkGrotesk Fallback" w:hAnsi="fkGrotesk Fallback" w:cs="Segoe UI"/>
          <w:sz w:val="36"/>
          <w:szCs w:val="36"/>
        </w:rPr>
        <w:t>Ситуация 7. Стартап на коленке: максимум результата при минимуме ресурсов</w:t>
      </w:r>
    </w:p>
    <w:p w14:paraId="1BAB2DB0"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r w:rsidRPr="00D57A5E">
        <w:rPr>
          <w:rFonts w:ascii="Segoe UI" w:hAnsi="Segoe UI" w:cs="Segoe UI"/>
          <w:b/>
          <w:bCs/>
          <w:bdr w:val="single" w:sz="2" w:space="0" w:color="E5E7EB" w:frame="1"/>
        </w:rPr>
        <w:t>Сценарий:</w:t>
      </w:r>
      <w:r w:rsidRPr="00D57A5E">
        <w:rPr>
          <w:rFonts w:ascii="Segoe UI" w:hAnsi="Segoe UI" w:cs="Segoe UI"/>
        </w:rPr>
        <w:t> Трое выпускников создают революционное приложение, имея в кармане $5000 и безграничную веру в успех.</w:t>
      </w:r>
    </w:p>
    <w:p w14:paraId="11048392"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r w:rsidRPr="00D57A5E">
        <w:rPr>
          <w:rFonts w:ascii="Segoe UI" w:hAnsi="Segoe UI" w:cs="Segoe UI"/>
          <w:b/>
          <w:bCs/>
          <w:bdr w:val="single" w:sz="2" w:space="0" w:color="E5E7EB" w:frame="1"/>
        </w:rPr>
        <w:t>Американский покерный подход (5 баллов):</w:t>
      </w:r>
      <w:r w:rsidRPr="00D57A5E">
        <w:rPr>
          <w:rFonts w:ascii="Segoe UI" w:hAnsi="Segoe UI" w:cs="Segoe UI"/>
        </w:rPr>
        <w:t> «Идем ва-банк! Берем кредиты, ищем инвесторов, обещаем им 1000% прибыли. Главное — верить в свою руку и не дрогнуть!» Готовность к риску и умение «продавать мечту».</w:t>
      </w:r>
    </w:p>
    <w:p w14:paraId="75382837"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r w:rsidRPr="00D57A5E">
        <w:rPr>
          <w:rFonts w:ascii="Segoe UI" w:hAnsi="Segoe UI" w:cs="Segoe UI"/>
          <w:b/>
          <w:bCs/>
          <w:bdr w:val="single" w:sz="2" w:space="0" w:color="E5E7EB" w:frame="1"/>
        </w:rPr>
        <w:t>Итальянский подход брискола (5 баллов):</w:t>
      </w:r>
      <w:r w:rsidRPr="00D57A5E">
        <w:rPr>
          <w:rFonts w:ascii="Segoe UI" w:hAnsi="Segoe UI" w:cs="Segoe UI"/>
        </w:rPr>
        <w:t> «У нас нет денег, но у нас есть страсть! Будем работать 24/7, спать в офисе, питаться пиццей. Но мы создадим нечто невероятное!» Эмоциональная энергия и готовность к импровизации.</w:t>
      </w:r>
    </w:p>
    <w:p w14:paraId="066BBE52"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r w:rsidRPr="00D57A5E">
        <w:rPr>
          <w:rFonts w:ascii="Segoe UI" w:hAnsi="Segoe UI" w:cs="Segoe UI"/>
          <w:b/>
          <w:bCs/>
          <w:bdr w:val="single" w:sz="2" w:space="0" w:color="E5E7EB" w:frame="1"/>
        </w:rPr>
        <w:t>Японский подход сёги (2 балла):</w:t>
      </w:r>
      <w:r w:rsidRPr="00D57A5E">
        <w:rPr>
          <w:rFonts w:ascii="Segoe UI" w:hAnsi="Segoe UI" w:cs="Segoe UI"/>
        </w:rPr>
        <w:t> «Нам нужно сначала изучить рынок, провести исследования, получить все разрешения...» Формальности убивают стартапную энергию.</w:t>
      </w:r>
    </w:p>
    <w:p w14:paraId="6E70F853"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r w:rsidRPr="00D57A5E">
        <w:rPr>
          <w:rFonts w:ascii="Segoe UI" w:hAnsi="Segoe UI" w:cs="Segoe UI"/>
          <w:b/>
          <w:bCs/>
          <w:bdr w:val="single" w:sz="2" w:space="0" w:color="E5E7EB" w:frame="1"/>
        </w:rPr>
        <w:t>Интеллектуальный разбор:</w:t>
      </w:r>
      <w:r w:rsidRPr="00D57A5E">
        <w:rPr>
          <w:rFonts w:ascii="Segoe UI" w:hAnsi="Segoe UI" w:cs="Segoe UI"/>
        </w:rPr>
        <w:t> Стартапы требуют готовности к риску и способности действовать в условиях неопределенности. Игры, воспитывающие предпринимательский дух, дают максимальное преимущество.</w:t>
      </w:r>
    </w:p>
    <w:p w14:paraId="7EF36C41"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sz w:val="36"/>
          <w:szCs w:val="36"/>
        </w:rPr>
      </w:pPr>
      <w:r w:rsidRPr="00D57A5E">
        <w:rPr>
          <w:rFonts w:ascii="fkGrotesk Fallback" w:hAnsi="fkGrotesk Fallback" w:cs="Segoe UI"/>
          <w:sz w:val="36"/>
          <w:szCs w:val="36"/>
        </w:rPr>
        <w:t>Ситуация 8. Управление глобальной командой: 24/7 по всему миру</w:t>
      </w:r>
    </w:p>
    <w:p w14:paraId="5B8CED3A"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r w:rsidRPr="00D57A5E">
        <w:rPr>
          <w:rFonts w:ascii="Segoe UI" w:hAnsi="Segoe UI" w:cs="Segoe UI"/>
          <w:b/>
          <w:bCs/>
          <w:bdr w:val="single" w:sz="2" w:space="0" w:color="E5E7EB" w:frame="1"/>
        </w:rPr>
        <w:t>Сценарий:</w:t>
      </w:r>
      <w:r w:rsidRPr="00D57A5E">
        <w:rPr>
          <w:rFonts w:ascii="Segoe UI" w:hAnsi="Segoe UI" w:cs="Segoe UI"/>
        </w:rPr>
        <w:t> Международная IT-компания координирует работу команд в Нью-Йорке, Лондоне, Мумбаи, Сингапуре и Сан-Франциско над единым проектом.</w:t>
      </w:r>
    </w:p>
    <w:p w14:paraId="4875AE66"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r w:rsidRPr="00D57A5E">
        <w:rPr>
          <w:rFonts w:ascii="Segoe UI" w:hAnsi="Segoe UI" w:cs="Segoe UI"/>
          <w:b/>
          <w:bCs/>
          <w:bdr w:val="single" w:sz="2" w:space="0" w:color="E5E7EB" w:frame="1"/>
        </w:rPr>
        <w:t>Английский подход бридж (5 баллов):</w:t>
      </w:r>
      <w:r w:rsidRPr="00D57A5E">
        <w:rPr>
          <w:rFonts w:ascii="Segoe UI" w:hAnsi="Segoe UI" w:cs="Segoe UI"/>
        </w:rPr>
        <w:t> Идеальная координация: «Лондон передает эстафету Нью-Йорку в 17:00, Нью-Йорк — Сан-Франциско в 22:00, Сан-Франциско — Сингапуру в 8:00». Каждая команда знает свою роль и работает на общий результат.</w:t>
      </w:r>
    </w:p>
    <w:p w14:paraId="65B06135"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r w:rsidRPr="00D57A5E">
        <w:rPr>
          <w:rFonts w:ascii="Segoe UI" w:hAnsi="Segoe UI" w:cs="Segoe UI"/>
          <w:b/>
          <w:bCs/>
          <w:bdr w:val="single" w:sz="2" w:space="0" w:color="E5E7EB" w:frame="1"/>
        </w:rPr>
        <w:t>Немецкий подход скат (4 балла):</w:t>
      </w:r>
      <w:r w:rsidRPr="00D57A5E">
        <w:rPr>
          <w:rFonts w:ascii="Segoe UI" w:hAnsi="Segoe UI" w:cs="Segoe UI"/>
        </w:rPr>
        <w:t> Четкие регламенты взаимодействия, системы отчетности, контроля качества. Все работает как часы.</w:t>
      </w:r>
    </w:p>
    <w:p w14:paraId="3A8E2C82"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r w:rsidRPr="00D57A5E">
        <w:rPr>
          <w:rFonts w:ascii="Segoe UI" w:hAnsi="Segoe UI" w:cs="Segoe UI"/>
          <w:b/>
          <w:bCs/>
          <w:bdr w:val="single" w:sz="2" w:space="0" w:color="E5E7EB" w:frame="1"/>
        </w:rPr>
        <w:t>Итальянский подход брискола (3 балла):</w:t>
      </w:r>
      <w:r w:rsidRPr="00D57A5E">
        <w:rPr>
          <w:rFonts w:ascii="Segoe UI" w:hAnsi="Segoe UI" w:cs="Segoe UI"/>
        </w:rPr>
        <w:t> «Ребята из Мумбаи такие эмоциональные! А сингапурцы слишком сдержанные!» Эмоциональность может осложнить международную координацию.</w:t>
      </w:r>
    </w:p>
    <w:p w14:paraId="7B4E5389"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r w:rsidRPr="00D57A5E">
        <w:rPr>
          <w:rFonts w:ascii="Segoe UI" w:hAnsi="Segoe UI" w:cs="Segoe UI"/>
          <w:b/>
          <w:bCs/>
          <w:bdr w:val="single" w:sz="2" w:space="0" w:color="E5E7EB" w:frame="1"/>
        </w:rPr>
        <w:t>Интеллектуальный разбор:</w:t>
      </w:r>
      <w:r w:rsidRPr="00D57A5E">
        <w:rPr>
          <w:rFonts w:ascii="Segoe UI" w:hAnsi="Segoe UI" w:cs="Segoe UI"/>
        </w:rPr>
        <w:t> Управление международными командами требует системности и партнерского подхода. Способность координировать действия разных «игроков» в единой стратегии оказывается критически важной.</w:t>
      </w:r>
    </w:p>
    <w:p w14:paraId="06E7A695"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sz w:val="36"/>
          <w:szCs w:val="36"/>
        </w:rPr>
      </w:pPr>
      <w:r w:rsidRPr="00D57A5E">
        <w:rPr>
          <w:rFonts w:ascii="fkGrotesk Fallback" w:hAnsi="fkGrotesk Fallback" w:cs="Segoe UI"/>
          <w:sz w:val="36"/>
          <w:szCs w:val="36"/>
        </w:rPr>
        <w:lastRenderedPageBreak/>
        <w:t>Ситуация 9. Революция в консервативной отрасли: разрушая устои</w:t>
      </w:r>
    </w:p>
    <w:p w14:paraId="7FEE66AF"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r w:rsidRPr="00D57A5E">
        <w:rPr>
          <w:rFonts w:ascii="Segoe UI" w:hAnsi="Segoe UI" w:cs="Segoe UI"/>
          <w:b/>
          <w:bCs/>
          <w:bdr w:val="single" w:sz="2" w:space="0" w:color="E5E7EB" w:frame="1"/>
        </w:rPr>
        <w:t>Сценарий:</w:t>
      </w:r>
      <w:r w:rsidRPr="00D57A5E">
        <w:rPr>
          <w:rFonts w:ascii="Segoe UI" w:hAnsi="Segoe UI" w:cs="Segoe UI"/>
        </w:rPr>
        <w:t> Стартап пытается внедрить блокчейн-технологии в банковскую сферу, встречая сопротивление традиционных институтов.</w:t>
      </w:r>
    </w:p>
    <w:p w14:paraId="77E64F7E"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r w:rsidRPr="00D57A5E">
        <w:rPr>
          <w:rFonts w:ascii="Segoe UI" w:hAnsi="Segoe UI" w:cs="Segoe UI"/>
          <w:b/>
          <w:bCs/>
          <w:bdr w:val="single" w:sz="2" w:space="0" w:color="E5E7EB" w:frame="1"/>
        </w:rPr>
        <w:t>Американский покерный подход (5 баллов):</w:t>
      </w:r>
      <w:r w:rsidRPr="00D57A5E">
        <w:rPr>
          <w:rFonts w:ascii="Segoe UI" w:hAnsi="Segoe UI" w:cs="Segoe UI"/>
        </w:rPr>
        <w:t> «Мы идем на открытое противостояние! Привлекаем медиа, создаем хайп, заставляем банки играть по нашим правилам или уходить с рынка!» Агрессивная инновационная стратегия.</w:t>
      </w:r>
    </w:p>
    <w:p w14:paraId="598481A5"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r w:rsidRPr="00D57A5E">
        <w:rPr>
          <w:rFonts w:ascii="Segoe UI" w:hAnsi="Segoe UI" w:cs="Segoe UI"/>
          <w:b/>
          <w:bCs/>
          <w:bdr w:val="single" w:sz="2" w:space="0" w:color="E5E7EB" w:frame="1"/>
        </w:rPr>
        <w:t>Итальянский подход брискола (5 баллов):</w:t>
      </w:r>
      <w:r w:rsidRPr="00D57A5E">
        <w:rPr>
          <w:rFonts w:ascii="Segoe UI" w:hAnsi="Segoe UI" w:cs="Segoe UI"/>
        </w:rPr>
        <w:t> «Мы создадим такой красивый продукт, что клиенты сами потребуют от банков его внедрения!» Креативный подход к революции.</w:t>
      </w:r>
    </w:p>
    <w:p w14:paraId="4B6E6DEF"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r w:rsidRPr="00D57A5E">
        <w:rPr>
          <w:rFonts w:ascii="Segoe UI" w:hAnsi="Segoe UI" w:cs="Segoe UI"/>
          <w:b/>
          <w:bCs/>
          <w:bdr w:val="single" w:sz="2" w:space="0" w:color="E5E7EB" w:frame="1"/>
        </w:rPr>
        <w:t>Немецкий подход скат (2 балла):</w:t>
      </w:r>
      <w:r w:rsidRPr="00D57A5E">
        <w:rPr>
          <w:rFonts w:ascii="Segoe UI" w:hAnsi="Segoe UI" w:cs="Segoe UI"/>
        </w:rPr>
        <w:t> «Нужно соблюдать все регуляторные требования, получить лицензии, пройти сертификацию...» Системность тормозит инновации.</w:t>
      </w:r>
    </w:p>
    <w:p w14:paraId="667C3F3E"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r w:rsidRPr="00D57A5E">
        <w:rPr>
          <w:rFonts w:ascii="Segoe UI" w:hAnsi="Segoe UI" w:cs="Segoe UI"/>
          <w:b/>
          <w:bCs/>
          <w:bdr w:val="single" w:sz="2" w:space="0" w:color="E5E7EB" w:frame="1"/>
        </w:rPr>
        <w:t>Интеллектуальный разбор:</w:t>
      </w:r>
      <w:r w:rsidRPr="00D57A5E">
        <w:rPr>
          <w:rFonts w:ascii="Segoe UI" w:hAnsi="Segoe UI" w:cs="Segoe UI"/>
        </w:rPr>
        <w:t> Революционные изменения требуют готовности к конфронтации и креативного мышления. Консервативные подходы оказываются неэффективными в ситуациях кардинальных перемен.</w:t>
      </w:r>
    </w:p>
    <w:p w14:paraId="47930A0F"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sz w:val="36"/>
          <w:szCs w:val="36"/>
        </w:rPr>
      </w:pPr>
      <w:r w:rsidRPr="00D57A5E">
        <w:rPr>
          <w:rFonts w:ascii="fkGrotesk Fallback" w:hAnsi="fkGrotesk Fallback" w:cs="Segoe UI"/>
          <w:sz w:val="36"/>
          <w:szCs w:val="36"/>
        </w:rPr>
        <w:t>Ситуация 10. Антикризисное управление: выживание в шторм</w:t>
      </w:r>
    </w:p>
    <w:p w14:paraId="6EF5C7CC"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r w:rsidRPr="00D57A5E">
        <w:rPr>
          <w:rFonts w:ascii="Segoe UI" w:hAnsi="Segoe UI" w:cs="Segoe UI"/>
          <w:b/>
          <w:bCs/>
          <w:bdr w:val="single" w:sz="2" w:space="0" w:color="E5E7EB" w:frame="1"/>
        </w:rPr>
        <w:t>Сценарий:</w:t>
      </w:r>
      <w:r w:rsidRPr="00D57A5E">
        <w:rPr>
          <w:rFonts w:ascii="Segoe UI" w:hAnsi="Segoe UI" w:cs="Segoe UI"/>
        </w:rPr>
        <w:t> Глобальная рецессия 2024 года. Производственная компания теряет 60% заказов за три месяца.</w:t>
      </w:r>
    </w:p>
    <w:p w14:paraId="65FEE1F5"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r w:rsidRPr="00D57A5E">
        <w:rPr>
          <w:rFonts w:ascii="Segoe UI" w:hAnsi="Segoe UI" w:cs="Segoe UI"/>
          <w:b/>
          <w:bCs/>
          <w:bdr w:val="single" w:sz="2" w:space="0" w:color="E5E7EB" w:frame="1"/>
        </w:rPr>
        <w:t>Российский шахматный подход (5 баллов):</w:t>
      </w:r>
      <w:r w:rsidRPr="00D57A5E">
        <w:rPr>
          <w:rFonts w:ascii="Segoe UI" w:hAnsi="Segoe UI" w:cs="Segoe UI"/>
        </w:rPr>
        <w:t> «Анализируем, какие сегменты еще держатся, перераспределяем ресурсы, готовимся к длительной осаде. Сокращаем издержки, но сохраняем ключевые компетенции для послекризисного рывка». Стратегическое выживание.</w:t>
      </w:r>
    </w:p>
    <w:p w14:paraId="7E2F4FCA"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r w:rsidRPr="00D57A5E">
        <w:rPr>
          <w:rFonts w:ascii="Segoe UI" w:hAnsi="Segoe UI" w:cs="Segoe UI"/>
          <w:b/>
          <w:bCs/>
          <w:bdr w:val="single" w:sz="2" w:space="0" w:color="E5E7EB" w:frame="1"/>
        </w:rPr>
        <w:t>Китайский подход го (5 баллов):</w:t>
      </w:r>
      <w:r w:rsidRPr="00D57A5E">
        <w:rPr>
          <w:rFonts w:ascii="Segoe UI" w:hAnsi="Segoe UI" w:cs="Segoe UI"/>
        </w:rPr>
        <w:t> «Кризис — это возможность. Пока конкуренты слабеют, мы укрепляем свои позиции на ключевых территориях. Через два года мы будем сильнее». Философский подход к трудностям.</w:t>
      </w:r>
    </w:p>
    <w:p w14:paraId="7814E5C6"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r w:rsidRPr="00D57A5E">
        <w:rPr>
          <w:rFonts w:ascii="Segoe UI" w:hAnsi="Segoe UI" w:cs="Segoe UI"/>
          <w:b/>
          <w:bCs/>
          <w:bdr w:val="single" w:sz="2" w:space="0" w:color="E5E7EB" w:frame="1"/>
        </w:rPr>
        <w:t>Американский покерный подход (4 балла):</w:t>
      </w:r>
      <w:r w:rsidRPr="00D57A5E">
        <w:rPr>
          <w:rFonts w:ascii="Segoe UI" w:hAnsi="Segoe UI" w:cs="Segoe UI"/>
        </w:rPr>
        <w:t> Быстрая адаптация к новым условиям, но иногда слишком резкие движения могут навредить.</w:t>
      </w:r>
    </w:p>
    <w:p w14:paraId="54BFE4A0"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r w:rsidRPr="00D57A5E">
        <w:rPr>
          <w:rFonts w:ascii="Segoe UI" w:hAnsi="Segoe UI" w:cs="Segoe UI"/>
          <w:b/>
          <w:bCs/>
          <w:bdr w:val="single" w:sz="2" w:space="0" w:color="E5E7EB" w:frame="1"/>
        </w:rPr>
        <w:t>Интеллектуальный разбор:</w:t>
      </w:r>
      <w:r w:rsidRPr="00D57A5E">
        <w:rPr>
          <w:rFonts w:ascii="Segoe UI" w:hAnsi="Segoe UI" w:cs="Segoe UI"/>
        </w:rPr>
        <w:t> Кризисы требуют стратегического мышления и способности к долгосрочному планированию. Игры, воспитывающие терпение и системный подход, оказываются наиболее эффективными.</w:t>
      </w:r>
    </w:p>
    <w:p w14:paraId="60B2A62A" w14:textId="77777777" w:rsidR="00C774EE" w:rsidRPr="00D57A5E" w:rsidRDefault="00C774EE" w:rsidP="00A26FFB">
      <w:pPr>
        <w:pStyle w:val="2"/>
        <w:rPr>
          <w:rFonts w:eastAsia="Times New Roman"/>
        </w:rPr>
      </w:pPr>
      <w:r w:rsidRPr="00D57A5E">
        <w:rPr>
          <w:rFonts w:eastAsia="Times New Roman"/>
        </w:rPr>
        <w:lastRenderedPageBreak/>
        <w:t>Итоговая таблица рейтингов национального менеджмента</w:t>
      </w:r>
    </w:p>
    <w:p w14:paraId="409D8382" w14:textId="77777777" w:rsidR="00C774EE" w:rsidRDefault="00C774EE" w:rsidP="00C774EE">
      <w:pPr>
        <w:rPr>
          <w:rFonts w:ascii="Segoe UI" w:hAnsi="Segoe UI" w:cs="Segoe UI"/>
          <w:bdr w:val="single" w:sz="2" w:space="0" w:color="E5E7EB" w:frame="1"/>
        </w:rPr>
      </w:pPr>
      <w:r>
        <w:fldChar w:fldCharType="begin"/>
      </w:r>
      <w:r>
        <w:instrText xml:space="preserve"> INCLUDEPICTURE "https://ppl-ai-code-interpreter-files.s3.amazonaws.com/web/direct-files/6310033b6521eb458e9365361e0f5cc6/17b8fc6c-5351-4b8d-8f7f-d61f81915f66/d22c20b6.png" \* MERGEFORMATINET </w:instrText>
      </w:r>
      <w:r>
        <w:fldChar w:fldCharType="separate"/>
      </w:r>
      <w:r>
        <w:rPr>
          <w:noProof/>
        </w:rPr>
        <w:drawing>
          <wp:inline distT="0" distB="0" distL="0" distR="0" wp14:anchorId="712D5ADB" wp14:editId="740365C9">
            <wp:extent cx="5940425" cy="3959225"/>
            <wp:effectExtent l="0" t="0" r="3175" b="3175"/>
            <wp:docPr id="331614808" name="Рисунок 1" descr="Итоговые рейтинги национального менеджмента по страна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Итоговые рейтинги национального менеджмента по странам"/>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0425" cy="3959225"/>
                    </a:xfrm>
                    <a:prstGeom prst="rect">
                      <a:avLst/>
                    </a:prstGeom>
                    <a:noFill/>
                    <a:ln>
                      <a:noFill/>
                    </a:ln>
                  </pic:spPr>
                </pic:pic>
              </a:graphicData>
            </a:graphic>
          </wp:inline>
        </w:drawing>
      </w:r>
      <w:r>
        <w:fldChar w:fldCharType="end"/>
      </w:r>
      <w:r w:rsidRPr="00D57A5E">
        <w:rPr>
          <w:rFonts w:ascii="Segoe UI" w:hAnsi="Segoe UI" w:cs="Segoe UI"/>
          <w:bdr w:val="single" w:sz="2" w:space="0" w:color="E5E7EB" w:frame="1"/>
        </w:rPr>
        <w:t>Итоговые рейтинги национального менеджмента по странам</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982"/>
        <w:gridCol w:w="1320"/>
        <w:gridCol w:w="824"/>
        <w:gridCol w:w="2472"/>
        <w:gridCol w:w="1944"/>
        <w:gridCol w:w="1794"/>
      </w:tblGrid>
      <w:tr w:rsidR="00C774EE" w:rsidRPr="00516F21" w14:paraId="5172D629" w14:textId="77777777" w:rsidTr="00B91482">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75CADB6E" w14:textId="77777777" w:rsidR="00C774EE" w:rsidRPr="00516F21" w:rsidRDefault="00C774EE" w:rsidP="00B91482">
            <w:pPr>
              <w:rPr>
                <w:rFonts w:ascii="Segoe UI" w:hAnsi="Segoe UI" w:cs="Segoe UI"/>
                <w:b/>
                <w:bCs/>
                <w:bdr w:val="single" w:sz="2" w:space="0" w:color="E5E7EB" w:frame="1"/>
              </w:rPr>
            </w:pPr>
            <w:r w:rsidRPr="00516F21">
              <w:rPr>
                <w:rFonts w:ascii="Segoe UI" w:hAnsi="Segoe UI" w:cs="Segoe UI"/>
                <w:b/>
                <w:bCs/>
                <w:bdr w:val="single" w:sz="2" w:space="0" w:color="E5E7EB" w:frame="1"/>
              </w:rPr>
              <w:t>Место</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0250F690" w14:textId="77777777" w:rsidR="00C774EE" w:rsidRPr="00516F21" w:rsidRDefault="00C774EE" w:rsidP="00B91482">
            <w:pPr>
              <w:rPr>
                <w:rFonts w:ascii="Segoe UI" w:hAnsi="Segoe UI" w:cs="Segoe UI"/>
                <w:b/>
                <w:bCs/>
                <w:bdr w:val="single" w:sz="2" w:space="0" w:color="E5E7EB" w:frame="1"/>
              </w:rPr>
            </w:pPr>
            <w:r w:rsidRPr="00516F21">
              <w:rPr>
                <w:rFonts w:ascii="Segoe UI" w:hAnsi="Segoe UI" w:cs="Segoe UI"/>
                <w:b/>
                <w:bCs/>
                <w:bdr w:val="single" w:sz="2" w:space="0" w:color="E5E7EB" w:frame="1"/>
              </w:rPr>
              <w:t>Страна</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770F9F7E" w14:textId="77777777" w:rsidR="00C774EE" w:rsidRPr="00516F21" w:rsidRDefault="00C774EE" w:rsidP="00B91482">
            <w:pPr>
              <w:rPr>
                <w:rFonts w:ascii="Segoe UI" w:hAnsi="Segoe UI" w:cs="Segoe UI"/>
                <w:b/>
                <w:bCs/>
                <w:bdr w:val="single" w:sz="2" w:space="0" w:color="E5E7EB" w:frame="1"/>
              </w:rPr>
            </w:pPr>
            <w:r w:rsidRPr="00516F21">
              <w:rPr>
                <w:rFonts w:ascii="Segoe UI" w:hAnsi="Segoe UI" w:cs="Segoe UI"/>
                <w:b/>
                <w:bCs/>
                <w:bdr w:val="single" w:sz="2" w:space="0" w:color="E5E7EB" w:frame="1"/>
              </w:rPr>
              <w:t>Флаг</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2D6692EC" w14:textId="77777777" w:rsidR="00C774EE" w:rsidRPr="00516F21" w:rsidRDefault="00C774EE" w:rsidP="00B91482">
            <w:pPr>
              <w:rPr>
                <w:rFonts w:ascii="Segoe UI" w:hAnsi="Segoe UI" w:cs="Segoe UI"/>
                <w:b/>
                <w:bCs/>
                <w:bdr w:val="single" w:sz="2" w:space="0" w:color="E5E7EB" w:frame="1"/>
              </w:rPr>
            </w:pPr>
            <w:r w:rsidRPr="00516F21">
              <w:rPr>
                <w:rFonts w:ascii="Segoe UI" w:hAnsi="Segoe UI" w:cs="Segoe UI"/>
                <w:b/>
                <w:bCs/>
                <w:bdr w:val="single" w:sz="2" w:space="0" w:color="E5E7EB" w:frame="1"/>
              </w:rPr>
              <w:t>Национальная игра</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531F3296" w14:textId="77777777" w:rsidR="00C774EE" w:rsidRPr="00516F21" w:rsidRDefault="00C774EE" w:rsidP="00B91482">
            <w:pPr>
              <w:rPr>
                <w:rFonts w:ascii="Segoe UI" w:hAnsi="Segoe UI" w:cs="Segoe UI"/>
                <w:b/>
                <w:bCs/>
                <w:bdr w:val="single" w:sz="2" w:space="0" w:color="E5E7EB" w:frame="1"/>
              </w:rPr>
            </w:pPr>
            <w:r w:rsidRPr="00516F21">
              <w:rPr>
                <w:rFonts w:ascii="Segoe UI" w:hAnsi="Segoe UI" w:cs="Segoe UI"/>
                <w:b/>
                <w:bCs/>
                <w:bdr w:val="single" w:sz="2" w:space="0" w:color="E5E7EB" w:frame="1"/>
              </w:rPr>
              <w:t>Итоговый балл</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6EE48FF0" w14:textId="77777777" w:rsidR="00C774EE" w:rsidRPr="00516F21" w:rsidRDefault="00C774EE" w:rsidP="00B91482">
            <w:pPr>
              <w:rPr>
                <w:rFonts w:ascii="Segoe UI" w:hAnsi="Segoe UI" w:cs="Segoe UI"/>
                <w:b/>
                <w:bCs/>
                <w:bdr w:val="single" w:sz="2" w:space="0" w:color="E5E7EB" w:frame="1"/>
              </w:rPr>
            </w:pPr>
            <w:r w:rsidRPr="00516F21">
              <w:rPr>
                <w:rFonts w:ascii="Segoe UI" w:hAnsi="Segoe UI" w:cs="Segoe UI"/>
                <w:b/>
                <w:bCs/>
                <w:bdr w:val="single" w:sz="2" w:space="0" w:color="E5E7EB" w:frame="1"/>
              </w:rPr>
              <w:t>Средний балл</w:t>
            </w:r>
          </w:p>
        </w:tc>
      </w:tr>
      <w:tr w:rsidR="00C774EE" w:rsidRPr="00516F21" w14:paraId="053EA288" w14:textId="77777777" w:rsidTr="00B91482">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D8EB2FE" w14:textId="77777777" w:rsidR="00C774EE" w:rsidRPr="00516F21" w:rsidRDefault="00C774EE" w:rsidP="00B91482">
            <w:pPr>
              <w:rPr>
                <w:rFonts w:ascii="Segoe UI" w:hAnsi="Segoe UI" w:cs="Segoe UI"/>
                <w:bdr w:val="single" w:sz="2" w:space="0" w:color="E5E7EB" w:frame="1"/>
              </w:rPr>
            </w:pPr>
            <w:r w:rsidRPr="00516F21">
              <w:rPr>
                <w:rFonts w:ascii="Segoe UI" w:hAnsi="Segoe UI" w:cs="Segoe UI"/>
                <w:bdr w:val="single" w:sz="2" w:space="0" w:color="E5E7EB" w:frame="1"/>
              </w:rPr>
              <w:t>1</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6759AC8" w14:textId="77777777" w:rsidR="00C774EE" w:rsidRPr="00516F21" w:rsidRDefault="00C774EE" w:rsidP="00B91482">
            <w:pPr>
              <w:rPr>
                <w:rFonts w:ascii="Segoe UI" w:hAnsi="Segoe UI" w:cs="Segoe UI"/>
                <w:bdr w:val="single" w:sz="2" w:space="0" w:color="E5E7EB" w:frame="1"/>
              </w:rPr>
            </w:pPr>
            <w:r w:rsidRPr="00516F21">
              <w:rPr>
                <w:rFonts w:ascii="Segoe UI" w:hAnsi="Segoe UI" w:cs="Segoe UI"/>
                <w:bdr w:val="single" w:sz="2" w:space="0" w:color="E5E7EB" w:frame="1"/>
              </w:rPr>
              <w:t>Англия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8BFC2B3" w14:textId="77777777" w:rsidR="00C774EE" w:rsidRPr="00516F21" w:rsidRDefault="00C774EE" w:rsidP="00B91482">
            <w:pPr>
              <w:rPr>
                <w:rFonts w:ascii="Segoe UI" w:hAnsi="Segoe UI" w:cs="Segoe UI"/>
                <w:bdr w:val="single" w:sz="2" w:space="0" w:color="E5E7EB" w:frame="1"/>
              </w:rPr>
            </w:pPr>
            <w:r w:rsidRPr="00516F21">
              <w:rPr>
                <w:rFonts w:ascii="Apple Color Emoji" w:hAnsi="Apple Color Emoji" w:cs="Apple Color Emoji"/>
                <w:bdr w:val="single" w:sz="2" w:space="0" w:color="E5E7EB" w:frame="1"/>
              </w:rPr>
              <w:t>🇬🇧</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F9D10EA" w14:textId="77777777" w:rsidR="00C774EE" w:rsidRPr="00516F21" w:rsidRDefault="00C774EE" w:rsidP="00B91482">
            <w:pPr>
              <w:rPr>
                <w:rFonts w:ascii="Segoe UI" w:hAnsi="Segoe UI" w:cs="Segoe UI"/>
                <w:bdr w:val="single" w:sz="2" w:space="0" w:color="E5E7EB" w:frame="1"/>
              </w:rPr>
            </w:pPr>
            <w:r w:rsidRPr="00516F21">
              <w:rPr>
                <w:rFonts w:ascii="Segoe UI" w:hAnsi="Segoe UI" w:cs="Segoe UI"/>
                <w:bdr w:val="single" w:sz="2" w:space="0" w:color="E5E7EB" w:frame="1"/>
              </w:rPr>
              <w:t>Бридж</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79EAA37" w14:textId="77777777" w:rsidR="00C774EE" w:rsidRPr="00516F21" w:rsidRDefault="00C774EE" w:rsidP="00B91482">
            <w:pPr>
              <w:rPr>
                <w:rFonts w:ascii="Segoe UI" w:hAnsi="Segoe UI" w:cs="Segoe UI"/>
                <w:bdr w:val="single" w:sz="2" w:space="0" w:color="E5E7EB" w:frame="1"/>
              </w:rPr>
            </w:pPr>
            <w:r w:rsidRPr="00516F21">
              <w:rPr>
                <w:rFonts w:ascii="Segoe UI" w:hAnsi="Segoe UI" w:cs="Segoe UI"/>
                <w:bdr w:val="single" w:sz="2" w:space="0" w:color="E5E7EB" w:frame="1"/>
              </w:rPr>
              <w:t>40</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CF4C536" w14:textId="77777777" w:rsidR="00C774EE" w:rsidRPr="00516F21" w:rsidRDefault="00C774EE" w:rsidP="00B91482">
            <w:pPr>
              <w:rPr>
                <w:rFonts w:ascii="Segoe UI" w:hAnsi="Segoe UI" w:cs="Segoe UI"/>
                <w:bdr w:val="single" w:sz="2" w:space="0" w:color="E5E7EB" w:frame="1"/>
              </w:rPr>
            </w:pPr>
            <w:r w:rsidRPr="00516F21">
              <w:rPr>
                <w:rFonts w:ascii="Segoe UI" w:hAnsi="Segoe UI" w:cs="Segoe UI"/>
                <w:bdr w:val="single" w:sz="2" w:space="0" w:color="E5E7EB" w:frame="1"/>
              </w:rPr>
              <w:t>4.0</w:t>
            </w:r>
          </w:p>
        </w:tc>
      </w:tr>
      <w:tr w:rsidR="00C774EE" w:rsidRPr="00516F21" w14:paraId="031CD740" w14:textId="77777777" w:rsidTr="00B91482">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EEDDCE6" w14:textId="77777777" w:rsidR="00C774EE" w:rsidRPr="00516F21" w:rsidRDefault="00C774EE" w:rsidP="00B91482">
            <w:pPr>
              <w:rPr>
                <w:rFonts w:ascii="Segoe UI" w:hAnsi="Segoe UI" w:cs="Segoe UI"/>
                <w:bdr w:val="single" w:sz="2" w:space="0" w:color="E5E7EB" w:frame="1"/>
              </w:rPr>
            </w:pPr>
            <w:r w:rsidRPr="00516F21">
              <w:rPr>
                <w:rFonts w:ascii="Segoe UI" w:hAnsi="Segoe UI" w:cs="Segoe UI"/>
                <w:bdr w:val="single" w:sz="2" w:space="0" w:color="E5E7EB" w:frame="1"/>
              </w:rPr>
              <w:t>2</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64044D1" w14:textId="77777777" w:rsidR="00C774EE" w:rsidRPr="00516F21" w:rsidRDefault="00C774EE" w:rsidP="00B91482">
            <w:pPr>
              <w:rPr>
                <w:rFonts w:ascii="Segoe UI" w:hAnsi="Segoe UI" w:cs="Segoe UI"/>
                <w:bdr w:val="single" w:sz="2" w:space="0" w:color="E5E7EB" w:frame="1"/>
              </w:rPr>
            </w:pPr>
            <w:r w:rsidRPr="00516F21">
              <w:rPr>
                <w:rFonts w:ascii="Segoe UI" w:hAnsi="Segoe UI" w:cs="Segoe UI"/>
                <w:bdr w:val="single" w:sz="2" w:space="0" w:color="E5E7EB" w:frame="1"/>
              </w:rPr>
              <w:t>США</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A9CB090" w14:textId="77777777" w:rsidR="00C774EE" w:rsidRPr="00516F21" w:rsidRDefault="00C774EE" w:rsidP="00B91482">
            <w:pPr>
              <w:rPr>
                <w:rFonts w:ascii="Segoe UI" w:hAnsi="Segoe UI" w:cs="Segoe UI"/>
                <w:bdr w:val="single" w:sz="2" w:space="0" w:color="E5E7EB" w:frame="1"/>
              </w:rPr>
            </w:pPr>
            <w:r w:rsidRPr="00516F21">
              <w:rPr>
                <w:rFonts w:ascii="Apple Color Emoji" w:hAnsi="Apple Color Emoji" w:cs="Apple Color Emoji"/>
                <w:bdr w:val="single" w:sz="2" w:space="0" w:color="E5E7EB" w:frame="1"/>
              </w:rPr>
              <w:t>🇺🇸</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82E455A" w14:textId="77777777" w:rsidR="00C774EE" w:rsidRPr="00516F21" w:rsidRDefault="00C774EE" w:rsidP="00B91482">
            <w:pPr>
              <w:rPr>
                <w:rFonts w:ascii="Segoe UI" w:hAnsi="Segoe UI" w:cs="Segoe UI"/>
                <w:bdr w:val="single" w:sz="2" w:space="0" w:color="E5E7EB" w:frame="1"/>
              </w:rPr>
            </w:pPr>
            <w:r w:rsidRPr="00516F21">
              <w:rPr>
                <w:rFonts w:ascii="Segoe UI" w:hAnsi="Segoe UI" w:cs="Segoe UI"/>
                <w:bdr w:val="single" w:sz="2" w:space="0" w:color="E5E7EB" w:frame="1"/>
              </w:rPr>
              <w:t>Покер</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2275AA6" w14:textId="77777777" w:rsidR="00C774EE" w:rsidRPr="00516F21" w:rsidRDefault="00C774EE" w:rsidP="00B91482">
            <w:pPr>
              <w:rPr>
                <w:rFonts w:ascii="Segoe UI" w:hAnsi="Segoe UI" w:cs="Segoe UI"/>
                <w:bdr w:val="single" w:sz="2" w:space="0" w:color="E5E7EB" w:frame="1"/>
              </w:rPr>
            </w:pPr>
            <w:r w:rsidRPr="00516F21">
              <w:rPr>
                <w:rFonts w:ascii="Segoe UI" w:hAnsi="Segoe UI" w:cs="Segoe UI"/>
                <w:bdr w:val="single" w:sz="2" w:space="0" w:color="E5E7EB" w:frame="1"/>
              </w:rPr>
              <w:t>39</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ACD5AB0" w14:textId="77777777" w:rsidR="00C774EE" w:rsidRPr="00516F21" w:rsidRDefault="00C774EE" w:rsidP="00B91482">
            <w:pPr>
              <w:rPr>
                <w:rFonts w:ascii="Segoe UI" w:hAnsi="Segoe UI" w:cs="Segoe UI"/>
                <w:bdr w:val="single" w:sz="2" w:space="0" w:color="E5E7EB" w:frame="1"/>
              </w:rPr>
            </w:pPr>
            <w:r w:rsidRPr="00516F21">
              <w:rPr>
                <w:rFonts w:ascii="Segoe UI" w:hAnsi="Segoe UI" w:cs="Segoe UI"/>
                <w:bdr w:val="single" w:sz="2" w:space="0" w:color="E5E7EB" w:frame="1"/>
              </w:rPr>
              <w:t>3.9</w:t>
            </w:r>
          </w:p>
        </w:tc>
      </w:tr>
      <w:tr w:rsidR="00C774EE" w:rsidRPr="00516F21" w14:paraId="7DA4C294" w14:textId="77777777" w:rsidTr="00B91482">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47A6667" w14:textId="77777777" w:rsidR="00C774EE" w:rsidRPr="00516F21" w:rsidRDefault="00C774EE" w:rsidP="00B91482">
            <w:pPr>
              <w:rPr>
                <w:rFonts w:ascii="Segoe UI" w:hAnsi="Segoe UI" w:cs="Segoe UI"/>
                <w:bdr w:val="single" w:sz="2" w:space="0" w:color="E5E7EB" w:frame="1"/>
              </w:rPr>
            </w:pPr>
            <w:r w:rsidRPr="00516F21">
              <w:rPr>
                <w:rFonts w:ascii="Segoe UI" w:hAnsi="Segoe UI" w:cs="Segoe UI"/>
                <w:bdr w:val="single" w:sz="2" w:space="0" w:color="E5E7EB" w:frame="1"/>
              </w:rPr>
              <w:t>3</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6B74114" w14:textId="77777777" w:rsidR="00C774EE" w:rsidRPr="00516F21" w:rsidRDefault="00C774EE" w:rsidP="00B91482">
            <w:pPr>
              <w:rPr>
                <w:rFonts w:ascii="Segoe UI" w:hAnsi="Segoe UI" w:cs="Segoe UI"/>
                <w:bdr w:val="single" w:sz="2" w:space="0" w:color="E5E7EB" w:frame="1"/>
              </w:rPr>
            </w:pPr>
            <w:r w:rsidRPr="00516F21">
              <w:rPr>
                <w:rFonts w:ascii="Segoe UI" w:hAnsi="Segoe UI" w:cs="Segoe UI"/>
                <w:bdr w:val="single" w:sz="2" w:space="0" w:color="E5E7EB" w:frame="1"/>
              </w:rPr>
              <w:t>Россия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F488DEE" w14:textId="77777777" w:rsidR="00C774EE" w:rsidRPr="00516F21" w:rsidRDefault="00C774EE" w:rsidP="00B91482">
            <w:pPr>
              <w:rPr>
                <w:rFonts w:ascii="Segoe UI" w:hAnsi="Segoe UI" w:cs="Segoe UI"/>
                <w:bdr w:val="single" w:sz="2" w:space="0" w:color="E5E7EB" w:frame="1"/>
              </w:rPr>
            </w:pPr>
            <w:r w:rsidRPr="00516F21">
              <w:rPr>
                <w:rFonts w:ascii="Apple Color Emoji" w:hAnsi="Apple Color Emoji" w:cs="Apple Color Emoji"/>
                <w:bdr w:val="single" w:sz="2" w:space="0" w:color="E5E7EB" w:frame="1"/>
              </w:rPr>
              <w:t>🇷🇺</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D79A459" w14:textId="77777777" w:rsidR="00C774EE" w:rsidRPr="00516F21" w:rsidRDefault="00C774EE" w:rsidP="00B91482">
            <w:pPr>
              <w:rPr>
                <w:rFonts w:ascii="Segoe UI" w:hAnsi="Segoe UI" w:cs="Segoe UI"/>
                <w:bdr w:val="single" w:sz="2" w:space="0" w:color="E5E7EB" w:frame="1"/>
              </w:rPr>
            </w:pPr>
            <w:r w:rsidRPr="00516F21">
              <w:rPr>
                <w:rFonts w:ascii="Segoe UI" w:hAnsi="Segoe UI" w:cs="Segoe UI"/>
                <w:bdr w:val="single" w:sz="2" w:space="0" w:color="E5E7EB" w:frame="1"/>
              </w:rPr>
              <w:t>Шахматы</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EA2CFB5" w14:textId="77777777" w:rsidR="00C774EE" w:rsidRPr="00516F21" w:rsidRDefault="00C774EE" w:rsidP="00B91482">
            <w:pPr>
              <w:rPr>
                <w:rFonts w:ascii="Segoe UI" w:hAnsi="Segoe UI" w:cs="Segoe UI"/>
                <w:bdr w:val="single" w:sz="2" w:space="0" w:color="E5E7EB" w:frame="1"/>
              </w:rPr>
            </w:pPr>
            <w:r w:rsidRPr="00516F21">
              <w:rPr>
                <w:rFonts w:ascii="Segoe UI" w:hAnsi="Segoe UI" w:cs="Segoe UI"/>
                <w:bdr w:val="single" w:sz="2" w:space="0" w:color="E5E7EB" w:frame="1"/>
              </w:rPr>
              <w:t>39</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70749BD" w14:textId="77777777" w:rsidR="00C774EE" w:rsidRPr="00516F21" w:rsidRDefault="00C774EE" w:rsidP="00B91482">
            <w:pPr>
              <w:rPr>
                <w:rFonts w:ascii="Segoe UI" w:hAnsi="Segoe UI" w:cs="Segoe UI"/>
                <w:bdr w:val="single" w:sz="2" w:space="0" w:color="E5E7EB" w:frame="1"/>
              </w:rPr>
            </w:pPr>
            <w:r w:rsidRPr="00516F21">
              <w:rPr>
                <w:rFonts w:ascii="Segoe UI" w:hAnsi="Segoe UI" w:cs="Segoe UI"/>
                <w:bdr w:val="single" w:sz="2" w:space="0" w:color="E5E7EB" w:frame="1"/>
              </w:rPr>
              <w:t>3.9</w:t>
            </w:r>
          </w:p>
        </w:tc>
      </w:tr>
      <w:tr w:rsidR="00C774EE" w:rsidRPr="00516F21" w14:paraId="152F3F60" w14:textId="77777777" w:rsidTr="00B91482">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4C9AFB0" w14:textId="77777777" w:rsidR="00C774EE" w:rsidRPr="00516F21" w:rsidRDefault="00C774EE" w:rsidP="00B91482">
            <w:pPr>
              <w:rPr>
                <w:rFonts w:ascii="Segoe UI" w:hAnsi="Segoe UI" w:cs="Segoe UI"/>
                <w:bdr w:val="single" w:sz="2" w:space="0" w:color="E5E7EB" w:frame="1"/>
              </w:rPr>
            </w:pPr>
            <w:r w:rsidRPr="00516F21">
              <w:rPr>
                <w:rFonts w:ascii="Segoe UI" w:hAnsi="Segoe UI" w:cs="Segoe UI"/>
                <w:bdr w:val="single" w:sz="2" w:space="0" w:color="E5E7EB" w:frame="1"/>
              </w:rPr>
              <w:t>4</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865B972" w14:textId="77777777" w:rsidR="00C774EE" w:rsidRPr="00516F21" w:rsidRDefault="00C774EE" w:rsidP="00B91482">
            <w:pPr>
              <w:rPr>
                <w:rFonts w:ascii="Segoe UI" w:hAnsi="Segoe UI" w:cs="Segoe UI"/>
                <w:bdr w:val="single" w:sz="2" w:space="0" w:color="E5E7EB" w:frame="1"/>
              </w:rPr>
            </w:pPr>
            <w:r w:rsidRPr="00516F21">
              <w:rPr>
                <w:rFonts w:ascii="Segoe UI" w:hAnsi="Segoe UI" w:cs="Segoe UI"/>
                <w:bdr w:val="single" w:sz="2" w:space="0" w:color="E5E7EB" w:frame="1"/>
              </w:rPr>
              <w:t>Китай</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1882155" w14:textId="77777777" w:rsidR="00C774EE" w:rsidRPr="00516F21" w:rsidRDefault="00C774EE" w:rsidP="00B91482">
            <w:pPr>
              <w:rPr>
                <w:rFonts w:ascii="Segoe UI" w:hAnsi="Segoe UI" w:cs="Segoe UI"/>
                <w:bdr w:val="single" w:sz="2" w:space="0" w:color="E5E7EB" w:frame="1"/>
              </w:rPr>
            </w:pPr>
            <w:r w:rsidRPr="00516F21">
              <w:rPr>
                <w:rFonts w:ascii="Apple Color Emoji" w:hAnsi="Apple Color Emoji" w:cs="Apple Color Emoji"/>
                <w:bdr w:val="single" w:sz="2" w:space="0" w:color="E5E7EB" w:frame="1"/>
              </w:rPr>
              <w:t>🇨🇳</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E738854" w14:textId="77777777" w:rsidR="00C774EE" w:rsidRPr="00516F21" w:rsidRDefault="00C774EE" w:rsidP="00B91482">
            <w:pPr>
              <w:rPr>
                <w:rFonts w:ascii="Segoe UI" w:hAnsi="Segoe UI" w:cs="Segoe UI"/>
                <w:bdr w:val="single" w:sz="2" w:space="0" w:color="E5E7EB" w:frame="1"/>
              </w:rPr>
            </w:pPr>
            <w:r w:rsidRPr="00516F21">
              <w:rPr>
                <w:rFonts w:ascii="Segoe UI" w:hAnsi="Segoe UI" w:cs="Segoe UI"/>
                <w:bdr w:val="single" w:sz="2" w:space="0" w:color="E5E7EB" w:frame="1"/>
              </w:rPr>
              <w:t>Го</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141DF2C" w14:textId="77777777" w:rsidR="00C774EE" w:rsidRPr="00516F21" w:rsidRDefault="00C774EE" w:rsidP="00B91482">
            <w:pPr>
              <w:rPr>
                <w:rFonts w:ascii="Segoe UI" w:hAnsi="Segoe UI" w:cs="Segoe UI"/>
                <w:bdr w:val="single" w:sz="2" w:space="0" w:color="E5E7EB" w:frame="1"/>
              </w:rPr>
            </w:pPr>
            <w:r w:rsidRPr="00516F21">
              <w:rPr>
                <w:rFonts w:ascii="Segoe UI" w:hAnsi="Segoe UI" w:cs="Segoe UI"/>
                <w:bdr w:val="single" w:sz="2" w:space="0" w:color="E5E7EB" w:frame="1"/>
              </w:rPr>
              <w:t>38</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71B80F7" w14:textId="77777777" w:rsidR="00C774EE" w:rsidRPr="00516F21" w:rsidRDefault="00C774EE" w:rsidP="00B91482">
            <w:pPr>
              <w:rPr>
                <w:rFonts w:ascii="Segoe UI" w:hAnsi="Segoe UI" w:cs="Segoe UI"/>
                <w:bdr w:val="single" w:sz="2" w:space="0" w:color="E5E7EB" w:frame="1"/>
              </w:rPr>
            </w:pPr>
            <w:r w:rsidRPr="00516F21">
              <w:rPr>
                <w:rFonts w:ascii="Segoe UI" w:hAnsi="Segoe UI" w:cs="Segoe UI"/>
                <w:bdr w:val="single" w:sz="2" w:space="0" w:color="E5E7EB" w:frame="1"/>
              </w:rPr>
              <w:t>3.8</w:t>
            </w:r>
          </w:p>
        </w:tc>
      </w:tr>
      <w:tr w:rsidR="00C774EE" w:rsidRPr="00516F21" w14:paraId="553F9E86" w14:textId="77777777" w:rsidTr="00B91482">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09F0FD4" w14:textId="77777777" w:rsidR="00C774EE" w:rsidRPr="00516F21" w:rsidRDefault="00C774EE" w:rsidP="00B91482">
            <w:pPr>
              <w:rPr>
                <w:rFonts w:ascii="Segoe UI" w:hAnsi="Segoe UI" w:cs="Segoe UI"/>
                <w:bdr w:val="single" w:sz="2" w:space="0" w:color="E5E7EB" w:frame="1"/>
              </w:rPr>
            </w:pPr>
            <w:r w:rsidRPr="00516F21">
              <w:rPr>
                <w:rFonts w:ascii="Segoe UI" w:hAnsi="Segoe UI" w:cs="Segoe UI"/>
                <w:bdr w:val="single" w:sz="2" w:space="0" w:color="E5E7EB" w:frame="1"/>
              </w:rPr>
              <w:t>5</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12F1C93" w14:textId="77777777" w:rsidR="00C774EE" w:rsidRPr="00516F21" w:rsidRDefault="00C774EE" w:rsidP="00B91482">
            <w:pPr>
              <w:rPr>
                <w:rFonts w:ascii="Segoe UI" w:hAnsi="Segoe UI" w:cs="Segoe UI"/>
                <w:bdr w:val="single" w:sz="2" w:space="0" w:color="E5E7EB" w:frame="1"/>
              </w:rPr>
            </w:pPr>
            <w:r w:rsidRPr="00516F21">
              <w:rPr>
                <w:rFonts w:ascii="Segoe UI" w:hAnsi="Segoe UI" w:cs="Segoe UI"/>
                <w:bdr w:val="single" w:sz="2" w:space="0" w:color="E5E7EB" w:frame="1"/>
              </w:rPr>
              <w:t>Франция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767DDBE" w14:textId="77777777" w:rsidR="00C774EE" w:rsidRPr="00516F21" w:rsidRDefault="00C774EE" w:rsidP="00B91482">
            <w:pPr>
              <w:rPr>
                <w:rFonts w:ascii="Segoe UI" w:hAnsi="Segoe UI" w:cs="Segoe UI"/>
                <w:bdr w:val="single" w:sz="2" w:space="0" w:color="E5E7EB" w:frame="1"/>
              </w:rPr>
            </w:pPr>
            <w:r w:rsidRPr="00516F21">
              <w:rPr>
                <w:rFonts w:ascii="Apple Color Emoji" w:hAnsi="Apple Color Emoji" w:cs="Apple Color Emoji"/>
                <w:bdr w:val="single" w:sz="2" w:space="0" w:color="E5E7EB" w:frame="1"/>
              </w:rPr>
              <w:t>🇫🇷</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6B26731" w14:textId="77777777" w:rsidR="00C774EE" w:rsidRPr="00516F21" w:rsidRDefault="00C774EE" w:rsidP="00B91482">
            <w:pPr>
              <w:rPr>
                <w:rFonts w:ascii="Segoe UI" w:hAnsi="Segoe UI" w:cs="Segoe UI"/>
                <w:bdr w:val="single" w:sz="2" w:space="0" w:color="E5E7EB" w:frame="1"/>
              </w:rPr>
            </w:pPr>
            <w:r w:rsidRPr="00516F21">
              <w:rPr>
                <w:rFonts w:ascii="Segoe UI" w:hAnsi="Segoe UI" w:cs="Segoe UI"/>
                <w:bdr w:val="single" w:sz="2" w:space="0" w:color="E5E7EB" w:frame="1"/>
              </w:rPr>
              <w:t>Таро</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52D855F" w14:textId="77777777" w:rsidR="00C774EE" w:rsidRPr="00516F21" w:rsidRDefault="00C774EE" w:rsidP="00B91482">
            <w:pPr>
              <w:rPr>
                <w:rFonts w:ascii="Segoe UI" w:hAnsi="Segoe UI" w:cs="Segoe UI"/>
                <w:bdr w:val="single" w:sz="2" w:space="0" w:color="E5E7EB" w:frame="1"/>
              </w:rPr>
            </w:pPr>
            <w:r w:rsidRPr="00516F21">
              <w:rPr>
                <w:rFonts w:ascii="Segoe UI" w:hAnsi="Segoe UI" w:cs="Segoe UI"/>
                <w:bdr w:val="single" w:sz="2" w:space="0" w:color="E5E7EB" w:frame="1"/>
              </w:rPr>
              <w:t>37</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E628971" w14:textId="77777777" w:rsidR="00C774EE" w:rsidRPr="00516F21" w:rsidRDefault="00C774EE" w:rsidP="00B91482">
            <w:pPr>
              <w:rPr>
                <w:rFonts w:ascii="Segoe UI" w:hAnsi="Segoe UI" w:cs="Segoe UI"/>
                <w:bdr w:val="single" w:sz="2" w:space="0" w:color="E5E7EB" w:frame="1"/>
              </w:rPr>
            </w:pPr>
            <w:r w:rsidRPr="00516F21">
              <w:rPr>
                <w:rFonts w:ascii="Segoe UI" w:hAnsi="Segoe UI" w:cs="Segoe UI"/>
                <w:bdr w:val="single" w:sz="2" w:space="0" w:color="E5E7EB" w:frame="1"/>
              </w:rPr>
              <w:t>3.7</w:t>
            </w:r>
          </w:p>
        </w:tc>
      </w:tr>
      <w:tr w:rsidR="00C774EE" w:rsidRPr="00516F21" w14:paraId="7D9CE230" w14:textId="77777777" w:rsidTr="00B91482">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4B158DE" w14:textId="77777777" w:rsidR="00C774EE" w:rsidRPr="00516F21" w:rsidRDefault="00C774EE" w:rsidP="00B91482">
            <w:pPr>
              <w:rPr>
                <w:rFonts w:ascii="Segoe UI" w:hAnsi="Segoe UI" w:cs="Segoe UI"/>
                <w:bdr w:val="single" w:sz="2" w:space="0" w:color="E5E7EB" w:frame="1"/>
              </w:rPr>
            </w:pPr>
            <w:r w:rsidRPr="00516F21">
              <w:rPr>
                <w:rFonts w:ascii="Segoe UI" w:hAnsi="Segoe UI" w:cs="Segoe UI"/>
                <w:bdr w:val="single" w:sz="2" w:space="0" w:color="E5E7EB" w:frame="1"/>
              </w:rPr>
              <w:t>6</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2AAFC7D" w14:textId="77777777" w:rsidR="00C774EE" w:rsidRPr="00516F21" w:rsidRDefault="00C774EE" w:rsidP="00B91482">
            <w:pPr>
              <w:rPr>
                <w:rFonts w:ascii="Segoe UI" w:hAnsi="Segoe UI" w:cs="Segoe UI"/>
                <w:bdr w:val="single" w:sz="2" w:space="0" w:color="E5E7EB" w:frame="1"/>
              </w:rPr>
            </w:pPr>
            <w:r w:rsidRPr="00516F21">
              <w:rPr>
                <w:rFonts w:ascii="Segoe UI" w:hAnsi="Segoe UI" w:cs="Segoe UI"/>
                <w:bdr w:val="single" w:sz="2" w:space="0" w:color="E5E7EB" w:frame="1"/>
              </w:rPr>
              <w:t>Италия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4A517F6" w14:textId="77777777" w:rsidR="00C774EE" w:rsidRPr="00516F21" w:rsidRDefault="00C774EE" w:rsidP="00B91482">
            <w:pPr>
              <w:rPr>
                <w:rFonts w:ascii="Segoe UI" w:hAnsi="Segoe UI" w:cs="Segoe UI"/>
                <w:bdr w:val="single" w:sz="2" w:space="0" w:color="E5E7EB" w:frame="1"/>
              </w:rPr>
            </w:pPr>
            <w:r w:rsidRPr="00516F21">
              <w:rPr>
                <w:rFonts w:ascii="Apple Color Emoji" w:hAnsi="Apple Color Emoji" w:cs="Apple Color Emoji"/>
                <w:bdr w:val="single" w:sz="2" w:space="0" w:color="E5E7EB" w:frame="1"/>
              </w:rPr>
              <w:t>🇮🇹</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C94F5F6" w14:textId="77777777" w:rsidR="00C774EE" w:rsidRPr="00516F21" w:rsidRDefault="00C774EE" w:rsidP="00B91482">
            <w:pPr>
              <w:rPr>
                <w:rFonts w:ascii="Segoe UI" w:hAnsi="Segoe UI" w:cs="Segoe UI"/>
                <w:bdr w:val="single" w:sz="2" w:space="0" w:color="E5E7EB" w:frame="1"/>
              </w:rPr>
            </w:pPr>
            <w:r w:rsidRPr="00516F21">
              <w:rPr>
                <w:rFonts w:ascii="Segoe UI" w:hAnsi="Segoe UI" w:cs="Segoe UI"/>
                <w:bdr w:val="single" w:sz="2" w:space="0" w:color="E5E7EB" w:frame="1"/>
              </w:rPr>
              <w:t>Брискола</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9AC9DAF" w14:textId="77777777" w:rsidR="00C774EE" w:rsidRPr="00516F21" w:rsidRDefault="00C774EE" w:rsidP="00B91482">
            <w:pPr>
              <w:rPr>
                <w:rFonts w:ascii="Segoe UI" w:hAnsi="Segoe UI" w:cs="Segoe UI"/>
                <w:bdr w:val="single" w:sz="2" w:space="0" w:color="E5E7EB" w:frame="1"/>
              </w:rPr>
            </w:pPr>
            <w:r w:rsidRPr="00516F21">
              <w:rPr>
                <w:rFonts w:ascii="Segoe UI" w:hAnsi="Segoe UI" w:cs="Segoe UI"/>
                <w:bdr w:val="single" w:sz="2" w:space="0" w:color="E5E7EB" w:frame="1"/>
              </w:rPr>
              <w:t>37</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E2A08B6" w14:textId="77777777" w:rsidR="00C774EE" w:rsidRPr="00516F21" w:rsidRDefault="00C774EE" w:rsidP="00B91482">
            <w:pPr>
              <w:rPr>
                <w:rFonts w:ascii="Segoe UI" w:hAnsi="Segoe UI" w:cs="Segoe UI"/>
                <w:bdr w:val="single" w:sz="2" w:space="0" w:color="E5E7EB" w:frame="1"/>
              </w:rPr>
            </w:pPr>
            <w:r w:rsidRPr="00516F21">
              <w:rPr>
                <w:rFonts w:ascii="Segoe UI" w:hAnsi="Segoe UI" w:cs="Segoe UI"/>
                <w:bdr w:val="single" w:sz="2" w:space="0" w:color="E5E7EB" w:frame="1"/>
              </w:rPr>
              <w:t>3.7</w:t>
            </w:r>
          </w:p>
        </w:tc>
      </w:tr>
      <w:tr w:rsidR="00C774EE" w:rsidRPr="00516F21" w14:paraId="45760A19" w14:textId="77777777" w:rsidTr="00B91482">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69E54DC" w14:textId="77777777" w:rsidR="00C774EE" w:rsidRPr="00516F21" w:rsidRDefault="00C774EE" w:rsidP="00B91482">
            <w:pPr>
              <w:rPr>
                <w:rFonts w:ascii="Segoe UI" w:hAnsi="Segoe UI" w:cs="Segoe UI"/>
                <w:bdr w:val="single" w:sz="2" w:space="0" w:color="E5E7EB" w:frame="1"/>
              </w:rPr>
            </w:pPr>
            <w:r w:rsidRPr="00516F21">
              <w:rPr>
                <w:rFonts w:ascii="Segoe UI" w:hAnsi="Segoe UI" w:cs="Segoe UI"/>
                <w:bdr w:val="single" w:sz="2" w:space="0" w:color="E5E7EB" w:frame="1"/>
              </w:rPr>
              <w:t>7</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32A3459" w14:textId="77777777" w:rsidR="00C774EE" w:rsidRPr="00516F21" w:rsidRDefault="00C774EE" w:rsidP="00B91482">
            <w:pPr>
              <w:rPr>
                <w:rFonts w:ascii="Segoe UI" w:hAnsi="Segoe UI" w:cs="Segoe UI"/>
                <w:bdr w:val="single" w:sz="2" w:space="0" w:color="E5E7EB" w:frame="1"/>
              </w:rPr>
            </w:pPr>
            <w:r w:rsidRPr="00516F21">
              <w:rPr>
                <w:rFonts w:ascii="Segoe UI" w:hAnsi="Segoe UI" w:cs="Segoe UI"/>
                <w:bdr w:val="single" w:sz="2" w:space="0" w:color="E5E7EB" w:frame="1"/>
              </w:rPr>
              <w:t>Япония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526E532" w14:textId="77777777" w:rsidR="00C774EE" w:rsidRPr="00516F21" w:rsidRDefault="00C774EE" w:rsidP="00B91482">
            <w:pPr>
              <w:rPr>
                <w:rFonts w:ascii="Segoe UI" w:hAnsi="Segoe UI" w:cs="Segoe UI"/>
                <w:bdr w:val="single" w:sz="2" w:space="0" w:color="E5E7EB" w:frame="1"/>
              </w:rPr>
            </w:pPr>
            <w:r w:rsidRPr="00516F21">
              <w:rPr>
                <w:rFonts w:ascii="Apple Color Emoji" w:hAnsi="Apple Color Emoji" w:cs="Apple Color Emoji"/>
                <w:bdr w:val="single" w:sz="2" w:space="0" w:color="E5E7EB" w:frame="1"/>
              </w:rPr>
              <w:t>🇯🇵</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0335EBF" w14:textId="77777777" w:rsidR="00C774EE" w:rsidRPr="00516F21" w:rsidRDefault="00C774EE" w:rsidP="00B91482">
            <w:pPr>
              <w:rPr>
                <w:rFonts w:ascii="Segoe UI" w:hAnsi="Segoe UI" w:cs="Segoe UI"/>
                <w:bdr w:val="single" w:sz="2" w:space="0" w:color="E5E7EB" w:frame="1"/>
              </w:rPr>
            </w:pPr>
            <w:r w:rsidRPr="00516F21">
              <w:rPr>
                <w:rFonts w:ascii="Segoe UI" w:hAnsi="Segoe UI" w:cs="Segoe UI"/>
                <w:bdr w:val="single" w:sz="2" w:space="0" w:color="E5E7EB" w:frame="1"/>
              </w:rPr>
              <w:t>Сёги</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DC69CFA" w14:textId="77777777" w:rsidR="00C774EE" w:rsidRPr="00516F21" w:rsidRDefault="00C774EE" w:rsidP="00B91482">
            <w:pPr>
              <w:rPr>
                <w:rFonts w:ascii="Segoe UI" w:hAnsi="Segoe UI" w:cs="Segoe UI"/>
                <w:bdr w:val="single" w:sz="2" w:space="0" w:color="E5E7EB" w:frame="1"/>
              </w:rPr>
            </w:pPr>
            <w:r w:rsidRPr="00516F21">
              <w:rPr>
                <w:rFonts w:ascii="Segoe UI" w:hAnsi="Segoe UI" w:cs="Segoe UI"/>
                <w:bdr w:val="single" w:sz="2" w:space="0" w:color="E5E7EB" w:frame="1"/>
              </w:rPr>
              <w:t>34</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780DB9E" w14:textId="77777777" w:rsidR="00C774EE" w:rsidRPr="00516F21" w:rsidRDefault="00C774EE" w:rsidP="00B91482">
            <w:pPr>
              <w:rPr>
                <w:rFonts w:ascii="Segoe UI" w:hAnsi="Segoe UI" w:cs="Segoe UI"/>
                <w:bdr w:val="single" w:sz="2" w:space="0" w:color="E5E7EB" w:frame="1"/>
              </w:rPr>
            </w:pPr>
            <w:r w:rsidRPr="00516F21">
              <w:rPr>
                <w:rFonts w:ascii="Segoe UI" w:hAnsi="Segoe UI" w:cs="Segoe UI"/>
                <w:bdr w:val="single" w:sz="2" w:space="0" w:color="E5E7EB" w:frame="1"/>
              </w:rPr>
              <w:t>3.4</w:t>
            </w:r>
          </w:p>
        </w:tc>
      </w:tr>
      <w:tr w:rsidR="00C774EE" w:rsidRPr="00516F21" w14:paraId="611165DE" w14:textId="77777777" w:rsidTr="00B91482">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C6E48C8" w14:textId="77777777" w:rsidR="00C774EE" w:rsidRPr="00516F21" w:rsidRDefault="00C774EE" w:rsidP="00B91482">
            <w:pPr>
              <w:rPr>
                <w:rFonts w:ascii="Segoe UI" w:hAnsi="Segoe UI" w:cs="Segoe UI"/>
                <w:bdr w:val="single" w:sz="2" w:space="0" w:color="E5E7EB" w:frame="1"/>
              </w:rPr>
            </w:pPr>
            <w:r w:rsidRPr="00516F21">
              <w:rPr>
                <w:rFonts w:ascii="Segoe UI" w:hAnsi="Segoe UI" w:cs="Segoe UI"/>
                <w:bdr w:val="single" w:sz="2" w:space="0" w:color="E5E7EB" w:frame="1"/>
              </w:rPr>
              <w:t>8</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DEB097C" w14:textId="77777777" w:rsidR="00C774EE" w:rsidRPr="00516F21" w:rsidRDefault="00C774EE" w:rsidP="00B91482">
            <w:pPr>
              <w:rPr>
                <w:rFonts w:ascii="Segoe UI" w:hAnsi="Segoe UI" w:cs="Segoe UI"/>
                <w:bdr w:val="single" w:sz="2" w:space="0" w:color="E5E7EB" w:frame="1"/>
              </w:rPr>
            </w:pPr>
            <w:r w:rsidRPr="00516F21">
              <w:rPr>
                <w:rFonts w:ascii="Segoe UI" w:hAnsi="Segoe UI" w:cs="Segoe UI"/>
                <w:bdr w:val="single" w:sz="2" w:space="0" w:color="E5E7EB" w:frame="1"/>
              </w:rPr>
              <w:t>Германия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CD791F2" w14:textId="77777777" w:rsidR="00C774EE" w:rsidRPr="00516F21" w:rsidRDefault="00C774EE" w:rsidP="00B91482">
            <w:pPr>
              <w:rPr>
                <w:rFonts w:ascii="Segoe UI" w:hAnsi="Segoe UI" w:cs="Segoe UI"/>
                <w:bdr w:val="single" w:sz="2" w:space="0" w:color="E5E7EB" w:frame="1"/>
              </w:rPr>
            </w:pPr>
            <w:r w:rsidRPr="00516F21">
              <w:rPr>
                <w:rFonts w:ascii="Apple Color Emoji" w:hAnsi="Apple Color Emoji" w:cs="Apple Color Emoji"/>
                <w:bdr w:val="single" w:sz="2" w:space="0" w:color="E5E7EB" w:frame="1"/>
              </w:rPr>
              <w:t>🇩🇪</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506B7B9" w14:textId="77777777" w:rsidR="00C774EE" w:rsidRPr="00516F21" w:rsidRDefault="00C774EE" w:rsidP="00B91482">
            <w:pPr>
              <w:rPr>
                <w:rFonts w:ascii="Segoe UI" w:hAnsi="Segoe UI" w:cs="Segoe UI"/>
                <w:bdr w:val="single" w:sz="2" w:space="0" w:color="E5E7EB" w:frame="1"/>
              </w:rPr>
            </w:pPr>
            <w:r w:rsidRPr="00516F21">
              <w:rPr>
                <w:rFonts w:ascii="Segoe UI" w:hAnsi="Segoe UI" w:cs="Segoe UI"/>
                <w:bdr w:val="single" w:sz="2" w:space="0" w:color="E5E7EB" w:frame="1"/>
              </w:rPr>
              <w:t>Скат</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DC300A3" w14:textId="77777777" w:rsidR="00C774EE" w:rsidRPr="00516F21" w:rsidRDefault="00C774EE" w:rsidP="00B91482">
            <w:pPr>
              <w:rPr>
                <w:rFonts w:ascii="Segoe UI" w:hAnsi="Segoe UI" w:cs="Segoe UI"/>
                <w:bdr w:val="single" w:sz="2" w:space="0" w:color="E5E7EB" w:frame="1"/>
              </w:rPr>
            </w:pPr>
            <w:r w:rsidRPr="00516F21">
              <w:rPr>
                <w:rFonts w:ascii="Segoe UI" w:hAnsi="Segoe UI" w:cs="Segoe UI"/>
                <w:bdr w:val="single" w:sz="2" w:space="0" w:color="E5E7EB" w:frame="1"/>
              </w:rPr>
              <w:t>33</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CFC2B2F" w14:textId="77777777" w:rsidR="00C774EE" w:rsidRPr="00516F21" w:rsidRDefault="00C774EE" w:rsidP="00B91482">
            <w:pPr>
              <w:rPr>
                <w:rFonts w:ascii="Segoe UI" w:hAnsi="Segoe UI" w:cs="Segoe UI"/>
                <w:bdr w:val="single" w:sz="2" w:space="0" w:color="E5E7EB" w:frame="1"/>
              </w:rPr>
            </w:pPr>
            <w:r w:rsidRPr="00516F21">
              <w:rPr>
                <w:rFonts w:ascii="Segoe UI" w:hAnsi="Segoe UI" w:cs="Segoe UI"/>
                <w:bdr w:val="single" w:sz="2" w:space="0" w:color="E5E7EB" w:frame="1"/>
              </w:rPr>
              <w:t>3.3</w:t>
            </w:r>
          </w:p>
        </w:tc>
      </w:tr>
    </w:tbl>
    <w:p w14:paraId="737DCD89" w14:textId="77777777" w:rsidR="00C774EE" w:rsidRPr="00D57A5E" w:rsidRDefault="00C774EE" w:rsidP="00C774EE">
      <w:pPr>
        <w:rPr>
          <w:rFonts w:ascii="Segoe UI" w:hAnsi="Segoe UI" w:cs="Segoe UI"/>
        </w:rPr>
      </w:pPr>
    </w:p>
    <w:p w14:paraId="3C430372" w14:textId="77777777" w:rsidR="00C774EE" w:rsidRPr="00D57A5E" w:rsidRDefault="00C774EE" w:rsidP="00A26FFB">
      <w:pPr>
        <w:pStyle w:val="2"/>
        <w:rPr>
          <w:rFonts w:eastAsia="Times New Roman"/>
        </w:rPr>
      </w:pPr>
      <w:r w:rsidRPr="00D57A5E">
        <w:rPr>
          <w:rFonts w:eastAsia="Times New Roman"/>
        </w:rPr>
        <w:lastRenderedPageBreak/>
        <w:t>Анализ результатов</w:t>
      </w:r>
    </w:p>
    <w:p w14:paraId="71E7FDDC"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r w:rsidRPr="00D57A5E">
        <w:rPr>
          <w:rFonts w:ascii="Segoe UI" w:hAnsi="Segoe UI" w:cs="Segoe UI"/>
          <w:b/>
          <w:bCs/>
          <w:bdr w:val="single" w:sz="2" w:space="0" w:color="E5E7EB" w:frame="1"/>
        </w:rPr>
        <w:t>Английский бридж</w:t>
      </w:r>
      <w:r w:rsidRPr="00D57A5E">
        <w:rPr>
          <w:rFonts w:ascii="Segoe UI" w:hAnsi="Segoe UI" w:cs="Segoe UI"/>
        </w:rPr>
        <w:t> занимает первое место благодаря универсальности партнерского подхода. Способность координировать действия разных игроков, находить компромиссы и строить долгосрочные альянсы оказывается наиболее эффективной в большинстве деловых ситуаций.</w:t>
      </w:r>
    </w:p>
    <w:p w14:paraId="6C02CBC4"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r w:rsidRPr="00D57A5E">
        <w:rPr>
          <w:rFonts w:ascii="Segoe UI" w:hAnsi="Segoe UI" w:cs="Segoe UI"/>
          <w:b/>
          <w:bCs/>
          <w:bdr w:val="single" w:sz="2" w:space="0" w:color="E5E7EB" w:frame="1"/>
        </w:rPr>
        <w:t>Американский покер</w:t>
      </w:r>
      <w:r w:rsidRPr="00D57A5E">
        <w:rPr>
          <w:rFonts w:ascii="Segoe UI" w:hAnsi="Segoe UI" w:cs="Segoe UI"/>
        </w:rPr>
        <w:t> и </w:t>
      </w:r>
      <w:r w:rsidRPr="00D57A5E">
        <w:rPr>
          <w:rFonts w:ascii="Segoe UI" w:hAnsi="Segoe UI" w:cs="Segoe UI"/>
          <w:b/>
          <w:bCs/>
          <w:bdr w:val="single" w:sz="2" w:space="0" w:color="E5E7EB" w:frame="1"/>
        </w:rPr>
        <w:t>российские шахматы</w:t>
      </w:r>
      <w:r w:rsidRPr="00D57A5E">
        <w:rPr>
          <w:rFonts w:ascii="Segoe UI" w:hAnsi="Segoe UI" w:cs="Segoe UI"/>
        </w:rPr>
        <w:t> делят второе место, но по разным причинам. Покер дает преимущество в кризисных ситуациях и при работе с рисками, а шахматы — в стратегическом планировании и аналитике.</w:t>
      </w:r>
    </w:p>
    <w:p w14:paraId="42501F28"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r w:rsidRPr="00D57A5E">
        <w:rPr>
          <w:rFonts w:ascii="Segoe UI" w:hAnsi="Segoe UI" w:cs="Segoe UI"/>
          <w:b/>
          <w:bCs/>
          <w:bdr w:val="single" w:sz="2" w:space="0" w:color="E5E7EB" w:frame="1"/>
        </w:rPr>
        <w:t>Китайское го</w:t>
      </w:r>
      <w:r w:rsidRPr="00D57A5E">
        <w:rPr>
          <w:rFonts w:ascii="Segoe UI" w:hAnsi="Segoe UI" w:cs="Segoe UI"/>
        </w:rPr>
        <w:t> демонстрирует стабильно высокие результаты благодаря философскому подходу к долгосрочному развитию, но иногда проигрывает в ситуациях, требующих быстрых решений.</w:t>
      </w:r>
    </w:p>
    <w:p w14:paraId="16C80C3D"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r w:rsidRPr="00D57A5E">
        <w:rPr>
          <w:rFonts w:ascii="Segoe UI" w:hAnsi="Segoe UI" w:cs="Segoe UI"/>
          <w:b/>
          <w:bCs/>
          <w:bdr w:val="single" w:sz="2" w:space="0" w:color="E5E7EB" w:frame="1"/>
        </w:rPr>
        <w:t>Французское таро</w:t>
      </w:r>
      <w:r w:rsidRPr="00D57A5E">
        <w:rPr>
          <w:rFonts w:ascii="Segoe UI" w:hAnsi="Segoe UI" w:cs="Segoe UI"/>
        </w:rPr>
        <w:t> и </w:t>
      </w:r>
      <w:r w:rsidRPr="00D57A5E">
        <w:rPr>
          <w:rFonts w:ascii="Segoe UI" w:hAnsi="Segoe UI" w:cs="Segoe UI"/>
          <w:b/>
          <w:bCs/>
          <w:bdr w:val="single" w:sz="2" w:space="0" w:color="E5E7EB" w:frame="1"/>
        </w:rPr>
        <w:t>итальянская брискола</w:t>
      </w:r>
      <w:r w:rsidRPr="00D57A5E">
        <w:rPr>
          <w:rFonts w:ascii="Segoe UI" w:hAnsi="Segoe UI" w:cs="Segoe UI"/>
        </w:rPr>
        <w:t> показывают отличные результаты в творческих задачах, но менее эффективны в технических и аналитических ситуациях.</w:t>
      </w:r>
    </w:p>
    <w:p w14:paraId="138A374F"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r w:rsidRPr="00D57A5E">
        <w:rPr>
          <w:rFonts w:ascii="Segoe UI" w:hAnsi="Segoe UI" w:cs="Segoe UI"/>
          <w:b/>
          <w:bCs/>
          <w:bdr w:val="single" w:sz="2" w:space="0" w:color="E5E7EB" w:frame="1"/>
        </w:rPr>
        <w:t>Японские сёги</w:t>
      </w:r>
      <w:r w:rsidRPr="00D57A5E">
        <w:rPr>
          <w:rFonts w:ascii="Segoe UI" w:hAnsi="Segoe UI" w:cs="Segoe UI"/>
        </w:rPr>
        <w:t> и </w:t>
      </w:r>
      <w:r w:rsidRPr="00D57A5E">
        <w:rPr>
          <w:rFonts w:ascii="Segoe UI" w:hAnsi="Segoe UI" w:cs="Segoe UI"/>
          <w:b/>
          <w:bCs/>
          <w:bdr w:val="single" w:sz="2" w:space="0" w:color="E5E7EB" w:frame="1"/>
        </w:rPr>
        <w:t>немецкий скат</w:t>
      </w:r>
      <w:r w:rsidRPr="00D57A5E">
        <w:rPr>
          <w:rFonts w:ascii="Segoe UI" w:hAnsi="Segoe UI" w:cs="Segoe UI"/>
        </w:rPr>
        <w:t> оказываются на последних местах из-за излишней формализации и консерватизма, хотя в специфических ситуациях (кризисное управление, работа с данными) могут быть очень эффективными.</w:t>
      </w:r>
    </w:p>
    <w:p w14:paraId="38789F8D" w14:textId="77777777" w:rsidR="00C774E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b/>
          <w:bCs/>
          <w:bdr w:val="single" w:sz="2" w:space="0" w:color="E5E7EB" w:frame="1"/>
        </w:rPr>
      </w:pPr>
    </w:p>
    <w:p w14:paraId="068DB380" w14:textId="77777777" w:rsidR="00C774EE" w:rsidRPr="00D57A5E" w:rsidRDefault="00C774EE" w:rsidP="00C774EE">
      <w:pPr>
        <w:pBdr>
          <w:top w:val="single" w:sz="2" w:space="0" w:color="E5E7EB"/>
          <w:left w:val="single" w:sz="2" w:space="0" w:color="E5E7EB"/>
          <w:bottom w:val="single" w:sz="2" w:space="0" w:color="E5E7EB"/>
          <w:right w:val="single" w:sz="2" w:space="0" w:color="E5E7EB"/>
        </w:pBdr>
        <w:rPr>
          <w:rFonts w:ascii="Segoe UI" w:hAnsi="Segoe UI" w:cs="Segoe UI"/>
        </w:rPr>
      </w:pPr>
      <w:r w:rsidRPr="00D57A5E">
        <w:rPr>
          <w:rFonts w:ascii="Segoe UI" w:hAnsi="Segoe UI" w:cs="Segoe UI"/>
          <w:b/>
          <w:bCs/>
          <w:bdr w:val="single" w:sz="2" w:space="0" w:color="E5E7EB" w:frame="1"/>
        </w:rPr>
        <w:t>Вывод:</w:t>
      </w:r>
      <w:r w:rsidRPr="00D57A5E">
        <w:rPr>
          <w:rFonts w:ascii="Segoe UI" w:hAnsi="Segoe UI" w:cs="Segoe UI"/>
        </w:rPr>
        <w:t> Наиболее универсальным и эффективным в современном бизнесе оказывается партнерский подход, основанный на принципах командной игры. Однако каждый национальный стиль имеет свои уникальные преимущества в определенных ситуациях, что подтверждает важность культурного разнообразия в международном бизнесе.</w:t>
      </w:r>
    </w:p>
    <w:p w14:paraId="052BEFB9" w14:textId="77777777" w:rsidR="00C774EE" w:rsidRDefault="00C774EE" w:rsidP="00C774EE"/>
    <w:p w14:paraId="019844DB" w14:textId="77777777" w:rsidR="00C774EE" w:rsidRPr="000D5E38" w:rsidRDefault="00C774EE" w:rsidP="00A26FFB">
      <w:pPr>
        <w:pStyle w:val="2"/>
        <w:rPr>
          <w:rFonts w:eastAsia="Times New Roman"/>
        </w:rPr>
      </w:pPr>
      <w:r w:rsidRPr="000D5E38">
        <w:rPr>
          <w:rFonts w:eastAsia="Times New Roman"/>
        </w:rPr>
        <w:t>Фундаментальные выводы по материалу</w:t>
      </w:r>
    </w:p>
    <w:p w14:paraId="49964553" w14:textId="77777777" w:rsidR="00C774EE" w:rsidRDefault="00C774EE" w:rsidP="00C774EE">
      <w:pPr>
        <w:pStyle w:val="my-0"/>
        <w:numPr>
          <w:ilvl w:val="0"/>
          <w:numId w:val="147"/>
        </w:numPr>
      </w:pPr>
      <w:r>
        <w:rPr>
          <w:rStyle w:val="ac"/>
          <w:rFonts w:eastAsiaTheme="majorEastAsia"/>
        </w:rPr>
        <w:t>Игры — носители национального мышления</w:t>
      </w:r>
      <w:r>
        <w:br/>
        <w:t>Каждая нация на протяжении веков формировала собственный «язык мышления», и одним из мощнейших инструментов передачи этого кода стали традиционные игры. Через игровые механики они незаметно, но последовательно вживляли в культуру специфические паттерны поведения: от умения рисковать и быстро принимать решения (США, покер) до стратегического предвидения на годы вперед (Россия, шахматы; Китай, го), уважения к командной работе (Англия, бридж) и тонкой эмоциональной интуиции (Италия, брискола).</w:t>
      </w:r>
    </w:p>
    <w:p w14:paraId="24EE4ABC" w14:textId="77777777" w:rsidR="00C774EE" w:rsidRDefault="00C774EE" w:rsidP="00C774EE">
      <w:pPr>
        <w:pStyle w:val="my-0"/>
        <w:numPr>
          <w:ilvl w:val="0"/>
          <w:numId w:val="147"/>
        </w:numPr>
      </w:pPr>
      <w:r>
        <w:rPr>
          <w:rStyle w:val="ac"/>
          <w:rFonts w:eastAsiaTheme="majorEastAsia"/>
        </w:rPr>
        <w:t>Национальные игры предопределяют стиль управления и принятия решений</w:t>
      </w:r>
      <w:r>
        <w:br/>
        <w:t>Практика бизнеса и менеджмента оказывается тонко переплетенной с привычными игровых паттернами. На переговорах, в кризисе и инновациях француз или англичанин будет опираться на партнерство и компромисс, немец — на системность и точность, американец — на смелость и блеф, китаец — на долгую стратегию, а россиянин — на взвешенность многоходовых решений. Со временем типы типичных игровых стратегий буквально «вшиваются» в коллективное подсознание, становясь закономерной основой для национальных деловых подходов.</w:t>
      </w:r>
    </w:p>
    <w:p w14:paraId="64B5DB79" w14:textId="77777777" w:rsidR="00C774EE" w:rsidRDefault="00C774EE" w:rsidP="00C774EE">
      <w:pPr>
        <w:pStyle w:val="my-0"/>
        <w:numPr>
          <w:ilvl w:val="0"/>
          <w:numId w:val="147"/>
        </w:numPr>
      </w:pPr>
      <w:r>
        <w:rPr>
          <w:rStyle w:val="ac"/>
          <w:rFonts w:eastAsiaTheme="majorEastAsia"/>
        </w:rPr>
        <w:t>Фраза Шекспира «Что наша жизнь — игра…»</w:t>
      </w:r>
      <w:r>
        <w:br/>
        <w:t>Это не просто поэтическая метафора.</w:t>
      </w:r>
    </w:p>
    <w:p w14:paraId="2FB18E3E" w14:textId="77777777" w:rsidR="00C774EE" w:rsidRDefault="00C774EE" w:rsidP="00C774EE">
      <w:pPr>
        <w:pStyle w:val="my-0"/>
      </w:pPr>
      <w:r>
        <w:lastRenderedPageBreak/>
        <w:t>«Весь мир — театр, а люди в нём — актёры»…</w:t>
      </w:r>
      <w:r>
        <w:br/>
        <w:t>то же самое можно сказать и о мире бизнеса:</w:t>
      </w:r>
      <w:r>
        <w:br/>
      </w:r>
      <w:r>
        <w:rPr>
          <w:rStyle w:val="ac"/>
          <w:rFonts w:eastAsiaTheme="majorEastAsia"/>
        </w:rPr>
        <w:t>Что наша жизнь — игра, а бизнес — сцена, на которой в каждой стране разыгрываются партии по своим внутренним правилам.</w:t>
      </w:r>
    </w:p>
    <w:p w14:paraId="49AABFD5" w14:textId="77777777" w:rsidR="00C774EE" w:rsidRDefault="00C774EE" w:rsidP="00C774EE">
      <w:pPr>
        <w:pStyle w:val="my-0"/>
        <w:numPr>
          <w:ilvl w:val="0"/>
          <w:numId w:val="148"/>
        </w:numPr>
      </w:pPr>
      <w:r>
        <w:rPr>
          <w:rStyle w:val="ac"/>
          <w:rFonts w:eastAsiaTheme="majorEastAsia"/>
        </w:rPr>
        <w:t>Осознанный выбор инструментов — ключ к глобальному успеху</w:t>
      </w:r>
      <w:r>
        <w:br/>
        <w:t>Глубокое понимание того, как именно национальная игровая традиция формирует паттерны делового поведения, становится по-настоящему фундаментальным конкурентным преимуществом в эпоху глобализации. Это позволяет не просто «переводить» поступки бизнес-партнёра, но и заранее предвосхищать их реакции, тонко режиссировать переговоры и строить эффективные команды на стыке культур.</w:t>
      </w:r>
    </w:p>
    <w:p w14:paraId="368E2A04" w14:textId="77777777" w:rsidR="00C774EE" w:rsidRDefault="00C774EE" w:rsidP="00C774EE">
      <w:pPr>
        <w:pStyle w:val="my-0"/>
        <w:numPr>
          <w:ilvl w:val="0"/>
          <w:numId w:val="148"/>
        </w:numPr>
      </w:pPr>
      <w:r>
        <w:rPr>
          <w:rStyle w:val="ac"/>
          <w:rFonts w:eastAsiaTheme="majorEastAsia"/>
        </w:rPr>
        <w:t>Нет универсального победителя — успешен тот, кто адаптивен</w:t>
      </w:r>
      <w:r>
        <w:br/>
        <w:t>Партнёрский подход, воспитываемый английским бриджем, показал наибольшую универсальность. Однако ни один стиль не является панацеей: каждая ситуация требует особенного набора компетенций. Истинное мастерство заключается в умении распознавать игровое поле и «играть» правильной партией в нужный момент, комбинируя шахматную дальновидность, покерную смелость и брискольную креативность.</w:t>
      </w:r>
    </w:p>
    <w:p w14:paraId="06EEBAEA" w14:textId="77777777" w:rsidR="00C774EE" w:rsidRDefault="00C774EE" w:rsidP="00C774EE">
      <w:pPr>
        <w:pStyle w:val="my-0"/>
        <w:numPr>
          <w:ilvl w:val="0"/>
          <w:numId w:val="148"/>
        </w:numPr>
      </w:pPr>
      <w:r>
        <w:rPr>
          <w:rStyle w:val="ac"/>
          <w:rFonts w:eastAsiaTheme="majorEastAsia"/>
        </w:rPr>
        <w:t>Национальные игры — ключ к культурной грамотности и взаимопониманию</w:t>
      </w:r>
      <w:r>
        <w:br/>
        <w:t>Для любой глобальной команды или компаний, работающей на международном рынке, знание того, как мыслят и действуют представители других стран, — не академическая роскошь, а насущная деловая необходимость. Осваивая чужие игры, мы расширяем границы собственного мышления и приближаемся к по-настоящему эффективной, межкультурной кооперации.</w:t>
      </w:r>
    </w:p>
    <w:p w14:paraId="084787D5" w14:textId="05A2373D" w:rsidR="002A3359" w:rsidRPr="00D21E5D" w:rsidRDefault="002A3359" w:rsidP="002A3359">
      <w:pPr>
        <w:pStyle w:val="1"/>
        <w:rPr>
          <w:rFonts w:eastAsia="Times New Roman"/>
        </w:rPr>
      </w:pPr>
      <w:bookmarkStart w:id="19" w:name="_Toc205306958"/>
      <w:r w:rsidRPr="00D21E5D">
        <w:rPr>
          <w:rFonts w:eastAsia="Times New Roman"/>
          <w:bdr w:val="single" w:sz="2" w:space="0" w:color="E5E7EB" w:frame="1"/>
        </w:rPr>
        <w:lastRenderedPageBreak/>
        <w:t>1.7 AI и будущее переговоров</w:t>
      </w:r>
      <w:bookmarkEnd w:id="19"/>
      <w:r w:rsidRPr="00D21E5D">
        <w:rPr>
          <w:rFonts w:eastAsia="Times New Roman"/>
        </w:rPr>
        <w:t> </w:t>
      </w:r>
    </w:p>
    <w:p w14:paraId="669392F6" w14:textId="77777777" w:rsidR="00C774EE" w:rsidRDefault="00C774EE" w:rsidP="007F6B47"/>
    <w:p w14:paraId="100B9A42" w14:textId="18AAA4BE" w:rsidR="00C26565" w:rsidRDefault="00C26565" w:rsidP="007F6B47"/>
    <w:p w14:paraId="7FB676DE" w14:textId="77777777" w:rsidR="002A3359" w:rsidRPr="002A3359" w:rsidRDefault="002A3359" w:rsidP="00A26FFB">
      <w:pPr>
        <w:pStyle w:val="2"/>
        <w:rPr>
          <w:rFonts w:eastAsia="Times New Roman"/>
          <w:bdr w:val="single" w:sz="2" w:space="0" w:color="E5E7EB" w:frame="1"/>
        </w:rPr>
      </w:pPr>
      <w:r w:rsidRPr="002A3359">
        <w:rPr>
          <w:rFonts w:eastAsia="Times New Roman"/>
          <w:bdr w:val="single" w:sz="2" w:space="0" w:color="E5E7EB" w:frame="1"/>
        </w:rPr>
        <w:t>1.7.1 Симбиоз человека и искусственного интеллекта</w:t>
      </w:r>
    </w:p>
    <w:p w14:paraId="15FB2B66" w14:textId="77777777" w:rsidR="002A3359" w:rsidRDefault="002A3359" w:rsidP="002A3359">
      <w:pPr>
        <w:pBdr>
          <w:top w:val="single" w:sz="2" w:space="0" w:color="E5E7EB"/>
          <w:left w:val="single" w:sz="2" w:space="0" w:color="E5E7EB"/>
          <w:bottom w:val="single" w:sz="2" w:space="0" w:color="E5E7EB"/>
          <w:right w:val="single" w:sz="2" w:space="0" w:color="E5E7EB"/>
        </w:pBdr>
        <w:rPr>
          <w:rFonts w:ascii="Segoe UI" w:hAnsi="Segoe UI" w:cs="Segoe UI"/>
        </w:rPr>
      </w:pPr>
      <w:r w:rsidRPr="002A3359">
        <w:rPr>
          <w:rFonts w:ascii="Segoe UI" w:hAnsi="Segoe UI" w:cs="Segoe UI"/>
        </w:rPr>
        <w:t>Современные переговоры становятся площадкой для сотрудничества человека и ИИ: каждое из сторон привносит свои сильные стороны, создавая </w:t>
      </w:r>
      <w:r w:rsidRPr="002A3359">
        <w:rPr>
          <w:rFonts w:ascii="Segoe UI" w:hAnsi="Segoe UI" w:cs="Segoe UI"/>
          <w:b/>
          <w:bCs/>
          <w:bdr w:val="single" w:sz="2" w:space="0" w:color="E5E7EB" w:frame="1"/>
        </w:rPr>
        <w:t>симбиоз</w:t>
      </w:r>
      <w:r w:rsidRPr="002A3359">
        <w:rPr>
          <w:rFonts w:ascii="Segoe UI" w:hAnsi="Segoe UI" w:cs="Segoe UI"/>
        </w:rPr>
        <w:t>, который превосходит классический дуализм «человек против машины».</w:t>
      </w:r>
    </w:p>
    <w:p w14:paraId="7ED78162" w14:textId="77777777" w:rsidR="00B715AA" w:rsidRPr="002A3359" w:rsidRDefault="00B715AA" w:rsidP="002A3359">
      <w:pPr>
        <w:pBdr>
          <w:top w:val="single" w:sz="2" w:space="0" w:color="E5E7EB"/>
          <w:left w:val="single" w:sz="2" w:space="0" w:color="E5E7EB"/>
          <w:bottom w:val="single" w:sz="2" w:space="0" w:color="E5E7EB"/>
          <w:right w:val="single" w:sz="2" w:space="0" w:color="E5E7EB"/>
        </w:pBdr>
        <w:rPr>
          <w:rFonts w:ascii="Segoe UI" w:hAnsi="Segoe UI" w:cs="Segoe UI"/>
        </w:rPr>
      </w:pPr>
    </w:p>
    <w:p w14:paraId="5FBC9396" w14:textId="77777777" w:rsidR="002A3359" w:rsidRPr="002A3359" w:rsidRDefault="002A3359" w:rsidP="002A3359">
      <w:pPr>
        <w:pBdr>
          <w:top w:val="single" w:sz="2" w:space="0" w:color="E5E7EB"/>
          <w:left w:val="single" w:sz="2" w:space="0" w:color="E5E7EB"/>
          <w:bottom w:val="single" w:sz="2" w:space="0" w:color="E5E7EB"/>
          <w:right w:val="single" w:sz="2" w:space="0" w:color="E5E7EB"/>
        </w:pBdr>
        <w:rPr>
          <w:rFonts w:ascii="Segoe UI" w:hAnsi="Segoe UI" w:cs="Segoe UI"/>
        </w:rPr>
      </w:pPr>
      <w:r w:rsidRPr="002A3359">
        <w:rPr>
          <w:rFonts w:ascii="Segoe UI" w:hAnsi="Segoe UI" w:cs="Segoe UI"/>
        </w:rPr>
        <w:t>Что может ИИ в переговорах</w:t>
      </w:r>
    </w:p>
    <w:p w14:paraId="6076CFC9" w14:textId="77777777" w:rsidR="002A3359" w:rsidRPr="002A3359" w:rsidRDefault="002A3359" w:rsidP="002A3359">
      <w:pPr>
        <w:numPr>
          <w:ilvl w:val="0"/>
          <w:numId w:val="151"/>
        </w:numPr>
        <w:pBdr>
          <w:top w:val="single" w:sz="2" w:space="0" w:color="E5E7EB"/>
          <w:left w:val="single" w:sz="2" w:space="0" w:color="E5E7EB"/>
          <w:bottom w:val="single" w:sz="2" w:space="0" w:color="E5E7EB"/>
          <w:right w:val="single" w:sz="2" w:space="0" w:color="E5E7EB"/>
        </w:pBdr>
        <w:rPr>
          <w:rFonts w:ascii="Segoe UI" w:hAnsi="Segoe UI" w:cs="Segoe UI"/>
        </w:rPr>
      </w:pPr>
      <w:r w:rsidRPr="002A3359">
        <w:rPr>
          <w:rFonts w:ascii="Segoe UI" w:hAnsi="Segoe UI" w:cs="Segoe UI"/>
        </w:rPr>
        <w:t>В реальном времени анализировать эмоции. Системы распознавания микро</w:t>
      </w:r>
      <w:r w:rsidRPr="002A3359">
        <w:rPr>
          <w:rFonts w:ascii="Segoe UI" w:hAnsi="Segoe UI" w:cs="Segoe UI"/>
        </w:rPr>
        <w:softHyphen/>
        <w:t>выражений лица, тембра голоса и жестов способны декодировать скрытые эмоциональные сигналы собеседника быстрее и точнее человека. Это позволяет скорректировать тактику и тон общения ещё до того, как напряжение перерастёт в конфликт.</w:t>
      </w:r>
    </w:p>
    <w:p w14:paraId="490E3A3F" w14:textId="77777777" w:rsidR="002A3359" w:rsidRPr="002A3359" w:rsidRDefault="002A3359" w:rsidP="002A3359">
      <w:pPr>
        <w:numPr>
          <w:ilvl w:val="0"/>
          <w:numId w:val="151"/>
        </w:numPr>
        <w:pBdr>
          <w:top w:val="single" w:sz="2" w:space="0" w:color="E5E7EB"/>
          <w:left w:val="single" w:sz="2" w:space="0" w:color="E5E7EB"/>
          <w:bottom w:val="single" w:sz="2" w:space="0" w:color="E5E7EB"/>
          <w:right w:val="single" w:sz="2" w:space="0" w:color="E5E7EB"/>
        </w:pBdr>
        <w:rPr>
          <w:rFonts w:ascii="Segoe UI" w:hAnsi="Segoe UI" w:cs="Segoe UI"/>
        </w:rPr>
      </w:pPr>
      <w:r w:rsidRPr="002A3359">
        <w:rPr>
          <w:rFonts w:ascii="Segoe UI" w:hAnsi="Segoe UI" w:cs="Segoe UI"/>
        </w:rPr>
        <w:t>Предсказывать поведение и результаты. Платформы на основе машинного обучения анализируют сотни тысяч исторических сделок, выявляют паттерны и прогнозируют, как изменение условий (цена, сроки, уступки) скажется на готовности партнёра к соглашению. Вместо интуитивного угадывания переговорщик получает </w:t>
      </w:r>
      <w:r w:rsidRPr="002A3359">
        <w:rPr>
          <w:rFonts w:ascii="Segoe UI" w:hAnsi="Segoe UI" w:cs="Segoe UI"/>
          <w:b/>
          <w:bCs/>
          <w:bdr w:val="single" w:sz="2" w:space="0" w:color="E5E7EB" w:frame="1"/>
        </w:rPr>
        <w:t>вероятностные модели</w:t>
      </w:r>
      <w:r w:rsidRPr="002A3359">
        <w:rPr>
          <w:rFonts w:ascii="Segoe UI" w:hAnsi="Segoe UI" w:cs="Segoe UI"/>
        </w:rPr>
        <w:t> исходов и может выбирать стратегию с наивысшим шансом успеха.</w:t>
      </w:r>
    </w:p>
    <w:p w14:paraId="41DD4FC3" w14:textId="77777777" w:rsidR="002A3359" w:rsidRPr="002A3359" w:rsidRDefault="002A3359" w:rsidP="002A3359">
      <w:pPr>
        <w:numPr>
          <w:ilvl w:val="0"/>
          <w:numId w:val="151"/>
        </w:numPr>
        <w:pBdr>
          <w:top w:val="single" w:sz="2" w:space="0" w:color="E5E7EB"/>
          <w:left w:val="single" w:sz="2" w:space="0" w:color="E5E7EB"/>
          <w:bottom w:val="single" w:sz="2" w:space="0" w:color="E5E7EB"/>
          <w:right w:val="single" w:sz="2" w:space="0" w:color="E5E7EB"/>
        </w:pBdr>
        <w:rPr>
          <w:rFonts w:ascii="Segoe UI" w:hAnsi="Segoe UI" w:cs="Segoe UI"/>
        </w:rPr>
      </w:pPr>
      <w:r w:rsidRPr="002A3359">
        <w:rPr>
          <w:rFonts w:ascii="Segoe UI" w:hAnsi="Segoe UI" w:cs="Segoe UI"/>
        </w:rPr>
        <w:t>Готовить «факт-паки» и сценарии. ИИ автоматически собирает и структурирует внутренние и внешние данные — от финансовых отчётов до новостных сводок и отзывов клиентов — создавая целостное досье на контрагента и simulating переговорные сценарии по заданным параметрам.</w:t>
      </w:r>
    </w:p>
    <w:p w14:paraId="7F5AFB60" w14:textId="77777777" w:rsidR="00B715AA" w:rsidRDefault="00B715AA" w:rsidP="002A3359">
      <w:pPr>
        <w:pBdr>
          <w:top w:val="single" w:sz="2" w:space="0" w:color="E5E7EB"/>
          <w:left w:val="single" w:sz="2" w:space="0" w:color="E5E7EB"/>
          <w:bottom w:val="single" w:sz="2" w:space="0" w:color="E5E7EB"/>
          <w:right w:val="single" w:sz="2" w:space="0" w:color="E5E7EB"/>
        </w:pBdr>
        <w:rPr>
          <w:rFonts w:ascii="Segoe UI" w:hAnsi="Segoe UI" w:cs="Segoe UI"/>
        </w:rPr>
      </w:pPr>
    </w:p>
    <w:p w14:paraId="6249D39D" w14:textId="2C8B8430" w:rsidR="002A3359" w:rsidRPr="002A3359" w:rsidRDefault="002A3359" w:rsidP="002A3359">
      <w:pPr>
        <w:pBdr>
          <w:top w:val="single" w:sz="2" w:space="0" w:color="E5E7EB"/>
          <w:left w:val="single" w:sz="2" w:space="0" w:color="E5E7EB"/>
          <w:bottom w:val="single" w:sz="2" w:space="0" w:color="E5E7EB"/>
          <w:right w:val="single" w:sz="2" w:space="0" w:color="E5E7EB"/>
        </w:pBdr>
        <w:rPr>
          <w:rFonts w:ascii="Segoe UI" w:hAnsi="Segoe UI" w:cs="Segoe UI"/>
        </w:rPr>
      </w:pPr>
      <w:r w:rsidRPr="002A3359">
        <w:rPr>
          <w:rFonts w:ascii="Segoe UI" w:hAnsi="Segoe UI" w:cs="Segoe UI"/>
        </w:rPr>
        <w:t>Что не может (пока) ИИ</w:t>
      </w:r>
      <w:r w:rsidRPr="002A3359">
        <w:rPr>
          <w:rFonts w:ascii="Segoe UI" w:hAnsi="Segoe UI" w:cs="Segoe UI"/>
        </w:rPr>
        <w:br/>
        <w:t>– Искусственный интеллект ещё не умеет по-настоящему создавать доверие: он анализирует, но не чувствует, и не строит долгосрочные отношения.</w:t>
      </w:r>
      <w:r w:rsidRPr="002A3359">
        <w:rPr>
          <w:rFonts w:ascii="Segoe UI" w:hAnsi="Segoe UI" w:cs="Segoe UI"/>
        </w:rPr>
        <w:br/>
        <w:t>– Алгоритмы ограничены формализованными правилами и часто не справляются с нестандартными, «человеческими» ситуациями, требующими этического или творческого решения.</w:t>
      </w:r>
      <w:r w:rsidRPr="002A3359">
        <w:rPr>
          <w:rFonts w:ascii="Segoe UI" w:hAnsi="Segoe UI" w:cs="Segoe UI"/>
        </w:rPr>
        <w:br/>
        <w:t>– ИИ не способен на эмпатию по-</w:t>
      </w:r>
      <w:r w:rsidRPr="002A3359">
        <w:rPr>
          <w:rFonts w:ascii="Segoe UI" w:hAnsi="Segoe UI" w:cs="Segoe UI"/>
        </w:rPr>
        <w:softHyphen/>
        <w:t>человечески, не ощущает контекста мелочей (ритуалов, полутона эмоций) и скорее усилит автоматизм, чем интуитивность.</w:t>
      </w:r>
    </w:p>
    <w:p w14:paraId="45481DD4" w14:textId="77777777" w:rsidR="002A3359" w:rsidRPr="002A3359" w:rsidRDefault="002A3359" w:rsidP="002A3359">
      <w:pPr>
        <w:pBdr>
          <w:top w:val="single" w:sz="2" w:space="0" w:color="E5E7EB"/>
          <w:left w:val="single" w:sz="2" w:space="0" w:color="E5E7EB"/>
          <w:bottom w:val="single" w:sz="2" w:space="0" w:color="E5E7EB"/>
          <w:right w:val="single" w:sz="2" w:space="0" w:color="E5E7EB"/>
        </w:pBdr>
        <w:rPr>
          <w:rFonts w:ascii="Segoe UI" w:hAnsi="Segoe UI" w:cs="Segoe UI"/>
        </w:rPr>
      </w:pPr>
      <w:r w:rsidRPr="002A3359">
        <w:rPr>
          <w:rFonts w:ascii="Segoe UI" w:hAnsi="Segoe UI" w:cs="Segoe UI"/>
        </w:rPr>
        <w:t>Таким образом, ИИ в переговорах выступает </w:t>
      </w:r>
      <w:r w:rsidRPr="002A3359">
        <w:rPr>
          <w:rFonts w:ascii="Segoe UI" w:hAnsi="Segoe UI" w:cs="Segoe UI"/>
          <w:b/>
          <w:bCs/>
          <w:bdr w:val="single" w:sz="2" w:space="0" w:color="E5E7EB" w:frame="1"/>
        </w:rPr>
        <w:t>мощным аналитическим и предиктивным ассистентом</w:t>
      </w:r>
      <w:r w:rsidRPr="002A3359">
        <w:rPr>
          <w:rFonts w:ascii="Segoe UI" w:hAnsi="Segoe UI" w:cs="Segoe UI"/>
        </w:rPr>
        <w:t>, но окончательные решения, творческие ходы и построение доверительных связей остаются прерогативой человека.</w:t>
      </w:r>
    </w:p>
    <w:p w14:paraId="0F1BA545" w14:textId="77777777" w:rsidR="002A3359" w:rsidRDefault="002A3359" w:rsidP="007F6B47"/>
    <w:p w14:paraId="6C2383E6" w14:textId="77777777" w:rsidR="007B0804" w:rsidRDefault="007B0804" w:rsidP="007B0804">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Таблица 1.7.1. Основные возможности и ограничения ИИ в переговорах</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942"/>
        <w:gridCol w:w="3297"/>
        <w:gridCol w:w="3097"/>
      </w:tblGrid>
      <w:tr w:rsidR="007B0804" w14:paraId="4D603B26" w14:textId="77777777" w:rsidTr="007B0804">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2987F595" w14:textId="77777777" w:rsidR="007B0804" w:rsidRDefault="007B0804" w:rsidP="007B0804">
            <w:pPr>
              <w:pStyle w:val="af0"/>
            </w:pPr>
            <w:r>
              <w:lastRenderedPageBreak/>
              <w:t>Возможности ИИ</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5FE525AD" w14:textId="77777777" w:rsidR="007B0804" w:rsidRDefault="007B0804" w:rsidP="007B0804">
            <w:pPr>
              <w:pStyle w:val="af0"/>
            </w:pPr>
            <w:r>
              <w:t>Описание</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74E341CD" w14:textId="77777777" w:rsidR="007B0804" w:rsidRDefault="007B0804" w:rsidP="007B0804">
            <w:pPr>
              <w:pStyle w:val="af0"/>
            </w:pPr>
            <w:r>
              <w:t>Ограничения ИИ</w:t>
            </w:r>
          </w:p>
        </w:tc>
      </w:tr>
      <w:tr w:rsidR="007B0804" w14:paraId="2B755B84" w14:textId="77777777" w:rsidTr="007B0804">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FCA0D5F" w14:textId="77777777" w:rsidR="007B0804" w:rsidRDefault="007B0804" w:rsidP="007B0804">
            <w:pPr>
              <w:pStyle w:val="af0"/>
            </w:pPr>
            <w:r>
              <w:t>Анализ эмоций в реальном времени</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56FFD49" w14:textId="77777777" w:rsidR="007B0804" w:rsidRDefault="007B0804" w:rsidP="007B0804">
            <w:pPr>
              <w:pStyle w:val="af0"/>
            </w:pPr>
            <w:r>
              <w:t>Распознаёт микровыражения лица, тон голоса, жесты</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4549217" w14:textId="77777777" w:rsidR="007B0804" w:rsidRDefault="007B0804" w:rsidP="007B0804">
            <w:pPr>
              <w:pStyle w:val="af0"/>
            </w:pPr>
            <w:r>
              <w:t>Не создаёт искреннего доверия, не чувствует контекст</w:t>
            </w:r>
          </w:p>
        </w:tc>
      </w:tr>
      <w:tr w:rsidR="007B0804" w14:paraId="36A986CB" w14:textId="77777777" w:rsidTr="007B0804">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044A4A7" w14:textId="77777777" w:rsidR="007B0804" w:rsidRDefault="007B0804" w:rsidP="007B0804">
            <w:pPr>
              <w:pStyle w:val="af0"/>
            </w:pPr>
            <w:r>
              <w:t>Предиктивная аналитика поведения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46D825E" w14:textId="77777777" w:rsidR="007B0804" w:rsidRDefault="007B0804" w:rsidP="007B0804">
            <w:pPr>
              <w:pStyle w:val="af0"/>
            </w:pPr>
            <w:r>
              <w:t>Прогнозирует готовность контрагента к уступкам на основе данных</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82F38FA" w14:textId="77777777" w:rsidR="007B0804" w:rsidRDefault="007B0804" w:rsidP="007B0804">
            <w:pPr>
              <w:pStyle w:val="af0"/>
            </w:pPr>
            <w:r>
              <w:t>Основана на исторических паттернах, не учитывает уникальные ситуации</w:t>
            </w:r>
          </w:p>
        </w:tc>
      </w:tr>
      <w:tr w:rsidR="007B0804" w14:paraId="1156BCE3" w14:textId="77777777" w:rsidTr="007B0804">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0A4E786" w14:textId="77777777" w:rsidR="007B0804" w:rsidRDefault="007B0804" w:rsidP="007B0804">
            <w:pPr>
              <w:pStyle w:val="af0"/>
            </w:pPr>
            <w:r>
              <w:t>Автоматизированная подготовка сценариев</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152C7FC" w14:textId="77777777" w:rsidR="007B0804" w:rsidRDefault="007B0804" w:rsidP="007B0804">
            <w:pPr>
              <w:pStyle w:val="af0"/>
            </w:pPr>
            <w:r>
              <w:t>Генерирует «факт-паки» и варианты уступок по заданным параметрам</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FCEF341" w14:textId="77777777" w:rsidR="007B0804" w:rsidRDefault="007B0804" w:rsidP="007B0804">
            <w:pPr>
              <w:pStyle w:val="af0"/>
            </w:pPr>
            <w:r>
              <w:t>Не заменяет творческих и этических решений человека</w:t>
            </w:r>
          </w:p>
        </w:tc>
      </w:tr>
    </w:tbl>
    <w:p w14:paraId="7569E44D" w14:textId="77777777" w:rsidR="00B715AA" w:rsidRDefault="00B715AA" w:rsidP="007F6B47"/>
    <w:p w14:paraId="26C4D32F" w14:textId="77777777" w:rsidR="00B715AA" w:rsidRPr="00B715AA" w:rsidRDefault="00B715AA" w:rsidP="00A26FFB">
      <w:pPr>
        <w:pStyle w:val="2"/>
        <w:rPr>
          <w:rFonts w:eastAsia="Times New Roman"/>
          <w:bdr w:val="single" w:sz="2" w:space="0" w:color="E5E7EB" w:frame="1"/>
        </w:rPr>
      </w:pPr>
      <w:r w:rsidRPr="00B715AA">
        <w:rPr>
          <w:rFonts w:eastAsia="Times New Roman"/>
          <w:bdr w:val="single" w:sz="2" w:space="0" w:color="E5E7EB" w:frame="1"/>
        </w:rPr>
        <w:t>1.7.2 Сохранение человеческого преимущества</w:t>
      </w:r>
    </w:p>
    <w:p w14:paraId="67E6682C" w14:textId="77777777" w:rsidR="00B715AA" w:rsidRDefault="00B715AA" w:rsidP="00B715AA">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Даже в эпоху стремительного развития ИИ именно уникальные черты человека остаются ключевым конкурентным преимуществом в переговорах.</w:t>
      </w:r>
    </w:p>
    <w:p w14:paraId="228E83BD" w14:textId="77777777" w:rsidR="00B715AA" w:rsidRDefault="00B715AA" w:rsidP="00B715AA">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0D373F5F" w14:textId="77777777" w:rsidR="00B715AA" w:rsidRDefault="00B715AA" w:rsidP="00B715AA">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Эмпатия как конкурентное преимущество</w:t>
      </w:r>
      <w:r>
        <w:rPr>
          <w:rFonts w:ascii="Segoe UI" w:hAnsi="Segoe UI" w:cs="Segoe UI"/>
        </w:rPr>
        <w:br/>
        <w:t>Эмпатия—это способность не только распознавать, но и чувствовать эмоции собеседника, мгновенно переключаться на его волну и выстраивать доверие. В условиях, когда ИИ лишь декодирует микро</w:t>
      </w:r>
      <w:r>
        <w:rPr>
          <w:rFonts w:ascii="Segoe UI" w:hAnsi="Segoe UI" w:cs="Segoe UI"/>
        </w:rPr>
        <w:softHyphen/>
        <w:t>выражения и тон голоса, человеческий переговорщик умеет тонко «подстраиваться» под контекст, учитывать невербальные сигналы и налаживать эмоциональный контакт. Нейробиологически это проявляется через сильную активацию островковой коры и зеркальных нейронов в премоторной области, когда человек реально «переживает» состояние партнёра, что усиливает лояльность и приверженность договорённостям.</w:t>
      </w:r>
    </w:p>
    <w:p w14:paraId="2598B7F7" w14:textId="77777777" w:rsidR="00B715AA" w:rsidRDefault="00B715AA" w:rsidP="00B715AA">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1B86DBC2" w14:textId="77777777" w:rsidR="00B715AA" w:rsidRDefault="00B715AA" w:rsidP="00B715AA">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Креативность и нестандартные решения</w:t>
      </w:r>
      <w:r>
        <w:rPr>
          <w:rFonts w:ascii="Segoe UI" w:hAnsi="Segoe UI" w:cs="Segoe UI"/>
        </w:rPr>
        <w:br/>
        <w:t>Генеративный ИИ генерирует сотни «типовых» вариантов: сценарии уступок, формулировки контрпредложений, графики анализа. Однако механистические алгоритмы не создают по-настоящему прорывных идей: они опираются на статистически вероятные паттерны, тогда как человеческий мозг способен на </w:t>
      </w:r>
      <w:r>
        <w:rPr>
          <w:rStyle w:val="ac"/>
          <w:rFonts w:ascii="Segoe UI" w:eastAsiaTheme="majorEastAsia" w:hAnsi="Segoe UI" w:cs="Segoe UI"/>
          <w:bdr w:val="single" w:sz="2" w:space="0" w:color="E5E7EB" w:frame="1"/>
        </w:rPr>
        <w:t>дивергентное мышление</w:t>
      </w:r>
      <w:r>
        <w:rPr>
          <w:rFonts w:ascii="Segoe UI" w:hAnsi="Segoe UI" w:cs="Segoe UI"/>
        </w:rPr>
        <w:t>—соединять отдалённые концепции и формировать радикально новые гипотезы. Эта способность коренится в гибкости передней поясной коры и ассоциативных связях в теменной доле, которые ИИ пока не имитирует.</w:t>
      </w:r>
    </w:p>
    <w:p w14:paraId="2EF41784" w14:textId="77777777" w:rsidR="00B715AA" w:rsidRDefault="00B715AA" w:rsidP="00B715AA">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1FA95674" w14:textId="77777777" w:rsidR="00B715AA" w:rsidRDefault="00B715AA" w:rsidP="00B715AA">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Интуиция vs алгоритмы</w:t>
      </w:r>
      <w:r>
        <w:rPr>
          <w:rFonts w:ascii="Segoe UI" w:hAnsi="Segoe UI" w:cs="Segoe UI"/>
        </w:rPr>
        <w:br/>
        <w:t xml:space="preserve">Интуиция—это мгновенный «прорыв» знаний без явного расчёта, основанный на скрытых паттернах опыта. В прецедентных переговорах интуитивный ход часто предвосхищает логику и статистические прогнозы: опытный переговорщик находит «узкое горлышко» оппонента или момент, когда можно «выстрелить» ценным </w:t>
      </w:r>
      <w:r>
        <w:rPr>
          <w:rFonts w:ascii="Segoe UI" w:hAnsi="Segoe UI" w:cs="Segoe UI"/>
        </w:rPr>
        <w:lastRenderedPageBreak/>
        <w:t>уступком. Алгоритмы дают </w:t>
      </w:r>
      <w:r>
        <w:rPr>
          <w:rStyle w:val="ac"/>
          <w:rFonts w:ascii="Segoe UI" w:eastAsiaTheme="majorEastAsia" w:hAnsi="Segoe UI" w:cs="Segoe UI"/>
          <w:bdr w:val="single" w:sz="2" w:space="0" w:color="E5E7EB" w:frame="1"/>
        </w:rPr>
        <w:t>рекомендации</w:t>
      </w:r>
      <w:r>
        <w:rPr>
          <w:rFonts w:ascii="Segoe UI" w:hAnsi="Segoe UI" w:cs="Segoe UI"/>
        </w:rPr>
        <w:t>, но не чувствуют, когда «самое время» их применить. Как показали исследования, именно </w:t>
      </w:r>
      <w:r>
        <w:rPr>
          <w:rStyle w:val="ac"/>
          <w:rFonts w:ascii="Segoe UI" w:eastAsiaTheme="majorEastAsia" w:hAnsi="Segoe UI" w:cs="Segoe UI"/>
          <w:bdr w:val="single" w:sz="2" w:space="0" w:color="E5E7EB" w:frame="1"/>
        </w:rPr>
        <w:t>синтез</w:t>
      </w:r>
      <w:r>
        <w:rPr>
          <w:rFonts w:ascii="Segoe UI" w:hAnsi="Segoe UI" w:cs="Segoe UI"/>
        </w:rPr>
        <w:t> формального анализа ИИ и человеческой интуиции приводит к наилучшим результатам, когда ИИ служит «вторым мозгом», а человек остаётся «первым сердцем» переговоров.</w:t>
      </w:r>
    </w:p>
    <w:p w14:paraId="1208897A" w14:textId="77777777" w:rsidR="00B715AA" w:rsidRDefault="00B715AA" w:rsidP="007F6B47"/>
    <w:p w14:paraId="101D4899" w14:textId="77777777" w:rsidR="007B0804" w:rsidRDefault="007B0804" w:rsidP="007B0804">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Таблица 1.7.2. Синергия человека и ИИ: примеры применения</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238"/>
        <w:gridCol w:w="3588"/>
        <w:gridCol w:w="3510"/>
      </w:tblGrid>
      <w:tr w:rsidR="007B0804" w14:paraId="54F99CD6" w14:textId="77777777" w:rsidTr="007B0804">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4E76C78F" w14:textId="77777777" w:rsidR="007B0804" w:rsidRDefault="007B0804" w:rsidP="007B0804">
            <w:pPr>
              <w:pStyle w:val="af0"/>
            </w:pPr>
            <w:r>
              <w:t>Элемент синергии</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3DD298B5" w14:textId="77777777" w:rsidR="007B0804" w:rsidRDefault="007B0804" w:rsidP="007B0804">
            <w:pPr>
              <w:pStyle w:val="af0"/>
            </w:pPr>
            <w:r>
              <w:t>Роль ИИ</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533936D6" w14:textId="77777777" w:rsidR="007B0804" w:rsidRDefault="007B0804" w:rsidP="007B0804">
            <w:pPr>
              <w:pStyle w:val="af0"/>
            </w:pPr>
            <w:r>
              <w:t>Роль человека</w:t>
            </w:r>
          </w:p>
        </w:tc>
      </w:tr>
      <w:tr w:rsidR="007B0804" w14:paraId="0300CA2E" w14:textId="77777777" w:rsidTr="007B0804">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702A991" w14:textId="77777777" w:rsidR="007B0804" w:rsidRDefault="007B0804" w:rsidP="007B0804">
            <w:pPr>
              <w:pStyle w:val="af0"/>
            </w:pPr>
            <w:r>
              <w:t>Эмоциональная адаптация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C2FE1C4" w14:textId="77777777" w:rsidR="007B0804" w:rsidRDefault="007B0804" w:rsidP="007B0804">
            <w:pPr>
              <w:pStyle w:val="af0"/>
            </w:pPr>
            <w:r>
              <w:t>Сигнализирует о скрытом недоверии и изменении тональности</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3F4D7A0" w14:textId="77777777" w:rsidR="007B0804" w:rsidRDefault="007B0804" w:rsidP="007B0804">
            <w:pPr>
              <w:pStyle w:val="af0"/>
            </w:pPr>
            <w:r>
              <w:t>Использует тактическую эмпатию и открытые вопросы</w:t>
            </w:r>
          </w:p>
        </w:tc>
      </w:tr>
      <w:tr w:rsidR="007B0804" w14:paraId="43922D78" w14:textId="77777777" w:rsidTr="007B0804">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058EAE7" w14:textId="77777777" w:rsidR="007B0804" w:rsidRDefault="007B0804" w:rsidP="007B0804">
            <w:pPr>
              <w:pStyle w:val="af0"/>
            </w:pPr>
            <w:r>
              <w:t>Стратегия уступок</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E386F7E" w14:textId="77777777" w:rsidR="007B0804" w:rsidRDefault="007B0804" w:rsidP="007B0804">
            <w:pPr>
              <w:pStyle w:val="af0"/>
            </w:pPr>
            <w:r>
              <w:t>Прогнозирует оптимальные сценарии уступок</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61A21DE" w14:textId="77777777" w:rsidR="007B0804" w:rsidRDefault="007B0804" w:rsidP="007B0804">
            <w:pPr>
              <w:pStyle w:val="af0"/>
            </w:pPr>
            <w:r>
              <w:t>Выбирает время и форму представления уступки</w:t>
            </w:r>
          </w:p>
        </w:tc>
      </w:tr>
      <w:tr w:rsidR="007B0804" w14:paraId="3095F34F" w14:textId="77777777" w:rsidTr="007B0804">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9E73D0B" w14:textId="77777777" w:rsidR="007B0804" w:rsidRDefault="007B0804" w:rsidP="007B0804">
            <w:pPr>
              <w:pStyle w:val="af0"/>
            </w:pPr>
            <w:r>
              <w:t>Интерактивная поддержка</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71DB0C8" w14:textId="77777777" w:rsidR="007B0804" w:rsidRDefault="007B0804" w:rsidP="007B0804">
            <w:pPr>
              <w:pStyle w:val="af0"/>
            </w:pPr>
            <w:r>
              <w:t>Выводит в реальном времени ключевые метрики и шаблоны фраз</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9139DB4" w14:textId="77777777" w:rsidR="007B0804" w:rsidRDefault="007B0804" w:rsidP="007B0804">
            <w:pPr>
              <w:pStyle w:val="af0"/>
            </w:pPr>
            <w:r>
              <w:t>Применяет интуицию и креативность для нестандартных ходов</w:t>
            </w:r>
          </w:p>
        </w:tc>
      </w:tr>
    </w:tbl>
    <w:p w14:paraId="2B2C4F0F" w14:textId="77777777" w:rsidR="007B0804" w:rsidRDefault="007B0804" w:rsidP="007F6B47"/>
    <w:p w14:paraId="0C4A1D53" w14:textId="77777777" w:rsidR="00B715AA" w:rsidRPr="00B715AA" w:rsidRDefault="00B715AA" w:rsidP="00B715AA">
      <w:pPr>
        <w:pStyle w:val="1"/>
        <w:rPr>
          <w:rFonts w:eastAsia="Times New Roman"/>
          <w:bdr w:val="single" w:sz="2" w:space="0" w:color="E5E7EB" w:frame="1"/>
        </w:rPr>
      </w:pPr>
      <w:bookmarkStart w:id="20" w:name="_Toc205306959"/>
      <w:r w:rsidRPr="00B715AA">
        <w:rPr>
          <w:rFonts w:eastAsia="Times New Roman"/>
          <w:bdr w:val="single" w:sz="2" w:space="0" w:color="E5E7EB" w:frame="1"/>
        </w:rPr>
        <w:lastRenderedPageBreak/>
        <w:t>Кейс: Внедрение ИИ-ассистента в стратегических переговорах фармкомпании «ФармаПро»</w:t>
      </w:r>
      <w:bookmarkEnd w:id="20"/>
    </w:p>
    <w:p w14:paraId="12539E8B" w14:textId="77777777" w:rsidR="00B715AA" w:rsidRDefault="00B715AA" w:rsidP="00B715AA">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Контекст</w:t>
      </w:r>
      <w:r>
        <w:rPr>
          <w:rFonts w:ascii="Segoe UI" w:hAnsi="Segoe UI" w:cs="Segoe UI"/>
        </w:rPr>
        <w:br/>
        <w:t>В 2024 г. «ФармаПро» готовилась к переговорам с крупнейшим дистрибьютором медикаментов о долгосрочном контракте на поставку инновационного препарата. Сроки ожесточённо ограничены: контракт требовалось заключить за 10 дней до окончания регистрации препарата, а конкурент уже подал аналогичное предложение.</w:t>
      </w:r>
    </w:p>
    <w:p w14:paraId="1D310B6B" w14:textId="77777777" w:rsidR="00B715AA" w:rsidRDefault="00B715AA" w:rsidP="00B715AA">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2CF6067A" w14:textId="77777777" w:rsidR="00B715AA" w:rsidRDefault="00B715AA" w:rsidP="00B715AA">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Ход переговоров</w:t>
      </w:r>
    </w:p>
    <w:p w14:paraId="756330D6" w14:textId="77777777" w:rsidR="00B715AA" w:rsidRDefault="00B715AA" w:rsidP="00B715AA">
      <w:pPr>
        <w:pStyle w:val="my-0"/>
        <w:numPr>
          <w:ilvl w:val="0"/>
          <w:numId w:val="15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Анализ эмоций и тональности в реальном времени</w:t>
      </w:r>
    </w:p>
    <w:p w14:paraId="79557C9F" w14:textId="77777777" w:rsidR="00B715AA" w:rsidRDefault="00B715AA" w:rsidP="00B715AA">
      <w:pPr>
        <w:pStyle w:val="my-0"/>
        <w:numPr>
          <w:ilvl w:val="0"/>
          <w:numId w:val="15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 ходе видеоконференции с командой дистрибьютора ИИ-модуль распознавал микровыражения лиц и интонацию голоса, сигнализируя переговорам «ФармаПро» о нарастающем скептицизме и скрытом недоверии (пониженная улыбка, мелкопульсирующее напряжение лба).</w:t>
      </w:r>
    </w:p>
    <w:p w14:paraId="5F9ADBC4" w14:textId="77777777" w:rsidR="00B715AA" w:rsidRDefault="00B715AA" w:rsidP="00B715AA">
      <w:pPr>
        <w:pStyle w:val="my-0"/>
        <w:numPr>
          <w:ilvl w:val="0"/>
          <w:numId w:val="15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Переговорщик «ФармаПро» получил уведомление и переключился на тактическую эмпатию: сделал паузу, задал открытый вопрос о сомнениях партнёра и предложил детализировать гарантийные обязательства, что снизило эмоциональное напряжение.</w:t>
      </w:r>
    </w:p>
    <w:p w14:paraId="52EDDFB8" w14:textId="77777777" w:rsidR="00B715AA" w:rsidRDefault="00B715AA" w:rsidP="00B715AA">
      <w:pPr>
        <w:pStyle w:val="my-0"/>
        <w:numPr>
          <w:ilvl w:val="0"/>
          <w:numId w:val="15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Предиктивная аналитика поведения</w:t>
      </w:r>
    </w:p>
    <w:p w14:paraId="0AAC76CE" w14:textId="77777777" w:rsidR="00B715AA" w:rsidRDefault="00B715AA" w:rsidP="00B715AA">
      <w:pPr>
        <w:pStyle w:val="my-0"/>
        <w:numPr>
          <w:ilvl w:val="0"/>
          <w:numId w:val="15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 преддверии встречи ИИ-платформа проанализировала 200 ранее заключённых фармдоговоров и поведения аналогичных контрагентов, выделив шаблонный ход: при угрозе срыва регистрации партнёры без третьей-четвёртой встречи идут на уступки по цене и графику поставок.</w:t>
      </w:r>
    </w:p>
    <w:p w14:paraId="155671F7" w14:textId="77777777" w:rsidR="00B715AA" w:rsidRDefault="00B715AA" w:rsidP="00B715AA">
      <w:pPr>
        <w:pStyle w:val="my-0"/>
        <w:numPr>
          <w:ilvl w:val="0"/>
          <w:numId w:val="15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На основе этого прогноза «ФармаПро» заранее подготовила два альтернативных сценария — уступка 3% от цены в обмен на ускоренный график предоплаты или расширенные маркетинговые бонусы.</w:t>
      </w:r>
    </w:p>
    <w:p w14:paraId="305EBBE4" w14:textId="77777777" w:rsidR="00B715AA" w:rsidRDefault="00B715AA" w:rsidP="00B715AA">
      <w:pPr>
        <w:pStyle w:val="my-0"/>
        <w:numPr>
          <w:ilvl w:val="0"/>
          <w:numId w:val="15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Интерактивный помощник</w:t>
      </w:r>
    </w:p>
    <w:p w14:paraId="3D5AE548" w14:textId="77777777" w:rsidR="00B715AA" w:rsidRDefault="00B715AA" w:rsidP="00B715AA">
      <w:pPr>
        <w:pStyle w:val="my-0"/>
        <w:numPr>
          <w:ilvl w:val="0"/>
          <w:numId w:val="15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Во время самой конференции ИИ-ассистент отображал в режиме live-чата ключевые данные: сравнительные рыночные цены, историю ценовых изменений и оптимальные зоны уступок.</w:t>
      </w:r>
    </w:p>
    <w:p w14:paraId="631AD19F" w14:textId="77777777" w:rsidR="00B715AA" w:rsidRDefault="00B715AA" w:rsidP="00B715AA">
      <w:pPr>
        <w:pStyle w:val="my-0"/>
        <w:numPr>
          <w:ilvl w:val="0"/>
          <w:numId w:val="15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При каждом сигнале эмпатии ИИ рекомендовал точные фразы («Мы понимаем вашу озабоченность…»), а при снижении доверия — оперативно выводил объективные критерии отраслевых гарантий и сертификаций.</w:t>
      </w:r>
    </w:p>
    <w:p w14:paraId="57E269D4" w14:textId="77777777" w:rsidR="00B715AA" w:rsidRDefault="00B715AA" w:rsidP="00B715AA">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16E8B222" w14:textId="5C377DD0" w:rsidR="00B715AA" w:rsidRDefault="00B715AA" w:rsidP="00B715AA">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Результат</w:t>
      </w:r>
      <w:r>
        <w:rPr>
          <w:rFonts w:ascii="Segoe UI" w:hAnsi="Segoe UI" w:cs="Segoe UI"/>
        </w:rPr>
        <w:br/>
        <w:t>– Срок в 10 дней до регистрации не был нарушен: переговоры завершились за 4 раунда вместо ожидаемых 6.</w:t>
      </w:r>
      <w:r>
        <w:rPr>
          <w:rFonts w:ascii="Segoe UI" w:hAnsi="Segoe UI" w:cs="Segoe UI"/>
        </w:rPr>
        <w:br/>
        <w:t>– Договор подписан с ценовой уступкой всего 2% и расширенным графиком предоплаты, что на 1% лучше прогноза ИИ и на 2% выгоднее минимально приемлемого сценария.</w:t>
      </w:r>
      <w:r>
        <w:rPr>
          <w:rFonts w:ascii="Segoe UI" w:hAnsi="Segoe UI" w:cs="Segoe UI"/>
        </w:rPr>
        <w:br/>
      </w:r>
      <w:r>
        <w:rPr>
          <w:rFonts w:ascii="Segoe UI" w:hAnsi="Segoe UI" w:cs="Segoe UI"/>
        </w:rPr>
        <w:lastRenderedPageBreak/>
        <w:t>– Отзывы команды дистрибьютора: «Это самые конструктивные переговоры за последние 5 лет» (удовлетворённость выросла на 30%).</w:t>
      </w:r>
    </w:p>
    <w:p w14:paraId="0EA89048" w14:textId="77777777" w:rsidR="00B715AA" w:rsidRPr="007B0804" w:rsidRDefault="00B715AA" w:rsidP="00B715AA">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78066F01" w14:textId="77777777" w:rsidR="00B715AA" w:rsidRDefault="00B715AA" w:rsidP="00B715AA">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Вывод</w:t>
      </w:r>
      <w:r>
        <w:rPr>
          <w:rFonts w:ascii="Segoe UI" w:hAnsi="Segoe UI" w:cs="Segoe UI"/>
        </w:rPr>
        <w:br/>
        <w:t>Симбиоз человека и ИИ в этом кейсе демонстрирует:</w:t>
      </w:r>
    </w:p>
    <w:p w14:paraId="29DD8375" w14:textId="77777777" w:rsidR="00B715AA" w:rsidRDefault="00B715AA" w:rsidP="00B715AA">
      <w:pPr>
        <w:pStyle w:val="my-0"/>
        <w:numPr>
          <w:ilvl w:val="0"/>
          <w:numId w:val="15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ИИ обеспечивает </w:t>
      </w:r>
      <w:r>
        <w:rPr>
          <w:rStyle w:val="ac"/>
          <w:rFonts w:ascii="Segoe UI" w:eastAsiaTheme="majorEastAsia" w:hAnsi="Segoe UI" w:cs="Segoe UI"/>
          <w:bdr w:val="single" w:sz="2" w:space="0" w:color="E5E7EB" w:frame="1"/>
        </w:rPr>
        <w:t>мгновенный анализ эмоций</w:t>
      </w:r>
      <w:r>
        <w:rPr>
          <w:rFonts w:ascii="Segoe UI" w:hAnsi="Segoe UI" w:cs="Segoe UI"/>
        </w:rPr>
        <w:t> и </w:t>
      </w:r>
      <w:r>
        <w:rPr>
          <w:rStyle w:val="ac"/>
          <w:rFonts w:ascii="Segoe UI" w:eastAsiaTheme="majorEastAsia" w:hAnsi="Segoe UI" w:cs="Segoe UI"/>
          <w:bdr w:val="single" w:sz="2" w:space="0" w:color="E5E7EB" w:frame="1"/>
        </w:rPr>
        <w:t>прогнозирование поведения</w:t>
      </w:r>
      <w:r>
        <w:rPr>
          <w:rFonts w:ascii="Segoe UI" w:hAnsi="Segoe UI" w:cs="Segoe UI"/>
        </w:rPr>
        <w:t>, позволяя корректировать тактику в режиме real-time.</w:t>
      </w:r>
    </w:p>
    <w:p w14:paraId="3208F05A" w14:textId="77777777" w:rsidR="00B715AA" w:rsidRDefault="00B715AA" w:rsidP="00B715AA">
      <w:pPr>
        <w:pStyle w:val="my-0"/>
        <w:numPr>
          <w:ilvl w:val="0"/>
          <w:numId w:val="15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Человеческий переговорщик сохраняет </w:t>
      </w:r>
      <w:r>
        <w:rPr>
          <w:rStyle w:val="ac"/>
          <w:rFonts w:ascii="Segoe UI" w:eastAsiaTheme="majorEastAsia" w:hAnsi="Segoe UI" w:cs="Segoe UI"/>
          <w:bdr w:val="single" w:sz="2" w:space="0" w:color="E5E7EB" w:frame="1"/>
        </w:rPr>
        <w:t>эмпатию</w:t>
      </w:r>
      <w:r>
        <w:rPr>
          <w:rFonts w:ascii="Segoe UI" w:hAnsi="Segoe UI" w:cs="Segoe UI"/>
        </w:rPr>
        <w:t>, </w:t>
      </w:r>
      <w:r>
        <w:rPr>
          <w:rStyle w:val="ac"/>
          <w:rFonts w:ascii="Segoe UI" w:eastAsiaTheme="majorEastAsia" w:hAnsi="Segoe UI" w:cs="Segoe UI"/>
          <w:bdr w:val="single" w:sz="2" w:space="0" w:color="E5E7EB" w:frame="1"/>
        </w:rPr>
        <w:t>креативность</w:t>
      </w:r>
      <w:r>
        <w:rPr>
          <w:rFonts w:ascii="Segoe UI" w:hAnsi="Segoe UI" w:cs="Segoe UI"/>
        </w:rPr>
        <w:t> и </w:t>
      </w:r>
      <w:r>
        <w:rPr>
          <w:rStyle w:val="ac"/>
          <w:rFonts w:ascii="Segoe UI" w:eastAsiaTheme="majorEastAsia" w:hAnsi="Segoe UI" w:cs="Segoe UI"/>
          <w:bdr w:val="single" w:sz="2" w:space="0" w:color="E5E7EB" w:frame="1"/>
        </w:rPr>
        <w:t>интуицию</w:t>
      </w:r>
      <w:r>
        <w:rPr>
          <w:rFonts w:ascii="Segoe UI" w:hAnsi="Segoe UI" w:cs="Segoe UI"/>
        </w:rPr>
        <w:t>, применяя нестандартные решения за счёт рекомендаций ИИ.</w:t>
      </w:r>
    </w:p>
    <w:p w14:paraId="1BF9862A" w14:textId="77777777" w:rsidR="00B715AA" w:rsidRDefault="00B715AA" w:rsidP="00B715AA">
      <w:pPr>
        <w:pStyle w:val="my-0"/>
        <w:numPr>
          <w:ilvl w:val="0"/>
          <w:numId w:val="15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Алгоритмы предопределяют оптимальные сценарии уступок, а человек выбирает лучший момент и форму их представления. Таким образом, синергия «сердца» и «мозга» переговоров существенно повышает эффективность и качество соглашений.</w:t>
      </w:r>
    </w:p>
    <w:p w14:paraId="0764E241" w14:textId="77777777" w:rsidR="00B715AA" w:rsidRDefault="00B715AA" w:rsidP="007F6B47"/>
    <w:p w14:paraId="45F11A4D" w14:textId="78EF717B" w:rsidR="007B0804" w:rsidRPr="00D21E5D" w:rsidRDefault="007B0804" w:rsidP="007B0804">
      <w:pPr>
        <w:pStyle w:val="1"/>
        <w:rPr>
          <w:rFonts w:eastAsia="Times New Roman"/>
        </w:rPr>
      </w:pPr>
      <w:bookmarkStart w:id="21" w:name="_Toc205306960"/>
      <w:r w:rsidRPr="00D21E5D">
        <w:rPr>
          <w:rFonts w:eastAsia="Times New Roman"/>
          <w:bdr w:val="single" w:sz="2" w:space="0" w:color="E5E7EB" w:frame="1"/>
        </w:rPr>
        <w:lastRenderedPageBreak/>
        <w:t>КЛЮЧЕВЫЕ ИНСАЙТЫ:</w:t>
      </w:r>
      <w:bookmarkEnd w:id="21"/>
    </w:p>
    <w:p w14:paraId="4D8ACC4C" w14:textId="77777777" w:rsidR="007B0804" w:rsidRPr="007B0804" w:rsidRDefault="007B0804" w:rsidP="007B0804">
      <w:pPr>
        <w:pStyle w:val="a7"/>
        <w:numPr>
          <w:ilvl w:val="0"/>
          <w:numId w:val="159"/>
        </w:numPr>
        <w:pBdr>
          <w:top w:val="single" w:sz="2" w:space="0" w:color="E5E7EB"/>
          <w:left w:val="single" w:sz="2" w:space="0" w:color="E5E7EB"/>
          <w:bottom w:val="single" w:sz="2" w:space="0" w:color="E5E7EB"/>
          <w:right w:val="single" w:sz="2" w:space="0" w:color="E5E7EB"/>
        </w:pBdr>
        <w:rPr>
          <w:rFonts w:ascii="Segoe UI" w:hAnsi="Segoe UI" w:cs="Segoe UI"/>
          <w:sz w:val="32"/>
          <w:szCs w:val="32"/>
        </w:rPr>
      </w:pPr>
      <w:r w:rsidRPr="007B0804">
        <w:rPr>
          <w:rFonts w:ascii="Segoe UI" w:hAnsi="Segoe UI" w:cs="Segoe UI"/>
          <w:sz w:val="32"/>
          <w:szCs w:val="32"/>
          <w:bdr w:val="single" w:sz="2" w:space="0" w:color="E5E7EB" w:frame="1"/>
        </w:rPr>
        <w:t>Переговоры на 70% определяются подсознательными нейронными процессами</w:t>
      </w:r>
    </w:p>
    <w:p w14:paraId="60CC4EA8" w14:textId="77777777" w:rsidR="007B0804" w:rsidRPr="007B0804" w:rsidRDefault="007B0804" w:rsidP="007B0804">
      <w:pPr>
        <w:pStyle w:val="a7"/>
        <w:numPr>
          <w:ilvl w:val="0"/>
          <w:numId w:val="159"/>
        </w:numPr>
        <w:pBdr>
          <w:top w:val="single" w:sz="2" w:space="0" w:color="E5E7EB"/>
          <w:left w:val="single" w:sz="2" w:space="0" w:color="E5E7EB"/>
          <w:bottom w:val="single" w:sz="2" w:space="0" w:color="E5E7EB"/>
          <w:right w:val="single" w:sz="2" w:space="0" w:color="E5E7EB"/>
        </w:pBdr>
        <w:rPr>
          <w:rFonts w:ascii="Segoe UI" w:hAnsi="Segoe UI" w:cs="Segoe UI"/>
          <w:sz w:val="32"/>
          <w:szCs w:val="32"/>
        </w:rPr>
      </w:pPr>
      <w:r w:rsidRPr="007B0804">
        <w:rPr>
          <w:rFonts w:ascii="Segoe UI" w:hAnsi="Segoe UI" w:cs="Segoe UI"/>
          <w:sz w:val="32"/>
          <w:szCs w:val="32"/>
          <w:bdr w:val="single" w:sz="2" w:space="0" w:color="E5E7EB" w:frame="1"/>
        </w:rPr>
        <w:t>Стресс блокирует префронтальную кору, ответственную за стратегическое мышление</w:t>
      </w:r>
    </w:p>
    <w:p w14:paraId="18F27513" w14:textId="77777777" w:rsidR="007B0804" w:rsidRPr="007B0804" w:rsidRDefault="007B0804" w:rsidP="007B0804">
      <w:pPr>
        <w:pStyle w:val="a7"/>
        <w:numPr>
          <w:ilvl w:val="0"/>
          <w:numId w:val="159"/>
        </w:numPr>
        <w:pBdr>
          <w:top w:val="single" w:sz="2" w:space="0" w:color="E5E7EB"/>
          <w:left w:val="single" w:sz="2" w:space="0" w:color="E5E7EB"/>
          <w:bottom w:val="single" w:sz="2" w:space="0" w:color="E5E7EB"/>
          <w:right w:val="single" w:sz="2" w:space="0" w:color="E5E7EB"/>
        </w:pBdr>
        <w:rPr>
          <w:rFonts w:ascii="Segoe UI" w:hAnsi="Segoe UI" w:cs="Segoe UI"/>
          <w:sz w:val="32"/>
          <w:szCs w:val="32"/>
        </w:rPr>
      </w:pPr>
      <w:r w:rsidRPr="007B0804">
        <w:rPr>
          <w:rFonts w:ascii="Segoe UI" w:hAnsi="Segoe UI" w:cs="Segoe UI"/>
          <w:sz w:val="32"/>
          <w:szCs w:val="32"/>
          <w:bdr w:val="single" w:sz="2" w:space="0" w:color="E5E7EB" w:frame="1"/>
        </w:rPr>
        <w:t>Зеркальные нейроны позволяют 'читать' эмоциональное состояние оппонента</w:t>
      </w:r>
    </w:p>
    <w:p w14:paraId="28821EEA" w14:textId="77777777" w:rsidR="007B0804" w:rsidRPr="007B0804" w:rsidRDefault="007B0804" w:rsidP="007B0804">
      <w:pPr>
        <w:pStyle w:val="a7"/>
        <w:numPr>
          <w:ilvl w:val="0"/>
          <w:numId w:val="159"/>
        </w:numPr>
        <w:pBdr>
          <w:top w:val="single" w:sz="2" w:space="0" w:color="E5E7EB"/>
          <w:left w:val="single" w:sz="2" w:space="0" w:color="E5E7EB"/>
          <w:bottom w:val="single" w:sz="2" w:space="0" w:color="E5E7EB"/>
          <w:right w:val="single" w:sz="2" w:space="0" w:color="E5E7EB"/>
        </w:pBdr>
        <w:rPr>
          <w:rFonts w:ascii="Segoe UI" w:hAnsi="Segoe UI" w:cs="Segoe UI"/>
          <w:sz w:val="32"/>
          <w:szCs w:val="32"/>
        </w:rPr>
      </w:pPr>
      <w:r w:rsidRPr="007B0804">
        <w:rPr>
          <w:rFonts w:ascii="Segoe UI" w:hAnsi="Segoe UI" w:cs="Segoe UI"/>
          <w:sz w:val="32"/>
          <w:szCs w:val="32"/>
          <w:bdr w:val="single" w:sz="2" w:space="0" w:color="E5E7EB" w:frame="1"/>
        </w:rPr>
        <w:t>Когнитивные искажения можно превратить из врагов в инструменты влияния</w:t>
      </w:r>
    </w:p>
    <w:p w14:paraId="22E8B5A6" w14:textId="77777777" w:rsidR="007B0804" w:rsidRPr="007B0804" w:rsidRDefault="007B0804" w:rsidP="007B0804">
      <w:pPr>
        <w:pStyle w:val="a7"/>
        <w:numPr>
          <w:ilvl w:val="0"/>
          <w:numId w:val="159"/>
        </w:numPr>
        <w:pBdr>
          <w:top w:val="single" w:sz="2" w:space="0" w:color="E5E7EB"/>
          <w:left w:val="single" w:sz="2" w:space="0" w:color="E5E7EB"/>
          <w:bottom w:val="single" w:sz="2" w:space="0" w:color="E5E7EB"/>
          <w:right w:val="single" w:sz="2" w:space="0" w:color="E5E7EB"/>
        </w:pBdr>
        <w:rPr>
          <w:rFonts w:ascii="Segoe UI" w:hAnsi="Segoe UI" w:cs="Segoe UI"/>
          <w:sz w:val="32"/>
          <w:szCs w:val="32"/>
        </w:rPr>
      </w:pPr>
      <w:r w:rsidRPr="007B0804">
        <w:rPr>
          <w:rFonts w:ascii="Segoe UI" w:hAnsi="Segoe UI" w:cs="Segoe UI"/>
          <w:sz w:val="32"/>
          <w:szCs w:val="32"/>
          <w:bdr w:val="single" w:sz="2" w:space="0" w:color="E5E7EB" w:frame="1"/>
        </w:rPr>
        <w:t>Эмоциональный интеллект в переговорах важнее IQ и экспертности</w:t>
      </w:r>
    </w:p>
    <w:p w14:paraId="548D7573" w14:textId="77777777" w:rsidR="007B0804" w:rsidRPr="007B0804" w:rsidRDefault="007B0804" w:rsidP="007B0804">
      <w:pPr>
        <w:pStyle w:val="a7"/>
        <w:numPr>
          <w:ilvl w:val="0"/>
          <w:numId w:val="159"/>
        </w:numPr>
        <w:pBdr>
          <w:top w:val="single" w:sz="2" w:space="0" w:color="E5E7EB"/>
          <w:left w:val="single" w:sz="2" w:space="0" w:color="E5E7EB"/>
          <w:bottom w:val="single" w:sz="2" w:space="0" w:color="E5E7EB"/>
          <w:right w:val="single" w:sz="2" w:space="0" w:color="E5E7EB"/>
        </w:pBdr>
        <w:rPr>
          <w:rFonts w:ascii="Segoe UI" w:hAnsi="Segoe UI" w:cs="Segoe UI"/>
          <w:sz w:val="32"/>
          <w:szCs w:val="32"/>
        </w:rPr>
      </w:pPr>
      <w:r w:rsidRPr="007B0804">
        <w:rPr>
          <w:rFonts w:ascii="Segoe UI" w:hAnsi="Segoe UI" w:cs="Segoe UI"/>
          <w:sz w:val="32"/>
          <w:szCs w:val="32"/>
          <w:bdr w:val="single" w:sz="2" w:space="0" w:color="E5E7EB" w:frame="1"/>
        </w:rPr>
        <w:t>Культурное программирование формирует уникальные нейронные паттерны</w:t>
      </w:r>
    </w:p>
    <w:p w14:paraId="51DF95F1" w14:textId="77777777" w:rsidR="007B0804" w:rsidRPr="006B0A75" w:rsidRDefault="007B0804" w:rsidP="007B0804">
      <w:pPr>
        <w:pStyle w:val="a7"/>
        <w:numPr>
          <w:ilvl w:val="0"/>
          <w:numId w:val="159"/>
        </w:numPr>
        <w:pBdr>
          <w:top w:val="single" w:sz="2" w:space="0" w:color="E5E7EB"/>
          <w:left w:val="single" w:sz="2" w:space="0" w:color="E5E7EB"/>
          <w:bottom w:val="single" w:sz="2" w:space="0" w:color="E5E7EB"/>
          <w:right w:val="single" w:sz="2" w:space="0" w:color="E5E7EB"/>
        </w:pBdr>
        <w:rPr>
          <w:rFonts w:ascii="Segoe UI" w:hAnsi="Segoe UI" w:cs="Segoe UI"/>
          <w:sz w:val="32"/>
          <w:szCs w:val="32"/>
        </w:rPr>
      </w:pPr>
      <w:r w:rsidRPr="007B0804">
        <w:rPr>
          <w:rFonts w:ascii="Segoe UI" w:hAnsi="Segoe UI" w:cs="Segoe UI"/>
          <w:sz w:val="32"/>
          <w:szCs w:val="32"/>
          <w:bdr w:val="single" w:sz="2" w:space="0" w:color="E5E7EB" w:frame="1"/>
        </w:rPr>
        <w:t>Окситоцин можно стимулировать через синхронизацию и эмпатию</w:t>
      </w:r>
    </w:p>
    <w:p w14:paraId="78D521B2" w14:textId="77777777" w:rsidR="006B0A75" w:rsidRDefault="006B0A75" w:rsidP="006B0A75">
      <w:pPr>
        <w:pBdr>
          <w:top w:val="single" w:sz="2" w:space="0" w:color="E5E7EB"/>
          <w:left w:val="single" w:sz="2" w:space="0" w:color="E5E7EB"/>
          <w:bottom w:val="single" w:sz="2" w:space="0" w:color="E5E7EB"/>
          <w:right w:val="single" w:sz="2" w:space="0" w:color="E5E7EB"/>
        </w:pBdr>
        <w:rPr>
          <w:rFonts w:ascii="Segoe UI" w:hAnsi="Segoe UI" w:cs="Segoe UI"/>
          <w:sz w:val="32"/>
          <w:szCs w:val="32"/>
        </w:rPr>
      </w:pPr>
    </w:p>
    <w:p w14:paraId="4193B61F" w14:textId="77777777" w:rsidR="006B0A75" w:rsidRPr="00D21E5D" w:rsidRDefault="006B0A75" w:rsidP="006B0A75">
      <w:pPr>
        <w:pBdr>
          <w:top w:val="single" w:sz="2" w:space="0" w:color="E5E7EB"/>
          <w:left w:val="single" w:sz="2" w:space="0" w:color="E5E7EB"/>
          <w:bottom w:val="single" w:sz="2" w:space="0" w:color="E5E7EB"/>
          <w:right w:val="single" w:sz="2" w:space="0" w:color="E5E7EB"/>
        </w:pBdr>
        <w:rPr>
          <w:rFonts w:ascii="Segoe UI" w:hAnsi="Segoe UI" w:cs="Segoe UI"/>
        </w:rPr>
      </w:pPr>
      <w:r w:rsidRPr="00D21E5D">
        <w:rPr>
          <w:rFonts w:ascii="Segoe UI" w:hAnsi="Segoe UI" w:cs="Segoe UI"/>
        </w:rPr>
        <w:t>Истинное мастерство переговоров заключается не в подавлении эмоций, а в их интеграции с рациональным анализом. Лучшие переговорщики используют эмоции как данные, но принимают решения головой.</w:t>
      </w:r>
    </w:p>
    <w:p w14:paraId="04BF7FBA" w14:textId="5D6FC22F" w:rsidR="006B0A75" w:rsidRPr="006B0A75" w:rsidRDefault="006B0A75" w:rsidP="006B0A75">
      <w:pPr>
        <w:pBdr>
          <w:top w:val="single" w:sz="2" w:space="0" w:color="E5E7EB"/>
          <w:left w:val="single" w:sz="2" w:space="0" w:color="E5E7EB"/>
          <w:bottom w:val="single" w:sz="2" w:space="0" w:color="E5E7EB"/>
          <w:right w:val="single" w:sz="2" w:space="0" w:color="E5E7EB"/>
        </w:pBdr>
        <w:rPr>
          <w:rFonts w:ascii="Segoe UI" w:hAnsi="Segoe UI" w:cs="Segoe UI"/>
        </w:rPr>
      </w:pPr>
      <w:r w:rsidRPr="00D21E5D">
        <w:rPr>
          <w:rFonts w:ascii="Segoe UI" w:hAnsi="Segoe UI" w:cs="Segoe UI"/>
          <w:b/>
          <w:bCs/>
          <w:bdr w:val="single" w:sz="2" w:space="0" w:color="E5E7EB" w:frame="1"/>
        </w:rPr>
        <w:t>Помните:</w:t>
      </w:r>
      <w:r w:rsidRPr="00D21E5D">
        <w:rPr>
          <w:rFonts w:ascii="Segoe UI" w:hAnsi="Segoe UI" w:cs="Segoe UI"/>
        </w:rPr>
        <w:t> в переговорах побеждает не тот, кто подавляет эмоции, а тот, кто умеет ими управлять.</w:t>
      </w:r>
    </w:p>
    <w:p w14:paraId="09881E3D" w14:textId="108C5FCD" w:rsidR="007B0804" w:rsidRDefault="007B0804" w:rsidP="004869DD">
      <w:pPr>
        <w:pStyle w:val="1"/>
        <w:rPr>
          <w:rFonts w:eastAsia="Times New Roman"/>
          <w:bdr w:val="single" w:sz="2" w:space="0" w:color="E5E7EB" w:frame="1"/>
        </w:rPr>
      </w:pPr>
      <w:bookmarkStart w:id="22" w:name="_Toc205306961"/>
      <w:r w:rsidRPr="00D21E5D">
        <w:rPr>
          <w:rFonts w:eastAsia="Times New Roman"/>
          <w:bdr w:val="single" w:sz="2" w:space="0" w:color="E5E7EB" w:frame="1"/>
        </w:rPr>
        <w:lastRenderedPageBreak/>
        <w:t>ПРАКТИЧЕСКИЕ ИНСТРУМЕНТЫ:</w:t>
      </w:r>
      <w:bookmarkEnd w:id="22"/>
    </w:p>
    <w:p w14:paraId="7F1121E7" w14:textId="77777777" w:rsidR="00C26565" w:rsidRPr="00C26565" w:rsidRDefault="00C26565" w:rsidP="00C26565"/>
    <w:p w14:paraId="22AB2734" w14:textId="2AF28E99" w:rsidR="00C26565" w:rsidRPr="00C26565" w:rsidRDefault="00C26565" w:rsidP="00C26565">
      <w:r>
        <w:fldChar w:fldCharType="begin"/>
      </w:r>
      <w:r>
        <w:instrText xml:space="preserve"> INCLUDEPICTURE "/Users/biryukovvaleri/Library/Group Containers/UBF8T346G9.ms/WebArchiveCopyPasteTempFiles/com.microsoft.Word/i?id=489aae75978de1ced0b645b61ae68532_l-16349001-images-thumbs&amp;n=13" \* MERGEFORMATINET </w:instrText>
      </w:r>
      <w:r>
        <w:fldChar w:fldCharType="separate"/>
      </w:r>
      <w:r>
        <w:rPr>
          <w:noProof/>
        </w:rPr>
        <w:drawing>
          <wp:inline distT="0" distB="0" distL="0" distR="0" wp14:anchorId="5829DDF9" wp14:editId="0C530B60">
            <wp:extent cx="5938520" cy="2967355"/>
            <wp:effectExtent l="0" t="0" r="5080" b="4445"/>
            <wp:docPr id="1971310906" name="Рисунок 10"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icture backgroun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8520" cy="2967355"/>
                    </a:xfrm>
                    <a:prstGeom prst="rect">
                      <a:avLst/>
                    </a:prstGeom>
                    <a:noFill/>
                    <a:ln>
                      <a:noFill/>
                    </a:ln>
                  </pic:spPr>
                </pic:pic>
              </a:graphicData>
            </a:graphic>
          </wp:inline>
        </w:drawing>
      </w:r>
      <w:r>
        <w:fldChar w:fldCharType="end"/>
      </w:r>
    </w:p>
    <w:p w14:paraId="45FCBBEA" w14:textId="77777777" w:rsidR="007B0804" w:rsidRPr="00D21E5D" w:rsidRDefault="007B0804" w:rsidP="004869DD">
      <w:pPr>
        <w:pStyle w:val="1"/>
        <w:rPr>
          <w:rFonts w:eastAsia="Times New Roman"/>
        </w:rPr>
      </w:pPr>
      <w:bookmarkStart w:id="23" w:name="_Toc205306962"/>
      <w:r w:rsidRPr="00D21E5D">
        <w:rPr>
          <w:rFonts w:ascii="Apple Color Emoji" w:eastAsia="Times New Roman" w:hAnsi="Apple Color Emoji" w:cs="Apple Color Emoji"/>
          <w:bdr w:val="single" w:sz="2" w:space="0" w:color="E5E7EB" w:frame="1"/>
        </w:rPr>
        <w:lastRenderedPageBreak/>
        <w:t>📊</w:t>
      </w:r>
      <w:r w:rsidRPr="00D21E5D">
        <w:rPr>
          <w:rFonts w:eastAsia="Times New Roman"/>
          <w:bdr w:val="single" w:sz="2" w:space="0" w:color="E5E7EB" w:frame="1"/>
        </w:rPr>
        <w:t xml:space="preserve"> Диагностические инструменты:</w:t>
      </w:r>
      <w:bookmarkEnd w:id="23"/>
    </w:p>
    <w:p w14:paraId="53752C29" w14:textId="77777777" w:rsidR="007B0804" w:rsidRDefault="007B0804" w:rsidP="007B0804">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Матрица эмоционального состояния оппонента</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176"/>
        <w:gridCol w:w="3008"/>
        <w:gridCol w:w="2484"/>
        <w:gridCol w:w="1668"/>
      </w:tblGrid>
      <w:tr w:rsidR="007B0804" w14:paraId="3BB6F335" w14:textId="77777777" w:rsidTr="007B0804">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512BF749" w14:textId="77777777" w:rsidR="007B0804" w:rsidRDefault="007B0804" w:rsidP="007B0804">
            <w:pPr>
              <w:pStyle w:val="af0"/>
            </w:pPr>
            <w:r>
              <w:t>Интенсивность ↓ \ Полярность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1EBA95EC" w14:textId="77777777" w:rsidR="007B0804" w:rsidRDefault="007B0804" w:rsidP="007B0804">
            <w:pPr>
              <w:pStyle w:val="af0"/>
            </w:pPr>
            <w:r>
              <w:t>Позитивные</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77162F82" w14:textId="77777777" w:rsidR="007B0804" w:rsidRDefault="007B0804" w:rsidP="007B0804">
            <w:pPr>
              <w:pStyle w:val="af0"/>
            </w:pPr>
            <w:r>
              <w:t>Нейтральные</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292997F2" w14:textId="77777777" w:rsidR="007B0804" w:rsidRDefault="007B0804" w:rsidP="007B0804">
            <w:pPr>
              <w:pStyle w:val="af0"/>
            </w:pPr>
            <w:r>
              <w:t>Негативные</w:t>
            </w:r>
          </w:p>
        </w:tc>
      </w:tr>
      <w:tr w:rsidR="007B0804" w14:paraId="19530E7F" w14:textId="77777777" w:rsidTr="007B0804">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49D1F5A" w14:textId="77777777" w:rsidR="007B0804" w:rsidRDefault="007B0804" w:rsidP="007B0804">
            <w:pPr>
              <w:pStyle w:val="af0"/>
            </w:pPr>
            <w:r>
              <w:t>Высокая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AC8BD80" w14:textId="77777777" w:rsidR="007B0804" w:rsidRDefault="007B0804" w:rsidP="007B0804">
            <w:pPr>
              <w:pStyle w:val="af0"/>
            </w:pPr>
            <w:r>
              <w:t>Восторг, энтузиазм</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21AB071" w14:textId="77777777" w:rsidR="007B0804" w:rsidRDefault="007B0804" w:rsidP="007B0804">
            <w:pPr>
              <w:pStyle w:val="af0"/>
            </w:pPr>
            <w:r>
              <w:t>Резкое сосредоточение</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4EFA9D5" w14:textId="77777777" w:rsidR="007B0804" w:rsidRDefault="007B0804" w:rsidP="007B0804">
            <w:pPr>
              <w:pStyle w:val="af0"/>
            </w:pPr>
            <w:r>
              <w:t>Гнев, раздражение</w:t>
            </w:r>
          </w:p>
        </w:tc>
      </w:tr>
      <w:tr w:rsidR="007B0804" w14:paraId="289E778B" w14:textId="77777777" w:rsidTr="007B0804">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25FE7DE" w14:textId="77777777" w:rsidR="007B0804" w:rsidRDefault="007B0804" w:rsidP="007B0804">
            <w:pPr>
              <w:pStyle w:val="af0"/>
            </w:pPr>
            <w:r>
              <w:t>Средняя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44EFF4C" w14:textId="77777777" w:rsidR="007B0804" w:rsidRDefault="007B0804" w:rsidP="007B0804">
            <w:pPr>
              <w:pStyle w:val="af0"/>
            </w:pPr>
            <w:r>
              <w:t>Удовлетворение, интерес</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5A4E3AB" w14:textId="77777777" w:rsidR="007B0804" w:rsidRDefault="007B0804" w:rsidP="007B0804">
            <w:pPr>
              <w:pStyle w:val="af0"/>
            </w:pPr>
            <w:r>
              <w:t>Спокойствие, сосредоточенность</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1BF07E3" w14:textId="77777777" w:rsidR="007B0804" w:rsidRDefault="007B0804" w:rsidP="007B0804">
            <w:pPr>
              <w:pStyle w:val="af0"/>
            </w:pPr>
            <w:r>
              <w:t>Тревога, сомнение</w:t>
            </w:r>
          </w:p>
        </w:tc>
      </w:tr>
      <w:tr w:rsidR="007B0804" w14:paraId="6A426270" w14:textId="77777777" w:rsidTr="007B0804">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25CCE6F" w14:textId="77777777" w:rsidR="007B0804" w:rsidRDefault="007B0804" w:rsidP="007B0804">
            <w:pPr>
              <w:pStyle w:val="af0"/>
            </w:pPr>
            <w:r>
              <w:t>Низкая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D686858" w14:textId="77777777" w:rsidR="007B0804" w:rsidRDefault="007B0804" w:rsidP="007B0804">
            <w:pPr>
              <w:pStyle w:val="af0"/>
            </w:pPr>
            <w:r>
              <w:t>Лёгкая улыбка, покровительственное отношение</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977C0A6" w14:textId="77777777" w:rsidR="007B0804" w:rsidRDefault="007B0804" w:rsidP="007B0804">
            <w:pPr>
              <w:pStyle w:val="af0"/>
            </w:pPr>
            <w:r>
              <w:t>Безразличие, нейтральность</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226817D" w14:textId="77777777" w:rsidR="007B0804" w:rsidRDefault="007B0804" w:rsidP="007B0804">
            <w:pPr>
              <w:pStyle w:val="af0"/>
            </w:pPr>
            <w:r>
              <w:t>Скука, апатия</w:t>
            </w:r>
          </w:p>
        </w:tc>
      </w:tr>
    </w:tbl>
    <w:p w14:paraId="0FC74E36" w14:textId="77777777" w:rsidR="007B0804" w:rsidRDefault="007B0804" w:rsidP="007B0804">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Как применять</w:t>
      </w:r>
    </w:p>
    <w:p w14:paraId="6C103A31" w14:textId="77777777" w:rsidR="007B0804" w:rsidRDefault="007B0804" w:rsidP="007B0804">
      <w:pPr>
        <w:pStyle w:val="my-0"/>
        <w:numPr>
          <w:ilvl w:val="0"/>
          <w:numId w:val="16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Во время переговоров наблюдайте лицо, тон и позу оппонента.</w:t>
      </w:r>
    </w:p>
    <w:p w14:paraId="45955C11" w14:textId="77777777" w:rsidR="007B0804" w:rsidRDefault="007B0804" w:rsidP="007B0804">
      <w:pPr>
        <w:pStyle w:val="my-0"/>
        <w:numPr>
          <w:ilvl w:val="0"/>
          <w:numId w:val="16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Вносите каждый распознанный сигнал в соответствующую ячейку матрицы.</w:t>
      </w:r>
    </w:p>
    <w:p w14:paraId="0DF9D22B" w14:textId="77777777" w:rsidR="007B0804" w:rsidRDefault="007B0804" w:rsidP="007B0804">
      <w:pPr>
        <w:pStyle w:val="my-0"/>
        <w:numPr>
          <w:ilvl w:val="0"/>
          <w:numId w:val="16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Если накопилось несколько сигналов в негативных ячейках, переходите к деэскалации (протокол см. ниже) или активному слушанию.</w:t>
      </w:r>
    </w:p>
    <w:p w14:paraId="08DA9E21" w14:textId="77777777" w:rsidR="007B0804" w:rsidRDefault="007B0804" w:rsidP="007F6B47"/>
    <w:p w14:paraId="51E71BE7" w14:textId="77777777" w:rsidR="004869DD" w:rsidRDefault="004869DD" w:rsidP="007F6B47"/>
    <w:p w14:paraId="6943735E" w14:textId="77777777" w:rsidR="004869DD" w:rsidRDefault="004869DD" w:rsidP="004869D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Чек-лист когнитивных искажений</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393"/>
        <w:gridCol w:w="3836"/>
        <w:gridCol w:w="3107"/>
      </w:tblGrid>
      <w:tr w:rsidR="004869DD" w14:paraId="49BA29A8" w14:textId="77777777" w:rsidTr="004869DD">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5BADCFCA" w14:textId="77777777" w:rsidR="004869DD" w:rsidRDefault="004869DD" w:rsidP="004869DD">
            <w:pPr>
              <w:pStyle w:val="af0"/>
            </w:pPr>
            <w:r>
              <w:t>Искажение</w:t>
            </w:r>
          </w:p>
        </w:tc>
        <w:tc>
          <w:tcPr>
            <w:tcW w:w="383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36094EC7" w14:textId="77777777" w:rsidR="004869DD" w:rsidRDefault="004869DD" w:rsidP="004869DD">
            <w:pPr>
              <w:pStyle w:val="af0"/>
            </w:pPr>
            <w:r>
              <w:t>Описание</w:t>
            </w:r>
          </w:p>
        </w:tc>
        <w:tc>
          <w:tcPr>
            <w:tcW w:w="3107"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1E1FEC55" w14:textId="77777777" w:rsidR="004869DD" w:rsidRDefault="004869DD" w:rsidP="004869DD">
            <w:pPr>
              <w:pStyle w:val="af0"/>
            </w:pPr>
            <w:r>
              <w:t>Пример в переговорах</w:t>
            </w:r>
          </w:p>
        </w:tc>
      </w:tr>
      <w:tr w:rsidR="004869DD" w14:paraId="0B6CD8B6" w14:textId="77777777" w:rsidTr="004869DD">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5DCF564" w14:textId="77777777" w:rsidR="004869DD" w:rsidRDefault="004869DD" w:rsidP="004869DD">
            <w:pPr>
              <w:pStyle w:val="af0"/>
            </w:pPr>
            <w:r>
              <w:t>Эффект якоря</w:t>
            </w:r>
          </w:p>
        </w:tc>
        <w:tc>
          <w:tcPr>
            <w:tcW w:w="3836"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8BEAB43" w14:textId="77777777" w:rsidR="004869DD" w:rsidRDefault="004869DD" w:rsidP="004869DD">
            <w:pPr>
              <w:pStyle w:val="af0"/>
            </w:pPr>
            <w:r>
              <w:t>Избыточная опора на первую полученную информацию</w:t>
            </w:r>
          </w:p>
        </w:tc>
        <w:tc>
          <w:tcPr>
            <w:tcW w:w="3107"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5BCEA15" w14:textId="77777777" w:rsidR="004869DD" w:rsidRDefault="004869DD" w:rsidP="004869DD">
            <w:pPr>
              <w:pStyle w:val="af0"/>
            </w:pPr>
            <w:r>
              <w:t>Фиксироваться на первой названной цене и не пересматривать</w:t>
            </w:r>
          </w:p>
        </w:tc>
      </w:tr>
      <w:tr w:rsidR="004869DD" w14:paraId="652020EE" w14:textId="77777777" w:rsidTr="004869DD">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9C2709E" w14:textId="77777777" w:rsidR="004869DD" w:rsidRDefault="004869DD" w:rsidP="004869DD">
            <w:pPr>
              <w:pStyle w:val="af0"/>
            </w:pPr>
            <w:r>
              <w:t>Подтверждение (confirmation bias)</w:t>
            </w:r>
          </w:p>
        </w:tc>
        <w:tc>
          <w:tcPr>
            <w:tcW w:w="3836"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3674792" w14:textId="77777777" w:rsidR="004869DD" w:rsidRDefault="004869DD" w:rsidP="004869DD">
            <w:pPr>
              <w:pStyle w:val="af0"/>
            </w:pPr>
            <w:r>
              <w:t>Поиск и интерпретация фактов в пользу уже существующих ожиданий</w:t>
            </w:r>
          </w:p>
        </w:tc>
        <w:tc>
          <w:tcPr>
            <w:tcW w:w="3107"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C3194A4" w14:textId="77777777" w:rsidR="004869DD" w:rsidRDefault="004869DD" w:rsidP="004869DD">
            <w:pPr>
              <w:pStyle w:val="af0"/>
            </w:pPr>
            <w:r>
              <w:t>Игнорировать новые аргументы контрагента, если они противоречат вашим убеждениям</w:t>
            </w:r>
          </w:p>
        </w:tc>
      </w:tr>
      <w:tr w:rsidR="004869DD" w14:paraId="5C259EDF" w14:textId="77777777" w:rsidTr="004869DD">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C9C43FF" w14:textId="77777777" w:rsidR="004869DD" w:rsidRDefault="004869DD" w:rsidP="004869DD">
            <w:pPr>
              <w:pStyle w:val="af0"/>
            </w:pPr>
            <w:r>
              <w:t>Чёрно-белое мышление</w:t>
            </w:r>
          </w:p>
        </w:tc>
        <w:tc>
          <w:tcPr>
            <w:tcW w:w="3836"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1E958F1" w14:textId="77777777" w:rsidR="004869DD" w:rsidRDefault="004869DD" w:rsidP="004869DD">
            <w:pPr>
              <w:pStyle w:val="af0"/>
            </w:pPr>
            <w:r>
              <w:t>Видение ситуации только в крайних категориях — «всё или ничего»</w:t>
            </w:r>
          </w:p>
        </w:tc>
        <w:tc>
          <w:tcPr>
            <w:tcW w:w="3107"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005DE14" w14:textId="77777777" w:rsidR="004869DD" w:rsidRDefault="004869DD" w:rsidP="004869DD">
            <w:pPr>
              <w:pStyle w:val="af0"/>
            </w:pPr>
            <w:r>
              <w:t>Убеждение, что сделка либо полностью идеальна, либо провал</w:t>
            </w:r>
          </w:p>
        </w:tc>
      </w:tr>
      <w:tr w:rsidR="004869DD" w14:paraId="6459A531" w14:textId="77777777" w:rsidTr="004869DD">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A4CC9A6" w14:textId="77777777" w:rsidR="004869DD" w:rsidRDefault="004869DD" w:rsidP="004869DD">
            <w:pPr>
              <w:pStyle w:val="af0"/>
            </w:pPr>
            <w:r>
              <w:t>Персонализация</w:t>
            </w:r>
          </w:p>
        </w:tc>
        <w:tc>
          <w:tcPr>
            <w:tcW w:w="3836"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EE0A9B6" w14:textId="77777777" w:rsidR="004869DD" w:rsidRDefault="004869DD" w:rsidP="004869DD">
            <w:pPr>
              <w:pStyle w:val="af0"/>
            </w:pPr>
            <w:r>
              <w:t>Взятие на себя чрезмерной ответственности за действия или реакции другой стороны</w:t>
            </w:r>
          </w:p>
        </w:tc>
        <w:tc>
          <w:tcPr>
            <w:tcW w:w="3107"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BDBA519" w14:textId="77777777" w:rsidR="004869DD" w:rsidRDefault="004869DD" w:rsidP="004869DD">
            <w:pPr>
              <w:pStyle w:val="af0"/>
            </w:pPr>
            <w:r>
              <w:t>Считать, что любая задержка ответа — ваш провал</w:t>
            </w:r>
          </w:p>
        </w:tc>
      </w:tr>
      <w:tr w:rsidR="004869DD" w14:paraId="576A66E3" w14:textId="77777777" w:rsidTr="004869DD">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E234568" w14:textId="77777777" w:rsidR="004869DD" w:rsidRDefault="004869DD" w:rsidP="004869DD">
            <w:pPr>
              <w:pStyle w:val="af0"/>
            </w:pPr>
            <w:r>
              <w:t>Катастрофизация</w:t>
            </w:r>
          </w:p>
        </w:tc>
        <w:tc>
          <w:tcPr>
            <w:tcW w:w="3836"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A2A833F" w14:textId="77777777" w:rsidR="004869DD" w:rsidRDefault="004869DD" w:rsidP="004869DD">
            <w:pPr>
              <w:pStyle w:val="af0"/>
            </w:pPr>
            <w:r>
              <w:t>Ожидание наихудшего сценария без объективных оснований</w:t>
            </w:r>
          </w:p>
        </w:tc>
        <w:tc>
          <w:tcPr>
            <w:tcW w:w="3107"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BF9C0E9" w14:textId="77777777" w:rsidR="004869DD" w:rsidRDefault="004869DD" w:rsidP="004869DD">
            <w:pPr>
              <w:pStyle w:val="af0"/>
            </w:pPr>
            <w:r>
              <w:t>Считать, что малейшее возражение приведёт к срыву сделки</w:t>
            </w:r>
          </w:p>
        </w:tc>
      </w:tr>
      <w:tr w:rsidR="004869DD" w14:paraId="0CEC0D2F" w14:textId="77777777" w:rsidTr="004869DD">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7F9EDCE" w14:textId="77777777" w:rsidR="004869DD" w:rsidRDefault="004869DD" w:rsidP="004869DD">
            <w:pPr>
              <w:pStyle w:val="af0"/>
            </w:pPr>
            <w:r>
              <w:lastRenderedPageBreak/>
              <w:t>Селективное восприятие</w:t>
            </w:r>
          </w:p>
        </w:tc>
        <w:tc>
          <w:tcPr>
            <w:tcW w:w="3836"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A24BB6C" w14:textId="77777777" w:rsidR="004869DD" w:rsidRDefault="004869DD" w:rsidP="004869DD">
            <w:pPr>
              <w:pStyle w:val="af0"/>
            </w:pPr>
            <w:r>
              <w:t>Выборочное внимание только к тем фактам, которые подтверждают вашу точку зрения</w:t>
            </w:r>
          </w:p>
        </w:tc>
        <w:tc>
          <w:tcPr>
            <w:tcW w:w="3107"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E36F1EE" w14:textId="77777777" w:rsidR="004869DD" w:rsidRDefault="004869DD" w:rsidP="004869DD">
            <w:pPr>
              <w:pStyle w:val="af0"/>
            </w:pPr>
            <w:r>
              <w:t>Замечать только позитивные отклики и игнорировать сомнения</w:t>
            </w:r>
          </w:p>
        </w:tc>
      </w:tr>
      <w:tr w:rsidR="004869DD" w14:paraId="43962457" w14:textId="77777777" w:rsidTr="004869DD">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6C26FC2" w14:textId="77777777" w:rsidR="004869DD" w:rsidRDefault="004869DD" w:rsidP="004869DD">
            <w:pPr>
              <w:pStyle w:val="af0"/>
            </w:pPr>
            <w:r>
              <w:t>Эмоциональное мышление</w:t>
            </w:r>
          </w:p>
        </w:tc>
        <w:tc>
          <w:tcPr>
            <w:tcW w:w="3836"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C463B57" w14:textId="77777777" w:rsidR="004869DD" w:rsidRDefault="004869DD" w:rsidP="004869DD">
            <w:pPr>
              <w:pStyle w:val="af0"/>
            </w:pPr>
            <w:r>
              <w:t>Принятие решения на основе эмоций, а не фактов</w:t>
            </w:r>
          </w:p>
        </w:tc>
        <w:tc>
          <w:tcPr>
            <w:tcW w:w="3107"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D5F7EF4" w14:textId="77777777" w:rsidR="004869DD" w:rsidRDefault="004869DD" w:rsidP="004869DD">
            <w:pPr>
              <w:pStyle w:val="af0"/>
            </w:pPr>
            <w:r>
              <w:t>Отказываться от уступок, если чувствуете обиду</w:t>
            </w:r>
          </w:p>
        </w:tc>
      </w:tr>
      <w:tr w:rsidR="004869DD" w14:paraId="5E8DF635" w14:textId="77777777" w:rsidTr="004869DD">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1FD054E" w14:textId="77777777" w:rsidR="004869DD" w:rsidRDefault="004869DD" w:rsidP="004869DD">
            <w:pPr>
              <w:pStyle w:val="af0"/>
            </w:pPr>
            <w:r>
              <w:t>Оценочное мышление</w:t>
            </w:r>
          </w:p>
        </w:tc>
        <w:tc>
          <w:tcPr>
            <w:tcW w:w="3836"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2C16A2A" w14:textId="77777777" w:rsidR="004869DD" w:rsidRDefault="004869DD" w:rsidP="004869DD">
            <w:pPr>
              <w:pStyle w:val="af0"/>
            </w:pPr>
            <w:r>
              <w:t>Приписывание намерений или характера на основании ограниченной информации</w:t>
            </w:r>
          </w:p>
        </w:tc>
        <w:tc>
          <w:tcPr>
            <w:tcW w:w="3107"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112853B" w14:textId="77777777" w:rsidR="004869DD" w:rsidRDefault="004869DD" w:rsidP="004869DD">
            <w:pPr>
              <w:pStyle w:val="af0"/>
            </w:pPr>
            <w:r>
              <w:t>Считать контрагента агрессивным из-за жёсткого тона речи</w:t>
            </w:r>
          </w:p>
        </w:tc>
      </w:tr>
      <w:tr w:rsidR="004869DD" w14:paraId="45C6E170" w14:textId="77777777" w:rsidTr="004869DD">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72B3DED" w14:textId="77777777" w:rsidR="004869DD" w:rsidRDefault="004869DD" w:rsidP="004869DD">
            <w:pPr>
              <w:pStyle w:val="af0"/>
            </w:pPr>
            <w:r>
              <w:t>Иллюзия контроля</w:t>
            </w:r>
          </w:p>
        </w:tc>
        <w:tc>
          <w:tcPr>
            <w:tcW w:w="3836"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0F36B71" w14:textId="77777777" w:rsidR="004869DD" w:rsidRDefault="004869DD" w:rsidP="004869DD">
            <w:pPr>
              <w:pStyle w:val="af0"/>
            </w:pPr>
            <w:r>
              <w:t>Переоценка своей способности влиять на ход переговоров</w:t>
            </w:r>
          </w:p>
        </w:tc>
        <w:tc>
          <w:tcPr>
            <w:tcW w:w="3107"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56D8653" w14:textId="77777777" w:rsidR="004869DD" w:rsidRDefault="004869DD" w:rsidP="004869DD">
            <w:pPr>
              <w:pStyle w:val="af0"/>
            </w:pPr>
            <w:r>
              <w:t>Полагать, что все исходы полностью зависят только от вас</w:t>
            </w:r>
          </w:p>
        </w:tc>
      </w:tr>
      <w:tr w:rsidR="004869DD" w14:paraId="292EBD00" w14:textId="77777777" w:rsidTr="004869DD">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9C363DF" w14:textId="77777777" w:rsidR="004869DD" w:rsidRPr="004869DD" w:rsidRDefault="004869DD" w:rsidP="004869DD">
            <w:pPr>
              <w:pStyle w:val="af0"/>
              <w:rPr>
                <w:lang w:val="en-US"/>
              </w:rPr>
            </w:pPr>
            <w:r w:rsidRPr="004869DD">
              <w:rPr>
                <w:lang w:val="en-US"/>
              </w:rPr>
              <w:t>«</w:t>
            </w:r>
            <w:r>
              <w:t>Слепое</w:t>
            </w:r>
            <w:r w:rsidRPr="004869DD">
              <w:rPr>
                <w:lang w:val="en-US"/>
              </w:rPr>
              <w:t xml:space="preserve"> </w:t>
            </w:r>
            <w:r>
              <w:t>пятно</w:t>
            </w:r>
            <w:r w:rsidRPr="004869DD">
              <w:rPr>
                <w:lang w:val="en-US"/>
              </w:rPr>
              <w:t>» (bias blind spot)</w:t>
            </w:r>
          </w:p>
        </w:tc>
        <w:tc>
          <w:tcPr>
            <w:tcW w:w="3836"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7DB4836" w14:textId="77777777" w:rsidR="004869DD" w:rsidRDefault="004869DD" w:rsidP="004869DD">
            <w:pPr>
              <w:pStyle w:val="af0"/>
            </w:pPr>
            <w:r>
              <w:t>Признание искажений у других, но отрицание у себя</w:t>
            </w:r>
          </w:p>
        </w:tc>
        <w:tc>
          <w:tcPr>
            <w:tcW w:w="3107"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26E3688" w14:textId="77777777" w:rsidR="004869DD" w:rsidRDefault="004869DD" w:rsidP="004869DD">
            <w:pPr>
              <w:pStyle w:val="af0"/>
            </w:pPr>
            <w:r>
              <w:t>Отклонять критические замечания, считая, что они к «ним», а не к вам</w:t>
            </w:r>
          </w:p>
        </w:tc>
      </w:tr>
    </w:tbl>
    <w:p w14:paraId="01156852" w14:textId="77777777" w:rsidR="004869DD" w:rsidRDefault="004869DD" w:rsidP="004869D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Как применять</w:t>
      </w:r>
    </w:p>
    <w:p w14:paraId="2D4FB18F" w14:textId="77777777" w:rsidR="004869DD" w:rsidRDefault="004869DD" w:rsidP="004869DD">
      <w:pPr>
        <w:pStyle w:val="my-0"/>
        <w:numPr>
          <w:ilvl w:val="0"/>
          <w:numId w:val="16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Перед ключевыми шагами переговоров быстро проходиться по списку, проверяя свои суждения.</w:t>
      </w:r>
    </w:p>
    <w:p w14:paraId="655B9563" w14:textId="77777777" w:rsidR="004869DD" w:rsidRDefault="004869DD" w:rsidP="004869DD">
      <w:pPr>
        <w:pStyle w:val="my-0"/>
        <w:numPr>
          <w:ilvl w:val="0"/>
          <w:numId w:val="16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Отмечать потенциальные искажения в блокноте и корректировать тактику (например, повторно запрашивать информацию при подозрении катастрофизации).</w:t>
      </w:r>
    </w:p>
    <w:p w14:paraId="057EE587" w14:textId="77777777" w:rsidR="004869DD" w:rsidRDefault="004869DD" w:rsidP="004869DD">
      <w:pPr>
        <w:pStyle w:val="my-0"/>
        <w:numPr>
          <w:ilvl w:val="0"/>
          <w:numId w:val="16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После встречи анализировать, какие искажения проявлялись, и готовить контрмеры на будущее.</w:t>
      </w:r>
    </w:p>
    <w:p w14:paraId="19BD2EEB" w14:textId="77777777" w:rsidR="004869DD" w:rsidRDefault="004869DD" w:rsidP="007F6B47"/>
    <w:p w14:paraId="0F1A6183" w14:textId="77777777" w:rsidR="004869DD" w:rsidRDefault="004869DD" w:rsidP="004869D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Индикаторы стресса у партнёра по переговорам</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532"/>
        <w:gridCol w:w="3209"/>
        <w:gridCol w:w="3595"/>
      </w:tblGrid>
      <w:tr w:rsidR="004869DD" w14:paraId="35DA2E64" w14:textId="77777777" w:rsidTr="004869DD">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021B9597" w14:textId="77777777" w:rsidR="004869DD" w:rsidRDefault="004869DD" w:rsidP="004869DD">
            <w:pPr>
              <w:pStyle w:val="af0"/>
            </w:pPr>
            <w:r>
              <w:t>Индикатор</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774681C4" w14:textId="77777777" w:rsidR="004869DD" w:rsidRDefault="004869DD" w:rsidP="004869DD">
            <w:pPr>
              <w:pStyle w:val="af0"/>
            </w:pPr>
            <w:r>
              <w:t>Как проявляется</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66ED3A15" w14:textId="77777777" w:rsidR="004869DD" w:rsidRDefault="004869DD" w:rsidP="004869DD">
            <w:pPr>
              <w:pStyle w:val="af0"/>
            </w:pPr>
            <w:r>
              <w:t>Метод наблюдения</w:t>
            </w:r>
          </w:p>
        </w:tc>
      </w:tr>
      <w:tr w:rsidR="004869DD" w14:paraId="7DE89618" w14:textId="77777777" w:rsidTr="004869DD">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E328859" w14:textId="77777777" w:rsidR="004869DD" w:rsidRDefault="004869DD" w:rsidP="004869DD">
            <w:pPr>
              <w:pStyle w:val="af0"/>
            </w:pPr>
            <w:r>
              <w:t>Учащённое дыхание</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3A585E3" w14:textId="77777777" w:rsidR="004869DD" w:rsidRDefault="004869DD" w:rsidP="004869DD">
            <w:pPr>
              <w:pStyle w:val="af0"/>
            </w:pPr>
            <w:r>
              <w:t>Поверхностные, частые вдохи-выдохи</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00E4136" w14:textId="77777777" w:rsidR="004869DD" w:rsidRDefault="004869DD" w:rsidP="004869DD">
            <w:pPr>
              <w:pStyle w:val="af0"/>
            </w:pPr>
            <w:r>
              <w:t>Следить за грудной клеткой, считать вдохи в 10 сек.</w:t>
            </w:r>
          </w:p>
        </w:tc>
      </w:tr>
      <w:tr w:rsidR="004869DD" w14:paraId="21B77EDB" w14:textId="77777777" w:rsidTr="004869DD">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ED322FC" w14:textId="77777777" w:rsidR="004869DD" w:rsidRDefault="004869DD" w:rsidP="004869DD">
            <w:pPr>
              <w:pStyle w:val="af0"/>
            </w:pPr>
            <w:r>
              <w:t>Потливость</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4F1F895" w14:textId="77777777" w:rsidR="004869DD" w:rsidRDefault="004869DD" w:rsidP="004869DD">
            <w:pPr>
              <w:pStyle w:val="af0"/>
            </w:pPr>
            <w:r>
              <w:t>Влажный лоб, ладони, шея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1DA6092" w14:textId="77777777" w:rsidR="004869DD" w:rsidRDefault="004869DD" w:rsidP="004869DD">
            <w:pPr>
              <w:pStyle w:val="af0"/>
            </w:pPr>
            <w:r>
              <w:t>Наблюдать кожу лица, попросить оппонента пожать руку</w:t>
            </w:r>
          </w:p>
        </w:tc>
      </w:tr>
      <w:tr w:rsidR="004869DD" w14:paraId="3C2FA363" w14:textId="77777777" w:rsidTr="004869DD">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78A6BC8" w14:textId="77777777" w:rsidR="004869DD" w:rsidRDefault="004869DD" w:rsidP="004869DD">
            <w:pPr>
              <w:pStyle w:val="af0"/>
            </w:pPr>
            <w:r>
              <w:t>Частая смена позы</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455916D" w14:textId="77777777" w:rsidR="004869DD" w:rsidRDefault="004869DD" w:rsidP="004869DD">
            <w:pPr>
              <w:pStyle w:val="af0"/>
            </w:pPr>
            <w:r>
              <w:t>Переключается с ноги на ногу, ерзает на стуле</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1B8DE29" w14:textId="77777777" w:rsidR="004869DD" w:rsidRDefault="004869DD" w:rsidP="004869DD">
            <w:pPr>
              <w:pStyle w:val="af0"/>
            </w:pPr>
            <w:r>
              <w:t>Отмечать смены позы каждую минуту</w:t>
            </w:r>
          </w:p>
        </w:tc>
      </w:tr>
      <w:tr w:rsidR="004869DD" w14:paraId="0CB24B8B" w14:textId="77777777" w:rsidTr="004869DD">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A9BD44D" w14:textId="77777777" w:rsidR="004869DD" w:rsidRDefault="004869DD" w:rsidP="004869DD">
            <w:pPr>
              <w:pStyle w:val="af0"/>
            </w:pPr>
            <w:r>
              <w:t>Прерывания речи</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72C3E74" w14:textId="77777777" w:rsidR="004869DD" w:rsidRDefault="004869DD" w:rsidP="004869DD">
            <w:pPr>
              <w:pStyle w:val="af0"/>
            </w:pPr>
            <w:r>
              <w:t>Оборванные фразы, «эээ», длинные паузы</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764AFA0" w14:textId="77777777" w:rsidR="004869DD" w:rsidRDefault="004869DD" w:rsidP="004869DD">
            <w:pPr>
              <w:pStyle w:val="af0"/>
            </w:pPr>
            <w:r>
              <w:t>Фиксировать «заминки» в речи в протоколе переговоров</w:t>
            </w:r>
          </w:p>
        </w:tc>
      </w:tr>
      <w:tr w:rsidR="004869DD" w14:paraId="4DD3D64C" w14:textId="77777777" w:rsidTr="004869DD">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F08D2BD" w14:textId="77777777" w:rsidR="004869DD" w:rsidRDefault="004869DD" w:rsidP="004869DD">
            <w:pPr>
              <w:pStyle w:val="af0"/>
            </w:pPr>
            <w:r>
              <w:lastRenderedPageBreak/>
              <w:t>Избегание зрительного контакта</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0895BD4" w14:textId="77777777" w:rsidR="004869DD" w:rsidRDefault="004869DD" w:rsidP="004869DD">
            <w:pPr>
              <w:pStyle w:val="af0"/>
            </w:pPr>
            <w:r>
              <w:t>Отводит взгляд, смотрит в сторону или вниз</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0948C37" w14:textId="77777777" w:rsidR="004869DD" w:rsidRDefault="004869DD" w:rsidP="004869DD">
            <w:pPr>
              <w:pStyle w:val="af0"/>
            </w:pPr>
            <w:r>
              <w:t>Отмечать продолжительность контакта сфокусированно</w:t>
            </w:r>
          </w:p>
        </w:tc>
      </w:tr>
      <w:tr w:rsidR="004869DD" w14:paraId="4291AFD4" w14:textId="77777777" w:rsidTr="004869DD">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2D10F6A" w14:textId="77777777" w:rsidR="004869DD" w:rsidRDefault="004869DD" w:rsidP="004869DD">
            <w:pPr>
              <w:pStyle w:val="af0"/>
            </w:pPr>
            <w:r>
              <w:t>Дрожь голоса</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9494A06" w14:textId="77777777" w:rsidR="004869DD" w:rsidRDefault="004869DD" w:rsidP="004869DD">
            <w:pPr>
              <w:pStyle w:val="af0"/>
            </w:pPr>
            <w:r>
              <w:t>Колебания тона, неустойчивость громкости</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BA98CF7" w14:textId="77777777" w:rsidR="004869DD" w:rsidRDefault="004869DD" w:rsidP="004869DD">
            <w:pPr>
              <w:pStyle w:val="af0"/>
            </w:pPr>
            <w:r>
              <w:t>Слушать интонации, использовать запись разговора</w:t>
            </w:r>
          </w:p>
        </w:tc>
      </w:tr>
      <w:tr w:rsidR="004869DD" w14:paraId="68892EEC" w14:textId="77777777" w:rsidTr="004869DD">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A133885" w14:textId="77777777" w:rsidR="004869DD" w:rsidRDefault="004869DD" w:rsidP="004869DD">
            <w:pPr>
              <w:pStyle w:val="af0"/>
            </w:pPr>
            <w:r>
              <w:t>Кинестетическое напряжение</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E6C44B8" w14:textId="77777777" w:rsidR="004869DD" w:rsidRDefault="004869DD" w:rsidP="004869DD">
            <w:pPr>
              <w:pStyle w:val="af0"/>
            </w:pPr>
            <w:r>
              <w:t>Сжатые кулаки, скрещённые руки, подтянутые плечи</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A953118" w14:textId="77777777" w:rsidR="004869DD" w:rsidRDefault="004869DD" w:rsidP="004869DD">
            <w:pPr>
              <w:pStyle w:val="af0"/>
            </w:pPr>
            <w:r>
              <w:t>Наблюдать мимику и позу, фиксировать жесты</w:t>
            </w:r>
          </w:p>
        </w:tc>
      </w:tr>
    </w:tbl>
    <w:p w14:paraId="71D9FF54" w14:textId="77777777" w:rsidR="004869DD" w:rsidRDefault="004869DD" w:rsidP="004869D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Как применять</w:t>
      </w:r>
    </w:p>
    <w:p w14:paraId="5325336C" w14:textId="77777777" w:rsidR="004869DD" w:rsidRDefault="004869DD" w:rsidP="004869DD">
      <w:pPr>
        <w:pStyle w:val="my-0"/>
        <w:numPr>
          <w:ilvl w:val="0"/>
          <w:numId w:val="16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Вести наблюдение с помощью ассистента или записывать в блокнот по каждому признаку.</w:t>
      </w:r>
    </w:p>
    <w:p w14:paraId="5532A474" w14:textId="77777777" w:rsidR="004869DD" w:rsidRDefault="004869DD" w:rsidP="004869DD">
      <w:pPr>
        <w:pStyle w:val="my-0"/>
        <w:numPr>
          <w:ilvl w:val="0"/>
          <w:numId w:val="16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При выявлении 3 и более признаков переходить к протоколу деэскалации или активному слушанию.</w:t>
      </w:r>
    </w:p>
    <w:p w14:paraId="12DBD767" w14:textId="77777777" w:rsidR="004869DD" w:rsidRDefault="004869DD" w:rsidP="004869DD">
      <w:pPr>
        <w:pStyle w:val="my-0"/>
        <w:numPr>
          <w:ilvl w:val="0"/>
          <w:numId w:val="16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После встречи проанализировать, какие индикаторы проявлялись чаще всего, и скорректировать тактику на следующих этапах.</w:t>
      </w:r>
    </w:p>
    <w:p w14:paraId="2A372433" w14:textId="77777777" w:rsidR="004869DD" w:rsidRPr="00A26FFB" w:rsidRDefault="004869DD" w:rsidP="007F6B47"/>
    <w:p w14:paraId="1747815E" w14:textId="77777777" w:rsidR="0019618C" w:rsidRDefault="0019618C" w:rsidP="0019618C">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Инструкция по использованию</w:t>
      </w:r>
    </w:p>
    <w:p w14:paraId="2D3AB22A" w14:textId="77777777" w:rsidR="0019618C" w:rsidRDefault="0019618C" w:rsidP="0019618C">
      <w:pPr>
        <w:pStyle w:val="my-0"/>
        <w:numPr>
          <w:ilvl w:val="0"/>
          <w:numId w:val="42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Каждая таблица — самостоятельный инструмент, заполнять по мере подготовки и хода переговоров.</w:t>
      </w:r>
    </w:p>
    <w:p w14:paraId="3FD1C5E2" w14:textId="77777777" w:rsidR="0019618C" w:rsidRDefault="0019618C" w:rsidP="0019618C">
      <w:pPr>
        <w:pStyle w:val="my-0"/>
        <w:numPr>
          <w:ilvl w:val="0"/>
          <w:numId w:val="42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После каждого этапа вносите обновления, сверяйте с целями и сценариями.</w:t>
      </w:r>
    </w:p>
    <w:p w14:paraId="6DA133A9" w14:textId="77777777" w:rsidR="0019618C" w:rsidRDefault="0019618C" w:rsidP="0019618C">
      <w:pPr>
        <w:pStyle w:val="my-0"/>
        <w:numPr>
          <w:ilvl w:val="0"/>
          <w:numId w:val="42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Совмещайте заполнение с командными обсуждениями или экспертной оценкой для объективности.</w:t>
      </w:r>
    </w:p>
    <w:p w14:paraId="5C47BBF3" w14:textId="77777777" w:rsidR="0019618C" w:rsidRDefault="0019618C" w:rsidP="0019618C">
      <w:pPr>
        <w:pStyle w:val="my-0"/>
        <w:numPr>
          <w:ilvl w:val="0"/>
          <w:numId w:val="42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Используемые шаблоны позволяют мгновенно видеть узкие места и быстро корректировать переговорную линию по ходу диалога.</w:t>
      </w:r>
    </w:p>
    <w:p w14:paraId="559D86C1" w14:textId="77777777" w:rsidR="0019618C" w:rsidRPr="0019618C" w:rsidRDefault="0019618C" w:rsidP="007F6B47"/>
    <w:p w14:paraId="45C90D86" w14:textId="77777777" w:rsidR="004869DD" w:rsidRPr="00D21E5D" w:rsidRDefault="004869DD" w:rsidP="004869DD">
      <w:pPr>
        <w:pStyle w:val="1"/>
        <w:rPr>
          <w:rFonts w:eastAsia="Times New Roman"/>
        </w:rPr>
      </w:pPr>
      <w:bookmarkStart w:id="24" w:name="_Toc205306963"/>
      <w:r w:rsidRPr="00D21E5D">
        <w:rPr>
          <w:rFonts w:ascii="Apple Color Emoji" w:eastAsia="Times New Roman" w:hAnsi="Apple Color Emoji" w:cs="Apple Color Emoji"/>
          <w:bdr w:val="single" w:sz="2" w:space="0" w:color="E5E7EB" w:frame="1"/>
        </w:rPr>
        <w:lastRenderedPageBreak/>
        <w:t>⚙️</w:t>
      </w:r>
      <w:r w:rsidRPr="00D21E5D">
        <w:rPr>
          <w:rFonts w:eastAsia="Times New Roman"/>
          <w:bdr w:val="single" w:sz="2" w:space="0" w:color="E5E7EB" w:frame="1"/>
        </w:rPr>
        <w:t xml:space="preserve"> Управленческие инструменты:</w:t>
      </w:r>
      <w:bookmarkEnd w:id="24"/>
    </w:p>
    <w:p w14:paraId="6B2E6588" w14:textId="77777777" w:rsidR="004869DD" w:rsidRDefault="004869DD" w:rsidP="004869D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Техники саморегуляции в стрессе</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544"/>
        <w:gridCol w:w="4324"/>
        <w:gridCol w:w="2468"/>
      </w:tblGrid>
      <w:tr w:rsidR="004869DD" w14:paraId="2F12F4C7" w14:textId="77777777" w:rsidTr="00B91482">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6DF9F3A9" w14:textId="77777777" w:rsidR="004869DD" w:rsidRDefault="004869DD" w:rsidP="00B91482">
            <w:pPr>
              <w:pStyle w:val="af0"/>
            </w:pPr>
            <w:r>
              <w:t>Техника</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290591C2" w14:textId="77777777" w:rsidR="004869DD" w:rsidRDefault="004869DD" w:rsidP="00B91482">
            <w:pPr>
              <w:pStyle w:val="af0"/>
            </w:pPr>
            <w:r>
              <w:t>Описание</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55B58097" w14:textId="77777777" w:rsidR="004869DD" w:rsidRDefault="004869DD" w:rsidP="00B91482">
            <w:pPr>
              <w:pStyle w:val="af0"/>
            </w:pPr>
            <w:r>
              <w:t>Алгоритм применения</w:t>
            </w:r>
          </w:p>
        </w:tc>
      </w:tr>
      <w:tr w:rsidR="004869DD" w14:paraId="054E21DF" w14:textId="77777777" w:rsidTr="00B91482">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5453A8E" w14:textId="77777777" w:rsidR="004869DD" w:rsidRDefault="004869DD" w:rsidP="00B91482">
            <w:pPr>
              <w:pStyle w:val="af0"/>
            </w:pPr>
            <w:r>
              <w:t>Дыхательное упражнение 4-7-8</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BE41F45" w14:textId="77777777" w:rsidR="004869DD" w:rsidRDefault="004869DD" w:rsidP="00B91482">
            <w:pPr>
              <w:pStyle w:val="af0"/>
            </w:pPr>
            <w:r>
              <w:t>Успокаивающее дыхание, которое снижает уровень кортизола</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9907110" w14:textId="77777777" w:rsidR="004869DD" w:rsidRDefault="004869DD" w:rsidP="00B91482">
            <w:pPr>
              <w:pStyle w:val="af0"/>
            </w:pPr>
            <w:r>
              <w:t>1. Вдох через нос на 4 секунды</w:t>
            </w:r>
          </w:p>
        </w:tc>
      </w:tr>
    </w:tbl>
    <w:p w14:paraId="21761E30" w14:textId="77777777" w:rsidR="004869DD" w:rsidRDefault="004869DD" w:rsidP="004869DD">
      <w:pPr>
        <w:pStyle w:val="my-0"/>
        <w:numPr>
          <w:ilvl w:val="0"/>
          <w:numId w:val="16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Задержка дыхания на 7 секунд</w:t>
      </w:r>
    </w:p>
    <w:p w14:paraId="4B70D76D" w14:textId="77777777" w:rsidR="004869DD" w:rsidRDefault="004869DD" w:rsidP="004869DD">
      <w:pPr>
        <w:pStyle w:val="my-0"/>
        <w:numPr>
          <w:ilvl w:val="0"/>
          <w:numId w:val="16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Медленный выдох через рот на 8 секунд</w:t>
      </w:r>
    </w:p>
    <w:p w14:paraId="43054F15" w14:textId="77777777" w:rsidR="004869DD" w:rsidRDefault="004869DD" w:rsidP="004869DD">
      <w:pPr>
        <w:pStyle w:val="my-0"/>
        <w:numPr>
          <w:ilvl w:val="0"/>
          <w:numId w:val="16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Повторить 4 цикла |</w:t>
      </w:r>
      <w:r>
        <w:rPr>
          <w:rFonts w:ascii="Segoe UI" w:hAnsi="Segoe UI" w:cs="Segoe UI"/>
        </w:rPr>
        <w:br/>
        <w:t>| «Якорь» состояния | Фиксация положительного воспоминания для переключения эмоций| 1. Представить образ или звук из прошлого, вызывающий спокойствие</w:t>
      </w:r>
    </w:p>
    <w:p w14:paraId="3DB7B457" w14:textId="77777777" w:rsidR="004869DD" w:rsidRDefault="004869DD" w:rsidP="004869DD">
      <w:pPr>
        <w:pStyle w:val="my-0"/>
        <w:numPr>
          <w:ilvl w:val="0"/>
          <w:numId w:val="16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Сконцентрироваться на ощущениях 10–15 сек</w:t>
      </w:r>
    </w:p>
    <w:p w14:paraId="4B8E5408" w14:textId="77777777" w:rsidR="004869DD" w:rsidRDefault="004869DD" w:rsidP="004869DD">
      <w:pPr>
        <w:pStyle w:val="my-0"/>
        <w:numPr>
          <w:ilvl w:val="0"/>
          <w:numId w:val="16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Вернуться в «якорное» состояние при стрессе |</w:t>
      </w:r>
      <w:r>
        <w:rPr>
          <w:rFonts w:ascii="Segoe UI" w:hAnsi="Segoe UI" w:cs="Segoe UI"/>
        </w:rPr>
        <w:br/>
        <w:t>| Прогрессивная мышечная релаксация | Последовательное напряжение и расслабление мышечных групп | 1. Напрячь группу мышц (например, кисти) на 5 сек</w:t>
      </w:r>
    </w:p>
    <w:p w14:paraId="2E3A9C5C" w14:textId="77777777" w:rsidR="004869DD" w:rsidRDefault="004869DD" w:rsidP="004869DD">
      <w:pPr>
        <w:pStyle w:val="my-0"/>
        <w:numPr>
          <w:ilvl w:val="0"/>
          <w:numId w:val="16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Мгновенно расслабить</w:t>
      </w:r>
    </w:p>
    <w:p w14:paraId="198D4D04" w14:textId="77777777" w:rsidR="004869DD" w:rsidRDefault="004869DD" w:rsidP="004869DD">
      <w:pPr>
        <w:pStyle w:val="my-0"/>
        <w:numPr>
          <w:ilvl w:val="0"/>
          <w:numId w:val="16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Перейти к следующей группе (плечи, шея, ноги) |</w:t>
      </w:r>
      <w:r>
        <w:rPr>
          <w:rFonts w:ascii="Segoe UI" w:hAnsi="Segoe UI" w:cs="Segoe UI"/>
        </w:rPr>
        <w:br/>
        <w:t>| Краткая пауза («тайм-аут») | Осознанный выход из беседы для восстановления фокуса | 1. В момент напряжения сказать «Давайте сделаем паузу»</w:t>
      </w:r>
    </w:p>
    <w:p w14:paraId="5CD052E4" w14:textId="77777777" w:rsidR="004869DD" w:rsidRDefault="004869DD" w:rsidP="004869DD">
      <w:pPr>
        <w:pStyle w:val="my-0"/>
        <w:numPr>
          <w:ilvl w:val="0"/>
          <w:numId w:val="16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Отвести взгляд на 10 сек</w:t>
      </w:r>
    </w:p>
    <w:p w14:paraId="3F08D6C3" w14:textId="77777777" w:rsidR="004869DD" w:rsidRDefault="004869DD" w:rsidP="004869DD">
      <w:pPr>
        <w:pStyle w:val="my-0"/>
        <w:numPr>
          <w:ilvl w:val="0"/>
          <w:numId w:val="16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Сделать один глубокий вдох и вернуться к разговору |</w:t>
      </w:r>
      <w:r>
        <w:rPr>
          <w:rFonts w:ascii="Segoe UI" w:hAnsi="Segoe UI" w:cs="Segoe UI"/>
        </w:rPr>
        <w:br/>
        <w:t>| Визуализация «безопасного места» | Мысленное погружение в образ комфортного окружения | 1. Закрыть глаза и представить безопасное место</w:t>
      </w:r>
    </w:p>
    <w:p w14:paraId="5123B9D3" w14:textId="77777777" w:rsidR="004869DD" w:rsidRDefault="004869DD" w:rsidP="004869DD">
      <w:pPr>
        <w:pStyle w:val="my-0"/>
        <w:numPr>
          <w:ilvl w:val="0"/>
          <w:numId w:val="16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Проживать детали (звуки, запахи) 20–30 сек</w:t>
      </w:r>
    </w:p>
    <w:p w14:paraId="629CBC53" w14:textId="77777777" w:rsidR="004869DD" w:rsidRDefault="004869DD" w:rsidP="004869DD">
      <w:pPr>
        <w:pStyle w:val="my-0"/>
        <w:numPr>
          <w:ilvl w:val="0"/>
          <w:numId w:val="16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Открыть глаза и вернуться к задаче |</w:t>
      </w:r>
    </w:p>
    <w:p w14:paraId="31F1B2D7" w14:textId="77777777" w:rsidR="004869DD" w:rsidRDefault="004869DD" w:rsidP="004869D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Применение</w:t>
      </w:r>
    </w:p>
    <w:p w14:paraId="2066B128" w14:textId="77777777" w:rsidR="004869DD" w:rsidRDefault="004869DD" w:rsidP="004869DD">
      <w:pPr>
        <w:pStyle w:val="my-0"/>
        <w:numPr>
          <w:ilvl w:val="0"/>
          <w:numId w:val="16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Использовать технику перед началом переговоров для настройки на ресурсное состояние.</w:t>
      </w:r>
    </w:p>
    <w:p w14:paraId="1EA71736" w14:textId="77777777" w:rsidR="004869DD" w:rsidRDefault="004869DD" w:rsidP="004869DD">
      <w:pPr>
        <w:pStyle w:val="my-0"/>
        <w:numPr>
          <w:ilvl w:val="0"/>
          <w:numId w:val="16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При первых признаках стресса (учащённое дыхание, напряжённая осанка) переключаться на выбранную технику.</w:t>
      </w:r>
    </w:p>
    <w:p w14:paraId="0B3237A1" w14:textId="77777777" w:rsidR="004869DD" w:rsidRDefault="004869DD" w:rsidP="004869DD">
      <w:pPr>
        <w:pStyle w:val="my-0"/>
        <w:numPr>
          <w:ilvl w:val="0"/>
          <w:numId w:val="16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Отслеживать эффективность каждой методики и адаптировать под собственные предпочтения.</w:t>
      </w:r>
    </w:p>
    <w:p w14:paraId="208CDA21" w14:textId="77777777" w:rsidR="004869DD" w:rsidRPr="00D21E5D" w:rsidRDefault="004869DD" w:rsidP="004869DD">
      <w:pPr>
        <w:numPr>
          <w:ilvl w:val="0"/>
          <w:numId w:val="70"/>
        </w:numPr>
        <w:pBdr>
          <w:top w:val="single" w:sz="2" w:space="0" w:color="E5E7EB"/>
          <w:left w:val="single" w:sz="2" w:space="0" w:color="E5E7EB"/>
          <w:bottom w:val="single" w:sz="2" w:space="0" w:color="E5E7EB"/>
          <w:right w:val="single" w:sz="2" w:space="0" w:color="E5E7EB"/>
        </w:pBdr>
        <w:rPr>
          <w:rFonts w:ascii="Segoe UI" w:hAnsi="Segoe UI" w:cs="Segoe UI"/>
        </w:rPr>
      </w:pPr>
      <w:r w:rsidRPr="00D21E5D">
        <w:rPr>
          <w:rFonts w:ascii="Segoe UI" w:hAnsi="Segoe UI" w:cs="Segoe UI"/>
        </w:rPr>
        <w:t>Схема нейросинхронизации с оппонентом</w:t>
      </w:r>
    </w:p>
    <w:p w14:paraId="5698F822" w14:textId="77777777" w:rsidR="004869DD" w:rsidRPr="00D21E5D" w:rsidRDefault="004869DD" w:rsidP="004869DD">
      <w:pPr>
        <w:numPr>
          <w:ilvl w:val="0"/>
          <w:numId w:val="70"/>
        </w:numPr>
        <w:pBdr>
          <w:top w:val="single" w:sz="2" w:space="0" w:color="E5E7EB"/>
          <w:left w:val="single" w:sz="2" w:space="0" w:color="E5E7EB"/>
          <w:bottom w:val="single" w:sz="2" w:space="0" w:color="E5E7EB"/>
          <w:right w:val="single" w:sz="2" w:space="0" w:color="E5E7EB"/>
        </w:pBdr>
        <w:rPr>
          <w:rFonts w:ascii="Segoe UI" w:hAnsi="Segoe UI" w:cs="Segoe UI"/>
        </w:rPr>
      </w:pPr>
      <w:r w:rsidRPr="00D21E5D">
        <w:rPr>
          <w:rFonts w:ascii="Segoe UI" w:hAnsi="Segoe UI" w:cs="Segoe UI"/>
        </w:rPr>
        <w:t>Инструменты создания доверия</w:t>
      </w:r>
    </w:p>
    <w:p w14:paraId="45740984" w14:textId="77777777" w:rsidR="004869DD" w:rsidRPr="007F6B47" w:rsidRDefault="004869DD" w:rsidP="004869DD"/>
    <w:p w14:paraId="5963F404" w14:textId="77777777" w:rsidR="006B0A75" w:rsidRDefault="006B0A75" w:rsidP="004869D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76045A65" w14:textId="77777777" w:rsidR="006B0A75" w:rsidRDefault="006B0A75" w:rsidP="004869D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27DFE079" w14:textId="77777777" w:rsidR="006B0A75" w:rsidRDefault="006B0A75" w:rsidP="004869D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1FEBBC51" w14:textId="200CD8A4" w:rsidR="004869DD" w:rsidRDefault="004869DD" w:rsidP="004869D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lastRenderedPageBreak/>
        <w:t>Алгоритм переключения с эмоций на логику</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88"/>
        <w:gridCol w:w="1883"/>
        <w:gridCol w:w="6765"/>
      </w:tblGrid>
      <w:tr w:rsidR="004869DD" w14:paraId="17D0002E" w14:textId="77777777" w:rsidTr="004869DD">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31A43FC0" w14:textId="77777777" w:rsidR="004869DD" w:rsidRDefault="004869DD" w:rsidP="004869DD">
            <w:pPr>
              <w:pStyle w:val="af0"/>
            </w:pPr>
            <w:r>
              <w:t>Шаг</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052E77CE" w14:textId="77777777" w:rsidR="004869DD" w:rsidRDefault="004869DD" w:rsidP="004869DD">
            <w:pPr>
              <w:pStyle w:val="af0"/>
            </w:pPr>
            <w:r>
              <w:t>Действие</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62B6BF26" w14:textId="77777777" w:rsidR="004869DD" w:rsidRDefault="004869DD" w:rsidP="004869DD">
            <w:pPr>
              <w:pStyle w:val="af0"/>
            </w:pPr>
            <w:r>
              <w:t>Цель</w:t>
            </w:r>
          </w:p>
        </w:tc>
      </w:tr>
      <w:tr w:rsidR="004869DD" w14:paraId="683F62BF" w14:textId="77777777" w:rsidTr="004869DD">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1A3A35A" w14:textId="77777777" w:rsidR="004869DD" w:rsidRDefault="004869DD" w:rsidP="004869DD">
            <w:pPr>
              <w:pStyle w:val="af0"/>
            </w:pPr>
            <w:r>
              <w:t>1</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DBE87D8" w14:textId="77777777" w:rsidR="004869DD" w:rsidRDefault="004869DD" w:rsidP="004869DD">
            <w:pPr>
              <w:pStyle w:val="af0"/>
            </w:pPr>
            <w:r>
              <w:t>Осознание эмоции</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16E1C45" w14:textId="77777777" w:rsidR="004869DD" w:rsidRDefault="004869DD" w:rsidP="004869DD">
            <w:pPr>
              <w:pStyle w:val="af0"/>
            </w:pPr>
            <w:r>
              <w:t>Назвать вслух своё текущее эмоциональное состояние (например, «Я чувствую раздражение»).</w:t>
            </w:r>
          </w:p>
        </w:tc>
      </w:tr>
      <w:tr w:rsidR="004869DD" w14:paraId="10721EE4" w14:textId="77777777" w:rsidTr="004869DD">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2BC37DD" w14:textId="77777777" w:rsidR="004869DD" w:rsidRDefault="004869DD" w:rsidP="004869DD">
            <w:pPr>
              <w:pStyle w:val="af0"/>
            </w:pPr>
            <w:r>
              <w:t>2</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9B80A80" w14:textId="77777777" w:rsidR="004869DD" w:rsidRDefault="004869DD" w:rsidP="004869DD">
            <w:pPr>
              <w:pStyle w:val="af0"/>
            </w:pPr>
            <w:r>
              <w:t>Остановка мысли</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477BBF2" w14:textId="77777777" w:rsidR="004869DD" w:rsidRDefault="004869DD" w:rsidP="004869DD">
            <w:pPr>
              <w:pStyle w:val="af0"/>
            </w:pPr>
            <w:r>
              <w:t>Сделать паузу 3–5 секунд, прекратить внутренний «монолог».</w:t>
            </w:r>
          </w:p>
        </w:tc>
      </w:tr>
      <w:tr w:rsidR="004869DD" w14:paraId="453DF690" w14:textId="77777777" w:rsidTr="004869DD">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517BA7E" w14:textId="77777777" w:rsidR="004869DD" w:rsidRDefault="004869DD" w:rsidP="004869DD">
            <w:pPr>
              <w:pStyle w:val="af0"/>
            </w:pPr>
            <w:r>
              <w:t>3</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A5A26F2" w14:textId="77777777" w:rsidR="004869DD" w:rsidRDefault="004869DD" w:rsidP="004869DD">
            <w:pPr>
              <w:pStyle w:val="af0"/>
            </w:pPr>
            <w:r>
              <w:t>Факт-пак</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F951470" w14:textId="77777777" w:rsidR="004869DD" w:rsidRDefault="004869DD" w:rsidP="004869DD">
            <w:pPr>
              <w:pStyle w:val="af0"/>
            </w:pPr>
            <w:r>
              <w:t>Перечислить вслух или в блокноте 2–3 ключевых факта (данные, даты, цифры) без оценок.</w:t>
            </w:r>
          </w:p>
        </w:tc>
      </w:tr>
      <w:tr w:rsidR="004869DD" w14:paraId="59BE2D14" w14:textId="77777777" w:rsidTr="004869DD">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528BF1C" w14:textId="77777777" w:rsidR="004869DD" w:rsidRDefault="004869DD" w:rsidP="004869DD">
            <w:pPr>
              <w:pStyle w:val="af0"/>
            </w:pPr>
            <w:r>
              <w:t>4</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7389C58" w14:textId="77777777" w:rsidR="004869DD" w:rsidRDefault="004869DD" w:rsidP="004869DD">
            <w:pPr>
              <w:pStyle w:val="af0"/>
            </w:pPr>
            <w:r>
              <w:t>«Я-сообщение»</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1D2A986" w14:textId="77777777" w:rsidR="004869DD" w:rsidRDefault="004869DD" w:rsidP="004869DD">
            <w:pPr>
              <w:pStyle w:val="af0"/>
            </w:pPr>
            <w:r>
              <w:t>Сформулировать предложение через «я»: «Я вижу, что…» или «Мне важно…».</w:t>
            </w:r>
          </w:p>
        </w:tc>
      </w:tr>
      <w:tr w:rsidR="004869DD" w14:paraId="5B216CFC" w14:textId="77777777" w:rsidTr="004869DD">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FD44954" w14:textId="77777777" w:rsidR="004869DD" w:rsidRDefault="004869DD" w:rsidP="004869DD">
            <w:pPr>
              <w:pStyle w:val="af0"/>
            </w:pPr>
            <w:r>
              <w:t>5</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E0E1F64" w14:textId="77777777" w:rsidR="004869DD" w:rsidRDefault="004869DD" w:rsidP="004869DD">
            <w:pPr>
              <w:pStyle w:val="af0"/>
            </w:pPr>
            <w:r>
              <w:t>Переход к сути</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ED70D2E" w14:textId="77777777" w:rsidR="004869DD" w:rsidRDefault="004869DD" w:rsidP="004869DD">
            <w:pPr>
              <w:pStyle w:val="af0"/>
            </w:pPr>
            <w:r>
              <w:t>Спросить себя: «Что нужно решить?» и озвучить следующий конкретный шаг.</w:t>
            </w:r>
          </w:p>
        </w:tc>
      </w:tr>
    </w:tbl>
    <w:p w14:paraId="2C5EE022" w14:textId="77777777" w:rsidR="004869DD" w:rsidRDefault="004869DD" w:rsidP="004869D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Применение</w:t>
      </w:r>
    </w:p>
    <w:p w14:paraId="4EC930FF" w14:textId="77777777" w:rsidR="004869DD" w:rsidRDefault="004869DD" w:rsidP="004869DD">
      <w:pPr>
        <w:pStyle w:val="my-0"/>
        <w:numPr>
          <w:ilvl w:val="0"/>
          <w:numId w:val="6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При возникновении эмоционального заряда (обнаружено учащённое дыхание или катастрофизация) сразу пройти по шагам.</w:t>
      </w:r>
    </w:p>
    <w:p w14:paraId="17698CC4" w14:textId="77777777" w:rsidR="004869DD" w:rsidRDefault="004869DD" w:rsidP="004869DD">
      <w:pPr>
        <w:pStyle w:val="my-0"/>
        <w:numPr>
          <w:ilvl w:val="0"/>
          <w:numId w:val="6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Тренироваться заранее в «безопасной» среде, чтобы оценить скорость перехода.</w:t>
      </w:r>
    </w:p>
    <w:p w14:paraId="474A04C8" w14:textId="77777777" w:rsidR="004869DD" w:rsidRDefault="004869DD" w:rsidP="004869DD">
      <w:pPr>
        <w:pStyle w:val="my-0"/>
        <w:numPr>
          <w:ilvl w:val="0"/>
          <w:numId w:val="6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Использовать короткую визуальную памятку (физический или цифровой стикер) рядом с рабочим местом.</w:t>
      </w:r>
    </w:p>
    <w:p w14:paraId="0AEA1B9A" w14:textId="77777777" w:rsidR="004869DD" w:rsidRDefault="004869DD" w:rsidP="004869D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04197FB1" w14:textId="1AB41DDB" w:rsidR="004869DD" w:rsidRDefault="004869DD" w:rsidP="004869D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Протокол деэскалации конфликта</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88"/>
        <w:gridCol w:w="3294"/>
        <w:gridCol w:w="5354"/>
      </w:tblGrid>
      <w:tr w:rsidR="004869DD" w14:paraId="5C996A5C" w14:textId="77777777" w:rsidTr="004869DD">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61445967" w14:textId="77777777" w:rsidR="004869DD" w:rsidRDefault="004869DD" w:rsidP="004869DD">
            <w:pPr>
              <w:pStyle w:val="af0"/>
            </w:pPr>
            <w:r>
              <w:t>Шаг</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1626B5CA" w14:textId="77777777" w:rsidR="004869DD" w:rsidRDefault="004869DD" w:rsidP="004869DD">
            <w:pPr>
              <w:pStyle w:val="af0"/>
            </w:pPr>
            <w:r>
              <w:t>Приём</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6618B30A" w14:textId="77777777" w:rsidR="004869DD" w:rsidRDefault="004869DD" w:rsidP="004869DD">
            <w:pPr>
              <w:pStyle w:val="af0"/>
            </w:pPr>
            <w:r>
              <w:t>Формулировка / Действие</w:t>
            </w:r>
          </w:p>
        </w:tc>
      </w:tr>
      <w:tr w:rsidR="004869DD" w14:paraId="7DEBCD30" w14:textId="77777777" w:rsidTr="004869DD">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4924290" w14:textId="77777777" w:rsidR="004869DD" w:rsidRDefault="004869DD" w:rsidP="004869DD">
            <w:pPr>
              <w:pStyle w:val="af0"/>
            </w:pPr>
            <w:r>
              <w:t>1</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A103A71" w14:textId="77777777" w:rsidR="004869DD" w:rsidRDefault="004869DD" w:rsidP="004869DD">
            <w:pPr>
              <w:pStyle w:val="af0"/>
            </w:pPr>
            <w:r>
              <w:t>Перефразирование</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B9F00BA" w14:textId="77777777" w:rsidR="004869DD" w:rsidRDefault="004869DD" w:rsidP="004869DD">
            <w:pPr>
              <w:pStyle w:val="af0"/>
            </w:pPr>
            <w:r>
              <w:t>«Если я правильно понял, вы говорите…»</w:t>
            </w:r>
          </w:p>
        </w:tc>
      </w:tr>
      <w:tr w:rsidR="004869DD" w14:paraId="54DE05D6" w14:textId="77777777" w:rsidTr="004869DD">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A2BA0AC" w14:textId="77777777" w:rsidR="004869DD" w:rsidRDefault="004869DD" w:rsidP="004869DD">
            <w:pPr>
              <w:pStyle w:val="af0"/>
            </w:pPr>
            <w:r>
              <w:t>2</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6BFD873" w14:textId="77777777" w:rsidR="004869DD" w:rsidRDefault="004869DD" w:rsidP="004869DD">
            <w:pPr>
              <w:pStyle w:val="af0"/>
            </w:pPr>
            <w:r>
              <w:t>Отзеркаливание чувств</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8DF982F" w14:textId="77777777" w:rsidR="004869DD" w:rsidRDefault="004869DD" w:rsidP="004869DD">
            <w:pPr>
              <w:pStyle w:val="af0"/>
            </w:pPr>
            <w:r>
              <w:t>«Похоже, вас это действительно беспокоит»</w:t>
            </w:r>
          </w:p>
        </w:tc>
      </w:tr>
      <w:tr w:rsidR="004869DD" w14:paraId="5008F216" w14:textId="77777777" w:rsidTr="004869DD">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492B683" w14:textId="77777777" w:rsidR="004869DD" w:rsidRDefault="004869DD" w:rsidP="004869DD">
            <w:pPr>
              <w:pStyle w:val="af0"/>
            </w:pPr>
            <w:r>
              <w:t>3</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B709C46" w14:textId="77777777" w:rsidR="004869DD" w:rsidRDefault="004869DD" w:rsidP="004869DD">
            <w:pPr>
              <w:pStyle w:val="af0"/>
            </w:pPr>
            <w:r>
              <w:t>Вопрос к фактам</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A281DB8" w14:textId="77777777" w:rsidR="004869DD" w:rsidRDefault="004869DD" w:rsidP="004869DD">
            <w:pPr>
              <w:pStyle w:val="af0"/>
            </w:pPr>
            <w:r>
              <w:t>«Помогите мне понять, какие данные вы имеете в виду?»</w:t>
            </w:r>
          </w:p>
        </w:tc>
      </w:tr>
      <w:tr w:rsidR="004869DD" w14:paraId="49B600DC" w14:textId="77777777" w:rsidTr="004869DD">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23C1275" w14:textId="77777777" w:rsidR="004869DD" w:rsidRDefault="004869DD" w:rsidP="004869DD">
            <w:pPr>
              <w:pStyle w:val="af0"/>
            </w:pPr>
            <w:r>
              <w:t>4</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59CCB86" w14:textId="77777777" w:rsidR="004869DD" w:rsidRDefault="004869DD" w:rsidP="004869DD">
            <w:pPr>
              <w:pStyle w:val="af0"/>
            </w:pPr>
            <w:r>
              <w:t>Признание ценности точки зрения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B38B649" w14:textId="77777777" w:rsidR="004869DD" w:rsidRDefault="004869DD" w:rsidP="004869DD">
            <w:pPr>
              <w:pStyle w:val="af0"/>
            </w:pPr>
            <w:r>
              <w:t>«Ваше мнение очень важно, и я хочу учесть ваши соображения»</w:t>
            </w:r>
          </w:p>
        </w:tc>
      </w:tr>
      <w:tr w:rsidR="004869DD" w14:paraId="4F471F78" w14:textId="77777777" w:rsidTr="004869DD">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64BD8CD" w14:textId="77777777" w:rsidR="004869DD" w:rsidRDefault="004869DD" w:rsidP="004869DD">
            <w:pPr>
              <w:pStyle w:val="af0"/>
            </w:pPr>
            <w:r>
              <w:t>5</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6C92B5C" w14:textId="77777777" w:rsidR="004869DD" w:rsidRDefault="004869DD" w:rsidP="004869DD">
            <w:pPr>
              <w:pStyle w:val="af0"/>
            </w:pPr>
            <w:r>
              <w:t>Предложение паузы</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E9117B3" w14:textId="77777777" w:rsidR="004869DD" w:rsidRDefault="004869DD" w:rsidP="004869DD">
            <w:pPr>
              <w:pStyle w:val="af0"/>
            </w:pPr>
            <w:r>
              <w:t>«Давайте сделаем короткую паузу, чтобы обдумать всё ещё раз»</w:t>
            </w:r>
          </w:p>
        </w:tc>
      </w:tr>
      <w:tr w:rsidR="004869DD" w14:paraId="50250E2C" w14:textId="77777777" w:rsidTr="004869DD">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68F1894" w14:textId="77777777" w:rsidR="004869DD" w:rsidRDefault="004869DD" w:rsidP="004869DD">
            <w:pPr>
              <w:pStyle w:val="af0"/>
            </w:pPr>
            <w:r>
              <w:t>6</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AAEEBBC" w14:textId="77777777" w:rsidR="004869DD" w:rsidRDefault="004869DD" w:rsidP="004869DD">
            <w:pPr>
              <w:pStyle w:val="af0"/>
            </w:pPr>
            <w:r>
              <w:t>Возврат к взаимным интересам</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39682CE" w14:textId="77777777" w:rsidR="004869DD" w:rsidRDefault="004869DD" w:rsidP="004869DD">
            <w:pPr>
              <w:pStyle w:val="af0"/>
            </w:pPr>
            <w:r>
              <w:t>«Что нам нужно сделать, чтобы двигаться вперёд вместе?»</w:t>
            </w:r>
          </w:p>
        </w:tc>
      </w:tr>
    </w:tbl>
    <w:p w14:paraId="389D990F" w14:textId="77777777" w:rsidR="004869DD" w:rsidRDefault="004869DD" w:rsidP="004869D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Применение</w:t>
      </w:r>
    </w:p>
    <w:p w14:paraId="11059D95" w14:textId="77777777" w:rsidR="004869DD" w:rsidRDefault="004869DD" w:rsidP="004869DD">
      <w:pPr>
        <w:pStyle w:val="my-0"/>
        <w:numPr>
          <w:ilvl w:val="0"/>
          <w:numId w:val="16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lastRenderedPageBreak/>
        <w:t>Использовать при первых признаках обострения: повышение голоса, резкие жесты.</w:t>
      </w:r>
    </w:p>
    <w:p w14:paraId="1F7B1B66" w14:textId="77777777" w:rsidR="004869DD" w:rsidRDefault="004869DD" w:rsidP="004869DD">
      <w:pPr>
        <w:pStyle w:val="my-0"/>
        <w:numPr>
          <w:ilvl w:val="0"/>
          <w:numId w:val="16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Проходить по шагам синхронно с реакцией оппонента.</w:t>
      </w:r>
    </w:p>
    <w:p w14:paraId="50D6C95B" w14:textId="77777777" w:rsidR="004869DD" w:rsidRDefault="004869DD" w:rsidP="004869DD">
      <w:pPr>
        <w:pStyle w:val="my-0"/>
        <w:numPr>
          <w:ilvl w:val="0"/>
          <w:numId w:val="16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 завершении протокола вернуться к «матрице эмоционального состояния» и дальнейшим техникам интервью.</w:t>
      </w:r>
    </w:p>
    <w:p w14:paraId="2705EC7B" w14:textId="77777777" w:rsidR="004869DD" w:rsidRDefault="004869DD" w:rsidP="004869DD">
      <w:pPr>
        <w:pStyle w:val="1"/>
        <w:rPr>
          <w:bdr w:val="single" w:sz="2" w:space="0" w:color="E5E7EB" w:frame="1"/>
        </w:rPr>
      </w:pPr>
      <w:bookmarkStart w:id="25" w:name="_Toc205306964"/>
      <w:r w:rsidRPr="00D21E5D">
        <w:rPr>
          <w:rFonts w:ascii="Apple Color Emoji" w:eastAsia="Times New Roman" w:hAnsi="Apple Color Emoji" w:cs="Apple Color Emoji"/>
          <w:bdr w:val="single" w:sz="2" w:space="0" w:color="E5E7EB" w:frame="1"/>
        </w:rPr>
        <w:lastRenderedPageBreak/>
        <w:t>🎯</w:t>
      </w:r>
      <w:r w:rsidRPr="00D21E5D">
        <w:rPr>
          <w:rFonts w:eastAsia="Times New Roman"/>
          <w:bdr w:val="single" w:sz="2" w:space="0" w:color="E5E7EB" w:frame="1"/>
        </w:rPr>
        <w:t xml:space="preserve"> Инструменты влияния:</w:t>
      </w:r>
      <w:bookmarkEnd w:id="25"/>
    </w:p>
    <w:p w14:paraId="7E958057" w14:textId="77777777" w:rsidR="004869DD" w:rsidRDefault="004869DD" w:rsidP="004869D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Карта психологических триггеров</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357"/>
        <w:gridCol w:w="3609"/>
        <w:gridCol w:w="3370"/>
      </w:tblGrid>
      <w:tr w:rsidR="004869DD" w14:paraId="78D016AE" w14:textId="77777777" w:rsidTr="004869DD">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486998A5" w14:textId="77777777" w:rsidR="004869DD" w:rsidRDefault="004869DD" w:rsidP="004869DD">
            <w:pPr>
              <w:pStyle w:val="af0"/>
            </w:pPr>
            <w:r>
              <w:t>Триггер</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1611C258" w14:textId="77777777" w:rsidR="004869DD" w:rsidRDefault="004869DD" w:rsidP="004869DD">
            <w:pPr>
              <w:pStyle w:val="af0"/>
            </w:pPr>
            <w:r>
              <w:t>Описание</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425959A0" w14:textId="77777777" w:rsidR="004869DD" w:rsidRDefault="004869DD" w:rsidP="004869DD">
            <w:pPr>
              <w:pStyle w:val="af0"/>
            </w:pPr>
            <w:r>
              <w:t>Пример обращения</w:t>
            </w:r>
          </w:p>
        </w:tc>
      </w:tr>
      <w:tr w:rsidR="004869DD" w14:paraId="73D3DB50" w14:textId="77777777" w:rsidTr="004869DD">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202FCF5" w14:textId="77777777" w:rsidR="004869DD" w:rsidRDefault="004869DD" w:rsidP="004869DD">
            <w:pPr>
              <w:pStyle w:val="af0"/>
            </w:pPr>
            <w:r>
              <w:t>Безопасность</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7AF247D" w14:textId="77777777" w:rsidR="004869DD" w:rsidRDefault="004869DD" w:rsidP="004869DD">
            <w:pPr>
              <w:pStyle w:val="af0"/>
            </w:pPr>
            <w:r>
              <w:t>Желание ощущать защищённость и контроль</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5178EF4" w14:textId="77777777" w:rsidR="004869DD" w:rsidRDefault="004869DD" w:rsidP="004869DD">
            <w:pPr>
              <w:pStyle w:val="af0"/>
            </w:pPr>
            <w:r>
              <w:t>«Мы гарантируем прозрачность и сохранность ваших интересов»</w:t>
            </w:r>
          </w:p>
        </w:tc>
      </w:tr>
      <w:tr w:rsidR="004869DD" w14:paraId="79D8E917" w14:textId="77777777" w:rsidTr="004869DD">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1918081" w14:textId="77777777" w:rsidR="004869DD" w:rsidRDefault="004869DD" w:rsidP="004869DD">
            <w:pPr>
              <w:pStyle w:val="af0"/>
            </w:pPr>
            <w:r>
              <w:t>Статус</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5FB92AD" w14:textId="77777777" w:rsidR="004869DD" w:rsidRDefault="004869DD" w:rsidP="004869DD">
            <w:pPr>
              <w:pStyle w:val="af0"/>
            </w:pPr>
            <w:r>
              <w:t>Потребность в признании и уважении</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F36F16D" w14:textId="77777777" w:rsidR="004869DD" w:rsidRDefault="004869DD" w:rsidP="004869DD">
            <w:pPr>
              <w:pStyle w:val="af0"/>
            </w:pPr>
            <w:r>
              <w:t>«Ваш опыт бесценен для нас — вы эксперт в своей области»</w:t>
            </w:r>
          </w:p>
        </w:tc>
      </w:tr>
      <w:tr w:rsidR="004869DD" w14:paraId="741F5826" w14:textId="77777777" w:rsidTr="004869DD">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173195C" w14:textId="77777777" w:rsidR="004869DD" w:rsidRDefault="004869DD" w:rsidP="004869DD">
            <w:pPr>
              <w:pStyle w:val="af0"/>
            </w:pPr>
            <w:r>
              <w:t>Автономия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7A09799" w14:textId="77777777" w:rsidR="004869DD" w:rsidRDefault="004869DD" w:rsidP="004869DD">
            <w:pPr>
              <w:pStyle w:val="af0"/>
            </w:pPr>
            <w:r>
              <w:t>Мотив быть независимым и принимать собственные решения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6E46C66" w14:textId="77777777" w:rsidR="004869DD" w:rsidRDefault="004869DD" w:rsidP="004869DD">
            <w:pPr>
              <w:pStyle w:val="af0"/>
            </w:pPr>
            <w:r>
              <w:t>«Это ваше решение, и я поддержу любой ваш выбор»</w:t>
            </w:r>
          </w:p>
        </w:tc>
      </w:tr>
      <w:tr w:rsidR="004869DD" w14:paraId="7FB61350" w14:textId="77777777" w:rsidTr="004869DD">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1859480" w14:textId="77777777" w:rsidR="004869DD" w:rsidRDefault="004869DD" w:rsidP="004869DD">
            <w:pPr>
              <w:pStyle w:val="af0"/>
            </w:pPr>
            <w:r>
              <w:t>Взаимность</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C9EE584" w14:textId="77777777" w:rsidR="004869DD" w:rsidRDefault="004869DD" w:rsidP="004869DD">
            <w:pPr>
              <w:pStyle w:val="af0"/>
            </w:pPr>
            <w:r>
              <w:t>Склонность отвечать взаимностью</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6D7CBE6" w14:textId="77777777" w:rsidR="004869DD" w:rsidRDefault="004869DD" w:rsidP="004869DD">
            <w:pPr>
              <w:pStyle w:val="af0"/>
            </w:pPr>
            <w:r>
              <w:t>«Я ценю вашу помощь, чем могу отплатить?»</w:t>
            </w:r>
          </w:p>
        </w:tc>
      </w:tr>
      <w:tr w:rsidR="004869DD" w14:paraId="4C778D70" w14:textId="77777777" w:rsidTr="004869DD">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70FDF53" w14:textId="77777777" w:rsidR="004869DD" w:rsidRDefault="004869DD" w:rsidP="004869DD">
            <w:pPr>
              <w:pStyle w:val="af0"/>
            </w:pPr>
            <w:r>
              <w:t>Дефицит</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6F71EFD" w14:textId="77777777" w:rsidR="004869DD" w:rsidRDefault="004869DD" w:rsidP="004869DD">
            <w:pPr>
              <w:pStyle w:val="af0"/>
            </w:pPr>
            <w:r>
              <w:t>Стремление к тому, что выглядит ограниченным</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16C8D5A" w14:textId="77777777" w:rsidR="004869DD" w:rsidRDefault="004869DD" w:rsidP="004869DD">
            <w:pPr>
              <w:pStyle w:val="af0"/>
            </w:pPr>
            <w:r>
              <w:t>«У нас осталось всего 2 свободных места на этом тарифе»</w:t>
            </w:r>
          </w:p>
        </w:tc>
      </w:tr>
      <w:tr w:rsidR="004869DD" w14:paraId="7CB90E36" w14:textId="77777777" w:rsidTr="004869DD">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179D011" w14:textId="77777777" w:rsidR="004869DD" w:rsidRDefault="004869DD" w:rsidP="004869DD">
            <w:pPr>
              <w:pStyle w:val="af0"/>
            </w:pPr>
            <w:r>
              <w:t>Социальное доказательство</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92FCF80" w14:textId="77777777" w:rsidR="004869DD" w:rsidRDefault="004869DD" w:rsidP="004869DD">
            <w:pPr>
              <w:pStyle w:val="af0"/>
            </w:pPr>
            <w:r>
              <w:t>Желание соответствовать тому, что делают другие</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A384B9A" w14:textId="77777777" w:rsidR="004869DD" w:rsidRDefault="004869DD" w:rsidP="004869DD">
            <w:pPr>
              <w:pStyle w:val="af0"/>
            </w:pPr>
            <w:r>
              <w:t>«90% наших клиентов выбирают этот вариант»</w:t>
            </w:r>
          </w:p>
        </w:tc>
      </w:tr>
      <w:tr w:rsidR="004869DD" w14:paraId="39CF7F3F" w14:textId="77777777" w:rsidTr="004869DD">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2632174" w14:textId="77777777" w:rsidR="004869DD" w:rsidRDefault="004869DD" w:rsidP="004869DD">
            <w:pPr>
              <w:pStyle w:val="af0"/>
            </w:pPr>
            <w:r>
              <w:t>Консистентность</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007584E" w14:textId="77777777" w:rsidR="004869DD" w:rsidRDefault="004869DD" w:rsidP="004869DD">
            <w:pPr>
              <w:pStyle w:val="af0"/>
            </w:pPr>
            <w:r>
              <w:t>Потребность быть последовательным в своих поступках</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4D350CD" w14:textId="77777777" w:rsidR="004869DD" w:rsidRDefault="004869DD" w:rsidP="004869DD">
            <w:pPr>
              <w:pStyle w:val="af0"/>
            </w:pPr>
            <w:r>
              <w:t>«Вы уже подтвердили важность этого пункта ранее»</w:t>
            </w:r>
          </w:p>
        </w:tc>
      </w:tr>
    </w:tbl>
    <w:p w14:paraId="68516542" w14:textId="77777777" w:rsidR="004869DD" w:rsidRDefault="004869DD" w:rsidP="004869D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Применение</w:t>
      </w:r>
    </w:p>
    <w:p w14:paraId="15A678DC" w14:textId="77777777" w:rsidR="004869DD" w:rsidRDefault="004869DD" w:rsidP="004869DD">
      <w:pPr>
        <w:pStyle w:val="my-0"/>
        <w:numPr>
          <w:ilvl w:val="0"/>
          <w:numId w:val="16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Идентифицировать ключевые потребности партнёра до переговоров.</w:t>
      </w:r>
    </w:p>
    <w:p w14:paraId="2E774845" w14:textId="77777777" w:rsidR="004869DD" w:rsidRDefault="004869DD" w:rsidP="004869DD">
      <w:pPr>
        <w:pStyle w:val="my-0"/>
        <w:numPr>
          <w:ilvl w:val="0"/>
          <w:numId w:val="16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Встроить в свои формулировки слова и фразы, апеллирующие к одному–двум триггерам.</w:t>
      </w:r>
    </w:p>
    <w:p w14:paraId="311C4952" w14:textId="77777777" w:rsidR="004869DD" w:rsidRDefault="004869DD" w:rsidP="004869DD">
      <w:pPr>
        <w:pStyle w:val="my-0"/>
        <w:numPr>
          <w:ilvl w:val="0"/>
          <w:numId w:val="16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Избегать перебора — фокусироваться на наиболее значимых мотивах контрагента.</w:t>
      </w:r>
    </w:p>
    <w:p w14:paraId="23D25A61" w14:textId="77777777" w:rsidR="004869DD" w:rsidRDefault="004869DD" w:rsidP="004869D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0E325C0B" w14:textId="5BD209E4" w:rsidR="004869DD" w:rsidRDefault="004869DD" w:rsidP="004869D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Схема нейросинхронизации с оппонентом</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196"/>
        <w:gridCol w:w="2767"/>
        <w:gridCol w:w="4373"/>
      </w:tblGrid>
      <w:tr w:rsidR="004869DD" w:rsidRPr="004869DD" w14:paraId="7C53D887" w14:textId="77777777" w:rsidTr="004869DD">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3D01D4D5" w14:textId="77777777" w:rsidR="004869DD" w:rsidRPr="004869DD" w:rsidRDefault="004869DD" w:rsidP="004869DD">
            <w:pPr>
              <w:pStyle w:val="af0"/>
            </w:pPr>
            <w:r w:rsidRPr="004869DD">
              <w:t>Этап</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0A4ECA1F" w14:textId="77777777" w:rsidR="004869DD" w:rsidRPr="004869DD" w:rsidRDefault="004869DD" w:rsidP="004869DD">
            <w:pPr>
              <w:pStyle w:val="af0"/>
            </w:pPr>
            <w:r w:rsidRPr="004869DD">
              <w:t>Приём</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0BACB978" w14:textId="77777777" w:rsidR="004869DD" w:rsidRPr="004869DD" w:rsidRDefault="004869DD" w:rsidP="004869DD">
            <w:pPr>
              <w:pStyle w:val="af0"/>
            </w:pPr>
            <w:r w:rsidRPr="004869DD">
              <w:t>Детали реализации</w:t>
            </w:r>
          </w:p>
        </w:tc>
      </w:tr>
      <w:tr w:rsidR="004869DD" w:rsidRPr="004869DD" w14:paraId="20133092" w14:textId="77777777" w:rsidTr="004869DD">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7A6AC21" w14:textId="77777777" w:rsidR="004869DD" w:rsidRPr="004869DD" w:rsidRDefault="004869DD" w:rsidP="004869DD">
            <w:pPr>
              <w:pStyle w:val="af0"/>
            </w:pPr>
            <w:r w:rsidRPr="004869DD">
              <w:t>1. Вхождение в ритм</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02635D9" w14:textId="77777777" w:rsidR="004869DD" w:rsidRPr="004869DD" w:rsidRDefault="004869DD" w:rsidP="004869DD">
            <w:pPr>
              <w:pStyle w:val="af0"/>
            </w:pPr>
            <w:r w:rsidRPr="004869DD">
              <w:t>Зеркалирование позы и жестов</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4EC80BA" w14:textId="77777777" w:rsidR="004869DD" w:rsidRPr="004869DD" w:rsidRDefault="004869DD" w:rsidP="004869DD">
            <w:pPr>
              <w:pStyle w:val="af0"/>
            </w:pPr>
            <w:r w:rsidRPr="004869DD">
              <w:t>Лёгкое повторение темпа дыхания, наклона корпуса, жестикуляции (не более 2–3 сек)</w:t>
            </w:r>
          </w:p>
        </w:tc>
      </w:tr>
      <w:tr w:rsidR="004869DD" w:rsidRPr="004869DD" w14:paraId="379C26E1" w14:textId="77777777" w:rsidTr="004869DD">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B3B1214" w14:textId="77777777" w:rsidR="004869DD" w:rsidRPr="004869DD" w:rsidRDefault="004869DD" w:rsidP="004869DD">
            <w:pPr>
              <w:pStyle w:val="af0"/>
            </w:pPr>
            <w:r w:rsidRPr="004869DD">
              <w:t>2. Словесное согласование</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4315638" w14:textId="77777777" w:rsidR="004869DD" w:rsidRPr="004869DD" w:rsidRDefault="004869DD" w:rsidP="004869DD">
            <w:pPr>
              <w:pStyle w:val="af0"/>
            </w:pPr>
            <w:r w:rsidRPr="004869DD">
              <w:t>Использование тех же слов или интонаций</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3C56ABA" w14:textId="77777777" w:rsidR="004869DD" w:rsidRPr="004869DD" w:rsidRDefault="004869DD" w:rsidP="004869DD">
            <w:pPr>
              <w:pStyle w:val="af0"/>
            </w:pPr>
            <w:r w:rsidRPr="004869DD">
              <w:t>Подбор фраз и интонации: «Понимаю вас, действительно…»</w:t>
            </w:r>
          </w:p>
        </w:tc>
      </w:tr>
      <w:tr w:rsidR="004869DD" w:rsidRPr="004869DD" w14:paraId="44446B30" w14:textId="77777777" w:rsidTr="004869DD">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C8C6040" w14:textId="77777777" w:rsidR="004869DD" w:rsidRPr="004869DD" w:rsidRDefault="004869DD" w:rsidP="004869DD">
            <w:pPr>
              <w:pStyle w:val="af0"/>
            </w:pPr>
            <w:r w:rsidRPr="004869DD">
              <w:lastRenderedPageBreak/>
              <w:t>3. Синхронная пауза</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0556146" w14:textId="77777777" w:rsidR="004869DD" w:rsidRPr="004869DD" w:rsidRDefault="004869DD" w:rsidP="004869DD">
            <w:pPr>
              <w:pStyle w:val="af0"/>
            </w:pPr>
            <w:r w:rsidRPr="004869DD">
              <w:t>Синхронное замедление речи и тишина</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681952B" w14:textId="77777777" w:rsidR="004869DD" w:rsidRPr="004869DD" w:rsidRDefault="004869DD" w:rsidP="004869DD">
            <w:pPr>
              <w:pStyle w:val="af0"/>
            </w:pPr>
            <w:r w:rsidRPr="004869DD">
              <w:t>Делайте паузу одновременно с оппонентом, чтобы усилить ощущение «единого» диалога</w:t>
            </w:r>
          </w:p>
        </w:tc>
      </w:tr>
      <w:tr w:rsidR="004869DD" w:rsidRPr="004869DD" w14:paraId="4CE607C3" w14:textId="77777777" w:rsidTr="004869DD">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FD0DEBE" w14:textId="77777777" w:rsidR="004869DD" w:rsidRPr="004869DD" w:rsidRDefault="004869DD" w:rsidP="004869DD">
            <w:pPr>
              <w:pStyle w:val="af0"/>
            </w:pPr>
            <w:r w:rsidRPr="004869DD">
              <w:t>4. Позитивное подкрепление</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AFDCB61" w14:textId="77777777" w:rsidR="004869DD" w:rsidRPr="004869DD" w:rsidRDefault="004869DD" w:rsidP="004869DD">
            <w:pPr>
              <w:pStyle w:val="af0"/>
            </w:pPr>
            <w:r w:rsidRPr="004869DD">
              <w:t>Кивок, улыбка, утвердительные «мм»</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5703675" w14:textId="77777777" w:rsidR="004869DD" w:rsidRPr="004869DD" w:rsidRDefault="004869DD" w:rsidP="004869DD">
            <w:pPr>
              <w:pStyle w:val="af0"/>
            </w:pPr>
            <w:r w:rsidRPr="004869DD">
              <w:t>Поддерживающие невербальные сигналы в ответ на важные слова</w:t>
            </w:r>
          </w:p>
        </w:tc>
      </w:tr>
      <w:tr w:rsidR="004869DD" w:rsidRPr="004869DD" w14:paraId="79714812" w14:textId="77777777" w:rsidTr="004869DD">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FC494D7" w14:textId="77777777" w:rsidR="004869DD" w:rsidRPr="004869DD" w:rsidRDefault="004869DD" w:rsidP="004869DD">
            <w:pPr>
              <w:pStyle w:val="af0"/>
            </w:pPr>
            <w:r w:rsidRPr="004869DD">
              <w:t>5. Переключение</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38EBD25" w14:textId="77777777" w:rsidR="004869DD" w:rsidRPr="004869DD" w:rsidRDefault="004869DD" w:rsidP="004869DD">
            <w:pPr>
              <w:pStyle w:val="af0"/>
            </w:pPr>
            <w:r w:rsidRPr="004869DD">
              <w:t>Мягкая смена позы с сохранением контакта</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5FB0165" w14:textId="77777777" w:rsidR="004869DD" w:rsidRPr="004869DD" w:rsidRDefault="004869DD" w:rsidP="004869DD">
            <w:pPr>
              <w:pStyle w:val="af0"/>
            </w:pPr>
            <w:r w:rsidRPr="004869DD">
              <w:t>После зеркалирования перейдите к нейтральной позе, сохраняя зрительный контакт</w:t>
            </w:r>
          </w:p>
        </w:tc>
      </w:tr>
    </w:tbl>
    <w:p w14:paraId="09E6C637" w14:textId="77777777" w:rsidR="004869DD" w:rsidRDefault="004869DD" w:rsidP="004869D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Применение</w:t>
      </w:r>
    </w:p>
    <w:p w14:paraId="754EE034" w14:textId="77777777" w:rsidR="004869DD" w:rsidRDefault="004869DD" w:rsidP="004869DD">
      <w:pPr>
        <w:pStyle w:val="my-0"/>
        <w:numPr>
          <w:ilvl w:val="0"/>
          <w:numId w:val="16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Начинайте с минимальных и незаметных подстройок, чтобы не вызывать дискомфорт.</w:t>
      </w:r>
    </w:p>
    <w:p w14:paraId="6DFC1BE1" w14:textId="77777777" w:rsidR="004869DD" w:rsidRDefault="004869DD" w:rsidP="004869DD">
      <w:pPr>
        <w:pStyle w:val="my-0"/>
        <w:numPr>
          <w:ilvl w:val="0"/>
          <w:numId w:val="16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Постепенно усиливайте синхронизацию, отслеживая реакцию оппонента.</w:t>
      </w:r>
    </w:p>
    <w:p w14:paraId="7BC683A4" w14:textId="77777777" w:rsidR="004869DD" w:rsidRDefault="004869DD" w:rsidP="004869DD">
      <w:pPr>
        <w:pStyle w:val="my-0"/>
        <w:numPr>
          <w:ilvl w:val="0"/>
          <w:numId w:val="16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После достижения контакта используйте нейросинхронизацию для более глубокого понимания и выстраивания доверия.</w:t>
      </w:r>
    </w:p>
    <w:p w14:paraId="133EE0C2" w14:textId="77777777" w:rsidR="004869DD" w:rsidRDefault="004869DD" w:rsidP="004869D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09B522FE" w14:textId="57E1F9F4" w:rsidR="004869DD" w:rsidRDefault="004869DD" w:rsidP="004869D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Инструменты создания доверия</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336"/>
        <w:gridCol w:w="3265"/>
        <w:gridCol w:w="3735"/>
      </w:tblGrid>
      <w:tr w:rsidR="004869DD" w14:paraId="406785CE" w14:textId="77777777" w:rsidTr="004869DD">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050C19DB" w14:textId="77777777" w:rsidR="004869DD" w:rsidRDefault="004869DD" w:rsidP="004869DD">
            <w:pPr>
              <w:pStyle w:val="af0"/>
            </w:pPr>
            <w:r>
              <w:t>Инструмент</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3C48A726" w14:textId="77777777" w:rsidR="004869DD" w:rsidRDefault="004869DD" w:rsidP="004869DD">
            <w:pPr>
              <w:pStyle w:val="af0"/>
            </w:pPr>
            <w:r>
              <w:t>Описание</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4A41264F" w14:textId="77777777" w:rsidR="004869DD" w:rsidRDefault="004869DD" w:rsidP="004869DD">
            <w:pPr>
              <w:pStyle w:val="af0"/>
            </w:pPr>
            <w:r>
              <w:t>Применение</w:t>
            </w:r>
          </w:p>
        </w:tc>
      </w:tr>
      <w:tr w:rsidR="004869DD" w14:paraId="61EDBE27" w14:textId="77777777" w:rsidTr="004869DD">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E851942" w14:textId="77777777" w:rsidR="004869DD" w:rsidRDefault="004869DD" w:rsidP="004869DD">
            <w:pPr>
              <w:pStyle w:val="af0"/>
            </w:pPr>
            <w:r>
              <w:t>«Я-высказ»</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326E89F" w14:textId="77777777" w:rsidR="004869DD" w:rsidRDefault="004869DD" w:rsidP="004869DD">
            <w:pPr>
              <w:pStyle w:val="af0"/>
            </w:pPr>
            <w:r>
              <w:t>Открытое выражение своих мыслей и чувств</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6B6E7F6" w14:textId="77777777" w:rsidR="004869DD" w:rsidRDefault="004869DD" w:rsidP="004869DD">
            <w:pPr>
              <w:pStyle w:val="af0"/>
            </w:pPr>
            <w:r>
              <w:t>«Я хочу, чтобы наше решение было прозрачным для обеих сторон»</w:t>
            </w:r>
          </w:p>
        </w:tc>
      </w:tr>
      <w:tr w:rsidR="004869DD" w14:paraId="3112DB9B" w14:textId="77777777" w:rsidTr="004869DD">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8A4CCAF" w14:textId="77777777" w:rsidR="004869DD" w:rsidRDefault="004869DD" w:rsidP="004869DD">
            <w:pPr>
              <w:pStyle w:val="af0"/>
            </w:pPr>
            <w:r>
              <w:t>Соответствие слов и действий</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54D52B4" w14:textId="77777777" w:rsidR="004869DD" w:rsidRDefault="004869DD" w:rsidP="004869DD">
            <w:pPr>
              <w:pStyle w:val="af0"/>
            </w:pPr>
            <w:r>
              <w:t>Полное соответствие обещаний реальным действиям</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26AAA44" w14:textId="77777777" w:rsidR="004869DD" w:rsidRDefault="004869DD" w:rsidP="004869DD">
            <w:pPr>
              <w:pStyle w:val="af0"/>
            </w:pPr>
            <w:r>
              <w:t>Немедленное выполнение обещаний и своевременное информирование</w:t>
            </w:r>
          </w:p>
        </w:tc>
      </w:tr>
      <w:tr w:rsidR="004869DD" w14:paraId="54225258" w14:textId="77777777" w:rsidTr="004869DD">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B7F882D" w14:textId="77777777" w:rsidR="004869DD" w:rsidRDefault="004869DD" w:rsidP="004869DD">
            <w:pPr>
              <w:pStyle w:val="af0"/>
            </w:pPr>
            <w:r>
              <w:t>Раскрытие компетенций</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697E909" w14:textId="77777777" w:rsidR="004869DD" w:rsidRDefault="004869DD" w:rsidP="004869DD">
            <w:pPr>
              <w:pStyle w:val="af0"/>
            </w:pPr>
            <w:r>
              <w:t>Демонстрация релевантного опыта и знаний</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CD3CB13" w14:textId="77777777" w:rsidR="004869DD" w:rsidRDefault="004869DD" w:rsidP="004869DD">
            <w:pPr>
              <w:pStyle w:val="af0"/>
            </w:pPr>
            <w:r>
              <w:t>«В прошлом проекте мы успешно…»</w:t>
            </w:r>
          </w:p>
        </w:tc>
      </w:tr>
      <w:tr w:rsidR="004869DD" w14:paraId="39B61D35" w14:textId="77777777" w:rsidTr="004869DD">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3BDEDE2" w14:textId="77777777" w:rsidR="004869DD" w:rsidRDefault="004869DD" w:rsidP="004869DD">
            <w:pPr>
              <w:pStyle w:val="af0"/>
            </w:pPr>
            <w:r>
              <w:t>Признание ошибок</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85BD0DD" w14:textId="77777777" w:rsidR="004869DD" w:rsidRDefault="004869DD" w:rsidP="004869DD">
            <w:pPr>
              <w:pStyle w:val="af0"/>
            </w:pPr>
            <w:r>
              <w:t>Открытое признание своих ошибок с предложением решения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5689F5B" w14:textId="77777777" w:rsidR="004869DD" w:rsidRDefault="004869DD" w:rsidP="004869DD">
            <w:pPr>
              <w:pStyle w:val="af0"/>
            </w:pPr>
            <w:r>
              <w:t>«Я ошибся в оценке сроков, давайте скорректируем график»</w:t>
            </w:r>
          </w:p>
        </w:tc>
      </w:tr>
      <w:tr w:rsidR="004869DD" w14:paraId="14AE7FB4" w14:textId="77777777" w:rsidTr="004869DD">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A8B481B" w14:textId="77777777" w:rsidR="004869DD" w:rsidRDefault="004869DD" w:rsidP="004869DD">
            <w:pPr>
              <w:pStyle w:val="af0"/>
            </w:pPr>
            <w:r>
              <w:t>Своевременный фидбэк</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C5A0315" w14:textId="77777777" w:rsidR="004869DD" w:rsidRDefault="004869DD" w:rsidP="004869DD">
            <w:pPr>
              <w:pStyle w:val="af0"/>
            </w:pPr>
            <w:r>
              <w:t>Регулярная и честная обратная связь по процессу переговоров</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4351D36" w14:textId="77777777" w:rsidR="004869DD" w:rsidRDefault="004869DD" w:rsidP="004869DD">
            <w:pPr>
              <w:pStyle w:val="af0"/>
            </w:pPr>
            <w:r>
              <w:t>Ежечасные короткие сводки статуса и выводы</w:t>
            </w:r>
          </w:p>
        </w:tc>
      </w:tr>
    </w:tbl>
    <w:p w14:paraId="0565E320" w14:textId="77777777" w:rsidR="004869DD" w:rsidRDefault="004869DD" w:rsidP="004869D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Применение</w:t>
      </w:r>
    </w:p>
    <w:p w14:paraId="30C70816" w14:textId="77777777" w:rsidR="004869DD" w:rsidRDefault="004869DD" w:rsidP="004869DD">
      <w:pPr>
        <w:pStyle w:val="my-0"/>
        <w:numPr>
          <w:ilvl w:val="0"/>
          <w:numId w:val="16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Инструменты доверия использовать последовательно: сначала «я-высказ», затем подтверждать действиями.</w:t>
      </w:r>
    </w:p>
    <w:p w14:paraId="5E8DF614" w14:textId="77777777" w:rsidR="004869DD" w:rsidRDefault="004869DD" w:rsidP="004869DD">
      <w:pPr>
        <w:pStyle w:val="my-0"/>
        <w:numPr>
          <w:ilvl w:val="0"/>
          <w:numId w:val="16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При малейшем расхождении слов и дел сразу признавать и исправлять.</w:t>
      </w:r>
    </w:p>
    <w:p w14:paraId="452DC2A9" w14:textId="7657ABA8" w:rsidR="00A23D2E" w:rsidRPr="00D878D9" w:rsidRDefault="004869DD" w:rsidP="00D878D9">
      <w:pPr>
        <w:pStyle w:val="my-0"/>
        <w:numPr>
          <w:ilvl w:val="0"/>
          <w:numId w:val="16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lastRenderedPageBreak/>
        <w:t>Своевременный фидбэк превращает процесс переговоров в прозрачный диалог и укрепляет доверие сторон.</w:t>
      </w:r>
    </w:p>
    <w:p w14:paraId="59608671" w14:textId="77777777" w:rsidR="00D878D9" w:rsidRPr="00A26FFB" w:rsidRDefault="00D878D9" w:rsidP="0001710F">
      <w:pPr>
        <w:pStyle w:val="a3"/>
      </w:pPr>
    </w:p>
    <w:p w14:paraId="4D5BD87D" w14:textId="77777777" w:rsidR="00D878D9" w:rsidRPr="00A26FFB" w:rsidRDefault="00D878D9" w:rsidP="0001710F">
      <w:pPr>
        <w:pStyle w:val="a3"/>
      </w:pPr>
    </w:p>
    <w:p w14:paraId="57BE1361" w14:textId="77777777" w:rsidR="00D878D9" w:rsidRPr="00A26FFB" w:rsidRDefault="00D878D9" w:rsidP="0001710F">
      <w:pPr>
        <w:pStyle w:val="a3"/>
      </w:pPr>
    </w:p>
    <w:p w14:paraId="6CCA3279" w14:textId="77777777" w:rsidR="00D878D9" w:rsidRPr="00A26FFB" w:rsidRDefault="00D878D9" w:rsidP="0001710F">
      <w:pPr>
        <w:pStyle w:val="a3"/>
      </w:pPr>
    </w:p>
    <w:p w14:paraId="143EF0E3" w14:textId="77777777" w:rsidR="00D878D9" w:rsidRPr="00A26FFB" w:rsidRDefault="00D878D9" w:rsidP="0001710F">
      <w:pPr>
        <w:pStyle w:val="a3"/>
      </w:pPr>
    </w:p>
    <w:p w14:paraId="5A54D309" w14:textId="77777777" w:rsidR="00D878D9" w:rsidRPr="00A26FFB" w:rsidRDefault="00D878D9" w:rsidP="0001710F">
      <w:pPr>
        <w:pStyle w:val="a3"/>
      </w:pPr>
    </w:p>
    <w:p w14:paraId="06B2F8C0" w14:textId="77777777" w:rsidR="00D878D9" w:rsidRPr="00A26FFB" w:rsidRDefault="00D878D9" w:rsidP="0001710F">
      <w:pPr>
        <w:pStyle w:val="a3"/>
      </w:pPr>
    </w:p>
    <w:p w14:paraId="0BADF2C4" w14:textId="77777777" w:rsidR="00D878D9" w:rsidRPr="00A26FFB" w:rsidRDefault="00D878D9" w:rsidP="0001710F">
      <w:pPr>
        <w:pStyle w:val="a3"/>
      </w:pPr>
    </w:p>
    <w:p w14:paraId="3507F811" w14:textId="1AFD8A43" w:rsidR="007A7D1C" w:rsidRPr="00A26FFB" w:rsidRDefault="007A7D1C" w:rsidP="00A26FFB">
      <w:pPr>
        <w:pStyle w:val="1"/>
      </w:pPr>
      <w:bookmarkStart w:id="26" w:name="_Toc205306965"/>
      <w:r w:rsidRPr="00A23D2E">
        <w:lastRenderedPageBreak/>
        <w:t>ЧАСТЬ II. КЛАССИЧЕСКИЕ ЗАПАДНЫЕ МЕТОДЫ</w:t>
      </w:r>
      <w:bookmarkEnd w:id="26"/>
    </w:p>
    <w:p w14:paraId="0DC47819" w14:textId="77777777" w:rsidR="007A7D1C" w:rsidRPr="00A23D2E" w:rsidRDefault="007A7D1C" w:rsidP="0001710F">
      <w:pPr>
        <w:pStyle w:val="1"/>
      </w:pPr>
      <w:bookmarkStart w:id="27" w:name="_Toc205306966"/>
      <w:r w:rsidRPr="00A23D2E">
        <w:lastRenderedPageBreak/>
        <w:t>Глава 4. Гарвардская школа принципиальных переговоров</w:t>
      </w:r>
      <w:bookmarkEnd w:id="27"/>
    </w:p>
    <w:p w14:paraId="17C80287" w14:textId="745F0FEA" w:rsidR="00A23D2E" w:rsidRPr="00A23D2E" w:rsidRDefault="00A23D2E" w:rsidP="00A23D2E">
      <w:pPr>
        <w:pStyle w:val="1"/>
      </w:pPr>
      <w:bookmarkStart w:id="28" w:name="_Toc205306967"/>
      <w:r w:rsidRPr="00A23D2E">
        <w:lastRenderedPageBreak/>
        <w:t>4.1. Четыре принципа Фишера и Ури</w:t>
      </w:r>
      <w:bookmarkEnd w:id="28"/>
    </w:p>
    <w:p w14:paraId="6F15ADB0" w14:textId="77777777" w:rsidR="00A23D2E" w:rsidRPr="00A26FFB" w:rsidRDefault="00A23D2E" w:rsidP="00A23D2E">
      <w:pPr>
        <w:pBdr>
          <w:top w:val="single" w:sz="2" w:space="0" w:color="E5E7EB"/>
          <w:left w:val="single" w:sz="2" w:space="0" w:color="E5E7EB"/>
          <w:bottom w:val="single" w:sz="2" w:space="0" w:color="E5E7EB"/>
          <w:right w:val="single" w:sz="2" w:space="0" w:color="E5E7EB"/>
        </w:pBdr>
        <w:rPr>
          <w:rFonts w:ascii="Segoe UI" w:hAnsi="Segoe UI" w:cs="Segoe UI"/>
        </w:rPr>
      </w:pPr>
      <w:r w:rsidRPr="00A23D2E">
        <w:rPr>
          <w:rFonts w:ascii="Segoe UI" w:hAnsi="Segoe UI" w:cs="Segoe UI"/>
        </w:rPr>
        <w:t>Первый и ключевой вклад Гарвардской школы переговоров состоит в формулировке четырёх взаимосвязанных принципов, описанных Роджером Фишером и Уильямом Ури в книге «Достижение согласия» (1981). Эти принципы создают единую методологию для превращения переговоров из противостояния в совместный поиск решения:</w:t>
      </w:r>
    </w:p>
    <w:p w14:paraId="1B1D3D9E" w14:textId="77777777" w:rsidR="00933450" w:rsidRPr="00A23D2E" w:rsidRDefault="00933450" w:rsidP="00A23D2E">
      <w:pPr>
        <w:pBdr>
          <w:top w:val="single" w:sz="2" w:space="0" w:color="E5E7EB"/>
          <w:left w:val="single" w:sz="2" w:space="0" w:color="E5E7EB"/>
          <w:bottom w:val="single" w:sz="2" w:space="0" w:color="E5E7EB"/>
          <w:right w:val="single" w:sz="2" w:space="0" w:color="E5E7EB"/>
        </w:pBdr>
        <w:rPr>
          <w:rFonts w:ascii="Segoe UI" w:hAnsi="Segoe UI" w:cs="Segoe UI"/>
        </w:rPr>
      </w:pPr>
    </w:p>
    <w:p w14:paraId="2DB51F11" w14:textId="77777777" w:rsidR="00A23D2E" w:rsidRPr="00A23D2E" w:rsidRDefault="00A23D2E" w:rsidP="00A23D2E">
      <w:pPr>
        <w:pBdr>
          <w:top w:val="single" w:sz="2" w:space="0" w:color="E5E7EB"/>
          <w:left w:val="single" w:sz="2" w:space="0" w:color="E5E7EB"/>
          <w:bottom w:val="single" w:sz="2" w:space="0" w:color="E5E7EB"/>
          <w:right w:val="single" w:sz="2" w:space="0" w:color="E5E7EB"/>
        </w:pBdr>
        <w:rPr>
          <w:rFonts w:ascii="Segoe UI" w:hAnsi="Segoe UI" w:cs="Segoe UI"/>
        </w:rPr>
      </w:pPr>
      <w:r w:rsidRPr="00A23D2E">
        <w:rPr>
          <w:rFonts w:ascii="Segoe UI" w:hAnsi="Segoe UI" w:cs="Segoe UI"/>
        </w:rPr>
        <w:t>4.1.1. Разделение людей и проблемы</w:t>
      </w:r>
      <w:r w:rsidRPr="00A23D2E">
        <w:rPr>
          <w:rFonts w:ascii="Segoe UI" w:hAnsi="Segoe UI" w:cs="Segoe UI"/>
        </w:rPr>
        <w:br/>
        <w:t>При классических переговорах часто стороны враждуют не только по сути вопроса, но и друг с другом. Принцип отделения подчёркивает, что люди (их эмоции, восприятие и отношения) не должны смешиваться с самой проблемой и её содержанием. Необходимо:</w:t>
      </w:r>
    </w:p>
    <w:p w14:paraId="7274EC0E" w14:textId="77777777" w:rsidR="00A23D2E" w:rsidRPr="00A23D2E" w:rsidRDefault="00A23D2E" w:rsidP="00A23D2E">
      <w:pPr>
        <w:numPr>
          <w:ilvl w:val="0"/>
          <w:numId w:val="171"/>
        </w:numPr>
        <w:pBdr>
          <w:top w:val="single" w:sz="2" w:space="0" w:color="E5E7EB"/>
          <w:left w:val="single" w:sz="2" w:space="0" w:color="E5E7EB"/>
          <w:bottom w:val="single" w:sz="2" w:space="0" w:color="E5E7EB"/>
          <w:right w:val="single" w:sz="2" w:space="0" w:color="E5E7EB"/>
        </w:pBd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000000" w:themeColor="text1"/>
          <w:sz w:val="20"/>
          <w:szCs w:val="20"/>
          <w:bdr w:val="single" w:sz="2" w:space="0" w:color="E5E7EB" w:frame="1"/>
        </w:rPr>
      </w:pPr>
      <w:r w:rsidRPr="00A23D2E">
        <w:rPr>
          <w:rFonts w:ascii="inherit" w:hAnsi="inherit" w:cs="Courier New"/>
          <w:color w:val="000000" w:themeColor="text1"/>
          <w:sz w:val="20"/>
          <w:szCs w:val="20"/>
          <w:bdr w:val="single" w:sz="2" w:space="0" w:color="E5E7EB" w:frame="1"/>
        </w:rPr>
        <w:t xml:space="preserve">активно признавать эмоции и точки зрения собеседника, но не переносить их на обсуждение предмета;  </w:t>
      </w:r>
    </w:p>
    <w:p w14:paraId="726CFCF4" w14:textId="77777777" w:rsidR="00A23D2E" w:rsidRPr="00A23D2E" w:rsidRDefault="00A23D2E" w:rsidP="00A23D2E">
      <w:pPr>
        <w:numPr>
          <w:ilvl w:val="0"/>
          <w:numId w:val="171"/>
        </w:numPr>
        <w:pBdr>
          <w:top w:val="single" w:sz="2" w:space="0" w:color="E5E7EB"/>
          <w:left w:val="single" w:sz="2" w:space="0" w:color="E5E7EB"/>
          <w:bottom w:val="single" w:sz="2" w:space="0" w:color="E5E7EB"/>
          <w:right w:val="single" w:sz="2" w:space="0" w:color="E5E7EB"/>
        </w:pBd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000000" w:themeColor="text1"/>
          <w:sz w:val="20"/>
          <w:szCs w:val="20"/>
          <w:bdr w:val="single" w:sz="2" w:space="0" w:color="E5E7EB" w:frame="1"/>
        </w:rPr>
      </w:pPr>
      <w:r w:rsidRPr="00A23D2E">
        <w:rPr>
          <w:rFonts w:ascii="inherit" w:hAnsi="inherit" w:cs="Courier New"/>
          <w:color w:val="000000" w:themeColor="text1"/>
          <w:sz w:val="20"/>
          <w:szCs w:val="20"/>
          <w:bdr w:val="single" w:sz="2" w:space="0" w:color="E5E7EB" w:frame="1"/>
        </w:rPr>
        <w:t xml:space="preserve">использовать «я-сообщения» для выражения собственных чувств («Я обеспокоен сроками» вместо «Вы опаздываете»);  </w:t>
      </w:r>
    </w:p>
    <w:p w14:paraId="271E53CF" w14:textId="77777777" w:rsidR="00A23D2E" w:rsidRPr="00A23D2E" w:rsidRDefault="00A23D2E" w:rsidP="00A23D2E">
      <w:pPr>
        <w:numPr>
          <w:ilvl w:val="0"/>
          <w:numId w:val="171"/>
        </w:numPr>
        <w:pBdr>
          <w:top w:val="single" w:sz="2" w:space="0" w:color="E5E7EB"/>
          <w:left w:val="single" w:sz="2" w:space="0" w:color="E5E7EB"/>
          <w:bottom w:val="single" w:sz="2" w:space="0" w:color="E5E7EB"/>
          <w:right w:val="single" w:sz="2" w:space="0" w:color="E5E7EB"/>
        </w:pBd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000000" w:themeColor="text1"/>
          <w:sz w:val="20"/>
          <w:szCs w:val="20"/>
          <w:bdr w:val="single" w:sz="2" w:space="0" w:color="E5E7EB" w:frame="1"/>
        </w:rPr>
      </w:pPr>
      <w:r w:rsidRPr="00A23D2E">
        <w:rPr>
          <w:rFonts w:ascii="inherit" w:hAnsi="inherit" w:cs="Courier New"/>
          <w:color w:val="000000" w:themeColor="text1"/>
          <w:sz w:val="20"/>
          <w:szCs w:val="20"/>
          <w:bdr w:val="single" w:sz="2" w:space="0" w:color="E5E7EB" w:frame="1"/>
        </w:rPr>
        <w:t>выстраивать доверие через эмпатию и честность, сохраняя при этом фокус на задаче.</w:t>
      </w:r>
    </w:p>
    <w:p w14:paraId="411622E0" w14:textId="77777777" w:rsidR="00933450" w:rsidRPr="00A26FFB" w:rsidRDefault="00933450" w:rsidP="00A23D2E">
      <w:pPr>
        <w:pBdr>
          <w:top w:val="single" w:sz="2" w:space="0" w:color="E5E7EB"/>
          <w:left w:val="single" w:sz="2" w:space="0" w:color="E5E7EB"/>
          <w:bottom w:val="single" w:sz="2" w:space="0" w:color="E5E7EB"/>
          <w:right w:val="single" w:sz="2" w:space="0" w:color="E5E7EB"/>
        </w:pBdr>
        <w:rPr>
          <w:rFonts w:ascii="Segoe UI" w:hAnsi="Segoe UI" w:cs="Segoe UI"/>
        </w:rPr>
      </w:pPr>
    </w:p>
    <w:p w14:paraId="5181F87A" w14:textId="4BD18CDF" w:rsidR="00A23D2E" w:rsidRPr="00A23D2E" w:rsidRDefault="00A23D2E" w:rsidP="00A23D2E">
      <w:pPr>
        <w:pBdr>
          <w:top w:val="single" w:sz="2" w:space="0" w:color="E5E7EB"/>
          <w:left w:val="single" w:sz="2" w:space="0" w:color="E5E7EB"/>
          <w:bottom w:val="single" w:sz="2" w:space="0" w:color="E5E7EB"/>
          <w:right w:val="single" w:sz="2" w:space="0" w:color="E5E7EB"/>
        </w:pBdr>
        <w:rPr>
          <w:rFonts w:ascii="Segoe UI" w:hAnsi="Segoe UI" w:cs="Segoe UI"/>
        </w:rPr>
      </w:pPr>
      <w:r w:rsidRPr="00A23D2E">
        <w:rPr>
          <w:rFonts w:ascii="Segoe UI" w:hAnsi="Segoe UI" w:cs="Segoe UI"/>
        </w:rPr>
        <w:t>4.1.2. Фокус на интересах, а не позициях</w:t>
      </w:r>
      <w:r w:rsidRPr="00A23D2E">
        <w:rPr>
          <w:rFonts w:ascii="Segoe UI" w:hAnsi="Segoe UI" w:cs="Segoe UI"/>
        </w:rPr>
        <w:br/>
        <w:t>Позиции — это жёсткие требования («Я хочу цену X»), интересы — мотивация и потребности, стоящие за ними («Мне нужен гарантированный объём поставок»). Переговоры на уровне интересов позволяют:</w:t>
      </w:r>
    </w:p>
    <w:p w14:paraId="0F0DCE85" w14:textId="77777777" w:rsidR="00A23D2E" w:rsidRPr="00A23D2E" w:rsidRDefault="00A23D2E" w:rsidP="00A23D2E">
      <w:pPr>
        <w:numPr>
          <w:ilvl w:val="0"/>
          <w:numId w:val="172"/>
        </w:numPr>
        <w:pBdr>
          <w:top w:val="single" w:sz="2" w:space="0" w:color="E5E7EB"/>
          <w:left w:val="single" w:sz="2" w:space="0" w:color="E5E7EB"/>
          <w:bottom w:val="single" w:sz="2" w:space="0" w:color="E5E7EB"/>
          <w:right w:val="single" w:sz="2" w:space="0" w:color="E5E7EB"/>
        </w:pBd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000000" w:themeColor="text1"/>
          <w:sz w:val="20"/>
          <w:szCs w:val="20"/>
          <w:bdr w:val="single" w:sz="2" w:space="0" w:color="E5E7EB" w:frame="1"/>
        </w:rPr>
      </w:pPr>
      <w:r w:rsidRPr="00A23D2E">
        <w:rPr>
          <w:rFonts w:ascii="inherit" w:hAnsi="inherit" w:cs="Courier New"/>
          <w:color w:val="000000" w:themeColor="text1"/>
          <w:sz w:val="20"/>
          <w:szCs w:val="20"/>
          <w:bdr w:val="single" w:sz="2" w:space="0" w:color="E5E7EB" w:frame="1"/>
        </w:rPr>
        <w:t xml:space="preserve">выяснить глубокие потребности обеих сторон;  </w:t>
      </w:r>
    </w:p>
    <w:p w14:paraId="02711415" w14:textId="77777777" w:rsidR="00A23D2E" w:rsidRPr="00A23D2E" w:rsidRDefault="00A23D2E" w:rsidP="00A23D2E">
      <w:pPr>
        <w:numPr>
          <w:ilvl w:val="0"/>
          <w:numId w:val="172"/>
        </w:numPr>
        <w:pBdr>
          <w:top w:val="single" w:sz="2" w:space="0" w:color="E5E7EB"/>
          <w:left w:val="single" w:sz="2" w:space="0" w:color="E5E7EB"/>
          <w:bottom w:val="single" w:sz="2" w:space="0" w:color="E5E7EB"/>
          <w:right w:val="single" w:sz="2" w:space="0" w:color="E5E7EB"/>
        </w:pBd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000000" w:themeColor="text1"/>
          <w:sz w:val="20"/>
          <w:szCs w:val="20"/>
          <w:bdr w:val="single" w:sz="2" w:space="0" w:color="E5E7EB" w:frame="1"/>
        </w:rPr>
      </w:pPr>
      <w:r w:rsidRPr="00A23D2E">
        <w:rPr>
          <w:rFonts w:ascii="inherit" w:hAnsi="inherit" w:cs="Courier New"/>
          <w:color w:val="000000" w:themeColor="text1"/>
          <w:sz w:val="20"/>
          <w:szCs w:val="20"/>
          <w:bdr w:val="single" w:sz="2" w:space="0" w:color="E5E7EB" w:frame="1"/>
        </w:rPr>
        <w:t xml:space="preserve">найти точки пересечения и взаимные стимулы;  </w:t>
      </w:r>
    </w:p>
    <w:p w14:paraId="1A64DFB4" w14:textId="77777777" w:rsidR="00A23D2E" w:rsidRPr="00A23D2E" w:rsidRDefault="00A23D2E" w:rsidP="00A23D2E">
      <w:pPr>
        <w:numPr>
          <w:ilvl w:val="0"/>
          <w:numId w:val="172"/>
        </w:numPr>
        <w:pBdr>
          <w:top w:val="single" w:sz="2" w:space="0" w:color="E5E7EB"/>
          <w:left w:val="single" w:sz="2" w:space="0" w:color="E5E7EB"/>
          <w:bottom w:val="single" w:sz="2" w:space="0" w:color="E5E7EB"/>
          <w:right w:val="single" w:sz="2" w:space="0" w:color="E5E7EB"/>
        </w:pBd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000000" w:themeColor="text1"/>
          <w:sz w:val="20"/>
          <w:szCs w:val="20"/>
          <w:bdr w:val="single" w:sz="2" w:space="0" w:color="E5E7EB" w:frame="1"/>
        </w:rPr>
      </w:pPr>
      <w:r w:rsidRPr="00A23D2E">
        <w:rPr>
          <w:rFonts w:ascii="inherit" w:hAnsi="inherit" w:cs="Courier New"/>
          <w:color w:val="000000" w:themeColor="text1"/>
          <w:sz w:val="20"/>
          <w:szCs w:val="20"/>
          <w:bdr w:val="single" w:sz="2" w:space="0" w:color="E5E7EB" w:frame="1"/>
        </w:rPr>
        <w:t>избежать тупиков, когда позиции жёстко противоположны.</w:t>
      </w:r>
    </w:p>
    <w:p w14:paraId="2C887516" w14:textId="77777777" w:rsidR="00933450" w:rsidRPr="00A26FFB" w:rsidRDefault="00933450" w:rsidP="00A23D2E">
      <w:pPr>
        <w:pBdr>
          <w:top w:val="single" w:sz="2" w:space="0" w:color="E5E7EB"/>
          <w:left w:val="single" w:sz="2" w:space="0" w:color="E5E7EB"/>
          <w:bottom w:val="single" w:sz="2" w:space="0" w:color="E5E7EB"/>
          <w:right w:val="single" w:sz="2" w:space="0" w:color="E5E7EB"/>
        </w:pBdr>
        <w:rPr>
          <w:rFonts w:ascii="Segoe UI" w:hAnsi="Segoe UI" w:cs="Segoe UI"/>
          <w:color w:val="000000" w:themeColor="text1"/>
        </w:rPr>
      </w:pPr>
    </w:p>
    <w:p w14:paraId="2AE6C466" w14:textId="0944B961" w:rsidR="00A23D2E" w:rsidRPr="00A23D2E" w:rsidRDefault="00A23D2E" w:rsidP="00A23D2E">
      <w:pPr>
        <w:pBdr>
          <w:top w:val="single" w:sz="2" w:space="0" w:color="E5E7EB"/>
          <w:left w:val="single" w:sz="2" w:space="0" w:color="E5E7EB"/>
          <w:bottom w:val="single" w:sz="2" w:space="0" w:color="E5E7EB"/>
          <w:right w:val="single" w:sz="2" w:space="0" w:color="E5E7EB"/>
        </w:pBdr>
        <w:rPr>
          <w:rFonts w:ascii="Segoe UI" w:hAnsi="Segoe UI" w:cs="Segoe UI"/>
          <w:color w:val="000000" w:themeColor="text1"/>
        </w:rPr>
      </w:pPr>
      <w:r w:rsidRPr="00A23D2E">
        <w:rPr>
          <w:rFonts w:ascii="Segoe UI" w:hAnsi="Segoe UI" w:cs="Segoe UI"/>
          <w:color w:val="000000" w:themeColor="text1"/>
        </w:rPr>
        <w:t>4.1.3. Разработка взаимовыгодных опций</w:t>
      </w:r>
      <w:r w:rsidRPr="00A23D2E">
        <w:rPr>
          <w:rFonts w:ascii="Segoe UI" w:hAnsi="Segoe UI" w:cs="Segoe UI"/>
          <w:color w:val="000000" w:themeColor="text1"/>
        </w:rPr>
        <w:br/>
        <w:t>Иногда решение лежит не в компромиссе по позиции, а в создании новых вариантов, которые приносят ценность обеим сторонам. При генерации опций важно:</w:t>
      </w:r>
    </w:p>
    <w:p w14:paraId="68CADE38" w14:textId="77777777" w:rsidR="00A23D2E" w:rsidRPr="00A23D2E" w:rsidRDefault="00A23D2E" w:rsidP="00A23D2E">
      <w:pPr>
        <w:numPr>
          <w:ilvl w:val="0"/>
          <w:numId w:val="173"/>
        </w:numPr>
        <w:pBdr>
          <w:top w:val="single" w:sz="2" w:space="0" w:color="E5E7EB"/>
          <w:left w:val="single" w:sz="2" w:space="0" w:color="E5E7EB"/>
          <w:bottom w:val="single" w:sz="2" w:space="0" w:color="E5E7EB"/>
          <w:right w:val="single" w:sz="2" w:space="0" w:color="E5E7EB"/>
        </w:pBd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000000" w:themeColor="text1"/>
          <w:sz w:val="20"/>
          <w:szCs w:val="20"/>
          <w:bdr w:val="single" w:sz="2" w:space="0" w:color="E5E7EB" w:frame="1"/>
        </w:rPr>
      </w:pPr>
      <w:r w:rsidRPr="00A23D2E">
        <w:rPr>
          <w:rFonts w:ascii="inherit" w:hAnsi="inherit" w:cs="Courier New"/>
          <w:color w:val="000000" w:themeColor="text1"/>
          <w:sz w:val="20"/>
          <w:szCs w:val="20"/>
          <w:bdr w:val="single" w:sz="2" w:space="0" w:color="E5E7EB" w:frame="1"/>
        </w:rPr>
        <w:t xml:space="preserve">проводить мозговой штурм без оценки («сколько угодно вариантов»);  </w:t>
      </w:r>
    </w:p>
    <w:p w14:paraId="4A5597EA" w14:textId="77777777" w:rsidR="00A23D2E" w:rsidRPr="00A23D2E" w:rsidRDefault="00A23D2E" w:rsidP="00A23D2E">
      <w:pPr>
        <w:numPr>
          <w:ilvl w:val="0"/>
          <w:numId w:val="173"/>
        </w:numPr>
        <w:pBdr>
          <w:top w:val="single" w:sz="2" w:space="0" w:color="E5E7EB"/>
          <w:left w:val="single" w:sz="2" w:space="0" w:color="E5E7EB"/>
          <w:bottom w:val="single" w:sz="2" w:space="0" w:color="E5E7EB"/>
          <w:right w:val="single" w:sz="2" w:space="0" w:color="E5E7EB"/>
        </w:pBd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000000" w:themeColor="text1"/>
          <w:sz w:val="20"/>
          <w:szCs w:val="20"/>
          <w:bdr w:val="single" w:sz="2" w:space="0" w:color="E5E7EB" w:frame="1"/>
        </w:rPr>
      </w:pPr>
      <w:r w:rsidRPr="00A23D2E">
        <w:rPr>
          <w:rFonts w:ascii="inherit" w:hAnsi="inherit" w:cs="Courier New"/>
          <w:color w:val="000000" w:themeColor="text1"/>
          <w:sz w:val="20"/>
          <w:szCs w:val="20"/>
          <w:bdr w:val="single" w:sz="2" w:space="0" w:color="E5E7EB" w:frame="1"/>
        </w:rPr>
        <w:t xml:space="preserve">рассматривать «расширение пирога» — добавление ресурсов, сроков или услуг;  </w:t>
      </w:r>
    </w:p>
    <w:p w14:paraId="51168F73" w14:textId="77777777" w:rsidR="00A23D2E" w:rsidRPr="00A23D2E" w:rsidRDefault="00A23D2E" w:rsidP="00A23D2E">
      <w:pPr>
        <w:numPr>
          <w:ilvl w:val="0"/>
          <w:numId w:val="173"/>
        </w:numPr>
        <w:pBdr>
          <w:top w:val="single" w:sz="2" w:space="0" w:color="E5E7EB"/>
          <w:left w:val="single" w:sz="2" w:space="0" w:color="E5E7EB"/>
          <w:bottom w:val="single" w:sz="2" w:space="0" w:color="E5E7EB"/>
          <w:right w:val="single" w:sz="2" w:space="0" w:color="E5E7EB"/>
        </w:pBd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000000" w:themeColor="text1"/>
          <w:sz w:val="20"/>
          <w:szCs w:val="20"/>
          <w:bdr w:val="single" w:sz="2" w:space="0" w:color="E5E7EB" w:frame="1"/>
        </w:rPr>
      </w:pPr>
      <w:r w:rsidRPr="00A23D2E">
        <w:rPr>
          <w:rFonts w:ascii="inherit" w:hAnsi="inherit" w:cs="Courier New"/>
          <w:color w:val="000000" w:themeColor="text1"/>
          <w:sz w:val="20"/>
          <w:szCs w:val="20"/>
          <w:bdr w:val="single" w:sz="2" w:space="0" w:color="E5E7EB" w:frame="1"/>
        </w:rPr>
        <w:t>оформлять пакетные предложения, где каждая сторона «выигрывает» по своим приоритетам.</w:t>
      </w:r>
    </w:p>
    <w:p w14:paraId="55D38DA3" w14:textId="77777777" w:rsidR="00933450" w:rsidRPr="00A26FFB" w:rsidRDefault="00933450" w:rsidP="00A23D2E">
      <w:pPr>
        <w:pBdr>
          <w:top w:val="single" w:sz="2" w:space="0" w:color="E5E7EB"/>
          <w:left w:val="single" w:sz="2" w:space="0" w:color="E5E7EB"/>
          <w:bottom w:val="single" w:sz="2" w:space="0" w:color="E5E7EB"/>
          <w:right w:val="single" w:sz="2" w:space="0" w:color="E5E7EB"/>
        </w:pBdr>
        <w:rPr>
          <w:rFonts w:ascii="Segoe UI" w:hAnsi="Segoe UI" w:cs="Segoe UI"/>
          <w:color w:val="000000" w:themeColor="text1"/>
        </w:rPr>
      </w:pPr>
    </w:p>
    <w:p w14:paraId="698A08EA" w14:textId="0A00A556" w:rsidR="00A23D2E" w:rsidRPr="00A23D2E" w:rsidRDefault="00A23D2E" w:rsidP="00A23D2E">
      <w:pPr>
        <w:pBdr>
          <w:top w:val="single" w:sz="2" w:space="0" w:color="E5E7EB"/>
          <w:left w:val="single" w:sz="2" w:space="0" w:color="E5E7EB"/>
          <w:bottom w:val="single" w:sz="2" w:space="0" w:color="E5E7EB"/>
          <w:right w:val="single" w:sz="2" w:space="0" w:color="E5E7EB"/>
        </w:pBdr>
        <w:rPr>
          <w:rFonts w:ascii="Segoe UI" w:hAnsi="Segoe UI" w:cs="Segoe UI"/>
          <w:color w:val="000000" w:themeColor="text1"/>
        </w:rPr>
      </w:pPr>
      <w:r w:rsidRPr="00A23D2E">
        <w:rPr>
          <w:rFonts w:ascii="Segoe UI" w:hAnsi="Segoe UI" w:cs="Segoe UI"/>
          <w:color w:val="000000" w:themeColor="text1"/>
        </w:rPr>
        <w:t>4.1.4. Использование объективных критериев</w:t>
      </w:r>
      <w:r w:rsidRPr="00A23D2E">
        <w:rPr>
          <w:rFonts w:ascii="Segoe UI" w:hAnsi="Segoe UI" w:cs="Segoe UI"/>
          <w:color w:val="000000" w:themeColor="text1"/>
        </w:rPr>
        <w:br/>
        <w:t>Когда переговоры заходят в тупик, спор можно разрешить на основе независимых стандартов:</w:t>
      </w:r>
    </w:p>
    <w:p w14:paraId="588D9E7D" w14:textId="77777777" w:rsidR="00A23D2E" w:rsidRPr="00A23D2E" w:rsidRDefault="00A23D2E" w:rsidP="00A23D2E">
      <w:pPr>
        <w:numPr>
          <w:ilvl w:val="0"/>
          <w:numId w:val="174"/>
        </w:numPr>
        <w:pBdr>
          <w:top w:val="single" w:sz="2" w:space="0" w:color="E5E7EB"/>
          <w:left w:val="single" w:sz="2" w:space="0" w:color="E5E7EB"/>
          <w:bottom w:val="single" w:sz="2" w:space="0" w:color="E5E7EB"/>
          <w:right w:val="single" w:sz="2" w:space="0" w:color="E5E7EB"/>
        </w:pBd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000000" w:themeColor="text1"/>
          <w:sz w:val="20"/>
          <w:szCs w:val="20"/>
          <w:bdr w:val="single" w:sz="2" w:space="0" w:color="E5E7EB" w:frame="1"/>
        </w:rPr>
      </w:pPr>
      <w:r w:rsidRPr="00A23D2E">
        <w:rPr>
          <w:rFonts w:ascii="inherit" w:hAnsi="inherit" w:cs="Courier New"/>
          <w:color w:val="000000" w:themeColor="text1"/>
          <w:sz w:val="20"/>
          <w:szCs w:val="20"/>
          <w:bdr w:val="single" w:sz="2" w:space="0" w:color="E5E7EB" w:frame="1"/>
        </w:rPr>
        <w:t xml:space="preserve">отраслевых бенчмарков, рыночных цен, юридических норм;  </w:t>
      </w:r>
    </w:p>
    <w:p w14:paraId="20C3270A" w14:textId="77777777" w:rsidR="00A23D2E" w:rsidRPr="00A23D2E" w:rsidRDefault="00A23D2E" w:rsidP="00A23D2E">
      <w:pPr>
        <w:numPr>
          <w:ilvl w:val="0"/>
          <w:numId w:val="174"/>
        </w:numPr>
        <w:pBdr>
          <w:top w:val="single" w:sz="2" w:space="0" w:color="E5E7EB"/>
          <w:left w:val="single" w:sz="2" w:space="0" w:color="E5E7EB"/>
          <w:bottom w:val="single" w:sz="2" w:space="0" w:color="E5E7EB"/>
          <w:right w:val="single" w:sz="2" w:space="0" w:color="E5E7EB"/>
        </w:pBd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000000" w:themeColor="text1"/>
          <w:sz w:val="20"/>
          <w:szCs w:val="20"/>
          <w:bdr w:val="single" w:sz="2" w:space="0" w:color="E5E7EB" w:frame="1"/>
        </w:rPr>
      </w:pPr>
      <w:r w:rsidRPr="00A23D2E">
        <w:rPr>
          <w:rFonts w:ascii="inherit" w:hAnsi="inherit" w:cs="Courier New"/>
          <w:color w:val="000000" w:themeColor="text1"/>
          <w:sz w:val="20"/>
          <w:szCs w:val="20"/>
          <w:bdr w:val="single" w:sz="2" w:space="0" w:color="E5E7EB" w:frame="1"/>
        </w:rPr>
        <w:t xml:space="preserve">экспертных отчётов и научных исследований;  </w:t>
      </w:r>
    </w:p>
    <w:p w14:paraId="7303907E" w14:textId="77777777" w:rsidR="00A23D2E" w:rsidRPr="00A23D2E" w:rsidRDefault="00A23D2E" w:rsidP="00A23D2E">
      <w:pPr>
        <w:numPr>
          <w:ilvl w:val="0"/>
          <w:numId w:val="174"/>
        </w:numPr>
        <w:pBdr>
          <w:top w:val="single" w:sz="2" w:space="0" w:color="E5E7EB"/>
          <w:left w:val="single" w:sz="2" w:space="0" w:color="E5E7EB"/>
          <w:bottom w:val="single" w:sz="2" w:space="0" w:color="E5E7EB"/>
          <w:right w:val="single" w:sz="2" w:space="0" w:color="E5E7EB"/>
        </w:pBd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000000" w:themeColor="text1"/>
          <w:sz w:val="20"/>
          <w:szCs w:val="20"/>
          <w:bdr w:val="single" w:sz="2" w:space="0" w:color="E5E7EB" w:frame="1"/>
        </w:rPr>
      </w:pPr>
      <w:r w:rsidRPr="00A23D2E">
        <w:rPr>
          <w:rFonts w:ascii="inherit" w:hAnsi="inherit" w:cs="Courier New"/>
          <w:color w:val="000000" w:themeColor="text1"/>
          <w:sz w:val="20"/>
          <w:szCs w:val="20"/>
          <w:bdr w:val="single" w:sz="2" w:space="0" w:color="E5E7EB" w:frame="1"/>
        </w:rPr>
        <w:t xml:space="preserve">морально-этических или корпоративных политик.  </w:t>
      </w:r>
    </w:p>
    <w:p w14:paraId="6ACB2F6D" w14:textId="77777777" w:rsidR="00A23D2E" w:rsidRPr="00A23D2E" w:rsidRDefault="00A23D2E" w:rsidP="00A23D2E">
      <w:pPr>
        <w:pBdr>
          <w:top w:val="single" w:sz="2" w:space="0" w:color="E5E7EB"/>
          <w:left w:val="single" w:sz="2" w:space="0" w:color="E5E7EB"/>
          <w:bottom w:val="single" w:sz="2" w:space="0" w:color="E5E7EB"/>
          <w:right w:val="single" w:sz="2" w:space="0" w:color="E5E7EB"/>
        </w:pBdr>
        <w:rPr>
          <w:rFonts w:ascii="Segoe UI" w:hAnsi="Segoe UI" w:cs="Segoe UI"/>
        </w:rPr>
      </w:pPr>
      <w:r w:rsidRPr="00A23D2E">
        <w:rPr>
          <w:rFonts w:ascii="Segoe UI" w:hAnsi="Segoe UI" w:cs="Segoe UI"/>
          <w:color w:val="000000" w:themeColor="text1"/>
        </w:rPr>
        <w:t xml:space="preserve">Объективные критерии придают обсуждению беспристрастность и снижают </w:t>
      </w:r>
      <w:r w:rsidRPr="00A23D2E">
        <w:rPr>
          <w:rFonts w:ascii="Segoe UI" w:hAnsi="Segoe UI" w:cs="Segoe UI"/>
        </w:rPr>
        <w:t>эмоциональное напряжение.</w:t>
      </w:r>
    </w:p>
    <w:p w14:paraId="19440B08" w14:textId="77777777" w:rsidR="00A23D2E" w:rsidRPr="00A23D2E" w:rsidRDefault="00A23D2E" w:rsidP="00A23D2E">
      <w:pPr>
        <w:pStyle w:val="1"/>
      </w:pPr>
      <w:bookmarkStart w:id="29" w:name="_Toc205306968"/>
      <w:r w:rsidRPr="00A23D2E">
        <w:lastRenderedPageBreak/>
        <w:t>4.2. Отделение людей от проблемы</w:t>
      </w:r>
      <w:bookmarkEnd w:id="29"/>
    </w:p>
    <w:p w14:paraId="6267ED9F" w14:textId="77777777" w:rsidR="00A23D2E" w:rsidRDefault="00A23D2E" w:rsidP="00A23D2E">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Один из центральных принципов Гарвардской школы переговоров — создание чёткого различия между межличностными отношениями и предметом обсуждения. Это базируется на понимании, что именно человеческие чувства, ожидания, страхи и неверные интерпретации часто приводят к тупикам и конфликтам в переговорном процессе.</w:t>
      </w:r>
    </w:p>
    <w:p w14:paraId="4813E40C" w14:textId="77777777" w:rsidR="00A23D2E" w:rsidRDefault="00A23D2E" w:rsidP="00A23D2E">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rPr>
        <w:t>4.2.1. Управление восприятием и эмоциями</w:t>
      </w:r>
    </w:p>
    <w:p w14:paraId="3E2080CB" w14:textId="77777777" w:rsidR="00A23D2E" w:rsidRDefault="00A23D2E" w:rsidP="00A23D2E">
      <w:pPr>
        <w:pStyle w:val="my-0"/>
        <w:numPr>
          <w:ilvl w:val="0"/>
          <w:numId w:val="17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Акцент на осознанности</w:t>
      </w:r>
      <w:r>
        <w:rPr>
          <w:rFonts w:ascii="Segoe UI" w:hAnsi="Segoe UI" w:cs="Segoe UI"/>
        </w:rPr>
        <w:t>: На переговорах важно признавать наличие эмоциональных факторов. Стороны должны открыто выражать свои чувства, но делать это экологично, избегая обвинений и эскалации. Практика «я-высказываний» («Мне важно...», «Я беспокоюсь о...») снижает агрессию и демонстрирует уязвимость, что способствует поиску доверия.</w:t>
      </w:r>
    </w:p>
    <w:p w14:paraId="7FF9BCD1" w14:textId="77777777" w:rsidR="00A23D2E" w:rsidRDefault="00A23D2E" w:rsidP="00A23D2E">
      <w:pPr>
        <w:pStyle w:val="my-0"/>
        <w:numPr>
          <w:ilvl w:val="0"/>
          <w:numId w:val="17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Работа с интерпретациями</w:t>
      </w:r>
      <w:r>
        <w:rPr>
          <w:rFonts w:ascii="Segoe UI" w:hAnsi="Segoe UI" w:cs="Segoe UI"/>
        </w:rPr>
        <w:t>: Избегайте предположений о мотивации собеседника. Лучше прямо прояснить, что стоит за его словами, с помощью уточняющих вопросов и перефразирования.</w:t>
      </w:r>
    </w:p>
    <w:p w14:paraId="2ACD8C4C" w14:textId="77777777" w:rsidR="00A23D2E" w:rsidRDefault="00A23D2E" w:rsidP="00A23D2E">
      <w:pPr>
        <w:pStyle w:val="my-0"/>
        <w:numPr>
          <w:ilvl w:val="0"/>
          <w:numId w:val="17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Признание эмоций другой стороны</w:t>
      </w:r>
      <w:r>
        <w:rPr>
          <w:rFonts w:ascii="Segoe UI" w:hAnsi="Segoe UI" w:cs="Segoe UI"/>
        </w:rPr>
        <w:t>: Вербализируйте чувства оппонента, не обязательно соглашаясь с ними: «Я слышу, что для вас это вызывает напряжение», «Похоже, этот вопрос действительно важен для вас».</w:t>
      </w:r>
    </w:p>
    <w:p w14:paraId="2A8C0884" w14:textId="77777777" w:rsidR="00A23D2E" w:rsidRDefault="00A23D2E" w:rsidP="00A23D2E">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rPr>
        <w:t>4.2.2. Выстраивание доверия и раппорта</w:t>
      </w:r>
    </w:p>
    <w:p w14:paraId="592F7FAD" w14:textId="77777777" w:rsidR="00A23D2E" w:rsidRDefault="00A23D2E" w:rsidP="00A23D2E">
      <w:pPr>
        <w:pStyle w:val="my-0"/>
        <w:numPr>
          <w:ilvl w:val="0"/>
          <w:numId w:val="17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Систематика контакта</w:t>
      </w:r>
      <w:r>
        <w:rPr>
          <w:rFonts w:ascii="Segoe UI" w:hAnsi="Segoe UI" w:cs="Segoe UI"/>
        </w:rPr>
        <w:t>: Начинайте переговоры в нейтральной, уважительной атмосфере, через совместный анализ (какие у нас общие цели/вызовы?). Используйте открытые вопросы для построения диалога, а не конфронтации.</w:t>
      </w:r>
    </w:p>
    <w:p w14:paraId="0E41F3E1" w14:textId="77777777" w:rsidR="00A23D2E" w:rsidRDefault="00A23D2E" w:rsidP="00A23D2E">
      <w:pPr>
        <w:pStyle w:val="my-0"/>
        <w:numPr>
          <w:ilvl w:val="0"/>
          <w:numId w:val="17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Зеркалирование и невербальное соответствие</w:t>
      </w:r>
      <w:r>
        <w:rPr>
          <w:rFonts w:ascii="Segoe UI" w:hAnsi="Segoe UI" w:cs="Segoe UI"/>
        </w:rPr>
        <w:t>: Подстройка под речь, темп, позу и даже дыхание собеседника расслабляет напряжённость и формирует ощущение совместности.</w:t>
      </w:r>
    </w:p>
    <w:p w14:paraId="1335C506" w14:textId="77777777" w:rsidR="00A23D2E" w:rsidRDefault="00A23D2E" w:rsidP="00A23D2E">
      <w:pPr>
        <w:pStyle w:val="my-0"/>
        <w:numPr>
          <w:ilvl w:val="0"/>
          <w:numId w:val="17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Позитивный социальный настрой</w:t>
      </w:r>
      <w:r>
        <w:rPr>
          <w:rFonts w:ascii="Segoe UI" w:hAnsi="Segoe UI" w:cs="Segoe UI"/>
        </w:rPr>
        <w:t>: Демонстрируйте искренний интерес и уважение к личности другой стороны независимо от хода дискуссии.</w:t>
      </w:r>
    </w:p>
    <w:p w14:paraId="10D43932" w14:textId="77777777" w:rsidR="00A23D2E" w:rsidRDefault="00A23D2E" w:rsidP="00A23D2E">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rPr>
        <w:t>4.2.3. Принципы тактической эмпатии</w:t>
      </w:r>
    </w:p>
    <w:p w14:paraId="38A2E79D" w14:textId="77777777" w:rsidR="00A23D2E" w:rsidRDefault="00A23D2E" w:rsidP="00A23D2E">
      <w:pPr>
        <w:pStyle w:val="my-0"/>
        <w:numPr>
          <w:ilvl w:val="0"/>
          <w:numId w:val="17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Тактическая эмпатия</w:t>
      </w:r>
      <w:r>
        <w:rPr>
          <w:rFonts w:ascii="Segoe UI" w:hAnsi="Segoe UI" w:cs="Segoe UI"/>
        </w:rPr>
        <w:t> — активная работа по выявлению и признанию эмоционального состояния и мотивации другой стороны. Здесь не требуется соглашаться, важно — показать понимание.</w:t>
      </w:r>
    </w:p>
    <w:p w14:paraId="5C9C5191" w14:textId="77777777" w:rsidR="00A23D2E" w:rsidRDefault="00A23D2E" w:rsidP="00A23D2E">
      <w:pPr>
        <w:pStyle w:val="my-0"/>
        <w:numPr>
          <w:ilvl w:val="0"/>
          <w:numId w:val="17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Инструменты</w:t>
      </w:r>
      <w:r>
        <w:rPr>
          <w:rFonts w:ascii="Segoe UI" w:hAnsi="Segoe UI" w:cs="Segoe UI"/>
        </w:rPr>
        <w:t>:</w:t>
      </w:r>
    </w:p>
    <w:p w14:paraId="73F21837" w14:textId="77777777" w:rsidR="00A23D2E" w:rsidRDefault="00A23D2E" w:rsidP="00A23D2E">
      <w:pPr>
        <w:pStyle w:val="my-0"/>
        <w:numPr>
          <w:ilvl w:val="1"/>
          <w:numId w:val="17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перефразируйте важные заявления оппонента, чтобы подтвердить адекватность своего понимания;</w:t>
      </w:r>
    </w:p>
    <w:p w14:paraId="2997EF71" w14:textId="77777777" w:rsidR="00A23D2E" w:rsidRDefault="00A23D2E" w:rsidP="00A23D2E">
      <w:pPr>
        <w:pStyle w:val="my-0"/>
        <w:numPr>
          <w:ilvl w:val="1"/>
          <w:numId w:val="17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задавайте вопросы о причинах эмоций и интересах, а не о жёстких позициях;</w:t>
      </w:r>
    </w:p>
    <w:p w14:paraId="44C98676" w14:textId="77777777" w:rsidR="00A23D2E" w:rsidRDefault="00A23D2E" w:rsidP="00A23D2E">
      <w:pPr>
        <w:pStyle w:val="my-0"/>
        <w:numPr>
          <w:ilvl w:val="1"/>
          <w:numId w:val="17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lastRenderedPageBreak/>
        <w:t>иногда достаточно дать пространство для выражения недовольства или опасений — не прерывайте и не перебивайте, чтобы человек «выговорился».</w:t>
      </w:r>
    </w:p>
    <w:p w14:paraId="0238307E" w14:textId="77777777" w:rsidR="00A23D2E" w:rsidRPr="0004015A" w:rsidRDefault="00A23D2E" w:rsidP="00A23D2E">
      <w:pPr>
        <w:pStyle w:val="my-0"/>
        <w:numPr>
          <w:ilvl w:val="0"/>
          <w:numId w:val="17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Практика</w:t>
      </w:r>
      <w:r>
        <w:rPr>
          <w:rFonts w:ascii="Segoe UI" w:hAnsi="Segoe UI" w:cs="Segoe UI"/>
        </w:rPr>
        <w:t>: После такого эмоционального «разрядника» обе стороны способны перейти к совместному поиску решения без излишнего давления личных факторов.</w:t>
      </w:r>
    </w:p>
    <w:p w14:paraId="07456DAB" w14:textId="77777777" w:rsidR="0004015A" w:rsidRPr="00A26FFB" w:rsidRDefault="0004015A" w:rsidP="0004015A">
      <w:pPr>
        <w:pStyle w:val="my-0"/>
        <w:pBdr>
          <w:top w:val="single" w:sz="2" w:space="0" w:color="E5E7EB"/>
          <w:left w:val="single" w:sz="2" w:space="0" w:color="E5E7EB"/>
          <w:bottom w:val="single" w:sz="2" w:space="0" w:color="E5E7EB"/>
          <w:right w:val="single" w:sz="2" w:space="0" w:color="E5E7EB"/>
        </w:pBdr>
        <w:spacing w:before="0" w:beforeAutospacing="0" w:after="0" w:afterAutospacing="0"/>
        <w:ind w:left="720"/>
        <w:rPr>
          <w:rFonts w:ascii="Segoe UI" w:hAnsi="Segoe UI" w:cs="Segoe UI"/>
        </w:rPr>
      </w:pPr>
    </w:p>
    <w:p w14:paraId="40A8FA29" w14:textId="77777777" w:rsidR="00A23D2E" w:rsidRPr="00A26FFB" w:rsidRDefault="00A23D2E" w:rsidP="00A23D2E">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Style w:val="ac"/>
          <w:rFonts w:ascii="Segoe UI" w:eastAsiaTheme="majorEastAsia" w:hAnsi="Segoe UI" w:cs="Segoe UI"/>
          <w:bdr w:val="single" w:sz="2" w:space="0" w:color="E5E7EB" w:frame="1"/>
        </w:rPr>
      </w:pPr>
      <w:r>
        <w:rPr>
          <w:rStyle w:val="ac"/>
          <w:rFonts w:ascii="Segoe UI" w:eastAsiaTheme="majorEastAsia" w:hAnsi="Segoe UI" w:cs="Segoe UI"/>
          <w:bdr w:val="single" w:sz="2" w:space="0" w:color="E5E7EB" w:frame="1"/>
        </w:rPr>
        <w:t>Выстраивая границу между человеком и проблемой в переговорах, вы снижаете уровень автоматического сопротивления, снимаете блоки коммуникации и выводите обсуждение на уровень конструктивного поиска вариантов.</w:t>
      </w:r>
    </w:p>
    <w:p w14:paraId="4D17DBC7" w14:textId="77777777" w:rsidR="00F432CC" w:rsidRPr="00A26FFB" w:rsidRDefault="00F432CC" w:rsidP="00A23D2E">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2FC59C62" w14:textId="77777777" w:rsidR="00F432CC" w:rsidRPr="00F432CC" w:rsidRDefault="00F432CC" w:rsidP="00F432CC">
      <w:pPr>
        <w:pStyle w:val="1"/>
      </w:pPr>
      <w:bookmarkStart w:id="30" w:name="_Toc205306969"/>
      <w:r w:rsidRPr="00F432CC">
        <w:lastRenderedPageBreak/>
        <w:t>4.3. Фокус на интересах, а не позициях</w:t>
      </w:r>
      <w:bookmarkEnd w:id="30"/>
    </w:p>
    <w:p w14:paraId="4B0D3464" w14:textId="77777777" w:rsidR="00F432CC" w:rsidRDefault="00F432CC" w:rsidP="00F432CC">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Ключевая идея данного принципа в том, что переговоры становятся более продуктивными и гибкими, когда стороны концентрируются на своих реальных интересах — мотивациях, потребностях и целях — вместо жёстких позиций или требований, которые они формально выражают.</w:t>
      </w:r>
    </w:p>
    <w:p w14:paraId="549FC388" w14:textId="77777777" w:rsidR="00F432CC" w:rsidRDefault="00F432CC" w:rsidP="00F432CC">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rPr>
        <w:t>4.3.1. Идентификация явных и скрытых интересов</w:t>
      </w:r>
    </w:p>
    <w:p w14:paraId="101D2521" w14:textId="77777777" w:rsidR="00F432CC" w:rsidRDefault="00F432CC" w:rsidP="00F432CC">
      <w:pPr>
        <w:pStyle w:val="my-0"/>
        <w:numPr>
          <w:ilvl w:val="0"/>
          <w:numId w:val="17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Интересы бывают очевидными (например, цена, сроки) и скрытыми (например, желание сохранить репутацию, укрепить долгосрочные отношения или избежать рисков).</w:t>
      </w:r>
    </w:p>
    <w:p w14:paraId="49262BF8" w14:textId="77777777" w:rsidR="00F432CC" w:rsidRDefault="00F432CC" w:rsidP="00F432CC">
      <w:pPr>
        <w:pStyle w:val="my-0"/>
        <w:numPr>
          <w:ilvl w:val="0"/>
          <w:numId w:val="17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Для успешных переговоров необходимо выявлять оба типа через активное слушание и уточняющие вопросы.</w:t>
      </w:r>
    </w:p>
    <w:p w14:paraId="58719FC9" w14:textId="77777777" w:rsidR="00F432CC" w:rsidRDefault="00F432CC" w:rsidP="00F432CC">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rPr>
        <w:t>4.3.2. Техники формулировки «что важно для нас/них»</w:t>
      </w:r>
    </w:p>
    <w:p w14:paraId="1A0BC1EE" w14:textId="77777777" w:rsidR="00F432CC" w:rsidRDefault="00F432CC" w:rsidP="00F432CC">
      <w:pPr>
        <w:pStyle w:val="my-0"/>
        <w:numPr>
          <w:ilvl w:val="0"/>
          <w:numId w:val="17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Используйте открытые вопросы: «Что для вас самое важное в этом соглашении?», «Какие цели вы хотите достигнуть?».</w:t>
      </w:r>
    </w:p>
    <w:p w14:paraId="501B8E1E" w14:textId="77777777" w:rsidR="00F432CC" w:rsidRDefault="00F432CC" w:rsidP="00F432CC">
      <w:pPr>
        <w:pStyle w:val="my-0"/>
        <w:numPr>
          <w:ilvl w:val="0"/>
          <w:numId w:val="17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Повторяйте и перефразируйте ответы, чтобы показать понимание и дать возможность уточнить.</w:t>
      </w:r>
    </w:p>
    <w:p w14:paraId="4C27F9C0" w14:textId="77777777" w:rsidR="00F432CC" w:rsidRDefault="00F432CC" w:rsidP="00F432CC">
      <w:pPr>
        <w:pStyle w:val="my-0"/>
        <w:numPr>
          <w:ilvl w:val="0"/>
          <w:numId w:val="17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Формулируйте интересы обеих сторон отдельно, но параллельно, создавая общую карту потребностей.</w:t>
      </w:r>
    </w:p>
    <w:p w14:paraId="34A52752" w14:textId="77777777" w:rsidR="00F432CC" w:rsidRDefault="00F432CC" w:rsidP="00F432CC">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rPr>
        <w:t>4.3.3. Механизмы поиска пересечений интересов</w:t>
      </w:r>
    </w:p>
    <w:p w14:paraId="3EE25632" w14:textId="77777777" w:rsidR="00F432CC" w:rsidRDefault="00F432CC" w:rsidP="00F432CC">
      <w:pPr>
        <w:pStyle w:val="my-0"/>
        <w:numPr>
          <w:ilvl w:val="0"/>
          <w:numId w:val="18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Определите общие интересы и области, где интересы не конфликтуют.</w:t>
      </w:r>
    </w:p>
    <w:p w14:paraId="0C119B1A" w14:textId="77777777" w:rsidR="00F432CC" w:rsidRDefault="00F432CC" w:rsidP="00F432CC">
      <w:pPr>
        <w:pStyle w:val="my-0"/>
        <w:numPr>
          <w:ilvl w:val="0"/>
          <w:numId w:val="18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Используйте эти зоны для построения предложений, которые удовлетворяют обе стороны.</w:t>
      </w:r>
    </w:p>
    <w:p w14:paraId="1A77ED3E" w14:textId="77777777" w:rsidR="00F432CC" w:rsidRPr="0004015A" w:rsidRDefault="00F432CC" w:rsidP="00F432CC">
      <w:pPr>
        <w:pStyle w:val="my-0"/>
        <w:numPr>
          <w:ilvl w:val="0"/>
          <w:numId w:val="18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Если интересы конфликтуют, ищите творческие варианты решения, которые позволяют обеим сторонам «выиграть» даже в спорном вопросе.</w:t>
      </w:r>
    </w:p>
    <w:p w14:paraId="608C611A" w14:textId="77777777" w:rsidR="0004015A" w:rsidRDefault="0004015A" w:rsidP="0004015A">
      <w:pPr>
        <w:pStyle w:val="my-0"/>
        <w:pBdr>
          <w:top w:val="single" w:sz="2" w:space="0" w:color="E5E7EB"/>
          <w:left w:val="single" w:sz="2" w:space="0" w:color="E5E7EB"/>
          <w:bottom w:val="single" w:sz="2" w:space="0" w:color="E5E7EB"/>
          <w:right w:val="single" w:sz="2" w:space="0" w:color="E5E7EB"/>
        </w:pBdr>
        <w:spacing w:before="0" w:beforeAutospacing="0" w:after="0" w:afterAutospacing="0"/>
        <w:ind w:left="720"/>
        <w:rPr>
          <w:rFonts w:ascii="Segoe UI" w:hAnsi="Segoe UI" w:cs="Segoe UI"/>
        </w:rPr>
      </w:pPr>
    </w:p>
    <w:p w14:paraId="05D5313A" w14:textId="77777777" w:rsidR="00F432CC" w:rsidRPr="0004015A" w:rsidRDefault="00F432CC" w:rsidP="00F432CC">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Style w:val="ac"/>
          <w:rFonts w:eastAsiaTheme="majorEastAsia"/>
          <w:bdr w:val="single" w:sz="2" w:space="0" w:color="E5E7EB" w:frame="1"/>
        </w:rPr>
      </w:pPr>
      <w:r w:rsidRPr="0004015A">
        <w:rPr>
          <w:rStyle w:val="ac"/>
          <w:rFonts w:eastAsiaTheme="majorEastAsia"/>
          <w:bdr w:val="single" w:sz="2" w:space="0" w:color="E5E7EB" w:frame="1"/>
        </w:rPr>
        <w:t>Такой подход транслирует переговоры из игры с нулевой суммой (где кто-то выигрывает, а кто-то проигрывает) в процесс совместного решения проблем, что существенно повышает вероятность достижения устойчивого согласия.</w:t>
      </w:r>
    </w:p>
    <w:p w14:paraId="28A93C29" w14:textId="77777777" w:rsidR="00A23D2E" w:rsidRPr="00A26FFB" w:rsidRDefault="00A23D2E" w:rsidP="004869DD">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sz w:val="36"/>
          <w:szCs w:val="36"/>
        </w:rPr>
      </w:pPr>
    </w:p>
    <w:p w14:paraId="13765268" w14:textId="77777777" w:rsidR="00F432CC" w:rsidRPr="00A26FFB" w:rsidRDefault="00F432CC" w:rsidP="004869DD">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sz w:val="36"/>
          <w:szCs w:val="36"/>
        </w:rPr>
      </w:pPr>
    </w:p>
    <w:p w14:paraId="0533FA0E" w14:textId="77777777" w:rsidR="0004015A" w:rsidRPr="0004015A" w:rsidRDefault="0004015A" w:rsidP="0004015A">
      <w:pPr>
        <w:pStyle w:val="1"/>
      </w:pPr>
      <w:bookmarkStart w:id="31" w:name="_Toc205306970"/>
      <w:r w:rsidRPr="0004015A">
        <w:lastRenderedPageBreak/>
        <w:t>4.4. Разработка взаимовыгодных опций</w:t>
      </w:r>
      <w:bookmarkEnd w:id="31"/>
    </w:p>
    <w:p w14:paraId="360C9C51" w14:textId="77777777" w:rsidR="0004015A" w:rsidRPr="0004015A" w:rsidRDefault="0004015A" w:rsidP="0004015A">
      <w:pPr>
        <w:pBdr>
          <w:top w:val="single" w:sz="2" w:space="0" w:color="E5E7EB"/>
          <w:left w:val="single" w:sz="2" w:space="0" w:color="E5E7EB"/>
          <w:bottom w:val="single" w:sz="2" w:space="0" w:color="E5E7EB"/>
          <w:right w:val="single" w:sz="2" w:space="0" w:color="E5E7EB"/>
        </w:pBdr>
        <w:rPr>
          <w:rFonts w:ascii="Segoe UI" w:hAnsi="Segoe UI" w:cs="Segoe UI"/>
        </w:rPr>
      </w:pPr>
      <w:r w:rsidRPr="0004015A">
        <w:rPr>
          <w:rFonts w:ascii="Segoe UI" w:hAnsi="Segoe UI" w:cs="Segoe UI"/>
        </w:rPr>
        <w:t>Ключевым принципом успешных переговоров является переход от позиционных дискуссий к творческому поиску решений, которые максимизируют выгоду для всех участников. Разработка взаимовыгодных опций требует системного подхода и применения специальных техник генерации идей.</w:t>
      </w:r>
    </w:p>
    <w:p w14:paraId="1CD58FDE" w14:textId="77777777" w:rsidR="0004015A" w:rsidRPr="0004015A" w:rsidRDefault="0004015A" w:rsidP="007A7D1C">
      <w:pPr>
        <w:pStyle w:val="2"/>
        <w:pBdr>
          <w:top w:val="single" w:sz="2" w:space="0" w:color="E5E7EB"/>
          <w:left w:val="single" w:sz="2" w:space="0" w:color="E5E7EB"/>
          <w:bottom w:val="single" w:sz="2" w:space="0" w:color="E5E7EB"/>
          <w:right w:val="single" w:sz="2" w:space="0" w:color="E5E7EB"/>
        </w:pBdr>
        <w:rPr>
          <w:rFonts w:ascii="fkGrotesk Fallback" w:hAnsi="fkGrotesk Fallback"/>
        </w:rPr>
      </w:pPr>
      <w:r w:rsidRPr="0004015A">
        <w:rPr>
          <w:rFonts w:ascii="fkGrotesk Fallback" w:hAnsi="fkGrotesk Fallback"/>
        </w:rPr>
        <w:t>4.4.1. Техники генерации множественных вариантов</w:t>
      </w:r>
    </w:p>
    <w:p w14:paraId="47FCF337" w14:textId="77777777" w:rsidR="0004015A" w:rsidRPr="0004015A" w:rsidRDefault="0004015A" w:rsidP="0004015A">
      <w:pPr>
        <w:pBdr>
          <w:top w:val="single" w:sz="2" w:space="0" w:color="E5E7EB"/>
          <w:left w:val="single" w:sz="2" w:space="0" w:color="E5E7EB"/>
          <w:bottom w:val="single" w:sz="2" w:space="0" w:color="E5E7EB"/>
          <w:right w:val="single" w:sz="2" w:space="0" w:color="E5E7EB"/>
        </w:pBdr>
        <w:rPr>
          <w:rFonts w:ascii="Segoe UI" w:hAnsi="Segoe UI" w:cs="Segoe UI"/>
        </w:rPr>
      </w:pPr>
      <w:r w:rsidRPr="0004015A">
        <w:rPr>
          <w:rFonts w:ascii="Segoe UI" w:hAnsi="Segoe UI" w:cs="Segoe UI"/>
          <w:b/>
          <w:bCs/>
          <w:bdr w:val="single" w:sz="2" w:space="0" w:color="E5E7EB" w:frame="1"/>
        </w:rPr>
        <w:t>Мозговой штурм без оценки:</w:t>
      </w:r>
    </w:p>
    <w:p w14:paraId="4E0B6E54" w14:textId="77777777" w:rsidR="0004015A" w:rsidRPr="0004015A" w:rsidRDefault="0004015A" w:rsidP="0004015A">
      <w:pPr>
        <w:numPr>
          <w:ilvl w:val="0"/>
          <w:numId w:val="182"/>
        </w:numPr>
        <w:pBdr>
          <w:top w:val="single" w:sz="2" w:space="0" w:color="E5E7EB"/>
          <w:left w:val="single" w:sz="2" w:space="0" w:color="E5E7EB"/>
          <w:bottom w:val="single" w:sz="2" w:space="0" w:color="E5E7EB"/>
          <w:right w:val="single" w:sz="2" w:space="0" w:color="E5E7EB"/>
        </w:pBdr>
        <w:rPr>
          <w:rFonts w:ascii="Segoe UI" w:hAnsi="Segoe UI" w:cs="Segoe UI"/>
        </w:rPr>
      </w:pPr>
      <w:r w:rsidRPr="0004015A">
        <w:rPr>
          <w:rFonts w:ascii="Segoe UI" w:hAnsi="Segoe UI" w:cs="Segoe UI"/>
        </w:rPr>
        <w:t>Создайте безопасное пространство для генерации идей без немедленной критики</w:t>
      </w:r>
    </w:p>
    <w:p w14:paraId="27947531" w14:textId="77777777" w:rsidR="0004015A" w:rsidRPr="0004015A" w:rsidRDefault="0004015A" w:rsidP="0004015A">
      <w:pPr>
        <w:numPr>
          <w:ilvl w:val="0"/>
          <w:numId w:val="182"/>
        </w:numPr>
        <w:pBdr>
          <w:top w:val="single" w:sz="2" w:space="0" w:color="E5E7EB"/>
          <w:left w:val="single" w:sz="2" w:space="0" w:color="E5E7EB"/>
          <w:bottom w:val="single" w:sz="2" w:space="0" w:color="E5E7EB"/>
          <w:right w:val="single" w:sz="2" w:space="0" w:color="E5E7EB"/>
        </w:pBdr>
        <w:rPr>
          <w:rFonts w:ascii="Segoe UI" w:hAnsi="Segoe UI" w:cs="Segoe UI"/>
        </w:rPr>
      </w:pPr>
      <w:r w:rsidRPr="0004015A">
        <w:rPr>
          <w:rFonts w:ascii="Segoe UI" w:hAnsi="Segoe UI" w:cs="Segoe UI"/>
        </w:rPr>
        <w:t>Записывайте все предложения, даже кажущиеся нереалистичными</w:t>
      </w:r>
    </w:p>
    <w:p w14:paraId="0560A921" w14:textId="77777777" w:rsidR="0004015A" w:rsidRPr="0004015A" w:rsidRDefault="0004015A" w:rsidP="0004015A">
      <w:pPr>
        <w:numPr>
          <w:ilvl w:val="0"/>
          <w:numId w:val="182"/>
        </w:numPr>
        <w:pBdr>
          <w:top w:val="single" w:sz="2" w:space="0" w:color="E5E7EB"/>
          <w:left w:val="single" w:sz="2" w:space="0" w:color="E5E7EB"/>
          <w:bottom w:val="single" w:sz="2" w:space="0" w:color="E5E7EB"/>
          <w:right w:val="single" w:sz="2" w:space="0" w:color="E5E7EB"/>
        </w:pBdr>
        <w:rPr>
          <w:rFonts w:ascii="Segoe UI" w:hAnsi="Segoe UI" w:cs="Segoe UI"/>
        </w:rPr>
      </w:pPr>
      <w:r w:rsidRPr="0004015A">
        <w:rPr>
          <w:rFonts w:ascii="Segoe UI" w:hAnsi="Segoe UI" w:cs="Segoe UI"/>
        </w:rPr>
        <w:t>Количество идей на первом этапе важнее их качества</w:t>
      </w:r>
    </w:p>
    <w:p w14:paraId="6844FFAC" w14:textId="77777777" w:rsidR="0004015A" w:rsidRPr="0004015A" w:rsidRDefault="0004015A" w:rsidP="0004015A">
      <w:pPr>
        <w:numPr>
          <w:ilvl w:val="0"/>
          <w:numId w:val="182"/>
        </w:numPr>
        <w:pBdr>
          <w:top w:val="single" w:sz="2" w:space="0" w:color="E5E7EB"/>
          <w:left w:val="single" w:sz="2" w:space="0" w:color="E5E7EB"/>
          <w:bottom w:val="single" w:sz="2" w:space="0" w:color="E5E7EB"/>
          <w:right w:val="single" w:sz="2" w:space="0" w:color="E5E7EB"/>
        </w:pBdr>
        <w:rPr>
          <w:rFonts w:ascii="Segoe UI" w:hAnsi="Segoe UI" w:cs="Segoe UI"/>
        </w:rPr>
      </w:pPr>
      <w:r w:rsidRPr="0004015A">
        <w:rPr>
          <w:rFonts w:ascii="Segoe UI" w:hAnsi="Segoe UI" w:cs="Segoe UI"/>
        </w:rPr>
        <w:t>Используйте принцип «да, и...» вместо «нет, но...»</w:t>
      </w:r>
    </w:p>
    <w:p w14:paraId="3A115B87" w14:textId="77777777" w:rsidR="0004015A" w:rsidRPr="0004015A" w:rsidRDefault="0004015A" w:rsidP="0004015A">
      <w:pPr>
        <w:pBdr>
          <w:top w:val="single" w:sz="2" w:space="0" w:color="E5E7EB"/>
          <w:left w:val="single" w:sz="2" w:space="0" w:color="E5E7EB"/>
          <w:bottom w:val="single" w:sz="2" w:space="0" w:color="E5E7EB"/>
          <w:right w:val="single" w:sz="2" w:space="0" w:color="E5E7EB"/>
        </w:pBdr>
        <w:rPr>
          <w:rFonts w:ascii="Segoe UI" w:hAnsi="Segoe UI" w:cs="Segoe UI"/>
        </w:rPr>
      </w:pPr>
      <w:r w:rsidRPr="0004015A">
        <w:rPr>
          <w:rFonts w:ascii="Segoe UI" w:hAnsi="Segoe UI" w:cs="Segoe UI"/>
          <w:b/>
          <w:bCs/>
          <w:bdr w:val="single" w:sz="2" w:space="0" w:color="E5E7EB" w:frame="1"/>
        </w:rPr>
        <w:t>Множественные одновременные предложения (МОП):</w:t>
      </w:r>
    </w:p>
    <w:p w14:paraId="46F10F0D" w14:textId="77777777" w:rsidR="0004015A" w:rsidRPr="0004015A" w:rsidRDefault="0004015A" w:rsidP="0004015A">
      <w:pPr>
        <w:numPr>
          <w:ilvl w:val="0"/>
          <w:numId w:val="183"/>
        </w:numPr>
        <w:pBdr>
          <w:top w:val="single" w:sz="2" w:space="0" w:color="E5E7EB"/>
          <w:left w:val="single" w:sz="2" w:space="0" w:color="E5E7EB"/>
          <w:bottom w:val="single" w:sz="2" w:space="0" w:color="E5E7EB"/>
          <w:right w:val="single" w:sz="2" w:space="0" w:color="E5E7EB"/>
        </w:pBdr>
        <w:rPr>
          <w:rFonts w:ascii="Segoe UI" w:hAnsi="Segoe UI" w:cs="Segoe UI"/>
        </w:rPr>
      </w:pPr>
      <w:r w:rsidRPr="0004015A">
        <w:rPr>
          <w:rFonts w:ascii="Segoe UI" w:hAnsi="Segoe UI" w:cs="Segoe UI"/>
        </w:rPr>
        <w:t>Представляйте 3-5 различных вариантов одновременно</w:t>
      </w:r>
    </w:p>
    <w:p w14:paraId="28DB4ABA" w14:textId="77777777" w:rsidR="0004015A" w:rsidRPr="0004015A" w:rsidRDefault="0004015A" w:rsidP="0004015A">
      <w:pPr>
        <w:numPr>
          <w:ilvl w:val="0"/>
          <w:numId w:val="183"/>
        </w:numPr>
        <w:pBdr>
          <w:top w:val="single" w:sz="2" w:space="0" w:color="E5E7EB"/>
          <w:left w:val="single" w:sz="2" w:space="0" w:color="E5E7EB"/>
          <w:bottom w:val="single" w:sz="2" w:space="0" w:color="E5E7EB"/>
          <w:right w:val="single" w:sz="2" w:space="0" w:color="E5E7EB"/>
        </w:pBdr>
        <w:rPr>
          <w:rFonts w:ascii="Segoe UI" w:hAnsi="Segoe UI" w:cs="Segoe UI"/>
        </w:rPr>
      </w:pPr>
      <w:r w:rsidRPr="0004015A">
        <w:rPr>
          <w:rFonts w:ascii="Segoe UI" w:hAnsi="Segoe UI" w:cs="Segoe UI"/>
        </w:rPr>
        <w:t>Каждый вариант должен быть примерно равноценным для вас</w:t>
      </w:r>
    </w:p>
    <w:p w14:paraId="7FCE95B6" w14:textId="77777777" w:rsidR="0004015A" w:rsidRPr="0004015A" w:rsidRDefault="0004015A" w:rsidP="0004015A">
      <w:pPr>
        <w:numPr>
          <w:ilvl w:val="0"/>
          <w:numId w:val="183"/>
        </w:numPr>
        <w:pBdr>
          <w:top w:val="single" w:sz="2" w:space="0" w:color="E5E7EB"/>
          <w:left w:val="single" w:sz="2" w:space="0" w:color="E5E7EB"/>
          <w:bottom w:val="single" w:sz="2" w:space="0" w:color="E5E7EB"/>
          <w:right w:val="single" w:sz="2" w:space="0" w:color="E5E7EB"/>
        </w:pBdr>
        <w:rPr>
          <w:rFonts w:ascii="Segoe UI" w:hAnsi="Segoe UI" w:cs="Segoe UI"/>
        </w:rPr>
      </w:pPr>
      <w:r w:rsidRPr="0004015A">
        <w:rPr>
          <w:rFonts w:ascii="Segoe UI" w:hAnsi="Segoe UI" w:cs="Segoe UI"/>
        </w:rPr>
        <w:t>Анализируйте реакцию другой стороны на разные элементы предложений</w:t>
      </w:r>
    </w:p>
    <w:p w14:paraId="335266A5" w14:textId="77777777" w:rsidR="0004015A" w:rsidRPr="0004015A" w:rsidRDefault="0004015A" w:rsidP="0004015A">
      <w:pPr>
        <w:numPr>
          <w:ilvl w:val="0"/>
          <w:numId w:val="183"/>
        </w:numPr>
        <w:pBdr>
          <w:top w:val="single" w:sz="2" w:space="0" w:color="E5E7EB"/>
          <w:left w:val="single" w:sz="2" w:space="0" w:color="E5E7EB"/>
          <w:bottom w:val="single" w:sz="2" w:space="0" w:color="E5E7EB"/>
          <w:right w:val="single" w:sz="2" w:space="0" w:color="E5E7EB"/>
        </w:pBdr>
        <w:rPr>
          <w:rFonts w:ascii="Segoe UI" w:hAnsi="Segoe UI" w:cs="Segoe UI"/>
        </w:rPr>
      </w:pPr>
      <w:r w:rsidRPr="0004015A">
        <w:rPr>
          <w:rFonts w:ascii="Segoe UI" w:hAnsi="Segoe UI" w:cs="Segoe UI"/>
        </w:rPr>
        <w:t>Выявляйте скрытые предпочтения через выбор оппонента</w:t>
      </w:r>
    </w:p>
    <w:p w14:paraId="7B38A79F" w14:textId="77777777" w:rsidR="0004015A" w:rsidRPr="0004015A" w:rsidRDefault="0004015A" w:rsidP="007A7D1C">
      <w:pPr>
        <w:pStyle w:val="2"/>
        <w:pBdr>
          <w:top w:val="single" w:sz="2" w:space="0" w:color="E5E7EB"/>
          <w:left w:val="single" w:sz="2" w:space="0" w:color="E5E7EB"/>
          <w:bottom w:val="single" w:sz="2" w:space="0" w:color="E5E7EB"/>
          <w:right w:val="single" w:sz="2" w:space="0" w:color="E5E7EB"/>
        </w:pBdr>
        <w:rPr>
          <w:rFonts w:ascii="fkGrotesk Fallback" w:hAnsi="fkGrotesk Fallback"/>
        </w:rPr>
      </w:pPr>
      <w:r w:rsidRPr="0004015A">
        <w:rPr>
          <w:rFonts w:ascii="fkGrotesk Fallback" w:hAnsi="fkGrotesk Fallback"/>
        </w:rPr>
        <w:t>4.4.2. Логроллинг и торговые переменные</w:t>
      </w:r>
    </w:p>
    <w:p w14:paraId="47837D3E" w14:textId="77777777" w:rsidR="0004015A" w:rsidRPr="0004015A" w:rsidRDefault="0004015A" w:rsidP="0004015A">
      <w:pPr>
        <w:pBdr>
          <w:top w:val="single" w:sz="2" w:space="0" w:color="E5E7EB"/>
          <w:left w:val="single" w:sz="2" w:space="0" w:color="E5E7EB"/>
          <w:bottom w:val="single" w:sz="2" w:space="0" w:color="E5E7EB"/>
          <w:right w:val="single" w:sz="2" w:space="0" w:color="E5E7EB"/>
        </w:pBdr>
        <w:rPr>
          <w:rFonts w:ascii="Segoe UI" w:hAnsi="Segoe UI" w:cs="Segoe UI"/>
        </w:rPr>
      </w:pPr>
      <w:r w:rsidRPr="0004015A">
        <w:rPr>
          <w:rFonts w:ascii="Segoe UI" w:hAnsi="Segoe UI" w:cs="Segoe UI"/>
          <w:b/>
          <w:bCs/>
          <w:bdr w:val="single" w:sz="2" w:space="0" w:color="E5E7EB" w:frame="1"/>
        </w:rPr>
        <w:t>Принцип логроллинга:</w:t>
      </w:r>
    </w:p>
    <w:p w14:paraId="1A687E61" w14:textId="77777777" w:rsidR="0004015A" w:rsidRPr="0004015A" w:rsidRDefault="0004015A" w:rsidP="0004015A">
      <w:pPr>
        <w:numPr>
          <w:ilvl w:val="0"/>
          <w:numId w:val="184"/>
        </w:numPr>
        <w:pBdr>
          <w:top w:val="single" w:sz="2" w:space="0" w:color="E5E7EB"/>
          <w:left w:val="single" w:sz="2" w:space="0" w:color="E5E7EB"/>
          <w:bottom w:val="single" w:sz="2" w:space="0" w:color="E5E7EB"/>
          <w:right w:val="single" w:sz="2" w:space="0" w:color="E5E7EB"/>
        </w:pBdr>
        <w:rPr>
          <w:rFonts w:ascii="Segoe UI" w:hAnsi="Segoe UI" w:cs="Segoe UI"/>
        </w:rPr>
      </w:pPr>
      <w:r w:rsidRPr="0004015A">
        <w:rPr>
          <w:rFonts w:ascii="Segoe UI" w:hAnsi="Segoe UI" w:cs="Segoe UI"/>
        </w:rPr>
        <w:t>Выявите различные приоритеты сторон</w:t>
      </w:r>
    </w:p>
    <w:p w14:paraId="35C51453" w14:textId="77777777" w:rsidR="0004015A" w:rsidRPr="0004015A" w:rsidRDefault="0004015A" w:rsidP="0004015A">
      <w:pPr>
        <w:numPr>
          <w:ilvl w:val="0"/>
          <w:numId w:val="184"/>
        </w:numPr>
        <w:pBdr>
          <w:top w:val="single" w:sz="2" w:space="0" w:color="E5E7EB"/>
          <w:left w:val="single" w:sz="2" w:space="0" w:color="E5E7EB"/>
          <w:bottom w:val="single" w:sz="2" w:space="0" w:color="E5E7EB"/>
          <w:right w:val="single" w:sz="2" w:space="0" w:color="E5E7EB"/>
        </w:pBdr>
        <w:rPr>
          <w:rFonts w:ascii="Segoe UI" w:hAnsi="Segoe UI" w:cs="Segoe UI"/>
        </w:rPr>
      </w:pPr>
      <w:r w:rsidRPr="0004015A">
        <w:rPr>
          <w:rFonts w:ascii="Segoe UI" w:hAnsi="Segoe UI" w:cs="Segoe UI"/>
        </w:rPr>
        <w:t>Позвольте каждой стороне "выиграть" в наиболее важных для неё вопросах</w:t>
      </w:r>
    </w:p>
    <w:p w14:paraId="64A979C2" w14:textId="77777777" w:rsidR="0004015A" w:rsidRPr="0004015A" w:rsidRDefault="0004015A" w:rsidP="0004015A">
      <w:pPr>
        <w:numPr>
          <w:ilvl w:val="0"/>
          <w:numId w:val="184"/>
        </w:numPr>
        <w:pBdr>
          <w:top w:val="single" w:sz="2" w:space="0" w:color="E5E7EB"/>
          <w:left w:val="single" w:sz="2" w:space="0" w:color="E5E7EB"/>
          <w:bottom w:val="single" w:sz="2" w:space="0" w:color="E5E7EB"/>
          <w:right w:val="single" w:sz="2" w:space="0" w:color="E5E7EB"/>
        </w:pBdr>
        <w:rPr>
          <w:rFonts w:ascii="Segoe UI" w:hAnsi="Segoe UI" w:cs="Segoe UI"/>
        </w:rPr>
      </w:pPr>
      <w:r w:rsidRPr="0004015A">
        <w:rPr>
          <w:rFonts w:ascii="Segoe UI" w:hAnsi="Segoe UI" w:cs="Segoe UI"/>
        </w:rPr>
        <w:t>Создавайте пакетные сделки, объединяющие несколько переменных</w:t>
      </w:r>
    </w:p>
    <w:p w14:paraId="54B0FDDD" w14:textId="77777777" w:rsidR="0004015A" w:rsidRPr="0004015A" w:rsidRDefault="0004015A" w:rsidP="0004015A">
      <w:pPr>
        <w:numPr>
          <w:ilvl w:val="0"/>
          <w:numId w:val="184"/>
        </w:numPr>
        <w:pBdr>
          <w:top w:val="single" w:sz="2" w:space="0" w:color="E5E7EB"/>
          <w:left w:val="single" w:sz="2" w:space="0" w:color="E5E7EB"/>
          <w:bottom w:val="single" w:sz="2" w:space="0" w:color="E5E7EB"/>
          <w:right w:val="single" w:sz="2" w:space="0" w:color="E5E7EB"/>
        </w:pBdr>
        <w:rPr>
          <w:rFonts w:ascii="Segoe UI" w:hAnsi="Segoe UI" w:cs="Segoe UI"/>
        </w:rPr>
      </w:pPr>
      <w:r w:rsidRPr="0004015A">
        <w:rPr>
          <w:rFonts w:ascii="Segoe UI" w:hAnsi="Segoe UI" w:cs="Segoe UI"/>
        </w:rPr>
        <w:t>Используйте различия в оценке времени, риска и важности</w:t>
      </w:r>
    </w:p>
    <w:p w14:paraId="2507E0D4" w14:textId="77777777" w:rsidR="0004015A" w:rsidRPr="0004015A" w:rsidRDefault="0004015A" w:rsidP="0004015A">
      <w:pPr>
        <w:pBdr>
          <w:top w:val="single" w:sz="2" w:space="0" w:color="E5E7EB"/>
          <w:left w:val="single" w:sz="2" w:space="0" w:color="E5E7EB"/>
          <w:bottom w:val="single" w:sz="2" w:space="0" w:color="E5E7EB"/>
          <w:right w:val="single" w:sz="2" w:space="0" w:color="E5E7EB"/>
        </w:pBdr>
        <w:rPr>
          <w:rFonts w:ascii="Segoe UI" w:hAnsi="Segoe UI" w:cs="Segoe UI"/>
        </w:rPr>
      </w:pPr>
      <w:r w:rsidRPr="0004015A">
        <w:rPr>
          <w:rFonts w:ascii="Segoe UI" w:hAnsi="Segoe UI" w:cs="Segoe UI"/>
          <w:b/>
          <w:bCs/>
          <w:bdr w:val="single" w:sz="2" w:space="0" w:color="E5E7EB" w:frame="1"/>
        </w:rPr>
        <w:t>Расширение "пирога" возможностей:</w:t>
      </w:r>
    </w:p>
    <w:p w14:paraId="3A48DAD1" w14:textId="77777777" w:rsidR="0004015A" w:rsidRPr="0004015A" w:rsidRDefault="0004015A" w:rsidP="0004015A">
      <w:pPr>
        <w:numPr>
          <w:ilvl w:val="0"/>
          <w:numId w:val="185"/>
        </w:numPr>
        <w:pBdr>
          <w:top w:val="single" w:sz="2" w:space="0" w:color="E5E7EB"/>
          <w:left w:val="single" w:sz="2" w:space="0" w:color="E5E7EB"/>
          <w:bottom w:val="single" w:sz="2" w:space="0" w:color="E5E7EB"/>
          <w:right w:val="single" w:sz="2" w:space="0" w:color="E5E7EB"/>
        </w:pBdr>
        <w:rPr>
          <w:rFonts w:ascii="Segoe UI" w:hAnsi="Segoe UI" w:cs="Segoe UI"/>
        </w:rPr>
      </w:pPr>
      <w:r w:rsidRPr="0004015A">
        <w:rPr>
          <w:rFonts w:ascii="Segoe UI" w:hAnsi="Segoe UI" w:cs="Segoe UI"/>
        </w:rPr>
        <w:t>Ищите способы увеличить общую ценность соглашения</w:t>
      </w:r>
    </w:p>
    <w:p w14:paraId="17FF4770" w14:textId="77777777" w:rsidR="0004015A" w:rsidRPr="0004015A" w:rsidRDefault="0004015A" w:rsidP="0004015A">
      <w:pPr>
        <w:numPr>
          <w:ilvl w:val="0"/>
          <w:numId w:val="185"/>
        </w:numPr>
        <w:pBdr>
          <w:top w:val="single" w:sz="2" w:space="0" w:color="E5E7EB"/>
          <w:left w:val="single" w:sz="2" w:space="0" w:color="E5E7EB"/>
          <w:bottom w:val="single" w:sz="2" w:space="0" w:color="E5E7EB"/>
          <w:right w:val="single" w:sz="2" w:space="0" w:color="E5E7EB"/>
        </w:pBdr>
        <w:rPr>
          <w:rFonts w:ascii="Segoe UI" w:hAnsi="Segoe UI" w:cs="Segoe UI"/>
        </w:rPr>
      </w:pPr>
      <w:r w:rsidRPr="0004015A">
        <w:rPr>
          <w:rFonts w:ascii="Segoe UI" w:hAnsi="Segoe UI" w:cs="Segoe UI"/>
        </w:rPr>
        <w:t>Привлекайте дополнительные ресурсы или стороны</w:t>
      </w:r>
    </w:p>
    <w:p w14:paraId="3764606A" w14:textId="77777777" w:rsidR="0004015A" w:rsidRPr="0004015A" w:rsidRDefault="0004015A" w:rsidP="0004015A">
      <w:pPr>
        <w:numPr>
          <w:ilvl w:val="0"/>
          <w:numId w:val="185"/>
        </w:numPr>
        <w:pBdr>
          <w:top w:val="single" w:sz="2" w:space="0" w:color="E5E7EB"/>
          <w:left w:val="single" w:sz="2" w:space="0" w:color="E5E7EB"/>
          <w:bottom w:val="single" w:sz="2" w:space="0" w:color="E5E7EB"/>
          <w:right w:val="single" w:sz="2" w:space="0" w:color="E5E7EB"/>
        </w:pBdr>
        <w:rPr>
          <w:rFonts w:ascii="Segoe UI" w:hAnsi="Segoe UI" w:cs="Segoe UI"/>
        </w:rPr>
      </w:pPr>
      <w:r w:rsidRPr="0004015A">
        <w:rPr>
          <w:rFonts w:ascii="Segoe UI" w:hAnsi="Segoe UI" w:cs="Segoe UI"/>
        </w:rPr>
        <w:t>Рассматривайте долгосрочные перспективы сотрудничества</w:t>
      </w:r>
    </w:p>
    <w:p w14:paraId="20D39C59" w14:textId="77777777" w:rsidR="0004015A" w:rsidRPr="0004015A" w:rsidRDefault="0004015A" w:rsidP="0004015A">
      <w:pPr>
        <w:numPr>
          <w:ilvl w:val="0"/>
          <w:numId w:val="185"/>
        </w:numPr>
        <w:pBdr>
          <w:top w:val="single" w:sz="2" w:space="0" w:color="E5E7EB"/>
          <w:left w:val="single" w:sz="2" w:space="0" w:color="E5E7EB"/>
          <w:bottom w:val="single" w:sz="2" w:space="0" w:color="E5E7EB"/>
          <w:right w:val="single" w:sz="2" w:space="0" w:color="E5E7EB"/>
        </w:pBdr>
        <w:rPr>
          <w:rFonts w:ascii="Segoe UI" w:hAnsi="Segoe UI" w:cs="Segoe UI"/>
        </w:rPr>
      </w:pPr>
      <w:r w:rsidRPr="0004015A">
        <w:rPr>
          <w:rFonts w:ascii="Segoe UI" w:hAnsi="Segoe UI" w:cs="Segoe UI"/>
        </w:rPr>
        <w:t>Исследуйте синергетические эффекты совместной деятельности</w:t>
      </w:r>
    </w:p>
    <w:p w14:paraId="7121D400" w14:textId="77777777" w:rsidR="0004015A" w:rsidRPr="0004015A" w:rsidRDefault="0004015A" w:rsidP="007A7D1C">
      <w:pPr>
        <w:pStyle w:val="2"/>
        <w:pBdr>
          <w:top w:val="single" w:sz="2" w:space="0" w:color="E5E7EB"/>
          <w:left w:val="single" w:sz="2" w:space="0" w:color="E5E7EB"/>
          <w:bottom w:val="single" w:sz="2" w:space="0" w:color="E5E7EB"/>
          <w:right w:val="single" w:sz="2" w:space="0" w:color="E5E7EB"/>
        </w:pBdr>
        <w:rPr>
          <w:rFonts w:ascii="fkGrotesk Fallback" w:hAnsi="fkGrotesk Fallback"/>
        </w:rPr>
      </w:pPr>
      <w:r w:rsidRPr="0004015A">
        <w:rPr>
          <w:rFonts w:ascii="fkGrotesk Fallback" w:hAnsi="fkGrotesk Fallback"/>
        </w:rPr>
        <w:t>4.4.3. Методы преодоления тупиковых ситуаций</w:t>
      </w:r>
    </w:p>
    <w:p w14:paraId="39CF03C1" w14:textId="77777777" w:rsidR="0004015A" w:rsidRPr="0004015A" w:rsidRDefault="0004015A" w:rsidP="0004015A">
      <w:pPr>
        <w:pBdr>
          <w:top w:val="single" w:sz="2" w:space="0" w:color="E5E7EB"/>
          <w:left w:val="single" w:sz="2" w:space="0" w:color="E5E7EB"/>
          <w:bottom w:val="single" w:sz="2" w:space="0" w:color="E5E7EB"/>
          <w:right w:val="single" w:sz="2" w:space="0" w:color="E5E7EB"/>
        </w:pBdr>
        <w:rPr>
          <w:rFonts w:ascii="Segoe UI" w:hAnsi="Segoe UI" w:cs="Segoe UI"/>
        </w:rPr>
      </w:pPr>
      <w:r w:rsidRPr="0004015A">
        <w:rPr>
          <w:rFonts w:ascii="Segoe UI" w:hAnsi="Segoe UI" w:cs="Segoe UI"/>
          <w:b/>
          <w:bCs/>
          <w:bdr w:val="single" w:sz="2" w:space="0" w:color="E5E7EB" w:frame="1"/>
        </w:rPr>
        <w:t>Изменение временных рамок:</w:t>
      </w:r>
    </w:p>
    <w:p w14:paraId="55CFD16A" w14:textId="77777777" w:rsidR="0004015A" w:rsidRPr="0004015A" w:rsidRDefault="0004015A" w:rsidP="0004015A">
      <w:pPr>
        <w:numPr>
          <w:ilvl w:val="0"/>
          <w:numId w:val="186"/>
        </w:numPr>
        <w:pBdr>
          <w:top w:val="single" w:sz="2" w:space="0" w:color="E5E7EB"/>
          <w:left w:val="single" w:sz="2" w:space="0" w:color="E5E7EB"/>
          <w:bottom w:val="single" w:sz="2" w:space="0" w:color="E5E7EB"/>
          <w:right w:val="single" w:sz="2" w:space="0" w:color="E5E7EB"/>
        </w:pBdr>
        <w:rPr>
          <w:rFonts w:ascii="Segoe UI" w:hAnsi="Segoe UI" w:cs="Segoe UI"/>
        </w:rPr>
      </w:pPr>
      <w:r w:rsidRPr="0004015A">
        <w:rPr>
          <w:rFonts w:ascii="Segoe UI" w:hAnsi="Segoe UI" w:cs="Segoe UI"/>
        </w:rPr>
        <w:t>Рассмотрите поэтапную реализацию соглашения</w:t>
      </w:r>
    </w:p>
    <w:p w14:paraId="20A1A23B" w14:textId="77777777" w:rsidR="0004015A" w:rsidRPr="0004015A" w:rsidRDefault="0004015A" w:rsidP="0004015A">
      <w:pPr>
        <w:numPr>
          <w:ilvl w:val="0"/>
          <w:numId w:val="186"/>
        </w:numPr>
        <w:pBdr>
          <w:top w:val="single" w:sz="2" w:space="0" w:color="E5E7EB"/>
          <w:left w:val="single" w:sz="2" w:space="0" w:color="E5E7EB"/>
          <w:bottom w:val="single" w:sz="2" w:space="0" w:color="E5E7EB"/>
          <w:right w:val="single" w:sz="2" w:space="0" w:color="E5E7EB"/>
        </w:pBdr>
        <w:rPr>
          <w:rFonts w:ascii="Segoe UI" w:hAnsi="Segoe UI" w:cs="Segoe UI"/>
        </w:rPr>
      </w:pPr>
      <w:r w:rsidRPr="0004015A">
        <w:rPr>
          <w:rFonts w:ascii="Segoe UI" w:hAnsi="Segoe UI" w:cs="Segoe UI"/>
        </w:rPr>
        <w:t>Используйте пилотные проекты для снижения рисков</w:t>
      </w:r>
    </w:p>
    <w:p w14:paraId="73D97949" w14:textId="77777777" w:rsidR="0004015A" w:rsidRPr="0004015A" w:rsidRDefault="0004015A" w:rsidP="0004015A">
      <w:pPr>
        <w:numPr>
          <w:ilvl w:val="0"/>
          <w:numId w:val="186"/>
        </w:numPr>
        <w:pBdr>
          <w:top w:val="single" w:sz="2" w:space="0" w:color="E5E7EB"/>
          <w:left w:val="single" w:sz="2" w:space="0" w:color="E5E7EB"/>
          <w:bottom w:val="single" w:sz="2" w:space="0" w:color="E5E7EB"/>
          <w:right w:val="single" w:sz="2" w:space="0" w:color="E5E7EB"/>
        </w:pBdr>
        <w:rPr>
          <w:rFonts w:ascii="Segoe UI" w:hAnsi="Segoe UI" w:cs="Segoe UI"/>
        </w:rPr>
      </w:pPr>
      <w:r w:rsidRPr="0004015A">
        <w:rPr>
          <w:rFonts w:ascii="Segoe UI" w:hAnsi="Segoe UI" w:cs="Segoe UI"/>
        </w:rPr>
        <w:t>Создавайте механизмы пересмотра условий в будущем</w:t>
      </w:r>
    </w:p>
    <w:p w14:paraId="790EED23" w14:textId="77777777" w:rsidR="0004015A" w:rsidRPr="0004015A" w:rsidRDefault="0004015A" w:rsidP="0004015A">
      <w:pPr>
        <w:pBdr>
          <w:top w:val="single" w:sz="2" w:space="0" w:color="E5E7EB"/>
          <w:left w:val="single" w:sz="2" w:space="0" w:color="E5E7EB"/>
          <w:bottom w:val="single" w:sz="2" w:space="0" w:color="E5E7EB"/>
          <w:right w:val="single" w:sz="2" w:space="0" w:color="E5E7EB"/>
        </w:pBdr>
        <w:rPr>
          <w:rFonts w:ascii="Segoe UI" w:hAnsi="Segoe UI" w:cs="Segoe UI"/>
        </w:rPr>
      </w:pPr>
      <w:r w:rsidRPr="0004015A">
        <w:rPr>
          <w:rFonts w:ascii="Segoe UI" w:hAnsi="Segoe UI" w:cs="Segoe UI"/>
          <w:b/>
          <w:bCs/>
          <w:bdr w:val="single" w:sz="2" w:space="0" w:color="E5E7EB" w:frame="1"/>
        </w:rPr>
        <w:t>Условные соглашения:</w:t>
      </w:r>
    </w:p>
    <w:p w14:paraId="4CAC4F13" w14:textId="77777777" w:rsidR="0004015A" w:rsidRPr="0004015A" w:rsidRDefault="0004015A" w:rsidP="0004015A">
      <w:pPr>
        <w:numPr>
          <w:ilvl w:val="0"/>
          <w:numId w:val="187"/>
        </w:numPr>
        <w:pBdr>
          <w:top w:val="single" w:sz="2" w:space="0" w:color="E5E7EB"/>
          <w:left w:val="single" w:sz="2" w:space="0" w:color="E5E7EB"/>
          <w:bottom w:val="single" w:sz="2" w:space="0" w:color="E5E7EB"/>
          <w:right w:val="single" w:sz="2" w:space="0" w:color="E5E7EB"/>
        </w:pBdr>
        <w:rPr>
          <w:rFonts w:ascii="Segoe UI" w:hAnsi="Segoe UI" w:cs="Segoe UI"/>
        </w:rPr>
      </w:pPr>
      <w:r w:rsidRPr="0004015A">
        <w:rPr>
          <w:rFonts w:ascii="Segoe UI" w:hAnsi="Segoe UI" w:cs="Segoe UI"/>
        </w:rPr>
        <w:t>Разработайте сценарии "если-то" для неопределённых ситуаций</w:t>
      </w:r>
    </w:p>
    <w:p w14:paraId="09627362" w14:textId="77777777" w:rsidR="0004015A" w:rsidRPr="0004015A" w:rsidRDefault="0004015A" w:rsidP="0004015A">
      <w:pPr>
        <w:numPr>
          <w:ilvl w:val="0"/>
          <w:numId w:val="187"/>
        </w:numPr>
        <w:pBdr>
          <w:top w:val="single" w:sz="2" w:space="0" w:color="E5E7EB"/>
          <w:left w:val="single" w:sz="2" w:space="0" w:color="E5E7EB"/>
          <w:bottom w:val="single" w:sz="2" w:space="0" w:color="E5E7EB"/>
          <w:right w:val="single" w:sz="2" w:space="0" w:color="E5E7EB"/>
        </w:pBdr>
        <w:rPr>
          <w:rFonts w:ascii="Segoe UI" w:hAnsi="Segoe UI" w:cs="Segoe UI"/>
        </w:rPr>
      </w:pPr>
      <w:r w:rsidRPr="0004015A">
        <w:rPr>
          <w:rFonts w:ascii="Segoe UI" w:hAnsi="Segoe UI" w:cs="Segoe UI"/>
        </w:rPr>
        <w:t>Распределите риски между сторонами в зависимости от их способности управлять ими</w:t>
      </w:r>
    </w:p>
    <w:p w14:paraId="20F12429" w14:textId="77777777" w:rsidR="0004015A" w:rsidRPr="0004015A" w:rsidRDefault="0004015A" w:rsidP="0004015A">
      <w:pPr>
        <w:numPr>
          <w:ilvl w:val="0"/>
          <w:numId w:val="187"/>
        </w:numPr>
        <w:pBdr>
          <w:top w:val="single" w:sz="2" w:space="0" w:color="E5E7EB"/>
          <w:left w:val="single" w:sz="2" w:space="0" w:color="E5E7EB"/>
          <w:bottom w:val="single" w:sz="2" w:space="0" w:color="E5E7EB"/>
          <w:right w:val="single" w:sz="2" w:space="0" w:color="E5E7EB"/>
        </w:pBdr>
        <w:rPr>
          <w:rFonts w:ascii="Segoe UI" w:hAnsi="Segoe UI" w:cs="Segoe UI"/>
        </w:rPr>
      </w:pPr>
      <w:r w:rsidRPr="0004015A">
        <w:rPr>
          <w:rFonts w:ascii="Segoe UI" w:hAnsi="Segoe UI" w:cs="Segoe UI"/>
        </w:rPr>
        <w:t>Создайте механизмы компенсации при изменении обстоятельств</w:t>
      </w:r>
    </w:p>
    <w:p w14:paraId="5E04FD27" w14:textId="77777777" w:rsidR="0004015A" w:rsidRPr="0004015A" w:rsidRDefault="0004015A" w:rsidP="0004015A">
      <w:pPr>
        <w:pStyle w:val="1"/>
      </w:pPr>
      <w:bookmarkStart w:id="32" w:name="_Toc205306971"/>
      <w:r w:rsidRPr="0004015A">
        <w:lastRenderedPageBreak/>
        <w:t>4.5. Использование объективных критериев</w:t>
      </w:r>
      <w:bookmarkEnd w:id="32"/>
    </w:p>
    <w:p w14:paraId="0070AD38" w14:textId="77777777" w:rsidR="0004015A" w:rsidRPr="0004015A" w:rsidRDefault="0004015A" w:rsidP="0004015A">
      <w:pPr>
        <w:pBdr>
          <w:top w:val="single" w:sz="2" w:space="0" w:color="E5E7EB"/>
          <w:left w:val="single" w:sz="2" w:space="0" w:color="E5E7EB"/>
          <w:bottom w:val="single" w:sz="2" w:space="0" w:color="E5E7EB"/>
          <w:right w:val="single" w:sz="2" w:space="0" w:color="E5E7EB"/>
        </w:pBdr>
        <w:rPr>
          <w:rFonts w:ascii="Segoe UI" w:hAnsi="Segoe UI" w:cs="Segoe UI"/>
        </w:rPr>
      </w:pPr>
      <w:r w:rsidRPr="0004015A">
        <w:rPr>
          <w:rFonts w:ascii="Segoe UI" w:hAnsi="Segoe UI" w:cs="Segoe UI"/>
        </w:rPr>
        <w:t>Применение независимых стандартов и критериев позволяет перевести переговоры из плоскости субъективных требований в область фактического анализа, что существенно снижает конфликтность и повышает справедливость достигнутых соглашений.</w:t>
      </w:r>
    </w:p>
    <w:p w14:paraId="7DB1EDF8" w14:textId="77777777" w:rsidR="0004015A" w:rsidRPr="0004015A" w:rsidRDefault="0004015A" w:rsidP="007A7D1C">
      <w:pPr>
        <w:pStyle w:val="2"/>
        <w:pBdr>
          <w:top w:val="single" w:sz="2" w:space="0" w:color="E5E7EB"/>
          <w:left w:val="single" w:sz="2" w:space="0" w:color="E5E7EB"/>
          <w:bottom w:val="single" w:sz="2" w:space="0" w:color="E5E7EB"/>
          <w:right w:val="single" w:sz="2" w:space="0" w:color="E5E7EB"/>
        </w:pBdr>
        <w:rPr>
          <w:rFonts w:ascii="fkGrotesk Fallback" w:hAnsi="fkGrotesk Fallback"/>
        </w:rPr>
      </w:pPr>
      <w:r w:rsidRPr="0004015A">
        <w:rPr>
          <w:rFonts w:ascii="fkGrotesk Fallback" w:hAnsi="fkGrotesk Fallback"/>
        </w:rPr>
        <w:t>4.5.1. Типы объективных критериев</w:t>
      </w:r>
    </w:p>
    <w:p w14:paraId="2E033EE1" w14:textId="77777777" w:rsidR="0004015A" w:rsidRPr="0004015A" w:rsidRDefault="0004015A" w:rsidP="0004015A">
      <w:pPr>
        <w:pBdr>
          <w:top w:val="single" w:sz="2" w:space="0" w:color="E5E7EB"/>
          <w:left w:val="single" w:sz="2" w:space="0" w:color="E5E7EB"/>
          <w:bottom w:val="single" w:sz="2" w:space="0" w:color="E5E7EB"/>
          <w:right w:val="single" w:sz="2" w:space="0" w:color="E5E7EB"/>
        </w:pBdr>
        <w:rPr>
          <w:rFonts w:ascii="Segoe UI" w:hAnsi="Segoe UI" w:cs="Segoe UI"/>
        </w:rPr>
      </w:pPr>
      <w:r w:rsidRPr="0004015A">
        <w:rPr>
          <w:rFonts w:ascii="Segoe UI" w:hAnsi="Segoe UI" w:cs="Segoe UI"/>
          <w:b/>
          <w:bCs/>
          <w:bdr w:val="single" w:sz="2" w:space="0" w:color="E5E7EB" w:frame="1"/>
        </w:rPr>
        <w:t>Рыночные стандарты:</w:t>
      </w:r>
    </w:p>
    <w:p w14:paraId="4D8FFF73" w14:textId="77777777" w:rsidR="0004015A" w:rsidRPr="0004015A" w:rsidRDefault="0004015A" w:rsidP="0004015A">
      <w:pPr>
        <w:numPr>
          <w:ilvl w:val="0"/>
          <w:numId w:val="188"/>
        </w:numPr>
        <w:pBdr>
          <w:top w:val="single" w:sz="2" w:space="0" w:color="E5E7EB"/>
          <w:left w:val="single" w:sz="2" w:space="0" w:color="E5E7EB"/>
          <w:bottom w:val="single" w:sz="2" w:space="0" w:color="E5E7EB"/>
          <w:right w:val="single" w:sz="2" w:space="0" w:color="E5E7EB"/>
        </w:pBdr>
        <w:rPr>
          <w:rFonts w:ascii="Segoe UI" w:hAnsi="Segoe UI" w:cs="Segoe UI"/>
        </w:rPr>
      </w:pPr>
      <w:r w:rsidRPr="0004015A">
        <w:rPr>
          <w:rFonts w:ascii="Segoe UI" w:hAnsi="Segoe UI" w:cs="Segoe UI"/>
        </w:rPr>
        <w:t>Отраслевые бенчмарки и средние показатели</w:t>
      </w:r>
    </w:p>
    <w:p w14:paraId="2847C415" w14:textId="77777777" w:rsidR="0004015A" w:rsidRPr="0004015A" w:rsidRDefault="0004015A" w:rsidP="0004015A">
      <w:pPr>
        <w:numPr>
          <w:ilvl w:val="0"/>
          <w:numId w:val="188"/>
        </w:numPr>
        <w:pBdr>
          <w:top w:val="single" w:sz="2" w:space="0" w:color="E5E7EB"/>
          <w:left w:val="single" w:sz="2" w:space="0" w:color="E5E7EB"/>
          <w:bottom w:val="single" w:sz="2" w:space="0" w:color="E5E7EB"/>
          <w:right w:val="single" w:sz="2" w:space="0" w:color="E5E7EB"/>
        </w:pBdr>
        <w:rPr>
          <w:rFonts w:ascii="Segoe UI" w:hAnsi="Segoe UI" w:cs="Segoe UI"/>
        </w:rPr>
      </w:pPr>
      <w:r w:rsidRPr="0004015A">
        <w:rPr>
          <w:rFonts w:ascii="Segoe UI" w:hAnsi="Segoe UI" w:cs="Segoe UI"/>
        </w:rPr>
        <w:t>Данные о сопоставимых сделках и контрактах</w:t>
      </w:r>
    </w:p>
    <w:p w14:paraId="643A2348" w14:textId="77777777" w:rsidR="0004015A" w:rsidRPr="0004015A" w:rsidRDefault="0004015A" w:rsidP="0004015A">
      <w:pPr>
        <w:numPr>
          <w:ilvl w:val="0"/>
          <w:numId w:val="188"/>
        </w:numPr>
        <w:pBdr>
          <w:top w:val="single" w:sz="2" w:space="0" w:color="E5E7EB"/>
          <w:left w:val="single" w:sz="2" w:space="0" w:color="E5E7EB"/>
          <w:bottom w:val="single" w:sz="2" w:space="0" w:color="E5E7EB"/>
          <w:right w:val="single" w:sz="2" w:space="0" w:color="E5E7EB"/>
        </w:pBdr>
        <w:rPr>
          <w:rFonts w:ascii="Segoe UI" w:hAnsi="Segoe UI" w:cs="Segoe UI"/>
        </w:rPr>
      </w:pPr>
      <w:r w:rsidRPr="0004015A">
        <w:rPr>
          <w:rFonts w:ascii="Segoe UI" w:hAnsi="Segoe UI" w:cs="Segoe UI"/>
        </w:rPr>
        <w:t>Биржевые котировки и рыночные цены</w:t>
      </w:r>
    </w:p>
    <w:p w14:paraId="25687034" w14:textId="77777777" w:rsidR="0004015A" w:rsidRPr="0004015A" w:rsidRDefault="0004015A" w:rsidP="0004015A">
      <w:pPr>
        <w:numPr>
          <w:ilvl w:val="0"/>
          <w:numId w:val="188"/>
        </w:numPr>
        <w:pBdr>
          <w:top w:val="single" w:sz="2" w:space="0" w:color="E5E7EB"/>
          <w:left w:val="single" w:sz="2" w:space="0" w:color="E5E7EB"/>
          <w:bottom w:val="single" w:sz="2" w:space="0" w:color="E5E7EB"/>
          <w:right w:val="single" w:sz="2" w:space="0" w:color="E5E7EB"/>
        </w:pBdr>
        <w:rPr>
          <w:rFonts w:ascii="Segoe UI" w:hAnsi="Segoe UI" w:cs="Segoe UI"/>
        </w:rPr>
      </w:pPr>
      <w:r w:rsidRPr="0004015A">
        <w:rPr>
          <w:rFonts w:ascii="Segoe UI" w:hAnsi="Segoe UI" w:cs="Segoe UI"/>
        </w:rPr>
        <w:t>Результаты аукционов и тендеров</w:t>
      </w:r>
    </w:p>
    <w:p w14:paraId="32A535B6" w14:textId="77777777" w:rsidR="0004015A" w:rsidRPr="0004015A" w:rsidRDefault="0004015A" w:rsidP="0004015A">
      <w:pPr>
        <w:pBdr>
          <w:top w:val="single" w:sz="2" w:space="0" w:color="E5E7EB"/>
          <w:left w:val="single" w:sz="2" w:space="0" w:color="E5E7EB"/>
          <w:bottom w:val="single" w:sz="2" w:space="0" w:color="E5E7EB"/>
          <w:right w:val="single" w:sz="2" w:space="0" w:color="E5E7EB"/>
        </w:pBdr>
        <w:rPr>
          <w:rFonts w:ascii="Segoe UI" w:hAnsi="Segoe UI" w:cs="Segoe UI"/>
        </w:rPr>
      </w:pPr>
      <w:r w:rsidRPr="0004015A">
        <w:rPr>
          <w:rFonts w:ascii="Segoe UI" w:hAnsi="Segoe UI" w:cs="Segoe UI"/>
          <w:b/>
          <w:bCs/>
          <w:bdr w:val="single" w:sz="2" w:space="0" w:color="E5E7EB" w:frame="1"/>
        </w:rPr>
        <w:t>Экспертные оценки:</w:t>
      </w:r>
    </w:p>
    <w:p w14:paraId="070A5126" w14:textId="77777777" w:rsidR="0004015A" w:rsidRPr="0004015A" w:rsidRDefault="0004015A" w:rsidP="0004015A">
      <w:pPr>
        <w:numPr>
          <w:ilvl w:val="0"/>
          <w:numId w:val="189"/>
        </w:numPr>
        <w:pBdr>
          <w:top w:val="single" w:sz="2" w:space="0" w:color="E5E7EB"/>
          <w:left w:val="single" w:sz="2" w:space="0" w:color="E5E7EB"/>
          <w:bottom w:val="single" w:sz="2" w:space="0" w:color="E5E7EB"/>
          <w:right w:val="single" w:sz="2" w:space="0" w:color="E5E7EB"/>
        </w:pBdr>
        <w:rPr>
          <w:rFonts w:ascii="Segoe UI" w:hAnsi="Segoe UI" w:cs="Segoe UI"/>
        </w:rPr>
      </w:pPr>
      <w:r w:rsidRPr="0004015A">
        <w:rPr>
          <w:rFonts w:ascii="Segoe UI" w:hAnsi="Segoe UI" w:cs="Segoe UI"/>
        </w:rPr>
        <w:t>Заключения независимых консультантов</w:t>
      </w:r>
    </w:p>
    <w:p w14:paraId="31D7E3F7" w14:textId="77777777" w:rsidR="0004015A" w:rsidRPr="0004015A" w:rsidRDefault="0004015A" w:rsidP="0004015A">
      <w:pPr>
        <w:numPr>
          <w:ilvl w:val="0"/>
          <w:numId w:val="189"/>
        </w:numPr>
        <w:pBdr>
          <w:top w:val="single" w:sz="2" w:space="0" w:color="E5E7EB"/>
          <w:left w:val="single" w:sz="2" w:space="0" w:color="E5E7EB"/>
          <w:bottom w:val="single" w:sz="2" w:space="0" w:color="E5E7EB"/>
          <w:right w:val="single" w:sz="2" w:space="0" w:color="E5E7EB"/>
        </w:pBdr>
        <w:rPr>
          <w:rFonts w:ascii="Segoe UI" w:hAnsi="Segoe UI" w:cs="Segoe UI"/>
        </w:rPr>
      </w:pPr>
      <w:r w:rsidRPr="0004015A">
        <w:rPr>
          <w:rFonts w:ascii="Segoe UI" w:hAnsi="Segoe UI" w:cs="Segoe UI"/>
        </w:rPr>
        <w:t>Отчёты аналитических агентств (McKinsey, BCG, Gartner)</w:t>
      </w:r>
    </w:p>
    <w:p w14:paraId="4251474F" w14:textId="77777777" w:rsidR="0004015A" w:rsidRPr="0004015A" w:rsidRDefault="0004015A" w:rsidP="0004015A">
      <w:pPr>
        <w:numPr>
          <w:ilvl w:val="0"/>
          <w:numId w:val="189"/>
        </w:numPr>
        <w:pBdr>
          <w:top w:val="single" w:sz="2" w:space="0" w:color="E5E7EB"/>
          <w:left w:val="single" w:sz="2" w:space="0" w:color="E5E7EB"/>
          <w:bottom w:val="single" w:sz="2" w:space="0" w:color="E5E7EB"/>
          <w:right w:val="single" w:sz="2" w:space="0" w:color="E5E7EB"/>
        </w:pBdr>
        <w:rPr>
          <w:rFonts w:ascii="Segoe UI" w:hAnsi="Segoe UI" w:cs="Segoe UI"/>
        </w:rPr>
      </w:pPr>
      <w:r w:rsidRPr="0004015A">
        <w:rPr>
          <w:rFonts w:ascii="Segoe UI" w:hAnsi="Segoe UI" w:cs="Segoe UI"/>
        </w:rPr>
        <w:t>Научные исследования и статистические данные</w:t>
      </w:r>
    </w:p>
    <w:p w14:paraId="43296D9A" w14:textId="77777777" w:rsidR="0004015A" w:rsidRPr="0004015A" w:rsidRDefault="0004015A" w:rsidP="0004015A">
      <w:pPr>
        <w:numPr>
          <w:ilvl w:val="0"/>
          <w:numId w:val="189"/>
        </w:numPr>
        <w:pBdr>
          <w:top w:val="single" w:sz="2" w:space="0" w:color="E5E7EB"/>
          <w:left w:val="single" w:sz="2" w:space="0" w:color="E5E7EB"/>
          <w:bottom w:val="single" w:sz="2" w:space="0" w:color="E5E7EB"/>
          <w:right w:val="single" w:sz="2" w:space="0" w:color="E5E7EB"/>
        </w:pBdr>
        <w:rPr>
          <w:rFonts w:ascii="Segoe UI" w:hAnsi="Segoe UI" w:cs="Segoe UI"/>
        </w:rPr>
      </w:pPr>
      <w:r w:rsidRPr="0004015A">
        <w:rPr>
          <w:rFonts w:ascii="Segoe UI" w:hAnsi="Segoe UI" w:cs="Segoe UI"/>
        </w:rPr>
        <w:t>Оценки профессиональных ассоциаций</w:t>
      </w:r>
    </w:p>
    <w:p w14:paraId="275E86DC" w14:textId="77777777" w:rsidR="0004015A" w:rsidRPr="0004015A" w:rsidRDefault="0004015A" w:rsidP="0004015A">
      <w:pPr>
        <w:pBdr>
          <w:top w:val="single" w:sz="2" w:space="0" w:color="E5E7EB"/>
          <w:left w:val="single" w:sz="2" w:space="0" w:color="E5E7EB"/>
          <w:bottom w:val="single" w:sz="2" w:space="0" w:color="E5E7EB"/>
          <w:right w:val="single" w:sz="2" w:space="0" w:color="E5E7EB"/>
        </w:pBdr>
        <w:rPr>
          <w:rFonts w:ascii="Segoe UI" w:hAnsi="Segoe UI" w:cs="Segoe UI"/>
        </w:rPr>
      </w:pPr>
      <w:r w:rsidRPr="0004015A">
        <w:rPr>
          <w:rFonts w:ascii="Segoe UI" w:hAnsi="Segoe UI" w:cs="Segoe UI"/>
          <w:b/>
          <w:bCs/>
          <w:bdr w:val="single" w:sz="2" w:space="0" w:color="E5E7EB" w:frame="1"/>
        </w:rPr>
        <w:t>Правовые и нормативные стандарты:</w:t>
      </w:r>
    </w:p>
    <w:p w14:paraId="70687E8F" w14:textId="77777777" w:rsidR="0004015A" w:rsidRPr="0004015A" w:rsidRDefault="0004015A" w:rsidP="0004015A">
      <w:pPr>
        <w:numPr>
          <w:ilvl w:val="0"/>
          <w:numId w:val="190"/>
        </w:numPr>
        <w:pBdr>
          <w:top w:val="single" w:sz="2" w:space="0" w:color="E5E7EB"/>
          <w:left w:val="single" w:sz="2" w:space="0" w:color="E5E7EB"/>
          <w:bottom w:val="single" w:sz="2" w:space="0" w:color="E5E7EB"/>
          <w:right w:val="single" w:sz="2" w:space="0" w:color="E5E7EB"/>
        </w:pBdr>
        <w:rPr>
          <w:rFonts w:ascii="Segoe UI" w:hAnsi="Segoe UI" w:cs="Segoe UI"/>
        </w:rPr>
      </w:pPr>
      <w:r w:rsidRPr="0004015A">
        <w:rPr>
          <w:rFonts w:ascii="Segoe UI" w:hAnsi="Segoe UI" w:cs="Segoe UI"/>
        </w:rPr>
        <w:t>Судебные прецеденты по аналогичным случаям</w:t>
      </w:r>
    </w:p>
    <w:p w14:paraId="73CC2F94" w14:textId="77777777" w:rsidR="0004015A" w:rsidRPr="0004015A" w:rsidRDefault="0004015A" w:rsidP="0004015A">
      <w:pPr>
        <w:numPr>
          <w:ilvl w:val="0"/>
          <w:numId w:val="190"/>
        </w:numPr>
        <w:pBdr>
          <w:top w:val="single" w:sz="2" w:space="0" w:color="E5E7EB"/>
          <w:left w:val="single" w:sz="2" w:space="0" w:color="E5E7EB"/>
          <w:bottom w:val="single" w:sz="2" w:space="0" w:color="E5E7EB"/>
          <w:right w:val="single" w:sz="2" w:space="0" w:color="E5E7EB"/>
        </w:pBdr>
        <w:rPr>
          <w:rFonts w:ascii="Segoe UI" w:hAnsi="Segoe UI" w:cs="Segoe UI"/>
        </w:rPr>
      </w:pPr>
      <w:r w:rsidRPr="0004015A">
        <w:rPr>
          <w:rFonts w:ascii="Segoe UI" w:hAnsi="Segoe UI" w:cs="Segoe UI"/>
        </w:rPr>
        <w:t>Отраслевые регулирования и стандарты</w:t>
      </w:r>
    </w:p>
    <w:p w14:paraId="7B4A35BA" w14:textId="77777777" w:rsidR="0004015A" w:rsidRPr="0004015A" w:rsidRDefault="0004015A" w:rsidP="0004015A">
      <w:pPr>
        <w:numPr>
          <w:ilvl w:val="0"/>
          <w:numId w:val="190"/>
        </w:numPr>
        <w:pBdr>
          <w:top w:val="single" w:sz="2" w:space="0" w:color="E5E7EB"/>
          <w:left w:val="single" w:sz="2" w:space="0" w:color="E5E7EB"/>
          <w:bottom w:val="single" w:sz="2" w:space="0" w:color="E5E7EB"/>
          <w:right w:val="single" w:sz="2" w:space="0" w:color="E5E7EB"/>
        </w:pBdr>
        <w:rPr>
          <w:rFonts w:ascii="Segoe UI" w:hAnsi="Segoe UI" w:cs="Segoe UI"/>
        </w:rPr>
      </w:pPr>
      <w:r w:rsidRPr="0004015A">
        <w:rPr>
          <w:rFonts w:ascii="Segoe UI" w:hAnsi="Segoe UI" w:cs="Segoe UI"/>
        </w:rPr>
        <w:t>Международные конвенции и соглашения</w:t>
      </w:r>
    </w:p>
    <w:p w14:paraId="68FC0F3D" w14:textId="77777777" w:rsidR="0004015A" w:rsidRPr="0004015A" w:rsidRDefault="0004015A" w:rsidP="0004015A">
      <w:pPr>
        <w:numPr>
          <w:ilvl w:val="0"/>
          <w:numId w:val="190"/>
        </w:numPr>
        <w:pBdr>
          <w:top w:val="single" w:sz="2" w:space="0" w:color="E5E7EB"/>
          <w:left w:val="single" w:sz="2" w:space="0" w:color="E5E7EB"/>
          <w:bottom w:val="single" w:sz="2" w:space="0" w:color="E5E7EB"/>
          <w:right w:val="single" w:sz="2" w:space="0" w:color="E5E7EB"/>
        </w:pBdr>
        <w:rPr>
          <w:rFonts w:ascii="Segoe UI" w:hAnsi="Segoe UI" w:cs="Segoe UI"/>
        </w:rPr>
      </w:pPr>
      <w:r w:rsidRPr="0004015A">
        <w:rPr>
          <w:rFonts w:ascii="Segoe UI" w:hAnsi="Segoe UI" w:cs="Segoe UI"/>
        </w:rPr>
        <w:t>Корпоративные политики и кодексы поведения</w:t>
      </w:r>
    </w:p>
    <w:p w14:paraId="28E17BF1" w14:textId="77777777" w:rsidR="0004015A" w:rsidRPr="0004015A" w:rsidRDefault="0004015A" w:rsidP="007A7D1C">
      <w:pPr>
        <w:pStyle w:val="2"/>
        <w:pBdr>
          <w:top w:val="single" w:sz="2" w:space="0" w:color="E5E7EB"/>
          <w:left w:val="single" w:sz="2" w:space="0" w:color="E5E7EB"/>
          <w:bottom w:val="single" w:sz="2" w:space="0" w:color="E5E7EB"/>
          <w:right w:val="single" w:sz="2" w:space="0" w:color="E5E7EB"/>
        </w:pBdr>
        <w:rPr>
          <w:rFonts w:ascii="fkGrotesk Fallback" w:hAnsi="fkGrotesk Fallback"/>
        </w:rPr>
      </w:pPr>
      <w:r w:rsidRPr="0004015A">
        <w:rPr>
          <w:rFonts w:ascii="fkGrotesk Fallback" w:hAnsi="fkGrotesk Fallback"/>
        </w:rPr>
        <w:t>4.5.2. Методика применения объективных критериев</w:t>
      </w:r>
    </w:p>
    <w:p w14:paraId="6D5C8BCA" w14:textId="77777777" w:rsidR="0004015A" w:rsidRPr="0004015A" w:rsidRDefault="0004015A" w:rsidP="0004015A">
      <w:pPr>
        <w:pBdr>
          <w:top w:val="single" w:sz="2" w:space="0" w:color="E5E7EB"/>
          <w:left w:val="single" w:sz="2" w:space="0" w:color="E5E7EB"/>
          <w:bottom w:val="single" w:sz="2" w:space="0" w:color="E5E7EB"/>
          <w:right w:val="single" w:sz="2" w:space="0" w:color="E5E7EB"/>
        </w:pBdr>
        <w:rPr>
          <w:rFonts w:ascii="Segoe UI" w:hAnsi="Segoe UI" w:cs="Segoe UI"/>
        </w:rPr>
      </w:pPr>
      <w:r w:rsidRPr="0004015A">
        <w:rPr>
          <w:rFonts w:ascii="Segoe UI" w:hAnsi="Segoe UI" w:cs="Segoe UI"/>
          <w:b/>
          <w:bCs/>
          <w:bdr w:val="single" w:sz="2" w:space="0" w:color="E5E7EB" w:frame="1"/>
        </w:rPr>
        <w:t>Совместный выбор критериев:</w:t>
      </w:r>
    </w:p>
    <w:p w14:paraId="126BA9EA" w14:textId="77777777" w:rsidR="0004015A" w:rsidRPr="0004015A" w:rsidRDefault="0004015A" w:rsidP="0004015A">
      <w:pPr>
        <w:numPr>
          <w:ilvl w:val="0"/>
          <w:numId w:val="191"/>
        </w:numPr>
        <w:pBdr>
          <w:top w:val="single" w:sz="2" w:space="0" w:color="E5E7EB"/>
          <w:left w:val="single" w:sz="2" w:space="0" w:color="E5E7EB"/>
          <w:bottom w:val="single" w:sz="2" w:space="0" w:color="E5E7EB"/>
          <w:right w:val="single" w:sz="2" w:space="0" w:color="E5E7EB"/>
        </w:pBdr>
        <w:rPr>
          <w:rFonts w:ascii="Segoe UI" w:hAnsi="Segoe UI" w:cs="Segoe UI"/>
        </w:rPr>
      </w:pPr>
      <w:r w:rsidRPr="0004015A">
        <w:rPr>
          <w:rFonts w:ascii="Segoe UI" w:hAnsi="Segoe UI" w:cs="Segoe UI"/>
        </w:rPr>
        <w:t>Предварительно согласуйте источники данных с другой стороной</w:t>
      </w:r>
    </w:p>
    <w:p w14:paraId="47622E47" w14:textId="77777777" w:rsidR="0004015A" w:rsidRPr="0004015A" w:rsidRDefault="0004015A" w:rsidP="0004015A">
      <w:pPr>
        <w:numPr>
          <w:ilvl w:val="0"/>
          <w:numId w:val="191"/>
        </w:numPr>
        <w:pBdr>
          <w:top w:val="single" w:sz="2" w:space="0" w:color="E5E7EB"/>
          <w:left w:val="single" w:sz="2" w:space="0" w:color="E5E7EB"/>
          <w:bottom w:val="single" w:sz="2" w:space="0" w:color="E5E7EB"/>
          <w:right w:val="single" w:sz="2" w:space="0" w:color="E5E7EB"/>
        </w:pBdr>
        <w:rPr>
          <w:rFonts w:ascii="Segoe UI" w:hAnsi="Segoe UI" w:cs="Segoe UI"/>
        </w:rPr>
      </w:pPr>
      <w:r w:rsidRPr="0004015A">
        <w:rPr>
          <w:rFonts w:ascii="Segoe UI" w:hAnsi="Segoe UI" w:cs="Segoe UI"/>
        </w:rPr>
        <w:t>Обеспечьте прозрачность и доступность информации</w:t>
      </w:r>
    </w:p>
    <w:p w14:paraId="1C964372" w14:textId="77777777" w:rsidR="0004015A" w:rsidRPr="0004015A" w:rsidRDefault="0004015A" w:rsidP="0004015A">
      <w:pPr>
        <w:numPr>
          <w:ilvl w:val="0"/>
          <w:numId w:val="191"/>
        </w:numPr>
        <w:pBdr>
          <w:top w:val="single" w:sz="2" w:space="0" w:color="E5E7EB"/>
          <w:left w:val="single" w:sz="2" w:space="0" w:color="E5E7EB"/>
          <w:bottom w:val="single" w:sz="2" w:space="0" w:color="E5E7EB"/>
          <w:right w:val="single" w:sz="2" w:space="0" w:color="E5E7EB"/>
        </w:pBdr>
        <w:rPr>
          <w:rFonts w:ascii="Segoe UI" w:hAnsi="Segoe UI" w:cs="Segoe UI"/>
        </w:rPr>
      </w:pPr>
      <w:r w:rsidRPr="0004015A">
        <w:rPr>
          <w:rFonts w:ascii="Segoe UI" w:hAnsi="Segoe UI" w:cs="Segoe UI"/>
        </w:rPr>
        <w:t>Предоставьте время для изучения и проверки данных</w:t>
      </w:r>
    </w:p>
    <w:p w14:paraId="4BA6243C" w14:textId="77777777" w:rsidR="0004015A" w:rsidRPr="0004015A" w:rsidRDefault="0004015A" w:rsidP="0004015A">
      <w:pPr>
        <w:numPr>
          <w:ilvl w:val="0"/>
          <w:numId w:val="191"/>
        </w:numPr>
        <w:pBdr>
          <w:top w:val="single" w:sz="2" w:space="0" w:color="E5E7EB"/>
          <w:left w:val="single" w:sz="2" w:space="0" w:color="E5E7EB"/>
          <w:bottom w:val="single" w:sz="2" w:space="0" w:color="E5E7EB"/>
          <w:right w:val="single" w:sz="2" w:space="0" w:color="E5E7EB"/>
        </w:pBdr>
        <w:rPr>
          <w:rFonts w:ascii="Segoe UI" w:hAnsi="Segoe UI" w:cs="Segoe UI"/>
        </w:rPr>
      </w:pPr>
      <w:r w:rsidRPr="0004015A">
        <w:rPr>
          <w:rFonts w:ascii="Segoe UI" w:hAnsi="Segoe UI" w:cs="Segoe UI"/>
        </w:rPr>
        <w:t>Избегайте селективного использования фактов</w:t>
      </w:r>
    </w:p>
    <w:p w14:paraId="3FC8F800" w14:textId="77777777" w:rsidR="0004015A" w:rsidRPr="0004015A" w:rsidRDefault="0004015A" w:rsidP="0004015A">
      <w:pPr>
        <w:pBdr>
          <w:top w:val="single" w:sz="2" w:space="0" w:color="E5E7EB"/>
          <w:left w:val="single" w:sz="2" w:space="0" w:color="E5E7EB"/>
          <w:bottom w:val="single" w:sz="2" w:space="0" w:color="E5E7EB"/>
          <w:right w:val="single" w:sz="2" w:space="0" w:color="E5E7EB"/>
        </w:pBdr>
        <w:rPr>
          <w:rFonts w:ascii="Segoe UI" w:hAnsi="Segoe UI" w:cs="Segoe UI"/>
        </w:rPr>
      </w:pPr>
      <w:r w:rsidRPr="0004015A">
        <w:rPr>
          <w:rFonts w:ascii="Segoe UI" w:hAnsi="Segoe UI" w:cs="Segoe UI"/>
          <w:b/>
          <w:bCs/>
          <w:bdr w:val="single" w:sz="2" w:space="0" w:color="E5E7EB" w:frame="1"/>
        </w:rPr>
        <w:t>Интерпретация данных:</w:t>
      </w:r>
    </w:p>
    <w:p w14:paraId="1BDEE88D" w14:textId="77777777" w:rsidR="0004015A" w:rsidRPr="0004015A" w:rsidRDefault="0004015A" w:rsidP="0004015A">
      <w:pPr>
        <w:numPr>
          <w:ilvl w:val="0"/>
          <w:numId w:val="192"/>
        </w:numPr>
        <w:pBdr>
          <w:top w:val="single" w:sz="2" w:space="0" w:color="E5E7EB"/>
          <w:left w:val="single" w:sz="2" w:space="0" w:color="E5E7EB"/>
          <w:bottom w:val="single" w:sz="2" w:space="0" w:color="E5E7EB"/>
          <w:right w:val="single" w:sz="2" w:space="0" w:color="E5E7EB"/>
        </w:pBdr>
        <w:rPr>
          <w:rFonts w:ascii="Segoe UI" w:hAnsi="Segoe UI" w:cs="Segoe UI"/>
        </w:rPr>
      </w:pPr>
      <w:r w:rsidRPr="0004015A">
        <w:rPr>
          <w:rFonts w:ascii="Segoe UI" w:hAnsi="Segoe UI" w:cs="Segoe UI"/>
        </w:rPr>
        <w:t>Признавайте ограничения и погрешности в данных</w:t>
      </w:r>
    </w:p>
    <w:p w14:paraId="518C26D0" w14:textId="77777777" w:rsidR="0004015A" w:rsidRPr="0004015A" w:rsidRDefault="0004015A" w:rsidP="0004015A">
      <w:pPr>
        <w:numPr>
          <w:ilvl w:val="0"/>
          <w:numId w:val="192"/>
        </w:numPr>
        <w:pBdr>
          <w:top w:val="single" w:sz="2" w:space="0" w:color="E5E7EB"/>
          <w:left w:val="single" w:sz="2" w:space="0" w:color="E5E7EB"/>
          <w:bottom w:val="single" w:sz="2" w:space="0" w:color="E5E7EB"/>
          <w:right w:val="single" w:sz="2" w:space="0" w:color="E5E7EB"/>
        </w:pBdr>
        <w:rPr>
          <w:rFonts w:ascii="Segoe UI" w:hAnsi="Segoe UI" w:cs="Segoe UI"/>
        </w:rPr>
      </w:pPr>
      <w:r w:rsidRPr="0004015A">
        <w:rPr>
          <w:rFonts w:ascii="Segoe UI" w:hAnsi="Segoe UI" w:cs="Segoe UI"/>
        </w:rPr>
        <w:t>Учитывайте контекст и особенности ситуации</w:t>
      </w:r>
    </w:p>
    <w:p w14:paraId="08B9DF3E" w14:textId="77777777" w:rsidR="0004015A" w:rsidRPr="0004015A" w:rsidRDefault="0004015A" w:rsidP="0004015A">
      <w:pPr>
        <w:numPr>
          <w:ilvl w:val="0"/>
          <w:numId w:val="192"/>
        </w:numPr>
        <w:pBdr>
          <w:top w:val="single" w:sz="2" w:space="0" w:color="E5E7EB"/>
          <w:left w:val="single" w:sz="2" w:space="0" w:color="E5E7EB"/>
          <w:bottom w:val="single" w:sz="2" w:space="0" w:color="E5E7EB"/>
          <w:right w:val="single" w:sz="2" w:space="0" w:color="E5E7EB"/>
        </w:pBdr>
        <w:rPr>
          <w:rFonts w:ascii="Segoe UI" w:hAnsi="Segoe UI" w:cs="Segoe UI"/>
        </w:rPr>
      </w:pPr>
      <w:r w:rsidRPr="0004015A">
        <w:rPr>
          <w:rFonts w:ascii="Segoe UI" w:hAnsi="Segoe UI" w:cs="Segoe UI"/>
        </w:rPr>
        <w:t>Будьте готовы к альтернативным интерпретациям</w:t>
      </w:r>
    </w:p>
    <w:p w14:paraId="5DB613A8" w14:textId="77777777" w:rsidR="0004015A" w:rsidRPr="0004015A" w:rsidRDefault="0004015A" w:rsidP="0004015A">
      <w:pPr>
        <w:numPr>
          <w:ilvl w:val="0"/>
          <w:numId w:val="192"/>
        </w:numPr>
        <w:pBdr>
          <w:top w:val="single" w:sz="2" w:space="0" w:color="E5E7EB"/>
          <w:left w:val="single" w:sz="2" w:space="0" w:color="E5E7EB"/>
          <w:bottom w:val="single" w:sz="2" w:space="0" w:color="E5E7EB"/>
          <w:right w:val="single" w:sz="2" w:space="0" w:color="E5E7EB"/>
        </w:pBdr>
        <w:rPr>
          <w:rFonts w:ascii="Segoe UI" w:hAnsi="Segoe UI" w:cs="Segoe UI"/>
        </w:rPr>
      </w:pPr>
      <w:r w:rsidRPr="0004015A">
        <w:rPr>
          <w:rFonts w:ascii="Segoe UI" w:hAnsi="Segoe UI" w:cs="Segoe UI"/>
        </w:rPr>
        <w:t>Фокусируйтесь на тенденциях, а не на отдельных точках данных</w:t>
      </w:r>
    </w:p>
    <w:p w14:paraId="2D1CEE79" w14:textId="77777777" w:rsidR="0004015A" w:rsidRPr="0004015A" w:rsidRDefault="0004015A" w:rsidP="007A7D1C">
      <w:pPr>
        <w:pStyle w:val="2"/>
        <w:pBdr>
          <w:top w:val="single" w:sz="2" w:space="0" w:color="E5E7EB"/>
          <w:left w:val="single" w:sz="2" w:space="0" w:color="E5E7EB"/>
          <w:bottom w:val="single" w:sz="2" w:space="0" w:color="E5E7EB"/>
          <w:right w:val="single" w:sz="2" w:space="0" w:color="E5E7EB"/>
        </w:pBdr>
        <w:rPr>
          <w:rFonts w:ascii="fkGrotesk Fallback" w:hAnsi="fkGrotesk Fallback"/>
        </w:rPr>
      </w:pPr>
      <w:r w:rsidRPr="0004015A">
        <w:rPr>
          <w:rFonts w:ascii="fkGrotesk Fallback" w:hAnsi="fkGrotesk Fallback"/>
        </w:rPr>
        <w:t>4.5.3. Стратегии работы с сопротивлением</w:t>
      </w:r>
    </w:p>
    <w:p w14:paraId="49F554A6" w14:textId="77777777" w:rsidR="0004015A" w:rsidRPr="0004015A" w:rsidRDefault="0004015A" w:rsidP="0004015A">
      <w:pPr>
        <w:pBdr>
          <w:top w:val="single" w:sz="2" w:space="0" w:color="E5E7EB"/>
          <w:left w:val="single" w:sz="2" w:space="0" w:color="E5E7EB"/>
          <w:bottom w:val="single" w:sz="2" w:space="0" w:color="E5E7EB"/>
          <w:right w:val="single" w:sz="2" w:space="0" w:color="E5E7EB"/>
        </w:pBdr>
        <w:rPr>
          <w:rFonts w:ascii="Segoe UI" w:hAnsi="Segoe UI" w:cs="Segoe UI"/>
        </w:rPr>
      </w:pPr>
      <w:r w:rsidRPr="0004015A">
        <w:rPr>
          <w:rFonts w:ascii="Segoe UI" w:hAnsi="Segoe UI" w:cs="Segoe UI"/>
          <w:b/>
          <w:bCs/>
          <w:bdr w:val="single" w:sz="2" w:space="0" w:color="E5E7EB" w:frame="1"/>
        </w:rPr>
        <w:t>Когда другая сторона игнорирует объективные критерии:</w:t>
      </w:r>
    </w:p>
    <w:p w14:paraId="63BD4316" w14:textId="77777777" w:rsidR="0004015A" w:rsidRPr="0004015A" w:rsidRDefault="0004015A" w:rsidP="0004015A">
      <w:pPr>
        <w:numPr>
          <w:ilvl w:val="0"/>
          <w:numId w:val="193"/>
        </w:numPr>
        <w:pBdr>
          <w:top w:val="single" w:sz="2" w:space="0" w:color="E5E7EB"/>
          <w:left w:val="single" w:sz="2" w:space="0" w:color="E5E7EB"/>
          <w:bottom w:val="single" w:sz="2" w:space="0" w:color="E5E7EB"/>
          <w:right w:val="single" w:sz="2" w:space="0" w:color="E5E7EB"/>
        </w:pBdr>
        <w:rPr>
          <w:rFonts w:ascii="Segoe UI" w:hAnsi="Segoe UI" w:cs="Segoe UI"/>
        </w:rPr>
      </w:pPr>
      <w:r w:rsidRPr="0004015A">
        <w:rPr>
          <w:rFonts w:ascii="Segoe UI" w:hAnsi="Segoe UI" w:cs="Segoe UI"/>
        </w:rPr>
        <w:t>Не давите, а терпеливо объясняйте логику использования стандартов</w:t>
      </w:r>
    </w:p>
    <w:p w14:paraId="6EC39A93" w14:textId="77777777" w:rsidR="0004015A" w:rsidRPr="0004015A" w:rsidRDefault="0004015A" w:rsidP="0004015A">
      <w:pPr>
        <w:numPr>
          <w:ilvl w:val="0"/>
          <w:numId w:val="193"/>
        </w:numPr>
        <w:pBdr>
          <w:top w:val="single" w:sz="2" w:space="0" w:color="E5E7EB"/>
          <w:left w:val="single" w:sz="2" w:space="0" w:color="E5E7EB"/>
          <w:bottom w:val="single" w:sz="2" w:space="0" w:color="E5E7EB"/>
          <w:right w:val="single" w:sz="2" w:space="0" w:color="E5E7EB"/>
        </w:pBdr>
        <w:rPr>
          <w:rFonts w:ascii="Segoe UI" w:hAnsi="Segoe UI" w:cs="Segoe UI"/>
        </w:rPr>
      </w:pPr>
      <w:r w:rsidRPr="0004015A">
        <w:rPr>
          <w:rFonts w:ascii="Segoe UI" w:hAnsi="Segoe UI" w:cs="Segoe UI"/>
        </w:rPr>
        <w:t>Предложите альтернативные источники критериев</w:t>
      </w:r>
    </w:p>
    <w:p w14:paraId="610DF5B5" w14:textId="77777777" w:rsidR="0004015A" w:rsidRPr="0004015A" w:rsidRDefault="0004015A" w:rsidP="0004015A">
      <w:pPr>
        <w:numPr>
          <w:ilvl w:val="0"/>
          <w:numId w:val="193"/>
        </w:numPr>
        <w:pBdr>
          <w:top w:val="single" w:sz="2" w:space="0" w:color="E5E7EB"/>
          <w:left w:val="single" w:sz="2" w:space="0" w:color="E5E7EB"/>
          <w:bottom w:val="single" w:sz="2" w:space="0" w:color="E5E7EB"/>
          <w:right w:val="single" w:sz="2" w:space="0" w:color="E5E7EB"/>
        </w:pBdr>
        <w:rPr>
          <w:rFonts w:ascii="Segoe UI" w:hAnsi="Segoe UI" w:cs="Segoe UI"/>
        </w:rPr>
      </w:pPr>
      <w:r w:rsidRPr="0004015A">
        <w:rPr>
          <w:rFonts w:ascii="Segoe UI" w:hAnsi="Segoe UI" w:cs="Segoe UI"/>
        </w:rPr>
        <w:t>Покажите, как объективный подход защищает интересы обеих сторон</w:t>
      </w:r>
    </w:p>
    <w:p w14:paraId="6F9807C7" w14:textId="77777777" w:rsidR="0004015A" w:rsidRPr="0004015A" w:rsidRDefault="0004015A" w:rsidP="0004015A">
      <w:pPr>
        <w:numPr>
          <w:ilvl w:val="0"/>
          <w:numId w:val="193"/>
        </w:numPr>
        <w:pBdr>
          <w:top w:val="single" w:sz="2" w:space="0" w:color="E5E7EB"/>
          <w:left w:val="single" w:sz="2" w:space="0" w:color="E5E7EB"/>
          <w:bottom w:val="single" w:sz="2" w:space="0" w:color="E5E7EB"/>
          <w:right w:val="single" w:sz="2" w:space="0" w:color="E5E7EB"/>
        </w:pBdr>
        <w:rPr>
          <w:rFonts w:ascii="Segoe UI" w:hAnsi="Segoe UI" w:cs="Segoe UI"/>
        </w:rPr>
      </w:pPr>
      <w:r w:rsidRPr="0004015A">
        <w:rPr>
          <w:rFonts w:ascii="Segoe UI" w:hAnsi="Segoe UI" w:cs="Segoe UI"/>
        </w:rPr>
        <w:t>Используйте вопросы: "На основе чего вы считаете это справедливым?"</w:t>
      </w:r>
    </w:p>
    <w:p w14:paraId="366F5421" w14:textId="77777777" w:rsidR="0004015A" w:rsidRPr="0004015A" w:rsidRDefault="0004015A" w:rsidP="0004015A">
      <w:pPr>
        <w:pBdr>
          <w:top w:val="single" w:sz="2" w:space="0" w:color="E5E7EB"/>
          <w:left w:val="single" w:sz="2" w:space="0" w:color="E5E7EB"/>
          <w:bottom w:val="single" w:sz="2" w:space="0" w:color="E5E7EB"/>
          <w:right w:val="single" w:sz="2" w:space="0" w:color="E5E7EB"/>
        </w:pBdr>
        <w:rPr>
          <w:rFonts w:ascii="Segoe UI" w:hAnsi="Segoe UI" w:cs="Segoe UI"/>
        </w:rPr>
      </w:pPr>
      <w:r w:rsidRPr="0004015A">
        <w:rPr>
          <w:rFonts w:ascii="Segoe UI" w:hAnsi="Segoe UI" w:cs="Segoe UI"/>
          <w:b/>
          <w:bCs/>
          <w:bdr w:val="single" w:sz="2" w:space="0" w:color="E5E7EB" w:frame="1"/>
        </w:rPr>
        <w:t>Создание легитимности решений:</w:t>
      </w:r>
    </w:p>
    <w:p w14:paraId="67FB52F9" w14:textId="77777777" w:rsidR="0004015A" w:rsidRPr="0004015A" w:rsidRDefault="0004015A" w:rsidP="0004015A">
      <w:pPr>
        <w:numPr>
          <w:ilvl w:val="0"/>
          <w:numId w:val="194"/>
        </w:numPr>
        <w:pBdr>
          <w:top w:val="single" w:sz="2" w:space="0" w:color="E5E7EB"/>
          <w:left w:val="single" w:sz="2" w:space="0" w:color="E5E7EB"/>
          <w:bottom w:val="single" w:sz="2" w:space="0" w:color="E5E7EB"/>
          <w:right w:val="single" w:sz="2" w:space="0" w:color="E5E7EB"/>
        </w:pBdr>
        <w:rPr>
          <w:rFonts w:ascii="Segoe UI" w:hAnsi="Segoe UI" w:cs="Segoe UI"/>
        </w:rPr>
      </w:pPr>
      <w:r w:rsidRPr="0004015A">
        <w:rPr>
          <w:rFonts w:ascii="Segoe UI" w:hAnsi="Segoe UI" w:cs="Segoe UI"/>
        </w:rPr>
        <w:lastRenderedPageBreak/>
        <w:t>Документируйте процесс принятия решений</w:t>
      </w:r>
    </w:p>
    <w:p w14:paraId="2FAB0442" w14:textId="77777777" w:rsidR="0004015A" w:rsidRPr="0004015A" w:rsidRDefault="0004015A" w:rsidP="0004015A">
      <w:pPr>
        <w:numPr>
          <w:ilvl w:val="0"/>
          <w:numId w:val="194"/>
        </w:numPr>
        <w:pBdr>
          <w:top w:val="single" w:sz="2" w:space="0" w:color="E5E7EB"/>
          <w:left w:val="single" w:sz="2" w:space="0" w:color="E5E7EB"/>
          <w:bottom w:val="single" w:sz="2" w:space="0" w:color="E5E7EB"/>
          <w:right w:val="single" w:sz="2" w:space="0" w:color="E5E7EB"/>
        </w:pBdr>
        <w:rPr>
          <w:rFonts w:ascii="Segoe UI" w:hAnsi="Segoe UI" w:cs="Segoe UI"/>
        </w:rPr>
      </w:pPr>
      <w:r w:rsidRPr="0004015A">
        <w:rPr>
          <w:rFonts w:ascii="Segoe UI" w:hAnsi="Segoe UI" w:cs="Segoe UI"/>
        </w:rPr>
        <w:t>Обеспечьте возможность проверки и аудита</w:t>
      </w:r>
    </w:p>
    <w:p w14:paraId="4ECF1DBC" w14:textId="77777777" w:rsidR="0004015A" w:rsidRPr="0004015A" w:rsidRDefault="0004015A" w:rsidP="0004015A">
      <w:pPr>
        <w:numPr>
          <w:ilvl w:val="0"/>
          <w:numId w:val="194"/>
        </w:numPr>
        <w:pBdr>
          <w:top w:val="single" w:sz="2" w:space="0" w:color="E5E7EB"/>
          <w:left w:val="single" w:sz="2" w:space="0" w:color="E5E7EB"/>
          <w:bottom w:val="single" w:sz="2" w:space="0" w:color="E5E7EB"/>
          <w:right w:val="single" w:sz="2" w:space="0" w:color="E5E7EB"/>
        </w:pBdr>
        <w:rPr>
          <w:rFonts w:ascii="Segoe UI" w:hAnsi="Segoe UI" w:cs="Segoe UI"/>
        </w:rPr>
      </w:pPr>
      <w:r w:rsidRPr="0004015A">
        <w:rPr>
          <w:rFonts w:ascii="Segoe UI" w:hAnsi="Segoe UI" w:cs="Segoe UI"/>
        </w:rPr>
        <w:t>Создавайте прецеденты для будущих переговоров</w:t>
      </w:r>
    </w:p>
    <w:p w14:paraId="7AB49341" w14:textId="77777777" w:rsidR="0004015A" w:rsidRPr="007A7D1C" w:rsidRDefault="0004015A" w:rsidP="0004015A">
      <w:pPr>
        <w:numPr>
          <w:ilvl w:val="0"/>
          <w:numId w:val="194"/>
        </w:numPr>
        <w:pBdr>
          <w:top w:val="single" w:sz="2" w:space="0" w:color="E5E7EB"/>
          <w:left w:val="single" w:sz="2" w:space="0" w:color="E5E7EB"/>
          <w:bottom w:val="single" w:sz="2" w:space="0" w:color="E5E7EB"/>
          <w:right w:val="single" w:sz="2" w:space="0" w:color="E5E7EB"/>
        </w:pBdr>
        <w:rPr>
          <w:rFonts w:ascii="Segoe UI" w:hAnsi="Segoe UI" w:cs="Segoe UI"/>
        </w:rPr>
      </w:pPr>
      <w:r w:rsidRPr="0004015A">
        <w:rPr>
          <w:rFonts w:ascii="Segoe UI" w:hAnsi="Segoe UI" w:cs="Segoe UI"/>
        </w:rPr>
        <w:t>Формируйте репутацию справедливого партнёра</w:t>
      </w:r>
    </w:p>
    <w:p w14:paraId="0E20160F" w14:textId="77777777" w:rsidR="007A7D1C" w:rsidRPr="0004015A" w:rsidRDefault="007A7D1C" w:rsidP="007A7D1C">
      <w:pPr>
        <w:pBdr>
          <w:top w:val="single" w:sz="2" w:space="0" w:color="E5E7EB"/>
          <w:left w:val="single" w:sz="2" w:space="0" w:color="E5E7EB"/>
          <w:bottom w:val="single" w:sz="2" w:space="0" w:color="E5E7EB"/>
          <w:right w:val="single" w:sz="2" w:space="0" w:color="E5E7EB"/>
        </w:pBdr>
        <w:ind w:left="720"/>
        <w:rPr>
          <w:rFonts w:ascii="Segoe UI" w:hAnsi="Segoe UI" w:cs="Segoe UI"/>
        </w:rPr>
      </w:pPr>
    </w:p>
    <w:p w14:paraId="7C821C45" w14:textId="77777777" w:rsidR="0004015A" w:rsidRPr="0004015A" w:rsidRDefault="0004015A" w:rsidP="0004015A">
      <w:pPr>
        <w:pBdr>
          <w:top w:val="single" w:sz="2" w:space="0" w:color="E5E7EB"/>
          <w:left w:val="single" w:sz="2" w:space="0" w:color="E5E7EB"/>
          <w:bottom w:val="single" w:sz="2" w:space="0" w:color="E5E7EB"/>
          <w:right w:val="single" w:sz="2" w:space="0" w:color="E5E7EB"/>
        </w:pBdr>
        <w:rPr>
          <w:rFonts w:ascii="Segoe UI" w:hAnsi="Segoe UI" w:cs="Segoe UI"/>
          <w:b/>
          <w:bCs/>
        </w:rPr>
      </w:pPr>
      <w:r w:rsidRPr="0004015A">
        <w:rPr>
          <w:rFonts w:ascii="Segoe UI" w:hAnsi="Segoe UI" w:cs="Segoe UI"/>
          <w:b/>
          <w:bCs/>
        </w:rPr>
        <w:t>Использование объективных критериев превращает переговоры из битвы воль в совместный поиск справедливого решения, основанного на фактах и общепризнанных стандартах.</w:t>
      </w:r>
    </w:p>
    <w:p w14:paraId="68D2C9F6" w14:textId="77777777" w:rsidR="00F432CC" w:rsidRDefault="00F432CC" w:rsidP="00F432CC">
      <w:pPr>
        <w:pStyle w:val="1"/>
      </w:pPr>
      <w:bookmarkStart w:id="33" w:name="_Toc205306972"/>
      <w:r>
        <w:lastRenderedPageBreak/>
        <w:t>Кейс: Кэмп-Дэвидские соглашения 1978 года</w:t>
      </w:r>
      <w:bookmarkEnd w:id="33"/>
    </w:p>
    <w:p w14:paraId="799AE291" w14:textId="77777777" w:rsidR="00F432CC" w:rsidRDefault="00F432CC" w:rsidP="00F432CC">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Кэмп-Дэвидские соглашения — один из самых известных примеров успешного применения принципов Гарвардской школы принципиальных переговоров, заключённых между Израилем и Египтом при посредничестве президента США Джимми Картера.</w:t>
      </w:r>
    </w:p>
    <w:p w14:paraId="45F2CCB6" w14:textId="77777777" w:rsidR="00F432CC" w:rsidRDefault="00F432CC" w:rsidP="00F432CC">
      <w:pPr>
        <w:pStyle w:val="my-0"/>
        <w:numPr>
          <w:ilvl w:val="0"/>
          <w:numId w:val="18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Предыстория конфликта:</w:t>
      </w:r>
      <w:r>
        <w:rPr>
          <w:rFonts w:ascii="Segoe UI" w:hAnsi="Segoe UI" w:cs="Segoe UI"/>
        </w:rPr>
        <w:t> Десятилетия вражды, войны и территориальных споров между Израилем и арабскими странами создали крайне напряжённый и конфликтный контекст. Требовалось срочное разрешение, которое учитывало бы национальные интересы и безопасность обеих стран.</w:t>
      </w:r>
    </w:p>
    <w:p w14:paraId="0EA43B83" w14:textId="77777777" w:rsidR="00F432CC" w:rsidRDefault="00F432CC" w:rsidP="00F432CC">
      <w:pPr>
        <w:pStyle w:val="my-0"/>
        <w:numPr>
          <w:ilvl w:val="0"/>
          <w:numId w:val="18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Применение принципов Гарвардской модели:</w:t>
      </w:r>
    </w:p>
    <w:p w14:paraId="4D8BB874" w14:textId="77777777" w:rsidR="00F432CC" w:rsidRDefault="00F432CC" w:rsidP="00F432CC">
      <w:pPr>
        <w:pStyle w:val="my-0"/>
        <w:numPr>
          <w:ilvl w:val="1"/>
          <w:numId w:val="18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d"/>
          <w:rFonts w:ascii="Segoe UI" w:eastAsiaTheme="majorEastAsia" w:hAnsi="Segoe UI" w:cs="Segoe UI"/>
          <w:bdr w:val="single" w:sz="2" w:space="0" w:color="E5E7EB" w:frame="1"/>
        </w:rPr>
        <w:t>Отделение людей от проблемы</w:t>
      </w:r>
      <w:r>
        <w:rPr>
          <w:rFonts w:ascii="Segoe UI" w:hAnsi="Segoe UI" w:cs="Segoe UI"/>
        </w:rPr>
        <w:t> — переговоры велись с уважением к личностям лидеров и участникам, с учётом эмоционального фона и истории взаимоотношений, что помогло снизить антагонизм.</w:t>
      </w:r>
    </w:p>
    <w:p w14:paraId="043005E6" w14:textId="77777777" w:rsidR="00F432CC" w:rsidRDefault="00F432CC" w:rsidP="00F432CC">
      <w:pPr>
        <w:pStyle w:val="my-0"/>
        <w:numPr>
          <w:ilvl w:val="1"/>
          <w:numId w:val="18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d"/>
          <w:rFonts w:ascii="Segoe UI" w:eastAsiaTheme="majorEastAsia" w:hAnsi="Segoe UI" w:cs="Segoe UI"/>
          <w:bdr w:val="single" w:sz="2" w:space="0" w:color="E5E7EB" w:frame="1"/>
        </w:rPr>
        <w:t>Фокус на интересах, а не позициях</w:t>
      </w:r>
      <w:r>
        <w:rPr>
          <w:rFonts w:ascii="Segoe UI" w:hAnsi="Segoe UI" w:cs="Segoe UI"/>
        </w:rPr>
        <w:t> — стороны не зацикливались на жёстких территориальных требованиях, а выясняли основные интересы: безопасность Израиля и восстановление контроля Египта над Синаем.</w:t>
      </w:r>
    </w:p>
    <w:p w14:paraId="415EEE2B" w14:textId="77777777" w:rsidR="00F432CC" w:rsidRDefault="00F432CC" w:rsidP="00F432CC">
      <w:pPr>
        <w:pStyle w:val="my-0"/>
        <w:numPr>
          <w:ilvl w:val="1"/>
          <w:numId w:val="18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d"/>
          <w:rFonts w:ascii="Segoe UI" w:eastAsiaTheme="majorEastAsia" w:hAnsi="Segoe UI" w:cs="Segoe UI"/>
          <w:bdr w:val="single" w:sz="2" w:space="0" w:color="E5E7EB" w:frame="1"/>
        </w:rPr>
        <w:t>Создание взаимовыгодных опций</w:t>
      </w:r>
      <w:r>
        <w:rPr>
          <w:rFonts w:ascii="Segoe UI" w:hAnsi="Segoe UI" w:cs="Segoe UI"/>
        </w:rPr>
        <w:t> — были разработаны детальные договорённости, включая вывод египетских войск, взаимные гарантии и установление дипломатических отношений.</w:t>
      </w:r>
    </w:p>
    <w:p w14:paraId="71E3C880" w14:textId="77777777" w:rsidR="00F432CC" w:rsidRDefault="00F432CC" w:rsidP="00F432CC">
      <w:pPr>
        <w:pStyle w:val="my-0"/>
        <w:numPr>
          <w:ilvl w:val="1"/>
          <w:numId w:val="18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d"/>
          <w:rFonts w:ascii="Segoe UI" w:eastAsiaTheme="majorEastAsia" w:hAnsi="Segoe UI" w:cs="Segoe UI"/>
          <w:bdr w:val="single" w:sz="2" w:space="0" w:color="E5E7EB" w:frame="1"/>
        </w:rPr>
        <w:t>Использование объективных критериев</w:t>
      </w:r>
      <w:r>
        <w:rPr>
          <w:rFonts w:ascii="Segoe UI" w:hAnsi="Segoe UI" w:cs="Segoe UI"/>
        </w:rPr>
        <w:t> — учитывались международные нормы, безопасность, исторические факты и баланс сил, что уменьшало субъективные споры.</w:t>
      </w:r>
    </w:p>
    <w:p w14:paraId="4A8FD162" w14:textId="77777777" w:rsidR="00F432CC" w:rsidRDefault="00F432CC" w:rsidP="00F432CC">
      <w:pPr>
        <w:pStyle w:val="my-0"/>
        <w:numPr>
          <w:ilvl w:val="0"/>
          <w:numId w:val="18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Результаты и долговременные эффекты:</w:t>
      </w:r>
    </w:p>
    <w:p w14:paraId="0A607240" w14:textId="77777777" w:rsidR="00F432CC" w:rsidRDefault="00F432CC" w:rsidP="00F432CC">
      <w:pPr>
        <w:pStyle w:val="my-0"/>
        <w:numPr>
          <w:ilvl w:val="1"/>
          <w:numId w:val="18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Израиль и Египет подписали мирный договор, который положил конец военным столкновениям между странами.</w:t>
      </w:r>
    </w:p>
    <w:p w14:paraId="310BA5F7" w14:textId="77777777" w:rsidR="00F432CC" w:rsidRDefault="00F432CC" w:rsidP="00F432CC">
      <w:pPr>
        <w:pStyle w:val="my-0"/>
        <w:numPr>
          <w:ilvl w:val="1"/>
          <w:numId w:val="18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Установление дипломатических отношений и нормализация торговли.</w:t>
      </w:r>
    </w:p>
    <w:p w14:paraId="26EACEB9" w14:textId="77777777" w:rsidR="00F432CC" w:rsidRDefault="00F432CC" w:rsidP="00F432CC">
      <w:pPr>
        <w:pStyle w:val="my-0"/>
        <w:numPr>
          <w:ilvl w:val="1"/>
          <w:numId w:val="18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Кэмп-Дэвид стал символом эффективных переговоров и примера использования принципиального подхода для достижения мира.</w:t>
      </w:r>
    </w:p>
    <w:p w14:paraId="19094874" w14:textId="77777777" w:rsidR="00F432CC" w:rsidRDefault="00F432CC" w:rsidP="00F432CC">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Этот кейс наглядно демонстрирует, как применение принципов Гарвардской школы помогает преобразовать конфликты высокой сложности в конструктивный диалог и взаимовыгодные решения.</w:t>
      </w:r>
    </w:p>
    <w:p w14:paraId="142D5B4A" w14:textId="77777777" w:rsidR="00F432CC" w:rsidRDefault="00F432CC" w:rsidP="00F432CC">
      <w:pPr>
        <w:rPr>
          <w:rFonts w:ascii="Segoe UI" w:hAnsi="Segoe UI" w:cs="Segoe UI"/>
          <w:color w:val="FFFFFF"/>
          <w:bdr w:val="single" w:sz="2" w:space="0" w:color="E5E7EB" w:frame="1"/>
        </w:rPr>
      </w:pPr>
    </w:p>
    <w:p w14:paraId="3BF8E919" w14:textId="77777777" w:rsidR="007A7D1C" w:rsidRPr="00A23D2E" w:rsidRDefault="007A7D1C" w:rsidP="0001710F">
      <w:pPr>
        <w:pStyle w:val="1"/>
      </w:pPr>
      <w:bookmarkStart w:id="34" w:name="_Toc205306973"/>
      <w:r w:rsidRPr="00A23D2E">
        <w:lastRenderedPageBreak/>
        <w:t>Глава 5. BATNA и управление альтернативами</w:t>
      </w:r>
      <w:bookmarkEnd w:id="34"/>
    </w:p>
    <w:p w14:paraId="62F9DE48" w14:textId="77777777" w:rsidR="0001710F" w:rsidRPr="0001710F" w:rsidRDefault="0001710F" w:rsidP="0001710F">
      <w:pPr>
        <w:pStyle w:val="1"/>
      </w:pPr>
      <w:bookmarkStart w:id="35" w:name="_Toc205306974"/>
      <w:r w:rsidRPr="0001710F">
        <w:lastRenderedPageBreak/>
        <w:t>5.1. Методика разработки сильной BATNA</w:t>
      </w:r>
      <w:bookmarkEnd w:id="35"/>
    </w:p>
    <w:p w14:paraId="26D14FFE" w14:textId="77777777" w:rsidR="0001710F" w:rsidRPr="0001710F" w:rsidRDefault="0001710F" w:rsidP="0001710F">
      <w:pPr>
        <w:pBdr>
          <w:top w:val="single" w:sz="2" w:space="0" w:color="E5E7EB"/>
          <w:left w:val="single" w:sz="2" w:space="0" w:color="E5E7EB"/>
          <w:bottom w:val="single" w:sz="2" w:space="0" w:color="E5E7EB"/>
          <w:right w:val="single" w:sz="2" w:space="0" w:color="E5E7EB"/>
        </w:pBdr>
        <w:rPr>
          <w:rFonts w:ascii="Segoe UI" w:hAnsi="Segoe UI" w:cs="Segoe UI"/>
        </w:rPr>
      </w:pPr>
      <w:r w:rsidRPr="0001710F">
        <w:rPr>
          <w:rFonts w:ascii="Segoe UI" w:hAnsi="Segoe UI" w:cs="Segoe UI"/>
        </w:rPr>
        <w:t>BATNA (Best Alternative to a Negotiated Agreement) — лучшая альтернатива договорённому соглашению, обеспечивающая переговорную силу и защиту от невыгодных условий.</w:t>
      </w:r>
    </w:p>
    <w:p w14:paraId="46F682F6" w14:textId="77777777" w:rsidR="0001710F" w:rsidRPr="0001710F" w:rsidRDefault="0001710F" w:rsidP="0001710F">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sz w:val="36"/>
          <w:szCs w:val="36"/>
        </w:rPr>
      </w:pPr>
      <w:r w:rsidRPr="0001710F">
        <w:rPr>
          <w:rFonts w:ascii="fkGrotesk Fallback" w:hAnsi="fkGrotesk Fallback" w:cs="Segoe UI"/>
          <w:sz w:val="36"/>
          <w:szCs w:val="36"/>
        </w:rPr>
        <w:t>5.1.1. Сбор и систематизация альтернатив</w:t>
      </w:r>
    </w:p>
    <w:p w14:paraId="7A0B0057" w14:textId="77777777" w:rsidR="0001710F" w:rsidRPr="0001710F" w:rsidRDefault="0001710F" w:rsidP="0001710F">
      <w:pPr>
        <w:pBdr>
          <w:top w:val="single" w:sz="2" w:space="0" w:color="E5E7EB"/>
          <w:left w:val="single" w:sz="2" w:space="0" w:color="E5E7EB"/>
          <w:bottom w:val="single" w:sz="2" w:space="0" w:color="E5E7EB"/>
          <w:right w:val="single" w:sz="2" w:space="0" w:color="E5E7EB"/>
        </w:pBdr>
        <w:rPr>
          <w:rFonts w:ascii="Segoe UI" w:hAnsi="Segoe UI" w:cs="Segoe UI"/>
        </w:rPr>
      </w:pPr>
      <w:r w:rsidRPr="0001710F">
        <w:rPr>
          <w:rFonts w:ascii="Segoe UI" w:hAnsi="Segoe UI" w:cs="Segoe UI"/>
        </w:rPr>
        <w:t>Первый шаг — максимальный охват возможных вариантов действий:</w:t>
      </w:r>
    </w:p>
    <w:p w14:paraId="1318F5CE" w14:textId="77777777" w:rsidR="0001710F" w:rsidRPr="0001710F" w:rsidRDefault="0001710F" w:rsidP="0001710F">
      <w:pPr>
        <w:numPr>
          <w:ilvl w:val="0"/>
          <w:numId w:val="195"/>
        </w:numPr>
        <w:pBdr>
          <w:top w:val="single" w:sz="2" w:space="0" w:color="E5E7EB"/>
          <w:left w:val="single" w:sz="2" w:space="0" w:color="E5E7EB"/>
          <w:bottom w:val="single" w:sz="2" w:space="0" w:color="E5E7EB"/>
          <w:right w:val="single" w:sz="2" w:space="0" w:color="E5E7EB"/>
        </w:pBdr>
        <w:rPr>
          <w:rFonts w:ascii="Segoe UI" w:hAnsi="Segoe UI" w:cs="Segoe UI"/>
        </w:rPr>
      </w:pPr>
      <w:r w:rsidRPr="0001710F">
        <w:rPr>
          <w:rFonts w:ascii="Segoe UI" w:hAnsi="Segoe UI" w:cs="Segoe UI"/>
        </w:rPr>
        <w:t>Провести мозговой штурм всех явных и неочевидных альтернатив (смена контрагентов, фриланс, внутренние ресурсы, партнёрства).</w:t>
      </w:r>
    </w:p>
    <w:p w14:paraId="3F9A9E67" w14:textId="77777777" w:rsidR="0001710F" w:rsidRPr="0001710F" w:rsidRDefault="0001710F" w:rsidP="0001710F">
      <w:pPr>
        <w:numPr>
          <w:ilvl w:val="0"/>
          <w:numId w:val="195"/>
        </w:numPr>
        <w:pBdr>
          <w:top w:val="single" w:sz="2" w:space="0" w:color="E5E7EB"/>
          <w:left w:val="single" w:sz="2" w:space="0" w:color="E5E7EB"/>
          <w:bottom w:val="single" w:sz="2" w:space="0" w:color="E5E7EB"/>
          <w:right w:val="single" w:sz="2" w:space="0" w:color="E5E7EB"/>
        </w:pBdr>
        <w:rPr>
          <w:rFonts w:ascii="Segoe UI" w:hAnsi="Segoe UI" w:cs="Segoe UI"/>
        </w:rPr>
      </w:pPr>
      <w:r w:rsidRPr="0001710F">
        <w:rPr>
          <w:rFonts w:ascii="Segoe UI" w:hAnsi="Segoe UI" w:cs="Segoe UI"/>
        </w:rPr>
        <w:t>Привлечь коллег, экспертов и консультантов для расширения списка и выявления скрытых опций.</w:t>
      </w:r>
    </w:p>
    <w:p w14:paraId="29BBA299" w14:textId="77777777" w:rsidR="0001710F" w:rsidRPr="0001710F" w:rsidRDefault="0001710F" w:rsidP="0001710F">
      <w:pPr>
        <w:numPr>
          <w:ilvl w:val="0"/>
          <w:numId w:val="195"/>
        </w:numPr>
        <w:pBdr>
          <w:top w:val="single" w:sz="2" w:space="0" w:color="E5E7EB"/>
          <w:left w:val="single" w:sz="2" w:space="0" w:color="E5E7EB"/>
          <w:bottom w:val="single" w:sz="2" w:space="0" w:color="E5E7EB"/>
          <w:right w:val="single" w:sz="2" w:space="0" w:color="E5E7EB"/>
        </w:pBdr>
        <w:rPr>
          <w:rFonts w:ascii="Segoe UI" w:hAnsi="Segoe UI" w:cs="Segoe UI"/>
        </w:rPr>
      </w:pPr>
      <w:r w:rsidRPr="0001710F">
        <w:rPr>
          <w:rFonts w:ascii="Segoe UI" w:hAnsi="Segoe UI" w:cs="Segoe UI"/>
        </w:rPr>
        <w:t>Документировать каждую альтернативу в едином реестре с кратким описанием, источниками и условиями реализации.</w:t>
      </w:r>
    </w:p>
    <w:p w14:paraId="1E597E82" w14:textId="77777777" w:rsidR="0001710F" w:rsidRPr="0001710F" w:rsidRDefault="0001710F" w:rsidP="0001710F">
      <w:pPr>
        <w:numPr>
          <w:ilvl w:val="0"/>
          <w:numId w:val="195"/>
        </w:numPr>
        <w:pBdr>
          <w:top w:val="single" w:sz="2" w:space="0" w:color="E5E7EB"/>
          <w:left w:val="single" w:sz="2" w:space="0" w:color="E5E7EB"/>
          <w:bottom w:val="single" w:sz="2" w:space="0" w:color="E5E7EB"/>
          <w:right w:val="single" w:sz="2" w:space="0" w:color="E5E7EB"/>
        </w:pBdr>
        <w:rPr>
          <w:rFonts w:ascii="Segoe UI" w:hAnsi="Segoe UI" w:cs="Segoe UI"/>
        </w:rPr>
      </w:pPr>
      <w:r w:rsidRPr="0001710F">
        <w:rPr>
          <w:rFonts w:ascii="Segoe UI" w:hAnsi="Segoe UI" w:cs="Segoe UI"/>
        </w:rPr>
        <w:t>Группировать по типам (финансовые, временные, ресурсные) для удобства последующего анализа.</w:t>
      </w:r>
    </w:p>
    <w:p w14:paraId="6A56FA2B" w14:textId="77777777" w:rsidR="0001710F" w:rsidRPr="0001710F" w:rsidRDefault="0001710F" w:rsidP="0001710F">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sz w:val="36"/>
          <w:szCs w:val="36"/>
        </w:rPr>
      </w:pPr>
      <w:r w:rsidRPr="0001710F">
        <w:rPr>
          <w:rFonts w:ascii="fkGrotesk Fallback" w:hAnsi="fkGrotesk Fallback" w:cs="Segoe UI"/>
          <w:sz w:val="36"/>
          <w:szCs w:val="36"/>
        </w:rPr>
        <w:t>5.1.2. Критерии оценки стоимости, осуществимости и влияния</w:t>
      </w:r>
    </w:p>
    <w:p w14:paraId="25C845A0" w14:textId="77777777" w:rsidR="0001710F" w:rsidRPr="0001710F" w:rsidRDefault="0001710F" w:rsidP="0001710F">
      <w:pPr>
        <w:pBdr>
          <w:top w:val="single" w:sz="2" w:space="0" w:color="E5E7EB"/>
          <w:left w:val="single" w:sz="2" w:space="0" w:color="E5E7EB"/>
          <w:bottom w:val="single" w:sz="2" w:space="0" w:color="E5E7EB"/>
          <w:right w:val="single" w:sz="2" w:space="0" w:color="E5E7EB"/>
        </w:pBdr>
        <w:rPr>
          <w:rFonts w:ascii="Segoe UI" w:hAnsi="Segoe UI" w:cs="Segoe UI"/>
        </w:rPr>
      </w:pPr>
      <w:r w:rsidRPr="0001710F">
        <w:rPr>
          <w:rFonts w:ascii="Segoe UI" w:hAnsi="Segoe UI" w:cs="Segoe UI"/>
        </w:rPr>
        <w:t>После сбора альтернатив необходимо оценить их по трём ключевым параметрам:</w:t>
      </w:r>
    </w:p>
    <w:p w14:paraId="0F23C439" w14:textId="77777777" w:rsidR="0001710F" w:rsidRPr="0001710F" w:rsidRDefault="0001710F" w:rsidP="0001710F">
      <w:pPr>
        <w:numPr>
          <w:ilvl w:val="0"/>
          <w:numId w:val="196"/>
        </w:numPr>
        <w:pBdr>
          <w:top w:val="single" w:sz="2" w:space="0" w:color="E5E7EB"/>
          <w:left w:val="single" w:sz="2" w:space="0" w:color="E5E7EB"/>
          <w:bottom w:val="single" w:sz="2" w:space="0" w:color="E5E7EB"/>
          <w:right w:val="single" w:sz="2" w:space="0" w:color="E5E7EB"/>
        </w:pBdr>
        <w:rPr>
          <w:rFonts w:ascii="Segoe UI" w:hAnsi="Segoe UI" w:cs="Segoe UI"/>
        </w:rPr>
      </w:pPr>
      <w:r w:rsidRPr="0001710F">
        <w:rPr>
          <w:rFonts w:ascii="Segoe UI" w:hAnsi="Segoe UI" w:cs="Segoe UI"/>
          <w:b/>
          <w:bCs/>
          <w:bdr w:val="single" w:sz="2" w:space="0" w:color="E5E7EB" w:frame="1"/>
        </w:rPr>
        <w:t>Стоимость</w:t>
      </w:r>
      <w:r w:rsidRPr="0001710F">
        <w:rPr>
          <w:rFonts w:ascii="Segoe UI" w:hAnsi="Segoe UI" w:cs="Segoe UI"/>
        </w:rPr>
        <w:t> — финансовые, временные и репутационные затраты на запуск и поддержание альтернативы.</w:t>
      </w:r>
    </w:p>
    <w:p w14:paraId="6A2B81EA" w14:textId="77777777" w:rsidR="0001710F" w:rsidRPr="0001710F" w:rsidRDefault="0001710F" w:rsidP="0001710F">
      <w:pPr>
        <w:numPr>
          <w:ilvl w:val="0"/>
          <w:numId w:val="196"/>
        </w:numPr>
        <w:pBdr>
          <w:top w:val="single" w:sz="2" w:space="0" w:color="E5E7EB"/>
          <w:left w:val="single" w:sz="2" w:space="0" w:color="E5E7EB"/>
          <w:bottom w:val="single" w:sz="2" w:space="0" w:color="E5E7EB"/>
          <w:right w:val="single" w:sz="2" w:space="0" w:color="E5E7EB"/>
        </w:pBdr>
        <w:rPr>
          <w:rFonts w:ascii="Segoe UI" w:hAnsi="Segoe UI" w:cs="Segoe UI"/>
        </w:rPr>
      </w:pPr>
      <w:r w:rsidRPr="0001710F">
        <w:rPr>
          <w:rFonts w:ascii="Segoe UI" w:hAnsi="Segoe UI" w:cs="Segoe UI"/>
          <w:b/>
          <w:bCs/>
          <w:bdr w:val="single" w:sz="2" w:space="0" w:color="E5E7EB" w:frame="1"/>
        </w:rPr>
        <w:t>Осуществимость</w:t>
      </w:r>
      <w:r w:rsidRPr="0001710F">
        <w:rPr>
          <w:rFonts w:ascii="Segoe UI" w:hAnsi="Segoe UI" w:cs="Segoe UI"/>
        </w:rPr>
        <w:t> — реалистичность внедрения с учётом доступных ресурсов, регуляторных и технических ограничений.</w:t>
      </w:r>
    </w:p>
    <w:p w14:paraId="2223EB97" w14:textId="77777777" w:rsidR="0001710F" w:rsidRPr="0001710F" w:rsidRDefault="0001710F" w:rsidP="0001710F">
      <w:pPr>
        <w:numPr>
          <w:ilvl w:val="0"/>
          <w:numId w:val="196"/>
        </w:numPr>
        <w:pBdr>
          <w:top w:val="single" w:sz="2" w:space="0" w:color="E5E7EB"/>
          <w:left w:val="single" w:sz="2" w:space="0" w:color="E5E7EB"/>
          <w:bottom w:val="single" w:sz="2" w:space="0" w:color="E5E7EB"/>
          <w:right w:val="single" w:sz="2" w:space="0" w:color="E5E7EB"/>
        </w:pBdr>
        <w:rPr>
          <w:rFonts w:ascii="Segoe UI" w:hAnsi="Segoe UI" w:cs="Segoe UI"/>
        </w:rPr>
      </w:pPr>
      <w:r w:rsidRPr="0001710F">
        <w:rPr>
          <w:rFonts w:ascii="Segoe UI" w:hAnsi="Segoe UI" w:cs="Segoe UI"/>
          <w:b/>
          <w:bCs/>
          <w:bdr w:val="single" w:sz="2" w:space="0" w:color="E5E7EB" w:frame="1"/>
        </w:rPr>
        <w:t>Влияние</w:t>
      </w:r>
      <w:r w:rsidRPr="0001710F">
        <w:rPr>
          <w:rFonts w:ascii="Segoe UI" w:hAnsi="Segoe UI" w:cs="Segoe UI"/>
        </w:rPr>
        <w:t> — степень достижения целей переговоров и повышения выгод: экономический эффект, укрепление позиций, снижение рисков.</w:t>
      </w:r>
      <w:r w:rsidRPr="0001710F">
        <w:rPr>
          <w:rFonts w:ascii="Segoe UI" w:hAnsi="Segoe UI" w:cs="Segoe UI"/>
        </w:rPr>
        <w:br/>
        <w:t>Каждый параметр оценить по шкале (например, 1–5) и занести в матрицу, что позволит ранжировать альтернативы и выявить наиболее сильные.</w:t>
      </w:r>
    </w:p>
    <w:p w14:paraId="5711C3D0" w14:textId="77777777" w:rsidR="0001710F" w:rsidRPr="0001710F" w:rsidRDefault="0001710F" w:rsidP="0001710F">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sz w:val="36"/>
          <w:szCs w:val="36"/>
        </w:rPr>
      </w:pPr>
      <w:r w:rsidRPr="0001710F">
        <w:rPr>
          <w:rFonts w:ascii="fkGrotesk Fallback" w:hAnsi="fkGrotesk Fallback" w:cs="Segoe UI"/>
          <w:sz w:val="36"/>
          <w:szCs w:val="36"/>
        </w:rPr>
        <w:t>5.1.3. Улучшение и защита BATNA</w:t>
      </w:r>
    </w:p>
    <w:p w14:paraId="5F91F919" w14:textId="77777777" w:rsidR="0001710F" w:rsidRPr="0001710F" w:rsidRDefault="0001710F" w:rsidP="0001710F">
      <w:pPr>
        <w:pBdr>
          <w:top w:val="single" w:sz="2" w:space="0" w:color="E5E7EB"/>
          <w:left w:val="single" w:sz="2" w:space="0" w:color="E5E7EB"/>
          <w:bottom w:val="single" w:sz="2" w:space="0" w:color="E5E7EB"/>
          <w:right w:val="single" w:sz="2" w:space="0" w:color="E5E7EB"/>
        </w:pBdr>
        <w:rPr>
          <w:rFonts w:ascii="Segoe UI" w:hAnsi="Segoe UI" w:cs="Segoe UI"/>
        </w:rPr>
      </w:pPr>
      <w:r w:rsidRPr="0001710F">
        <w:rPr>
          <w:rFonts w:ascii="Segoe UI" w:hAnsi="Segoe UI" w:cs="Segoe UI"/>
        </w:rPr>
        <w:t>Чтобы BATNA стала мощным инструментом давления и уверенности:</w:t>
      </w:r>
    </w:p>
    <w:p w14:paraId="7E0E1B8E" w14:textId="77777777" w:rsidR="0001710F" w:rsidRPr="0001710F" w:rsidRDefault="0001710F" w:rsidP="0001710F">
      <w:pPr>
        <w:numPr>
          <w:ilvl w:val="0"/>
          <w:numId w:val="197"/>
        </w:numPr>
        <w:pBdr>
          <w:top w:val="single" w:sz="2" w:space="0" w:color="E5E7EB"/>
          <w:left w:val="single" w:sz="2" w:space="0" w:color="E5E7EB"/>
          <w:bottom w:val="single" w:sz="2" w:space="0" w:color="E5E7EB"/>
          <w:right w:val="single" w:sz="2" w:space="0" w:color="E5E7EB"/>
        </w:pBdr>
        <w:rPr>
          <w:rFonts w:ascii="Segoe UI" w:hAnsi="Segoe UI" w:cs="Segoe UI"/>
        </w:rPr>
      </w:pPr>
      <w:r w:rsidRPr="0001710F">
        <w:rPr>
          <w:rFonts w:ascii="Segoe UI" w:hAnsi="Segoe UI" w:cs="Segoe UI"/>
          <w:b/>
          <w:bCs/>
          <w:bdr w:val="single" w:sz="2" w:space="0" w:color="E5E7EB" w:frame="1"/>
        </w:rPr>
        <w:t>Улучшение</w:t>
      </w:r>
      <w:r w:rsidRPr="0001710F">
        <w:rPr>
          <w:rFonts w:ascii="Segoe UI" w:hAnsi="Segoe UI" w:cs="Segoe UI"/>
        </w:rPr>
        <w:t> — активный поиск способов усилить лучшие альтернативы: ведение переговоров одновременно с несколькими поставщиками, привлечение финпартнёров, использование новых технологий.</w:t>
      </w:r>
    </w:p>
    <w:p w14:paraId="7E4410DE" w14:textId="77777777" w:rsidR="0001710F" w:rsidRPr="0001710F" w:rsidRDefault="0001710F" w:rsidP="0001710F">
      <w:pPr>
        <w:numPr>
          <w:ilvl w:val="0"/>
          <w:numId w:val="197"/>
        </w:numPr>
        <w:pBdr>
          <w:top w:val="single" w:sz="2" w:space="0" w:color="E5E7EB"/>
          <w:left w:val="single" w:sz="2" w:space="0" w:color="E5E7EB"/>
          <w:bottom w:val="single" w:sz="2" w:space="0" w:color="E5E7EB"/>
          <w:right w:val="single" w:sz="2" w:space="0" w:color="E5E7EB"/>
        </w:pBdr>
        <w:rPr>
          <w:rFonts w:ascii="Segoe UI" w:hAnsi="Segoe UI" w:cs="Segoe UI"/>
        </w:rPr>
      </w:pPr>
      <w:r w:rsidRPr="0001710F">
        <w:rPr>
          <w:rFonts w:ascii="Segoe UI" w:hAnsi="Segoe UI" w:cs="Segoe UI"/>
          <w:b/>
          <w:bCs/>
          <w:bdr w:val="single" w:sz="2" w:space="0" w:color="E5E7EB" w:frame="1"/>
        </w:rPr>
        <w:t>Защита</w:t>
      </w:r>
      <w:r w:rsidRPr="0001710F">
        <w:rPr>
          <w:rFonts w:ascii="Segoe UI" w:hAnsi="Segoe UI" w:cs="Segoe UI"/>
        </w:rPr>
        <w:t> — сохранять детали слабых альтернатив в секрете; стратегически анонсировать лишь те BATNA, которые придадут вес вашим требованиям.</w:t>
      </w:r>
    </w:p>
    <w:p w14:paraId="1447FF46" w14:textId="77777777" w:rsidR="0001710F" w:rsidRPr="0001710F" w:rsidRDefault="0001710F" w:rsidP="0001710F">
      <w:pPr>
        <w:numPr>
          <w:ilvl w:val="0"/>
          <w:numId w:val="197"/>
        </w:numPr>
        <w:pBdr>
          <w:top w:val="single" w:sz="2" w:space="0" w:color="E5E7EB"/>
          <w:left w:val="single" w:sz="2" w:space="0" w:color="E5E7EB"/>
          <w:bottom w:val="single" w:sz="2" w:space="0" w:color="E5E7EB"/>
          <w:right w:val="single" w:sz="2" w:space="0" w:color="E5E7EB"/>
        </w:pBdr>
        <w:rPr>
          <w:rFonts w:ascii="Segoe UI" w:hAnsi="Segoe UI" w:cs="Segoe UI"/>
        </w:rPr>
      </w:pPr>
      <w:r w:rsidRPr="0001710F">
        <w:rPr>
          <w:rFonts w:ascii="Segoe UI" w:hAnsi="Segoe UI" w:cs="Segoe UI"/>
          <w:b/>
          <w:bCs/>
          <w:bdr w:val="single" w:sz="2" w:space="0" w:color="E5E7EB" w:frame="1"/>
        </w:rPr>
        <w:t>Актуализация</w:t>
      </w:r>
      <w:r w:rsidRPr="0001710F">
        <w:rPr>
          <w:rFonts w:ascii="Segoe UI" w:hAnsi="Segoe UI" w:cs="Segoe UI"/>
        </w:rPr>
        <w:t> — периодически пересматривать и корректировать BATNA по мере изменения рыночных условий и появления новых данных.</w:t>
      </w:r>
    </w:p>
    <w:p w14:paraId="2918E631" w14:textId="77777777" w:rsidR="0001710F" w:rsidRPr="0001710F" w:rsidRDefault="0001710F" w:rsidP="0001710F">
      <w:pPr>
        <w:numPr>
          <w:ilvl w:val="0"/>
          <w:numId w:val="197"/>
        </w:numPr>
        <w:pBdr>
          <w:top w:val="single" w:sz="2" w:space="0" w:color="E5E7EB"/>
          <w:left w:val="single" w:sz="2" w:space="0" w:color="E5E7EB"/>
          <w:bottom w:val="single" w:sz="2" w:space="0" w:color="E5E7EB"/>
          <w:right w:val="single" w:sz="2" w:space="0" w:color="E5E7EB"/>
        </w:pBdr>
        <w:rPr>
          <w:rFonts w:ascii="Segoe UI" w:hAnsi="Segoe UI" w:cs="Segoe UI"/>
        </w:rPr>
      </w:pPr>
      <w:r w:rsidRPr="0001710F">
        <w:rPr>
          <w:rFonts w:ascii="Segoe UI" w:hAnsi="Segoe UI" w:cs="Segoe UI"/>
          <w:b/>
          <w:bCs/>
          <w:bdr w:val="single" w:sz="2" w:space="0" w:color="E5E7EB" w:frame="1"/>
        </w:rPr>
        <w:lastRenderedPageBreak/>
        <w:t>Коммуникация</w:t>
      </w:r>
      <w:r w:rsidRPr="0001710F">
        <w:rPr>
          <w:rFonts w:ascii="Segoe UI" w:hAnsi="Segoe UI" w:cs="Segoe UI"/>
        </w:rPr>
        <w:t> — аккуратно использовать сильную BATNA в качестве «якоря» для обоснования требований, не превращая процесс в угрозы, а демонстрируя объективную готовность к альтернативному сценарию.</w:t>
      </w:r>
    </w:p>
    <w:p w14:paraId="3B439D66" w14:textId="77777777" w:rsidR="0001710F" w:rsidRPr="0001710F" w:rsidRDefault="0001710F" w:rsidP="0001710F">
      <w:pPr>
        <w:rPr>
          <w:rFonts w:ascii="Segoe UI" w:hAnsi="Segoe UI" w:cs="Segoe UI"/>
          <w:color w:val="000000"/>
          <w:bdr w:val="single" w:sz="2" w:space="0" w:color="E5E7EB" w:frame="1"/>
        </w:rPr>
      </w:pPr>
    </w:p>
    <w:p w14:paraId="0EE220C1" w14:textId="77777777" w:rsidR="0001710F" w:rsidRPr="0001710F" w:rsidRDefault="0001710F" w:rsidP="0001710F">
      <w:pPr>
        <w:pStyle w:val="1"/>
      </w:pPr>
      <w:bookmarkStart w:id="36" w:name="_Toc205306975"/>
      <w:r w:rsidRPr="0001710F">
        <w:lastRenderedPageBreak/>
        <w:t>5.2. Оценка и улучшение альтернатив</w:t>
      </w:r>
      <w:bookmarkEnd w:id="36"/>
    </w:p>
    <w:p w14:paraId="140F45D0" w14:textId="77777777" w:rsidR="0001710F" w:rsidRPr="0001710F" w:rsidRDefault="0001710F" w:rsidP="0001710F">
      <w:pPr>
        <w:pBdr>
          <w:top w:val="single" w:sz="2" w:space="0" w:color="E5E7EB"/>
          <w:left w:val="single" w:sz="2" w:space="0" w:color="E5E7EB"/>
          <w:bottom w:val="single" w:sz="2" w:space="0" w:color="E5E7EB"/>
          <w:right w:val="single" w:sz="2" w:space="0" w:color="E5E7EB"/>
        </w:pBdr>
        <w:rPr>
          <w:rFonts w:ascii="Segoe UI" w:hAnsi="Segoe UI" w:cs="Segoe UI"/>
        </w:rPr>
      </w:pPr>
      <w:r w:rsidRPr="0001710F">
        <w:rPr>
          <w:rFonts w:ascii="Segoe UI" w:hAnsi="Segoe UI" w:cs="Segoe UI"/>
        </w:rPr>
        <w:t>После сбора и систематизации альтернатив важно их тщательно оценить и усилить, чтобы ни одна ценная возможность не была упущена, а слабые варианты не ослабили переговорную позицию.</w:t>
      </w:r>
    </w:p>
    <w:p w14:paraId="28F5EACC" w14:textId="77777777" w:rsidR="0001710F" w:rsidRPr="0001710F" w:rsidRDefault="0001710F" w:rsidP="0001710F">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sz w:val="36"/>
          <w:szCs w:val="36"/>
        </w:rPr>
      </w:pPr>
      <w:r w:rsidRPr="0001710F">
        <w:rPr>
          <w:rFonts w:ascii="fkGrotesk Fallback" w:hAnsi="fkGrotesk Fallback"/>
          <w:sz w:val="36"/>
          <w:szCs w:val="36"/>
        </w:rPr>
        <w:t>5.2.1. Методы количественной и качественной оценки</w:t>
      </w:r>
    </w:p>
    <w:p w14:paraId="7D3D4A5B" w14:textId="77777777" w:rsidR="0001710F" w:rsidRPr="0001710F" w:rsidRDefault="0001710F" w:rsidP="0001710F">
      <w:pPr>
        <w:numPr>
          <w:ilvl w:val="0"/>
          <w:numId w:val="198"/>
        </w:numPr>
        <w:pBdr>
          <w:top w:val="single" w:sz="2" w:space="0" w:color="E5E7EB"/>
          <w:left w:val="single" w:sz="2" w:space="0" w:color="E5E7EB"/>
          <w:bottom w:val="single" w:sz="2" w:space="0" w:color="E5E7EB"/>
          <w:right w:val="single" w:sz="2" w:space="0" w:color="E5E7EB"/>
        </w:pBdr>
        <w:rPr>
          <w:rFonts w:ascii="Segoe UI" w:hAnsi="Segoe UI" w:cs="Segoe UI"/>
        </w:rPr>
      </w:pPr>
      <w:r w:rsidRPr="0001710F">
        <w:rPr>
          <w:rFonts w:ascii="Segoe UI" w:hAnsi="Segoe UI" w:cs="Segoe UI"/>
          <w:b/>
          <w:bCs/>
          <w:bdr w:val="single" w:sz="2" w:space="0" w:color="E5E7EB" w:frame="1"/>
        </w:rPr>
        <w:t>Количественные методы:</w:t>
      </w:r>
    </w:p>
    <w:p w14:paraId="335A7261" w14:textId="77777777" w:rsidR="0001710F" w:rsidRPr="0001710F" w:rsidRDefault="0001710F" w:rsidP="0001710F">
      <w:pPr>
        <w:numPr>
          <w:ilvl w:val="1"/>
          <w:numId w:val="198"/>
        </w:numPr>
        <w:pBdr>
          <w:top w:val="single" w:sz="2" w:space="0" w:color="E5E7EB"/>
          <w:left w:val="single" w:sz="2" w:space="0" w:color="E5E7EB"/>
          <w:bottom w:val="single" w:sz="2" w:space="0" w:color="E5E7EB"/>
          <w:right w:val="single" w:sz="2" w:space="0" w:color="E5E7EB"/>
        </w:pBdr>
        <w:rPr>
          <w:rFonts w:ascii="Segoe UI" w:hAnsi="Segoe UI" w:cs="Segoe UI"/>
        </w:rPr>
      </w:pPr>
      <w:r w:rsidRPr="0001710F">
        <w:rPr>
          <w:rFonts w:ascii="Segoe UI" w:hAnsi="Segoe UI" w:cs="Segoe UI"/>
        </w:rPr>
        <w:t>Построение матрицы «затраты–выгода»: присвоение каждой альтернативе числовых значений по стоимости, ROI, времени реализации.</w:t>
      </w:r>
    </w:p>
    <w:p w14:paraId="2FE2CDAE" w14:textId="77777777" w:rsidR="0001710F" w:rsidRPr="0001710F" w:rsidRDefault="0001710F" w:rsidP="0001710F">
      <w:pPr>
        <w:numPr>
          <w:ilvl w:val="1"/>
          <w:numId w:val="198"/>
        </w:numPr>
        <w:pBdr>
          <w:top w:val="single" w:sz="2" w:space="0" w:color="E5E7EB"/>
          <w:left w:val="single" w:sz="2" w:space="0" w:color="E5E7EB"/>
          <w:bottom w:val="single" w:sz="2" w:space="0" w:color="E5E7EB"/>
          <w:right w:val="single" w:sz="2" w:space="0" w:color="E5E7EB"/>
        </w:pBdr>
        <w:rPr>
          <w:rFonts w:ascii="Segoe UI" w:hAnsi="Segoe UI" w:cs="Segoe UI"/>
        </w:rPr>
      </w:pPr>
      <w:r w:rsidRPr="0001710F">
        <w:rPr>
          <w:rFonts w:ascii="Segoe UI" w:hAnsi="Segoe UI" w:cs="Segoe UI"/>
        </w:rPr>
        <w:t>Анализ сценариев: моделирование «что-если» с прогнозом ключевых метрик (доход, экономия, риск) при различных исходах.</w:t>
      </w:r>
    </w:p>
    <w:p w14:paraId="2AF948E8" w14:textId="77777777" w:rsidR="0001710F" w:rsidRPr="0001710F" w:rsidRDefault="0001710F" w:rsidP="0001710F">
      <w:pPr>
        <w:numPr>
          <w:ilvl w:val="1"/>
          <w:numId w:val="198"/>
        </w:numPr>
        <w:pBdr>
          <w:top w:val="single" w:sz="2" w:space="0" w:color="E5E7EB"/>
          <w:left w:val="single" w:sz="2" w:space="0" w:color="E5E7EB"/>
          <w:bottom w:val="single" w:sz="2" w:space="0" w:color="E5E7EB"/>
          <w:right w:val="single" w:sz="2" w:space="0" w:color="E5E7EB"/>
        </w:pBdr>
        <w:rPr>
          <w:rFonts w:ascii="Segoe UI" w:hAnsi="Segoe UI" w:cs="Segoe UI"/>
        </w:rPr>
      </w:pPr>
      <w:r w:rsidRPr="0001710F">
        <w:rPr>
          <w:rFonts w:ascii="Segoe UI" w:hAnsi="Segoe UI" w:cs="Segoe UI"/>
        </w:rPr>
        <w:t>Методы многокритериального ранжирования (AHP, взвешенная суммарная оценка): формализация весов критериев и вычисление интегрального балла.</w:t>
      </w:r>
    </w:p>
    <w:p w14:paraId="386EA4B4" w14:textId="77777777" w:rsidR="0001710F" w:rsidRPr="0001710F" w:rsidRDefault="0001710F" w:rsidP="0001710F">
      <w:pPr>
        <w:numPr>
          <w:ilvl w:val="0"/>
          <w:numId w:val="198"/>
        </w:numPr>
        <w:pBdr>
          <w:top w:val="single" w:sz="2" w:space="0" w:color="E5E7EB"/>
          <w:left w:val="single" w:sz="2" w:space="0" w:color="E5E7EB"/>
          <w:bottom w:val="single" w:sz="2" w:space="0" w:color="E5E7EB"/>
          <w:right w:val="single" w:sz="2" w:space="0" w:color="E5E7EB"/>
        </w:pBdr>
        <w:rPr>
          <w:rFonts w:ascii="Segoe UI" w:hAnsi="Segoe UI" w:cs="Segoe UI"/>
        </w:rPr>
      </w:pPr>
      <w:r w:rsidRPr="0001710F">
        <w:rPr>
          <w:rFonts w:ascii="Segoe UI" w:hAnsi="Segoe UI" w:cs="Segoe UI"/>
          <w:b/>
          <w:bCs/>
          <w:bdr w:val="single" w:sz="2" w:space="0" w:color="E5E7EB" w:frame="1"/>
        </w:rPr>
        <w:t>Качественные методы:</w:t>
      </w:r>
    </w:p>
    <w:p w14:paraId="07B15E9E" w14:textId="77777777" w:rsidR="0001710F" w:rsidRPr="0001710F" w:rsidRDefault="0001710F" w:rsidP="0001710F">
      <w:pPr>
        <w:numPr>
          <w:ilvl w:val="1"/>
          <w:numId w:val="198"/>
        </w:numPr>
        <w:pBdr>
          <w:top w:val="single" w:sz="2" w:space="0" w:color="E5E7EB"/>
          <w:left w:val="single" w:sz="2" w:space="0" w:color="E5E7EB"/>
          <w:bottom w:val="single" w:sz="2" w:space="0" w:color="E5E7EB"/>
          <w:right w:val="single" w:sz="2" w:space="0" w:color="E5E7EB"/>
        </w:pBdr>
        <w:rPr>
          <w:rFonts w:ascii="Segoe UI" w:hAnsi="Segoe UI" w:cs="Segoe UI"/>
        </w:rPr>
      </w:pPr>
      <w:r w:rsidRPr="0001710F">
        <w:rPr>
          <w:rFonts w:ascii="Segoe UI" w:hAnsi="Segoe UI" w:cs="Segoe UI"/>
        </w:rPr>
        <w:t>Экспертные интервью и фасилитационные сессии для выявления непохожих рисков и возможностей.</w:t>
      </w:r>
    </w:p>
    <w:p w14:paraId="3A8782FB" w14:textId="77777777" w:rsidR="0001710F" w:rsidRPr="0001710F" w:rsidRDefault="0001710F" w:rsidP="0001710F">
      <w:pPr>
        <w:numPr>
          <w:ilvl w:val="1"/>
          <w:numId w:val="198"/>
        </w:numPr>
        <w:pBdr>
          <w:top w:val="single" w:sz="2" w:space="0" w:color="E5E7EB"/>
          <w:left w:val="single" w:sz="2" w:space="0" w:color="E5E7EB"/>
          <w:bottom w:val="single" w:sz="2" w:space="0" w:color="E5E7EB"/>
          <w:right w:val="single" w:sz="2" w:space="0" w:color="E5E7EB"/>
        </w:pBdr>
        <w:rPr>
          <w:rFonts w:ascii="Segoe UI" w:hAnsi="Segoe UI" w:cs="Segoe UI"/>
        </w:rPr>
      </w:pPr>
      <w:r w:rsidRPr="0001710F">
        <w:rPr>
          <w:rFonts w:ascii="Segoe UI" w:hAnsi="Segoe UI" w:cs="Segoe UI"/>
        </w:rPr>
        <w:t>SWOT-анализ альтернатив: выявление сильных и слабых сторон, рисков и возможностей.</w:t>
      </w:r>
    </w:p>
    <w:p w14:paraId="7BB897C5" w14:textId="77777777" w:rsidR="0001710F" w:rsidRPr="0001710F" w:rsidRDefault="0001710F" w:rsidP="0001710F">
      <w:pPr>
        <w:numPr>
          <w:ilvl w:val="1"/>
          <w:numId w:val="198"/>
        </w:numPr>
        <w:pBdr>
          <w:top w:val="single" w:sz="2" w:space="0" w:color="E5E7EB"/>
          <w:left w:val="single" w:sz="2" w:space="0" w:color="E5E7EB"/>
          <w:bottom w:val="single" w:sz="2" w:space="0" w:color="E5E7EB"/>
          <w:right w:val="single" w:sz="2" w:space="0" w:color="E5E7EB"/>
        </w:pBdr>
        <w:rPr>
          <w:rFonts w:ascii="Segoe UI" w:hAnsi="Segoe UI" w:cs="Segoe UI"/>
        </w:rPr>
      </w:pPr>
      <w:r w:rsidRPr="0001710F">
        <w:rPr>
          <w:rFonts w:ascii="Segoe UI" w:hAnsi="Segoe UI" w:cs="Segoe UI"/>
        </w:rPr>
        <w:t>Карты влияния: визуализация того, как каждая альтернатива воздействует на ключевые заинтересованные стороны и бизнес-процессы.</w:t>
      </w:r>
    </w:p>
    <w:p w14:paraId="73A3506E" w14:textId="77777777" w:rsidR="0001710F" w:rsidRPr="0001710F" w:rsidRDefault="0001710F" w:rsidP="0001710F">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sz w:val="36"/>
          <w:szCs w:val="36"/>
        </w:rPr>
      </w:pPr>
      <w:r w:rsidRPr="0001710F">
        <w:rPr>
          <w:rFonts w:ascii="fkGrotesk Fallback" w:hAnsi="fkGrotesk Fallback"/>
          <w:sz w:val="36"/>
          <w:szCs w:val="36"/>
        </w:rPr>
        <w:t>5.2.2. Привлечение внешних ресурсов и экспертов</w:t>
      </w:r>
    </w:p>
    <w:p w14:paraId="5B519381" w14:textId="77777777" w:rsidR="0001710F" w:rsidRPr="0001710F" w:rsidRDefault="0001710F" w:rsidP="0001710F">
      <w:pPr>
        <w:numPr>
          <w:ilvl w:val="0"/>
          <w:numId w:val="199"/>
        </w:numPr>
        <w:pBdr>
          <w:top w:val="single" w:sz="2" w:space="0" w:color="E5E7EB"/>
          <w:left w:val="single" w:sz="2" w:space="0" w:color="E5E7EB"/>
          <w:bottom w:val="single" w:sz="2" w:space="0" w:color="E5E7EB"/>
          <w:right w:val="single" w:sz="2" w:space="0" w:color="E5E7EB"/>
        </w:pBdr>
        <w:rPr>
          <w:rFonts w:ascii="Segoe UI" w:hAnsi="Segoe UI" w:cs="Segoe UI"/>
        </w:rPr>
      </w:pPr>
      <w:r w:rsidRPr="0001710F">
        <w:rPr>
          <w:rFonts w:ascii="Segoe UI" w:hAnsi="Segoe UI" w:cs="Segoe UI"/>
          <w:b/>
          <w:bCs/>
          <w:bdr w:val="single" w:sz="2" w:space="0" w:color="E5E7EB" w:frame="1"/>
        </w:rPr>
        <w:t>Консалтинг и аудиты:</w:t>
      </w:r>
      <w:r w:rsidRPr="0001710F">
        <w:rPr>
          <w:rFonts w:ascii="Segoe UI" w:hAnsi="Segoe UI" w:cs="Segoe UI"/>
        </w:rPr>
        <w:t> привлечение внешних консультантов для проведения объективных обзоров и верификации допущений.</w:t>
      </w:r>
    </w:p>
    <w:p w14:paraId="6394AC54" w14:textId="77777777" w:rsidR="0001710F" w:rsidRPr="0001710F" w:rsidRDefault="0001710F" w:rsidP="0001710F">
      <w:pPr>
        <w:numPr>
          <w:ilvl w:val="0"/>
          <w:numId w:val="199"/>
        </w:numPr>
        <w:pBdr>
          <w:top w:val="single" w:sz="2" w:space="0" w:color="E5E7EB"/>
          <w:left w:val="single" w:sz="2" w:space="0" w:color="E5E7EB"/>
          <w:bottom w:val="single" w:sz="2" w:space="0" w:color="E5E7EB"/>
          <w:right w:val="single" w:sz="2" w:space="0" w:color="E5E7EB"/>
        </w:pBdr>
        <w:rPr>
          <w:rFonts w:ascii="Segoe UI" w:hAnsi="Segoe UI" w:cs="Segoe UI"/>
        </w:rPr>
      </w:pPr>
      <w:r w:rsidRPr="0001710F">
        <w:rPr>
          <w:rFonts w:ascii="Segoe UI" w:hAnsi="Segoe UI" w:cs="Segoe UI"/>
          <w:b/>
          <w:bCs/>
          <w:bdr w:val="single" w:sz="2" w:space="0" w:color="E5E7EB" w:frame="1"/>
        </w:rPr>
        <w:t>Партнёрские сети:</w:t>
      </w:r>
      <w:r w:rsidRPr="0001710F">
        <w:rPr>
          <w:rFonts w:ascii="Segoe UI" w:hAnsi="Segoe UI" w:cs="Segoe UI"/>
        </w:rPr>
        <w:t> использование профессиональных сообществ, отраслевых ассоциаций и стартап-инкубаторов для поиска инновационных решений.</w:t>
      </w:r>
    </w:p>
    <w:p w14:paraId="59A40501" w14:textId="77777777" w:rsidR="0001710F" w:rsidRPr="0001710F" w:rsidRDefault="0001710F" w:rsidP="0001710F">
      <w:pPr>
        <w:numPr>
          <w:ilvl w:val="0"/>
          <w:numId w:val="199"/>
        </w:numPr>
        <w:pBdr>
          <w:top w:val="single" w:sz="2" w:space="0" w:color="E5E7EB"/>
          <w:left w:val="single" w:sz="2" w:space="0" w:color="E5E7EB"/>
          <w:bottom w:val="single" w:sz="2" w:space="0" w:color="E5E7EB"/>
          <w:right w:val="single" w:sz="2" w:space="0" w:color="E5E7EB"/>
        </w:pBdr>
        <w:rPr>
          <w:rFonts w:ascii="Segoe UI" w:hAnsi="Segoe UI" w:cs="Segoe UI"/>
        </w:rPr>
      </w:pPr>
      <w:r w:rsidRPr="0001710F">
        <w:rPr>
          <w:rFonts w:ascii="Segoe UI" w:hAnsi="Segoe UI" w:cs="Segoe UI"/>
          <w:b/>
          <w:bCs/>
          <w:bdr w:val="single" w:sz="2" w:space="0" w:color="E5E7EB" w:frame="1"/>
        </w:rPr>
        <w:t>Академические и технические эксперты:</w:t>
      </w:r>
      <w:r w:rsidRPr="0001710F">
        <w:rPr>
          <w:rFonts w:ascii="Segoe UI" w:hAnsi="Segoe UI" w:cs="Segoe UI"/>
        </w:rPr>
        <w:t> привлечение университетских или отраслевых исследователей для оценки технологической и правовой обоснованности опций.</w:t>
      </w:r>
    </w:p>
    <w:p w14:paraId="0460E630" w14:textId="77777777" w:rsidR="0001710F" w:rsidRPr="0001710F" w:rsidRDefault="0001710F" w:rsidP="0001710F">
      <w:pPr>
        <w:numPr>
          <w:ilvl w:val="0"/>
          <w:numId w:val="199"/>
        </w:numPr>
        <w:pBdr>
          <w:top w:val="single" w:sz="2" w:space="0" w:color="E5E7EB"/>
          <w:left w:val="single" w:sz="2" w:space="0" w:color="E5E7EB"/>
          <w:bottom w:val="single" w:sz="2" w:space="0" w:color="E5E7EB"/>
          <w:right w:val="single" w:sz="2" w:space="0" w:color="E5E7EB"/>
        </w:pBdr>
        <w:rPr>
          <w:rFonts w:ascii="Segoe UI" w:hAnsi="Segoe UI" w:cs="Segoe UI"/>
        </w:rPr>
      </w:pPr>
      <w:r w:rsidRPr="0001710F">
        <w:rPr>
          <w:rFonts w:ascii="Segoe UI" w:hAnsi="Segoe UI" w:cs="Segoe UI"/>
          <w:b/>
          <w:bCs/>
          <w:bdr w:val="single" w:sz="2" w:space="0" w:color="E5E7EB" w:frame="1"/>
        </w:rPr>
        <w:t>Краудсорсинг:</w:t>
      </w:r>
      <w:r w:rsidRPr="0001710F">
        <w:rPr>
          <w:rFonts w:ascii="Segoe UI" w:hAnsi="Segoe UI" w:cs="Segoe UI"/>
        </w:rPr>
        <w:t> открытые платформы и хакатоны для сбора идей и свежих подходов к улучшению альтернатив.</w:t>
      </w:r>
    </w:p>
    <w:p w14:paraId="146B655B" w14:textId="77777777" w:rsidR="0001710F" w:rsidRPr="0001710F" w:rsidRDefault="0001710F" w:rsidP="0001710F">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sz w:val="36"/>
          <w:szCs w:val="36"/>
        </w:rPr>
      </w:pPr>
      <w:r w:rsidRPr="0001710F">
        <w:rPr>
          <w:rFonts w:ascii="fkGrotesk Fallback" w:hAnsi="fkGrotesk Fallback"/>
          <w:sz w:val="36"/>
          <w:szCs w:val="36"/>
        </w:rPr>
        <w:t>5.2.3. Инструменты диверсификации альтернатив</w:t>
      </w:r>
    </w:p>
    <w:p w14:paraId="771C0416" w14:textId="77777777" w:rsidR="0001710F" w:rsidRPr="0001710F" w:rsidRDefault="0001710F" w:rsidP="0001710F">
      <w:pPr>
        <w:numPr>
          <w:ilvl w:val="0"/>
          <w:numId w:val="200"/>
        </w:numPr>
        <w:pBdr>
          <w:top w:val="single" w:sz="2" w:space="0" w:color="E5E7EB"/>
          <w:left w:val="single" w:sz="2" w:space="0" w:color="E5E7EB"/>
          <w:bottom w:val="single" w:sz="2" w:space="0" w:color="E5E7EB"/>
          <w:right w:val="single" w:sz="2" w:space="0" w:color="E5E7EB"/>
        </w:pBdr>
        <w:rPr>
          <w:rFonts w:ascii="Segoe UI" w:hAnsi="Segoe UI" w:cs="Segoe UI"/>
        </w:rPr>
      </w:pPr>
      <w:r w:rsidRPr="0001710F">
        <w:rPr>
          <w:rFonts w:ascii="Segoe UI" w:hAnsi="Segoe UI" w:cs="Segoe UI"/>
          <w:b/>
          <w:bCs/>
          <w:bdr w:val="single" w:sz="2" w:space="0" w:color="E5E7EB" w:frame="1"/>
        </w:rPr>
        <w:lastRenderedPageBreak/>
        <w:t>Портфельный подход:</w:t>
      </w:r>
      <w:r w:rsidRPr="0001710F">
        <w:rPr>
          <w:rFonts w:ascii="Segoe UI" w:hAnsi="Segoe UI" w:cs="Segoe UI"/>
        </w:rPr>
        <w:t> разработка не одной, а нескольких сильных альтернатив с разными профилями риска/возврата, что снижает зависимость от одной опции.</w:t>
      </w:r>
    </w:p>
    <w:p w14:paraId="08D5AA65" w14:textId="77777777" w:rsidR="0001710F" w:rsidRPr="0001710F" w:rsidRDefault="0001710F" w:rsidP="0001710F">
      <w:pPr>
        <w:numPr>
          <w:ilvl w:val="0"/>
          <w:numId w:val="200"/>
        </w:numPr>
        <w:pBdr>
          <w:top w:val="single" w:sz="2" w:space="0" w:color="E5E7EB"/>
          <w:left w:val="single" w:sz="2" w:space="0" w:color="E5E7EB"/>
          <w:bottom w:val="single" w:sz="2" w:space="0" w:color="E5E7EB"/>
          <w:right w:val="single" w:sz="2" w:space="0" w:color="E5E7EB"/>
        </w:pBdr>
        <w:rPr>
          <w:rFonts w:ascii="Segoe UI" w:hAnsi="Segoe UI" w:cs="Segoe UI"/>
        </w:rPr>
      </w:pPr>
      <w:r w:rsidRPr="0001710F">
        <w:rPr>
          <w:rFonts w:ascii="Segoe UI" w:hAnsi="Segoe UI" w:cs="Segoe UI"/>
          <w:b/>
          <w:bCs/>
          <w:bdr w:val="single" w:sz="2" w:space="0" w:color="E5E7EB" w:frame="1"/>
        </w:rPr>
        <w:t>Гибридные решения:</w:t>
      </w:r>
      <w:r w:rsidRPr="0001710F">
        <w:rPr>
          <w:rFonts w:ascii="Segoe UI" w:hAnsi="Segoe UI" w:cs="Segoe UI"/>
        </w:rPr>
        <w:t> объединение нескольких альтернатив в пакет, повышающий общую ценность и защищённость (например, сочетание нового поставщика с внутренним ресурсом).</w:t>
      </w:r>
    </w:p>
    <w:p w14:paraId="07F69579" w14:textId="77777777" w:rsidR="0001710F" w:rsidRPr="0001710F" w:rsidRDefault="0001710F" w:rsidP="0001710F">
      <w:pPr>
        <w:numPr>
          <w:ilvl w:val="0"/>
          <w:numId w:val="200"/>
        </w:numPr>
        <w:pBdr>
          <w:top w:val="single" w:sz="2" w:space="0" w:color="E5E7EB"/>
          <w:left w:val="single" w:sz="2" w:space="0" w:color="E5E7EB"/>
          <w:bottom w:val="single" w:sz="2" w:space="0" w:color="E5E7EB"/>
          <w:right w:val="single" w:sz="2" w:space="0" w:color="E5E7EB"/>
        </w:pBdr>
        <w:rPr>
          <w:rFonts w:ascii="Segoe UI" w:hAnsi="Segoe UI" w:cs="Segoe UI"/>
        </w:rPr>
      </w:pPr>
      <w:r w:rsidRPr="0001710F">
        <w:rPr>
          <w:rFonts w:ascii="Segoe UI" w:hAnsi="Segoe UI" w:cs="Segoe UI"/>
          <w:b/>
          <w:bCs/>
          <w:bdr w:val="single" w:sz="2" w:space="0" w:color="E5E7EB" w:frame="1"/>
        </w:rPr>
        <w:t>Пилотные проекты и MVP:</w:t>
      </w:r>
      <w:r w:rsidRPr="0001710F">
        <w:rPr>
          <w:rFonts w:ascii="Segoe UI" w:hAnsi="Segoe UI" w:cs="Segoe UI"/>
        </w:rPr>
        <w:t> тестирование альтернатив в малом масштабе для получения реальных данных и уменьшения неопределённости.</w:t>
      </w:r>
    </w:p>
    <w:p w14:paraId="19D0FFF4" w14:textId="77777777" w:rsidR="0001710F" w:rsidRPr="0001710F" w:rsidRDefault="0001710F" w:rsidP="0001710F">
      <w:pPr>
        <w:numPr>
          <w:ilvl w:val="0"/>
          <w:numId w:val="200"/>
        </w:numPr>
        <w:pBdr>
          <w:top w:val="single" w:sz="2" w:space="0" w:color="E5E7EB"/>
          <w:left w:val="single" w:sz="2" w:space="0" w:color="E5E7EB"/>
          <w:bottom w:val="single" w:sz="2" w:space="0" w:color="E5E7EB"/>
          <w:right w:val="single" w:sz="2" w:space="0" w:color="E5E7EB"/>
        </w:pBdr>
        <w:rPr>
          <w:rFonts w:ascii="Segoe UI" w:hAnsi="Segoe UI" w:cs="Segoe UI"/>
        </w:rPr>
      </w:pPr>
      <w:r w:rsidRPr="0001710F">
        <w:rPr>
          <w:rFonts w:ascii="Segoe UI" w:hAnsi="Segoe UI" w:cs="Segoe UI"/>
          <w:b/>
          <w:bCs/>
          <w:bdr w:val="single" w:sz="2" w:space="0" w:color="E5E7EB" w:frame="1"/>
        </w:rPr>
        <w:t>Автоматизация мониторинга:</w:t>
      </w:r>
      <w:r w:rsidRPr="0001710F">
        <w:rPr>
          <w:rFonts w:ascii="Segoe UI" w:hAnsi="Segoe UI" w:cs="Segoe UI"/>
        </w:rPr>
        <w:t> использование дашбордов и BI-инструментов для отслеживания показателей альтернатив в реальном времени, что позволяет быстро корректировать портфель опций.</w:t>
      </w:r>
    </w:p>
    <w:p w14:paraId="01F7E193" w14:textId="77777777" w:rsidR="0001710F" w:rsidRPr="0001710F" w:rsidRDefault="0001710F" w:rsidP="0001710F">
      <w:pPr>
        <w:pBdr>
          <w:top w:val="single" w:sz="2" w:space="0" w:color="E5E7EB"/>
          <w:left w:val="single" w:sz="2" w:space="0" w:color="E5E7EB"/>
          <w:bottom w:val="single" w:sz="2" w:space="0" w:color="E5E7EB"/>
          <w:right w:val="single" w:sz="2" w:space="0" w:color="E5E7EB"/>
        </w:pBdr>
        <w:rPr>
          <w:rFonts w:ascii="Segoe UI" w:hAnsi="Segoe UI" w:cs="Segoe UI"/>
        </w:rPr>
      </w:pPr>
      <w:r w:rsidRPr="0001710F">
        <w:rPr>
          <w:rFonts w:ascii="Segoe UI" w:hAnsi="Segoe UI" w:cs="Segoe UI"/>
        </w:rPr>
        <w:t>Системная оценка, внешние экспертизы и диверсификация создают надёжный пул альтернатив, каждая из которых усилена и готова стать вашим стратегическим преимуществом в переговорах.</w:t>
      </w:r>
    </w:p>
    <w:p w14:paraId="786ECA86" w14:textId="77777777" w:rsidR="0001710F" w:rsidRPr="0001710F" w:rsidRDefault="0001710F" w:rsidP="0001710F">
      <w:pPr>
        <w:pStyle w:val="1"/>
      </w:pPr>
      <w:bookmarkStart w:id="37" w:name="_Toc205306976"/>
      <w:r w:rsidRPr="0001710F">
        <w:lastRenderedPageBreak/>
        <w:t>5.3. Стратегическое использование BATNA</w:t>
      </w:r>
      <w:bookmarkEnd w:id="37"/>
    </w:p>
    <w:p w14:paraId="4D5C7B9A" w14:textId="77777777" w:rsidR="0001710F" w:rsidRPr="0001710F" w:rsidRDefault="0001710F" w:rsidP="0001710F">
      <w:pPr>
        <w:pBdr>
          <w:top w:val="single" w:sz="2" w:space="0" w:color="E5E7EB"/>
          <w:left w:val="single" w:sz="2" w:space="0" w:color="E5E7EB"/>
          <w:bottom w:val="single" w:sz="2" w:space="0" w:color="E5E7EB"/>
          <w:right w:val="single" w:sz="2" w:space="0" w:color="E5E7EB"/>
        </w:pBdr>
        <w:rPr>
          <w:rFonts w:ascii="Segoe UI" w:hAnsi="Segoe UI" w:cs="Segoe UI"/>
        </w:rPr>
      </w:pPr>
      <w:r w:rsidRPr="0001710F">
        <w:rPr>
          <w:rFonts w:ascii="Segoe UI" w:hAnsi="Segoe UI" w:cs="Segoe UI"/>
        </w:rPr>
        <w:t>После разработки и усиления BATNA важно умело встроить её в переговорный процесс, чтобы максимизировать своё преимущество и сохранить гибкость.</w:t>
      </w:r>
    </w:p>
    <w:p w14:paraId="6FFEA5A0" w14:textId="77777777" w:rsidR="0001710F" w:rsidRPr="0001710F" w:rsidRDefault="0001710F" w:rsidP="0001710F">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sz w:val="36"/>
          <w:szCs w:val="36"/>
        </w:rPr>
      </w:pPr>
      <w:r w:rsidRPr="0001710F">
        <w:rPr>
          <w:rFonts w:ascii="fkGrotesk Fallback" w:hAnsi="fkGrotesk Fallback"/>
          <w:sz w:val="36"/>
          <w:szCs w:val="36"/>
        </w:rPr>
        <w:t>5.3.1. Определение момента для раскрытия BATNA</w:t>
      </w:r>
    </w:p>
    <w:p w14:paraId="1724CD6F" w14:textId="77777777" w:rsidR="0001710F" w:rsidRPr="0001710F" w:rsidRDefault="0001710F" w:rsidP="0001710F">
      <w:pPr>
        <w:numPr>
          <w:ilvl w:val="0"/>
          <w:numId w:val="201"/>
        </w:numPr>
        <w:pBdr>
          <w:top w:val="single" w:sz="2" w:space="0" w:color="E5E7EB"/>
          <w:left w:val="single" w:sz="2" w:space="0" w:color="E5E7EB"/>
          <w:bottom w:val="single" w:sz="2" w:space="0" w:color="E5E7EB"/>
          <w:right w:val="single" w:sz="2" w:space="0" w:color="E5E7EB"/>
        </w:pBdr>
        <w:rPr>
          <w:rFonts w:ascii="Segoe UI" w:hAnsi="Segoe UI" w:cs="Segoe UI"/>
        </w:rPr>
      </w:pPr>
      <w:r w:rsidRPr="0001710F">
        <w:rPr>
          <w:rFonts w:ascii="Segoe UI" w:hAnsi="Segoe UI" w:cs="Segoe UI"/>
          <w:b/>
          <w:bCs/>
          <w:bdr w:val="single" w:sz="2" w:space="0" w:color="E5E7EB" w:frame="1"/>
        </w:rPr>
        <w:t>Анализ динамики переговоров:</w:t>
      </w:r>
      <w:r w:rsidRPr="0001710F">
        <w:rPr>
          <w:rFonts w:ascii="Segoe UI" w:hAnsi="Segoe UI" w:cs="Segoe UI"/>
        </w:rPr>
        <w:t> Следите за ходом дискуссии — сигналами усталости или уступок оппонента.</w:t>
      </w:r>
    </w:p>
    <w:p w14:paraId="79E9DAC9" w14:textId="77777777" w:rsidR="0001710F" w:rsidRPr="0001710F" w:rsidRDefault="0001710F" w:rsidP="0001710F">
      <w:pPr>
        <w:numPr>
          <w:ilvl w:val="0"/>
          <w:numId w:val="201"/>
        </w:numPr>
        <w:pBdr>
          <w:top w:val="single" w:sz="2" w:space="0" w:color="E5E7EB"/>
          <w:left w:val="single" w:sz="2" w:space="0" w:color="E5E7EB"/>
          <w:bottom w:val="single" w:sz="2" w:space="0" w:color="E5E7EB"/>
          <w:right w:val="single" w:sz="2" w:space="0" w:color="E5E7EB"/>
        </w:pBdr>
        <w:rPr>
          <w:rFonts w:ascii="Segoe UI" w:hAnsi="Segoe UI" w:cs="Segoe UI"/>
        </w:rPr>
      </w:pPr>
      <w:r w:rsidRPr="0001710F">
        <w:rPr>
          <w:rFonts w:ascii="Segoe UI" w:hAnsi="Segoe UI" w:cs="Segoe UI"/>
          <w:b/>
          <w:bCs/>
          <w:bdr w:val="single" w:sz="2" w:space="0" w:color="E5E7EB" w:frame="1"/>
        </w:rPr>
        <w:t>Показательный момент:</w:t>
      </w:r>
      <w:r w:rsidRPr="0001710F">
        <w:rPr>
          <w:rFonts w:ascii="Segoe UI" w:hAnsi="Segoe UI" w:cs="Segoe UI"/>
        </w:rPr>
        <w:t> Раскрывайте BATNA после того, как вы исчерпали аргументы и получили слабые уступки, чтобы усилить давление.</w:t>
      </w:r>
    </w:p>
    <w:p w14:paraId="1B7B4B74" w14:textId="77777777" w:rsidR="0001710F" w:rsidRPr="0001710F" w:rsidRDefault="0001710F" w:rsidP="0001710F">
      <w:pPr>
        <w:numPr>
          <w:ilvl w:val="0"/>
          <w:numId w:val="201"/>
        </w:numPr>
        <w:pBdr>
          <w:top w:val="single" w:sz="2" w:space="0" w:color="E5E7EB"/>
          <w:left w:val="single" w:sz="2" w:space="0" w:color="E5E7EB"/>
          <w:bottom w:val="single" w:sz="2" w:space="0" w:color="E5E7EB"/>
          <w:right w:val="single" w:sz="2" w:space="0" w:color="E5E7EB"/>
        </w:pBdr>
        <w:rPr>
          <w:rFonts w:ascii="Segoe UI" w:hAnsi="Segoe UI" w:cs="Segoe UI"/>
        </w:rPr>
      </w:pPr>
      <w:r w:rsidRPr="0001710F">
        <w:rPr>
          <w:rFonts w:ascii="Segoe UI" w:hAnsi="Segoe UI" w:cs="Segoe UI"/>
          <w:b/>
          <w:bCs/>
          <w:bdr w:val="single" w:sz="2" w:space="0" w:color="E5E7EB" w:frame="1"/>
        </w:rPr>
        <w:t>Избегайте преждевременного разглашения:</w:t>
      </w:r>
      <w:r w:rsidRPr="0001710F">
        <w:rPr>
          <w:rFonts w:ascii="Segoe UI" w:hAnsi="Segoe UI" w:cs="Segoe UI"/>
        </w:rPr>
        <w:t> Не раскрывайте BATNA до начала ключевых обсуждений, чтобы не дать оппоненту время подготовить контрмеры.</w:t>
      </w:r>
    </w:p>
    <w:p w14:paraId="640A7356" w14:textId="77777777" w:rsidR="0001710F" w:rsidRPr="0001710F" w:rsidRDefault="0001710F" w:rsidP="0001710F">
      <w:pPr>
        <w:numPr>
          <w:ilvl w:val="0"/>
          <w:numId w:val="201"/>
        </w:numPr>
        <w:pBdr>
          <w:top w:val="single" w:sz="2" w:space="0" w:color="E5E7EB"/>
          <w:left w:val="single" w:sz="2" w:space="0" w:color="E5E7EB"/>
          <w:bottom w:val="single" w:sz="2" w:space="0" w:color="E5E7EB"/>
          <w:right w:val="single" w:sz="2" w:space="0" w:color="E5E7EB"/>
        </w:pBdr>
        <w:rPr>
          <w:rFonts w:ascii="Segoe UI" w:hAnsi="Segoe UI" w:cs="Segoe UI"/>
        </w:rPr>
      </w:pPr>
      <w:r w:rsidRPr="0001710F">
        <w:rPr>
          <w:rFonts w:ascii="Segoe UI" w:hAnsi="Segoe UI" w:cs="Segoe UI"/>
          <w:b/>
          <w:bCs/>
          <w:bdr w:val="single" w:sz="2" w:space="0" w:color="E5E7EB" w:frame="1"/>
        </w:rPr>
        <w:t>Тактическая задержка:</w:t>
      </w:r>
      <w:r w:rsidRPr="0001710F">
        <w:rPr>
          <w:rFonts w:ascii="Segoe UI" w:hAnsi="Segoe UI" w:cs="Segoe UI"/>
        </w:rPr>
        <w:t> Поддерживайте неопределённость, пока ваш оппонент не будет готов к компромиссам.</w:t>
      </w:r>
    </w:p>
    <w:p w14:paraId="7FF78E0B" w14:textId="77777777" w:rsidR="0001710F" w:rsidRPr="0001710F" w:rsidRDefault="0001710F" w:rsidP="0001710F">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sz w:val="36"/>
          <w:szCs w:val="36"/>
        </w:rPr>
      </w:pPr>
      <w:r w:rsidRPr="0001710F">
        <w:rPr>
          <w:rFonts w:ascii="fkGrotesk Fallback" w:hAnsi="fkGrotesk Fallback"/>
          <w:sz w:val="36"/>
          <w:szCs w:val="36"/>
        </w:rPr>
        <w:t>5.3.2. Применение BATNA в переговорах как якоря</w:t>
      </w:r>
    </w:p>
    <w:p w14:paraId="57113A19" w14:textId="77777777" w:rsidR="0001710F" w:rsidRPr="0001710F" w:rsidRDefault="0001710F" w:rsidP="0001710F">
      <w:pPr>
        <w:numPr>
          <w:ilvl w:val="0"/>
          <w:numId w:val="202"/>
        </w:numPr>
        <w:pBdr>
          <w:top w:val="single" w:sz="2" w:space="0" w:color="E5E7EB"/>
          <w:left w:val="single" w:sz="2" w:space="0" w:color="E5E7EB"/>
          <w:bottom w:val="single" w:sz="2" w:space="0" w:color="E5E7EB"/>
          <w:right w:val="single" w:sz="2" w:space="0" w:color="E5E7EB"/>
        </w:pBdr>
        <w:rPr>
          <w:rFonts w:ascii="Segoe UI" w:hAnsi="Segoe UI" w:cs="Segoe UI"/>
        </w:rPr>
      </w:pPr>
      <w:r w:rsidRPr="0001710F">
        <w:rPr>
          <w:rFonts w:ascii="Segoe UI" w:hAnsi="Segoe UI" w:cs="Segoe UI"/>
          <w:b/>
          <w:bCs/>
          <w:bdr w:val="single" w:sz="2" w:space="0" w:color="E5E7EB" w:frame="1"/>
        </w:rPr>
        <w:t>Якорение ожиданий:</w:t>
      </w:r>
      <w:r w:rsidRPr="0001710F">
        <w:rPr>
          <w:rFonts w:ascii="Segoe UI" w:hAnsi="Segoe UI" w:cs="Segoe UI"/>
        </w:rPr>
        <w:t> Используйте сильную BATNA для обоснования амбициозных целей и минимальных приемлемых условий.</w:t>
      </w:r>
    </w:p>
    <w:p w14:paraId="4AEEC5E5" w14:textId="77777777" w:rsidR="0001710F" w:rsidRPr="0001710F" w:rsidRDefault="0001710F" w:rsidP="0001710F">
      <w:pPr>
        <w:numPr>
          <w:ilvl w:val="0"/>
          <w:numId w:val="202"/>
        </w:numPr>
        <w:pBdr>
          <w:top w:val="single" w:sz="2" w:space="0" w:color="E5E7EB"/>
          <w:left w:val="single" w:sz="2" w:space="0" w:color="E5E7EB"/>
          <w:bottom w:val="single" w:sz="2" w:space="0" w:color="E5E7EB"/>
          <w:right w:val="single" w:sz="2" w:space="0" w:color="E5E7EB"/>
        </w:pBdr>
        <w:rPr>
          <w:rFonts w:ascii="Segoe UI" w:hAnsi="Segoe UI" w:cs="Segoe UI"/>
        </w:rPr>
      </w:pPr>
      <w:r w:rsidRPr="0001710F">
        <w:rPr>
          <w:rFonts w:ascii="Segoe UI" w:hAnsi="Segoe UI" w:cs="Segoe UI"/>
          <w:b/>
          <w:bCs/>
          <w:bdr w:val="single" w:sz="2" w:space="0" w:color="E5E7EB" w:frame="1"/>
        </w:rPr>
        <w:t>Формулировка «я-анкеров»:</w:t>
      </w:r>
      <w:r w:rsidRPr="0001710F">
        <w:rPr>
          <w:rFonts w:ascii="Segoe UI" w:hAnsi="Segoe UI" w:cs="Segoe UI"/>
        </w:rPr>
        <w:t> «Если мы не придём к соглашению, у нас есть возможность...», демонстрируя альтернативу как реальный сценарий.</w:t>
      </w:r>
    </w:p>
    <w:p w14:paraId="452AC2D9" w14:textId="77777777" w:rsidR="0001710F" w:rsidRPr="0001710F" w:rsidRDefault="0001710F" w:rsidP="0001710F">
      <w:pPr>
        <w:numPr>
          <w:ilvl w:val="0"/>
          <w:numId w:val="202"/>
        </w:numPr>
        <w:pBdr>
          <w:top w:val="single" w:sz="2" w:space="0" w:color="E5E7EB"/>
          <w:left w:val="single" w:sz="2" w:space="0" w:color="E5E7EB"/>
          <w:bottom w:val="single" w:sz="2" w:space="0" w:color="E5E7EB"/>
          <w:right w:val="single" w:sz="2" w:space="0" w:color="E5E7EB"/>
        </w:pBdr>
        <w:rPr>
          <w:rFonts w:ascii="Segoe UI" w:hAnsi="Segoe UI" w:cs="Segoe UI"/>
        </w:rPr>
      </w:pPr>
      <w:r w:rsidRPr="0001710F">
        <w:rPr>
          <w:rFonts w:ascii="Segoe UI" w:hAnsi="Segoe UI" w:cs="Segoe UI"/>
          <w:b/>
          <w:bCs/>
          <w:bdr w:val="single" w:sz="2" w:space="0" w:color="E5E7EB" w:frame="1"/>
        </w:rPr>
        <w:t>Постепенное усиление:</w:t>
      </w:r>
      <w:r w:rsidRPr="0001710F">
        <w:rPr>
          <w:rFonts w:ascii="Segoe UI" w:hAnsi="Segoe UI" w:cs="Segoe UI"/>
        </w:rPr>
        <w:t> Упоминайте BATNA в ответах на контраргументы, сохраняя фокус на выгодах вашего предложения.</w:t>
      </w:r>
    </w:p>
    <w:p w14:paraId="1481E4D0" w14:textId="77777777" w:rsidR="0001710F" w:rsidRPr="0001710F" w:rsidRDefault="0001710F" w:rsidP="0001710F">
      <w:pPr>
        <w:numPr>
          <w:ilvl w:val="0"/>
          <w:numId w:val="202"/>
        </w:numPr>
        <w:pBdr>
          <w:top w:val="single" w:sz="2" w:space="0" w:color="E5E7EB"/>
          <w:left w:val="single" w:sz="2" w:space="0" w:color="E5E7EB"/>
          <w:bottom w:val="single" w:sz="2" w:space="0" w:color="E5E7EB"/>
          <w:right w:val="single" w:sz="2" w:space="0" w:color="E5E7EB"/>
        </w:pBdr>
        <w:rPr>
          <w:rFonts w:ascii="Segoe UI" w:hAnsi="Segoe UI" w:cs="Segoe UI"/>
        </w:rPr>
      </w:pPr>
      <w:r w:rsidRPr="0001710F">
        <w:rPr>
          <w:rFonts w:ascii="Segoe UI" w:hAnsi="Segoe UI" w:cs="Segoe UI"/>
          <w:b/>
          <w:bCs/>
          <w:bdr w:val="single" w:sz="2" w:space="0" w:color="E5E7EB" w:frame="1"/>
        </w:rPr>
        <w:t>Избегайте ультиматумов:</w:t>
      </w:r>
      <w:r w:rsidRPr="0001710F">
        <w:rPr>
          <w:rFonts w:ascii="Segoe UI" w:hAnsi="Segoe UI" w:cs="Segoe UI"/>
        </w:rPr>
        <w:t> Презентуйте BATNA как объективный выбор, а не как угрозу, чтобы не спровоцировать эскалацию.</w:t>
      </w:r>
    </w:p>
    <w:p w14:paraId="5633BB34" w14:textId="77777777" w:rsidR="0001710F" w:rsidRPr="0001710F" w:rsidRDefault="0001710F" w:rsidP="0001710F">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sz w:val="36"/>
          <w:szCs w:val="36"/>
        </w:rPr>
      </w:pPr>
      <w:r w:rsidRPr="0001710F">
        <w:rPr>
          <w:rFonts w:ascii="fkGrotesk Fallback" w:hAnsi="fkGrotesk Fallback"/>
          <w:sz w:val="36"/>
          <w:szCs w:val="36"/>
        </w:rPr>
        <w:t>5.3.3. Контроль информационного потока</w:t>
      </w:r>
    </w:p>
    <w:p w14:paraId="19A1AA36" w14:textId="77777777" w:rsidR="0001710F" w:rsidRPr="0001710F" w:rsidRDefault="0001710F" w:rsidP="0001710F">
      <w:pPr>
        <w:numPr>
          <w:ilvl w:val="0"/>
          <w:numId w:val="203"/>
        </w:numPr>
        <w:pBdr>
          <w:top w:val="single" w:sz="2" w:space="0" w:color="E5E7EB"/>
          <w:left w:val="single" w:sz="2" w:space="0" w:color="E5E7EB"/>
          <w:bottom w:val="single" w:sz="2" w:space="0" w:color="E5E7EB"/>
          <w:right w:val="single" w:sz="2" w:space="0" w:color="E5E7EB"/>
        </w:pBdr>
        <w:rPr>
          <w:rFonts w:ascii="Segoe UI" w:hAnsi="Segoe UI" w:cs="Segoe UI"/>
        </w:rPr>
      </w:pPr>
      <w:r w:rsidRPr="0001710F">
        <w:rPr>
          <w:rFonts w:ascii="Segoe UI" w:hAnsi="Segoe UI" w:cs="Segoe UI"/>
          <w:b/>
          <w:bCs/>
          <w:bdr w:val="single" w:sz="2" w:space="0" w:color="E5E7EB" w:frame="1"/>
        </w:rPr>
        <w:t>Избирательная прозрачность:</w:t>
      </w:r>
      <w:r w:rsidRPr="0001710F">
        <w:rPr>
          <w:rFonts w:ascii="Segoe UI" w:hAnsi="Segoe UI" w:cs="Segoe UI"/>
        </w:rPr>
        <w:t> Раскрывайте детали только по мере необходимости, сохраняя стратегические элементы BATNA в резерве.</w:t>
      </w:r>
    </w:p>
    <w:p w14:paraId="6A0B97CE" w14:textId="77777777" w:rsidR="0001710F" w:rsidRPr="0001710F" w:rsidRDefault="0001710F" w:rsidP="0001710F">
      <w:pPr>
        <w:numPr>
          <w:ilvl w:val="0"/>
          <w:numId w:val="203"/>
        </w:numPr>
        <w:pBdr>
          <w:top w:val="single" w:sz="2" w:space="0" w:color="E5E7EB"/>
          <w:left w:val="single" w:sz="2" w:space="0" w:color="E5E7EB"/>
          <w:bottom w:val="single" w:sz="2" w:space="0" w:color="E5E7EB"/>
          <w:right w:val="single" w:sz="2" w:space="0" w:color="E5E7EB"/>
        </w:pBdr>
        <w:rPr>
          <w:rFonts w:ascii="Segoe UI" w:hAnsi="Segoe UI" w:cs="Segoe UI"/>
        </w:rPr>
      </w:pPr>
      <w:r w:rsidRPr="0001710F">
        <w:rPr>
          <w:rFonts w:ascii="Segoe UI" w:hAnsi="Segoe UI" w:cs="Segoe UI"/>
          <w:b/>
          <w:bCs/>
          <w:bdr w:val="single" w:sz="2" w:space="0" w:color="E5E7EB" w:frame="1"/>
        </w:rPr>
        <w:t>Управление ожиданиями:</w:t>
      </w:r>
      <w:r w:rsidRPr="0001710F">
        <w:rPr>
          <w:rFonts w:ascii="Segoe UI" w:hAnsi="Segoe UI" w:cs="Segoe UI"/>
        </w:rPr>
        <w:t> Корректируйте сообщение о BATNA с учётом реакции и языка тела оппонента.</w:t>
      </w:r>
    </w:p>
    <w:p w14:paraId="59CBB0E5" w14:textId="77777777" w:rsidR="0001710F" w:rsidRPr="0001710F" w:rsidRDefault="0001710F" w:rsidP="0001710F">
      <w:pPr>
        <w:numPr>
          <w:ilvl w:val="0"/>
          <w:numId w:val="203"/>
        </w:numPr>
        <w:pBdr>
          <w:top w:val="single" w:sz="2" w:space="0" w:color="E5E7EB"/>
          <w:left w:val="single" w:sz="2" w:space="0" w:color="E5E7EB"/>
          <w:bottom w:val="single" w:sz="2" w:space="0" w:color="E5E7EB"/>
          <w:right w:val="single" w:sz="2" w:space="0" w:color="E5E7EB"/>
        </w:pBdr>
        <w:rPr>
          <w:rFonts w:ascii="Segoe UI" w:hAnsi="Segoe UI" w:cs="Segoe UI"/>
        </w:rPr>
      </w:pPr>
      <w:r w:rsidRPr="0001710F">
        <w:rPr>
          <w:rFonts w:ascii="Segoe UI" w:hAnsi="Segoe UI" w:cs="Segoe UI"/>
          <w:b/>
          <w:bCs/>
          <w:bdr w:val="single" w:sz="2" w:space="0" w:color="E5E7EB" w:frame="1"/>
        </w:rPr>
        <w:t>Ретроспективная проверка:</w:t>
      </w:r>
      <w:r w:rsidRPr="0001710F">
        <w:rPr>
          <w:rFonts w:ascii="Segoe UI" w:hAnsi="Segoe UI" w:cs="Segoe UI"/>
        </w:rPr>
        <w:t> После каждого этапа переговоров анализируйте, как информация о BATNA была воспринята, и корректируйте дальнейшие сообщения.</w:t>
      </w:r>
    </w:p>
    <w:p w14:paraId="764E3314" w14:textId="77777777" w:rsidR="0001710F" w:rsidRPr="0001710F" w:rsidRDefault="0001710F" w:rsidP="0001710F">
      <w:pPr>
        <w:numPr>
          <w:ilvl w:val="0"/>
          <w:numId w:val="203"/>
        </w:numPr>
        <w:pBdr>
          <w:top w:val="single" w:sz="2" w:space="0" w:color="E5E7EB"/>
          <w:left w:val="single" w:sz="2" w:space="0" w:color="E5E7EB"/>
          <w:bottom w:val="single" w:sz="2" w:space="0" w:color="E5E7EB"/>
          <w:right w:val="single" w:sz="2" w:space="0" w:color="E5E7EB"/>
        </w:pBdr>
        <w:rPr>
          <w:rFonts w:ascii="Segoe UI" w:hAnsi="Segoe UI" w:cs="Segoe UI"/>
        </w:rPr>
      </w:pPr>
      <w:r w:rsidRPr="0001710F">
        <w:rPr>
          <w:rFonts w:ascii="Segoe UI" w:hAnsi="Segoe UI" w:cs="Segoe UI"/>
          <w:b/>
          <w:bCs/>
          <w:bdr w:val="single" w:sz="2" w:space="0" w:color="E5E7EB" w:frame="1"/>
        </w:rPr>
        <w:t>Документирование коммуникации:</w:t>
      </w:r>
      <w:r w:rsidRPr="0001710F">
        <w:rPr>
          <w:rFonts w:ascii="Segoe UI" w:hAnsi="Segoe UI" w:cs="Segoe UI"/>
        </w:rPr>
        <w:t> Фиксируйте ключевые упоминания BATNA в протоколах и письмах, чтобы повысить легитимность и избежать недопониманий.</w:t>
      </w:r>
    </w:p>
    <w:p w14:paraId="310A8A11" w14:textId="77777777" w:rsidR="0001710F" w:rsidRPr="0001710F" w:rsidRDefault="0001710F" w:rsidP="0001710F">
      <w:pPr>
        <w:pBdr>
          <w:top w:val="single" w:sz="2" w:space="0" w:color="E5E7EB"/>
          <w:left w:val="single" w:sz="2" w:space="0" w:color="E5E7EB"/>
          <w:bottom w:val="single" w:sz="2" w:space="0" w:color="E5E7EB"/>
          <w:right w:val="single" w:sz="2" w:space="0" w:color="E5E7EB"/>
        </w:pBdr>
        <w:rPr>
          <w:rFonts w:ascii="Segoe UI" w:hAnsi="Segoe UI" w:cs="Segoe UI"/>
        </w:rPr>
      </w:pPr>
      <w:r w:rsidRPr="0001710F">
        <w:rPr>
          <w:rFonts w:ascii="Segoe UI" w:hAnsi="Segoe UI" w:cs="Segoe UI"/>
        </w:rPr>
        <w:t>Стратегическое использование BATNA превращает её в сильный якорь и инструмент управления переговорным процессом, помогая вести диалог на ваших условиях и добиваться оптимальных результатов.</w:t>
      </w:r>
    </w:p>
    <w:p w14:paraId="7105DB87" w14:textId="6CE9A63F" w:rsidR="0001710F" w:rsidRPr="0001710F" w:rsidRDefault="0001710F" w:rsidP="0001710F">
      <w:pPr>
        <w:pStyle w:val="1"/>
      </w:pPr>
      <w:bookmarkStart w:id="38" w:name="_Toc205306977"/>
      <w:r>
        <w:lastRenderedPageBreak/>
        <w:t>Кейс</w:t>
      </w:r>
      <w:r w:rsidRPr="0001710F">
        <w:t>: Apple и поставщики компонентов</w:t>
      </w:r>
      <w:bookmarkEnd w:id="38"/>
    </w:p>
    <w:p w14:paraId="08C3BE8F" w14:textId="77777777" w:rsidR="0001710F" w:rsidRDefault="0001710F" w:rsidP="0001710F">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Apple регулярно ведёт переговоры с поставщиками электронных компонентов для производства iPhone, iPad и других устройств.</w:t>
      </w:r>
    </w:p>
    <w:p w14:paraId="587238CF" w14:textId="77777777" w:rsidR="0001710F" w:rsidRDefault="0001710F" w:rsidP="0001710F">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Цель переговоров</w:t>
      </w:r>
    </w:p>
    <w:p w14:paraId="30FA3444" w14:textId="77777777" w:rsidR="0001710F" w:rsidRDefault="0001710F" w:rsidP="0001710F">
      <w:pPr>
        <w:pStyle w:val="my-0"/>
        <w:numPr>
          <w:ilvl w:val="0"/>
          <w:numId w:val="20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Достичь конкурентных условий цены, высокого качества и надёжных сроков поставки.</w:t>
      </w:r>
    </w:p>
    <w:p w14:paraId="09B3F118" w14:textId="77777777" w:rsidR="0001710F" w:rsidRDefault="0001710F" w:rsidP="0001710F">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Применение BATNA</w:t>
      </w:r>
    </w:p>
    <w:p w14:paraId="5734D7C5" w14:textId="77777777" w:rsidR="0001710F" w:rsidRDefault="0001710F" w:rsidP="0001710F">
      <w:pPr>
        <w:pStyle w:val="my-0"/>
        <w:numPr>
          <w:ilvl w:val="0"/>
          <w:numId w:val="20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Сбор альтернатив:</w:t>
      </w:r>
      <w:r>
        <w:rPr>
          <w:rFonts w:ascii="Segoe UI" w:hAnsi="Segoe UI" w:cs="Segoe UI"/>
          <w:color w:val="000000"/>
        </w:rPr>
        <w:t> Apple заранее идентифицирует множество потенциальных поставщиков для каждого ключевого компонента.</w:t>
      </w:r>
    </w:p>
    <w:p w14:paraId="2146874C" w14:textId="77777777" w:rsidR="0001710F" w:rsidRDefault="0001710F" w:rsidP="0001710F">
      <w:pPr>
        <w:pStyle w:val="my-0"/>
        <w:numPr>
          <w:ilvl w:val="0"/>
          <w:numId w:val="20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Критерии оценки:</w:t>
      </w:r>
      <w:r>
        <w:rPr>
          <w:rFonts w:ascii="Segoe UI" w:hAnsi="Segoe UI" w:cs="Segoe UI"/>
          <w:color w:val="000000"/>
        </w:rPr>
        <w:t> Стоимость, надёжность производства, географическая диверсификация, способность соблюдать сроки.</w:t>
      </w:r>
    </w:p>
    <w:p w14:paraId="29C12336" w14:textId="77777777" w:rsidR="0001710F" w:rsidRDefault="0001710F" w:rsidP="0001710F">
      <w:pPr>
        <w:pStyle w:val="my-0"/>
        <w:numPr>
          <w:ilvl w:val="0"/>
          <w:numId w:val="20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Улучшение BATNA:</w:t>
      </w:r>
      <w:r>
        <w:rPr>
          <w:rFonts w:ascii="Segoe UI" w:hAnsi="Segoe UI" w:cs="Segoe UI"/>
          <w:color w:val="000000"/>
        </w:rPr>
        <w:t> Включение малых и средних производителей, заключение рамочных соглашений с гибкими объёмами.</w:t>
      </w:r>
    </w:p>
    <w:p w14:paraId="717095B9" w14:textId="77777777" w:rsidR="0001710F" w:rsidRDefault="0001710F" w:rsidP="0001710F">
      <w:pPr>
        <w:pStyle w:val="my-0"/>
        <w:numPr>
          <w:ilvl w:val="0"/>
          <w:numId w:val="20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Стратегическое раскрытие:</w:t>
      </w:r>
      <w:r>
        <w:rPr>
          <w:rFonts w:ascii="Segoe UI" w:hAnsi="Segoe UI" w:cs="Segoe UI"/>
          <w:color w:val="000000"/>
        </w:rPr>
        <w:t> Apple упоминает конкурентные предложения, но не раскрывает детали, создавая давление без угроз.</w:t>
      </w:r>
    </w:p>
    <w:p w14:paraId="072CC283" w14:textId="77777777" w:rsidR="0001710F" w:rsidRDefault="0001710F" w:rsidP="0001710F">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Результаты</w:t>
      </w:r>
    </w:p>
    <w:p w14:paraId="5B2EC912" w14:textId="77777777" w:rsidR="0001710F" w:rsidRDefault="0001710F" w:rsidP="0001710F">
      <w:pPr>
        <w:pStyle w:val="my-0"/>
        <w:numPr>
          <w:ilvl w:val="0"/>
          <w:numId w:val="20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Apple получает более выгодные цены и жёсткие гарантии по качеству и срокам благодаря конкуренции между поставщиками.</w:t>
      </w:r>
    </w:p>
    <w:p w14:paraId="2CE49B32" w14:textId="77777777" w:rsidR="0001710F" w:rsidRDefault="0001710F" w:rsidP="0001710F">
      <w:pPr>
        <w:pStyle w:val="my-0"/>
        <w:numPr>
          <w:ilvl w:val="0"/>
          <w:numId w:val="20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Снижение зависимости от одного контрагента и возможность быстрого переключения на альтернативу при срыве сроков.</w:t>
      </w:r>
    </w:p>
    <w:p w14:paraId="592296F8" w14:textId="1DDD3E3E" w:rsidR="0001710F" w:rsidRDefault="0001710F" w:rsidP="0001710F">
      <w:pPr>
        <w:pStyle w:val="1"/>
      </w:pPr>
      <w:bookmarkStart w:id="39" w:name="_Toc205306978"/>
      <w:r>
        <w:lastRenderedPageBreak/>
        <w:t>Кейс</w:t>
      </w:r>
      <w:r w:rsidRPr="00A26FFB">
        <w:t xml:space="preserve">: </w:t>
      </w:r>
      <w:r>
        <w:t>Netflix vs Disney</w:t>
      </w:r>
      <w:bookmarkEnd w:id="39"/>
    </w:p>
    <w:p w14:paraId="1F067EB7" w14:textId="77777777" w:rsidR="0001710F" w:rsidRDefault="0001710F" w:rsidP="0001710F">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В 2017 году Disney объявила о запуске собственного стримингового сервиса Disney+, что означало потенциальную потерю контента Disney на платформе Netflix.</w:t>
      </w:r>
    </w:p>
    <w:p w14:paraId="5737E50E" w14:textId="77777777" w:rsidR="0001710F" w:rsidRDefault="0001710F" w:rsidP="0001710F">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Контекст</w:t>
      </w:r>
    </w:p>
    <w:p w14:paraId="165B3B3B" w14:textId="77777777" w:rsidR="0001710F" w:rsidRDefault="0001710F" w:rsidP="0001710F">
      <w:pPr>
        <w:pStyle w:val="my-0"/>
        <w:numPr>
          <w:ilvl w:val="0"/>
          <w:numId w:val="20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Netflix терял права на популярные фильмы и сериалы Disney, что могло снизить привлекательность сервиса для пользователей.</w:t>
      </w:r>
    </w:p>
    <w:p w14:paraId="44FC048D" w14:textId="77777777" w:rsidR="0001710F" w:rsidRDefault="0001710F" w:rsidP="0001710F">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Применение BATNA</w:t>
      </w:r>
    </w:p>
    <w:p w14:paraId="13475EF5" w14:textId="77777777" w:rsidR="0001710F" w:rsidRDefault="0001710F" w:rsidP="0001710F">
      <w:pPr>
        <w:pStyle w:val="my-0"/>
        <w:numPr>
          <w:ilvl w:val="0"/>
          <w:numId w:val="20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Сбор альтернатив:</w:t>
      </w:r>
      <w:r>
        <w:rPr>
          <w:rFonts w:ascii="Segoe UI" w:hAnsi="Segoe UI" w:cs="Segoe UI"/>
          <w:color w:val="000000"/>
        </w:rPr>
        <w:t> Масштабные инвестиции в создание оригинального контента (собственные сериалы и фильмы).</w:t>
      </w:r>
    </w:p>
    <w:p w14:paraId="3412864A" w14:textId="77777777" w:rsidR="0001710F" w:rsidRDefault="0001710F" w:rsidP="0001710F">
      <w:pPr>
        <w:pStyle w:val="my-0"/>
        <w:numPr>
          <w:ilvl w:val="0"/>
          <w:numId w:val="20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Критерии оценки:</w:t>
      </w:r>
      <w:r>
        <w:rPr>
          <w:rFonts w:ascii="Segoe UI" w:hAnsi="Segoe UI" w:cs="Segoe UI"/>
          <w:color w:val="000000"/>
        </w:rPr>
        <w:t> Ожидаемая аудитория, затраты на продакшн, сроки выпуска, риски отказа зрителей.</w:t>
      </w:r>
    </w:p>
    <w:p w14:paraId="45B6A1F2" w14:textId="77777777" w:rsidR="0001710F" w:rsidRDefault="0001710F" w:rsidP="0001710F">
      <w:pPr>
        <w:pStyle w:val="my-0"/>
        <w:numPr>
          <w:ilvl w:val="0"/>
          <w:numId w:val="20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Улучшение BATNA:</w:t>
      </w:r>
      <w:r>
        <w:rPr>
          <w:rFonts w:ascii="Segoe UI" w:hAnsi="Segoe UI" w:cs="Segoe UI"/>
          <w:color w:val="000000"/>
        </w:rPr>
        <w:t> Подписание договоров с независимыми студиями, привлечение звёздных актёров, запуск маркетинговых кампаний для продвижения новых проектов.</w:t>
      </w:r>
    </w:p>
    <w:p w14:paraId="0A6F8B52" w14:textId="77777777" w:rsidR="0001710F" w:rsidRDefault="0001710F" w:rsidP="0001710F">
      <w:pPr>
        <w:pStyle w:val="my-0"/>
        <w:numPr>
          <w:ilvl w:val="0"/>
          <w:numId w:val="20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Стратегическое использование:</w:t>
      </w:r>
      <w:r>
        <w:rPr>
          <w:rFonts w:ascii="Segoe UI" w:hAnsi="Segoe UI" w:cs="Segoe UI"/>
          <w:color w:val="000000"/>
        </w:rPr>
        <w:t> Netflix демонстрировала свою способность заменить контент Disney собственными hit-сериалами как аргумент в переговорах о сохранении части контента на определённый переходный период.</w:t>
      </w:r>
    </w:p>
    <w:p w14:paraId="74408A6C" w14:textId="77777777" w:rsidR="0001710F" w:rsidRDefault="0001710F" w:rsidP="0001710F">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Результаты</w:t>
      </w:r>
    </w:p>
    <w:p w14:paraId="6B0B55EE" w14:textId="77777777" w:rsidR="0001710F" w:rsidRDefault="0001710F" w:rsidP="0001710F">
      <w:pPr>
        <w:pStyle w:val="my-0"/>
        <w:numPr>
          <w:ilvl w:val="0"/>
          <w:numId w:val="20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Netflix смогла сохранить часть контента Disney в переходный период, что смягчило потерю зрителей.</w:t>
      </w:r>
    </w:p>
    <w:p w14:paraId="2CEC7FAD" w14:textId="77777777" w:rsidR="0001710F" w:rsidRDefault="0001710F" w:rsidP="0001710F">
      <w:pPr>
        <w:pStyle w:val="my-0"/>
        <w:numPr>
          <w:ilvl w:val="0"/>
          <w:numId w:val="20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Одновременно Netflix усилила свою библиотеку оригинального контента, вышла на новые рынки и повысила лояльность аудитории.</w:t>
      </w:r>
    </w:p>
    <w:p w14:paraId="07EADF33" w14:textId="77777777" w:rsidR="0001710F" w:rsidRDefault="0001710F" w:rsidP="0001710F">
      <w:pPr>
        <w:rPr>
          <w:rFonts w:ascii="Segoe UI" w:hAnsi="Segoe UI" w:cs="Segoe UI"/>
          <w:color w:val="000000"/>
          <w:bdr w:val="single" w:sz="2" w:space="0" w:color="E5E7EB" w:frame="1"/>
        </w:rPr>
      </w:pPr>
    </w:p>
    <w:p w14:paraId="3D0CF109" w14:textId="77777777" w:rsidR="00F92C18" w:rsidRPr="00A26FFB" w:rsidRDefault="00F92C18" w:rsidP="00F92C18">
      <w:pPr>
        <w:pStyle w:val="1"/>
      </w:pPr>
      <w:bookmarkStart w:id="40" w:name="_Toc205306979"/>
      <w:r w:rsidRPr="00F92C18">
        <w:lastRenderedPageBreak/>
        <w:t>Глава 6. Объективные критерии и отраслевые метрики</w:t>
      </w:r>
      <w:bookmarkEnd w:id="40"/>
    </w:p>
    <w:p w14:paraId="10119B78" w14:textId="77777777" w:rsidR="00F92C18" w:rsidRPr="00A26FFB" w:rsidRDefault="00F92C18" w:rsidP="00F92C18"/>
    <w:p w14:paraId="473CB585" w14:textId="77777777" w:rsidR="00F92C18" w:rsidRPr="00A26FFB" w:rsidRDefault="00F92C18" w:rsidP="00F92C18">
      <w:pPr>
        <w:pStyle w:val="1"/>
        <w:rPr>
          <w:rStyle w:val="10"/>
        </w:rPr>
      </w:pPr>
      <w:bookmarkStart w:id="41" w:name="_Toc205306980"/>
      <w:r w:rsidRPr="00F92C18">
        <w:rPr>
          <w:b w:val="0"/>
          <w:bCs w:val="0"/>
        </w:rPr>
        <w:lastRenderedPageBreak/>
        <w:t>6.1. Типы объективных критериев</w:t>
      </w:r>
      <w:bookmarkEnd w:id="41"/>
    </w:p>
    <w:p w14:paraId="3487C7AD" w14:textId="0E860A10" w:rsidR="00F92C18" w:rsidRPr="00F92C18" w:rsidRDefault="00F92C18" w:rsidP="00F92C18">
      <w:pPr>
        <w:pBdr>
          <w:top w:val="single" w:sz="2" w:space="0" w:color="E5E7EB"/>
          <w:left w:val="single" w:sz="2" w:space="0" w:color="E5E7EB"/>
          <w:bottom w:val="single" w:sz="2" w:space="0" w:color="E5E7EB"/>
          <w:right w:val="single" w:sz="2" w:space="0" w:color="E5E7EB"/>
        </w:pBdr>
        <w:rPr>
          <w:rFonts w:ascii="Segoe UI" w:hAnsi="Segoe UI" w:cs="Segoe UI"/>
        </w:rPr>
      </w:pPr>
      <w:r w:rsidRPr="00F92C18">
        <w:rPr>
          <w:rFonts w:ascii="Segoe UI" w:hAnsi="Segoe UI" w:cs="Segoe UI"/>
        </w:rPr>
        <w:br/>
        <w:t>Объективные критерии — независимые, общедоступные и измеримые стандарты, служащие нейтральной основой для принятия решений в переговорах. Их использование снижает эмоциональное напряжение и переводит дискуссию в плоскость фактов.</w:t>
      </w:r>
    </w:p>
    <w:p w14:paraId="580416C8" w14:textId="77777777" w:rsidR="00F92C18" w:rsidRPr="00F92C18" w:rsidRDefault="00F92C18" w:rsidP="00F92C18">
      <w:pPr>
        <w:pBdr>
          <w:top w:val="single" w:sz="2" w:space="0" w:color="E5E7EB"/>
          <w:left w:val="single" w:sz="2" w:space="0" w:color="E5E7EB"/>
          <w:bottom w:val="single" w:sz="2" w:space="0" w:color="E5E7EB"/>
          <w:right w:val="single" w:sz="2" w:space="0" w:color="E5E7EB"/>
        </w:pBdr>
        <w:rPr>
          <w:rFonts w:ascii="Segoe UI" w:hAnsi="Segoe UI" w:cs="Segoe UI"/>
        </w:rPr>
      </w:pPr>
      <w:r w:rsidRPr="00F92C18">
        <w:rPr>
          <w:rFonts w:ascii="Segoe UI" w:hAnsi="Segoe UI" w:cs="Segoe UI"/>
        </w:rPr>
        <w:t>6.1.1. Рыночные стандарты и бенчмарки</w:t>
      </w:r>
      <w:r w:rsidRPr="00F92C18">
        <w:rPr>
          <w:rFonts w:ascii="Segoe UI" w:hAnsi="Segoe UI" w:cs="Segoe UI"/>
        </w:rPr>
        <w:br/>
        <w:t>– </w:t>
      </w:r>
      <w:r w:rsidRPr="00F92C18">
        <w:rPr>
          <w:rFonts w:ascii="Segoe UI" w:hAnsi="Segoe UI" w:cs="Segoe UI"/>
          <w:b/>
          <w:bCs/>
          <w:bdr w:val="single" w:sz="2" w:space="0" w:color="E5E7EB" w:frame="1"/>
        </w:rPr>
        <w:t>Средние рыночные цены</w:t>
      </w:r>
      <w:r w:rsidRPr="00F92C18">
        <w:rPr>
          <w:rFonts w:ascii="Segoe UI" w:hAnsi="Segoe UI" w:cs="Segoe UI"/>
        </w:rPr>
        <w:t>: ориентиры на основе усреднённых данных по аналогичным продуктам или услугам в конкретной географии и сегменте.</w:t>
      </w:r>
      <w:r w:rsidRPr="00F92C18">
        <w:rPr>
          <w:rFonts w:ascii="Segoe UI" w:hAnsi="Segoe UI" w:cs="Segoe UI"/>
        </w:rPr>
        <w:br/>
        <w:t>– </w:t>
      </w:r>
      <w:r w:rsidRPr="00F92C18">
        <w:rPr>
          <w:rFonts w:ascii="Segoe UI" w:hAnsi="Segoe UI" w:cs="Segoe UI"/>
          <w:b/>
          <w:bCs/>
          <w:bdr w:val="single" w:sz="2" w:space="0" w:color="E5E7EB" w:frame="1"/>
        </w:rPr>
        <w:t>Диапазоны цен</w:t>
      </w:r>
      <w:r w:rsidRPr="00F92C18">
        <w:rPr>
          <w:rFonts w:ascii="Segoe UI" w:hAnsi="Segoe UI" w:cs="Segoe UI"/>
        </w:rPr>
        <w:t>: минимальные и максимальные значения, фиксируемые в отраслевых отчётах и торговых площадках.</w:t>
      </w:r>
      <w:r w:rsidRPr="00F92C18">
        <w:rPr>
          <w:rFonts w:ascii="Segoe UI" w:hAnsi="Segoe UI" w:cs="Segoe UI"/>
        </w:rPr>
        <w:br/>
        <w:t>– </w:t>
      </w:r>
      <w:r w:rsidRPr="00F92C18">
        <w:rPr>
          <w:rFonts w:ascii="Segoe UI" w:hAnsi="Segoe UI" w:cs="Segoe UI"/>
          <w:b/>
          <w:bCs/>
          <w:bdr w:val="single" w:sz="2" w:space="0" w:color="E5E7EB" w:frame="1"/>
        </w:rPr>
        <w:t>Ключевые финансовые показатели</w:t>
      </w:r>
      <w:r w:rsidRPr="00F92C18">
        <w:rPr>
          <w:rFonts w:ascii="Segoe UI" w:hAnsi="Segoe UI" w:cs="Segoe UI"/>
        </w:rPr>
        <w:t>: показатели EBITDA-маржи, мультипликаторы P/E и EV/EBITDA для публичных компаний.</w:t>
      </w:r>
      <w:r w:rsidRPr="00F92C18">
        <w:rPr>
          <w:rFonts w:ascii="Segoe UI" w:hAnsi="Segoe UI" w:cs="Segoe UI"/>
        </w:rPr>
        <w:br/>
        <w:t>– </w:t>
      </w:r>
      <w:r w:rsidRPr="00F92C18">
        <w:rPr>
          <w:rFonts w:ascii="Segoe UI" w:hAnsi="Segoe UI" w:cs="Segoe UI"/>
          <w:b/>
          <w:bCs/>
          <w:bdr w:val="single" w:sz="2" w:space="0" w:color="E5E7EB" w:frame="1"/>
        </w:rPr>
        <w:t>Тенденции спроса-предложения</w:t>
      </w:r>
      <w:r w:rsidRPr="00F92C18">
        <w:rPr>
          <w:rFonts w:ascii="Segoe UI" w:hAnsi="Segoe UI" w:cs="Segoe UI"/>
        </w:rPr>
        <w:t>: динамика объёмов продаж, индексы потребительских настроений.</w:t>
      </w:r>
    </w:p>
    <w:p w14:paraId="2FEAD5D1" w14:textId="77777777" w:rsidR="00F92C18" w:rsidRPr="00F92C18" w:rsidRDefault="00F92C18" w:rsidP="00F92C18">
      <w:pPr>
        <w:pBdr>
          <w:top w:val="single" w:sz="2" w:space="0" w:color="E5E7EB"/>
          <w:left w:val="single" w:sz="2" w:space="0" w:color="E5E7EB"/>
          <w:bottom w:val="single" w:sz="2" w:space="0" w:color="E5E7EB"/>
          <w:right w:val="single" w:sz="2" w:space="0" w:color="E5E7EB"/>
        </w:pBdr>
        <w:rPr>
          <w:rFonts w:ascii="Segoe UI" w:hAnsi="Segoe UI" w:cs="Segoe UI"/>
        </w:rPr>
      </w:pPr>
      <w:r w:rsidRPr="00F92C18">
        <w:rPr>
          <w:rFonts w:ascii="Segoe UI" w:hAnsi="Segoe UI" w:cs="Segoe UI"/>
        </w:rPr>
        <w:t>6.1.2. Правовые и регуляторные нормы</w:t>
      </w:r>
      <w:r w:rsidRPr="00F92C18">
        <w:rPr>
          <w:rFonts w:ascii="Segoe UI" w:hAnsi="Segoe UI" w:cs="Segoe UI"/>
        </w:rPr>
        <w:br/>
        <w:t>– </w:t>
      </w:r>
      <w:r w:rsidRPr="00F92C18">
        <w:rPr>
          <w:rFonts w:ascii="Segoe UI" w:hAnsi="Segoe UI" w:cs="Segoe UI"/>
          <w:b/>
          <w:bCs/>
          <w:bdr w:val="single" w:sz="2" w:space="0" w:color="E5E7EB" w:frame="1"/>
        </w:rPr>
        <w:t>Законодательные требования</w:t>
      </w:r>
      <w:r w:rsidRPr="00F92C18">
        <w:rPr>
          <w:rFonts w:ascii="Segoe UI" w:hAnsi="Segoe UI" w:cs="Segoe UI"/>
        </w:rPr>
        <w:t>: обязательные минимальные стандарты (например, требования к качеству и безопасности продукции, антимонопольные ограничения).</w:t>
      </w:r>
      <w:r w:rsidRPr="00F92C18">
        <w:rPr>
          <w:rFonts w:ascii="Segoe UI" w:hAnsi="Segoe UI" w:cs="Segoe UI"/>
        </w:rPr>
        <w:br/>
        <w:t>– </w:t>
      </w:r>
      <w:r w:rsidRPr="00F92C18">
        <w:rPr>
          <w:rFonts w:ascii="Segoe UI" w:hAnsi="Segoe UI" w:cs="Segoe UI"/>
          <w:b/>
          <w:bCs/>
          <w:bdr w:val="single" w:sz="2" w:space="0" w:color="E5E7EB" w:frame="1"/>
        </w:rPr>
        <w:t>Отраслевые регламенты</w:t>
      </w:r>
      <w:r w:rsidRPr="00F92C18">
        <w:rPr>
          <w:rFonts w:ascii="Segoe UI" w:hAnsi="Segoe UI" w:cs="Segoe UI"/>
        </w:rPr>
        <w:t>: технические спецификации и сертификаты (ISO, ГОСТ, FDA, CE).</w:t>
      </w:r>
      <w:r w:rsidRPr="00F92C18">
        <w:rPr>
          <w:rFonts w:ascii="Segoe UI" w:hAnsi="Segoe UI" w:cs="Segoe UI"/>
        </w:rPr>
        <w:br/>
        <w:t>– </w:t>
      </w:r>
      <w:r w:rsidRPr="00F92C18">
        <w:rPr>
          <w:rFonts w:ascii="Segoe UI" w:hAnsi="Segoe UI" w:cs="Segoe UI"/>
          <w:b/>
          <w:bCs/>
          <w:bdr w:val="single" w:sz="2" w:space="0" w:color="E5E7EB" w:frame="1"/>
        </w:rPr>
        <w:t>Судебная практика</w:t>
      </w:r>
      <w:r w:rsidRPr="00F92C18">
        <w:rPr>
          <w:rFonts w:ascii="Segoe UI" w:hAnsi="Segoe UI" w:cs="Segoe UI"/>
        </w:rPr>
        <w:t>: прецеденты по схожим спорам, которые устанавливают правовую рамку оценки условий контракта.</w:t>
      </w:r>
      <w:r w:rsidRPr="00F92C18">
        <w:rPr>
          <w:rFonts w:ascii="Segoe UI" w:hAnsi="Segoe UI" w:cs="Segoe UI"/>
        </w:rPr>
        <w:br/>
        <w:t>– </w:t>
      </w:r>
      <w:r w:rsidRPr="00F92C18">
        <w:rPr>
          <w:rFonts w:ascii="Segoe UI" w:hAnsi="Segoe UI" w:cs="Segoe UI"/>
          <w:b/>
          <w:bCs/>
          <w:bdr w:val="single" w:sz="2" w:space="0" w:color="E5E7EB" w:frame="1"/>
        </w:rPr>
        <w:t>Международные соглашения</w:t>
      </w:r>
      <w:r w:rsidRPr="00F92C18">
        <w:rPr>
          <w:rFonts w:ascii="Segoe UI" w:hAnsi="Segoe UI" w:cs="Segoe UI"/>
        </w:rPr>
        <w:t>: регламентация трансграничных операций, таможенные и налоговые нормы WTO, WTO Trade Facilitation Agreement.</w:t>
      </w:r>
    </w:p>
    <w:p w14:paraId="5F1980A0" w14:textId="77777777" w:rsidR="00F92C18" w:rsidRPr="00F92C18" w:rsidRDefault="00F92C18" w:rsidP="00F92C18">
      <w:pPr>
        <w:pBdr>
          <w:top w:val="single" w:sz="2" w:space="0" w:color="E5E7EB"/>
          <w:left w:val="single" w:sz="2" w:space="0" w:color="E5E7EB"/>
          <w:bottom w:val="single" w:sz="2" w:space="0" w:color="E5E7EB"/>
          <w:right w:val="single" w:sz="2" w:space="0" w:color="E5E7EB"/>
        </w:pBdr>
        <w:rPr>
          <w:rFonts w:ascii="Segoe UI" w:hAnsi="Segoe UI" w:cs="Segoe UI"/>
        </w:rPr>
      </w:pPr>
      <w:r w:rsidRPr="00F92C18">
        <w:rPr>
          <w:rFonts w:ascii="Segoe UI" w:hAnsi="Segoe UI" w:cs="Segoe UI"/>
        </w:rPr>
        <w:t>6.1.3. Внутренние корпоративные метрики</w:t>
      </w:r>
      <w:r w:rsidRPr="00F92C18">
        <w:rPr>
          <w:rFonts w:ascii="Segoe UI" w:hAnsi="Segoe UI" w:cs="Segoe UI"/>
        </w:rPr>
        <w:br/>
        <w:t>– </w:t>
      </w:r>
      <w:r w:rsidRPr="00F92C18">
        <w:rPr>
          <w:rFonts w:ascii="Segoe UI" w:hAnsi="Segoe UI" w:cs="Segoe UI"/>
          <w:b/>
          <w:bCs/>
          <w:bdr w:val="single" w:sz="2" w:space="0" w:color="E5E7EB" w:frame="1"/>
        </w:rPr>
        <w:t>Операционные KPI</w:t>
      </w:r>
      <w:r w:rsidRPr="00F92C18">
        <w:rPr>
          <w:rFonts w:ascii="Segoe UI" w:hAnsi="Segoe UI" w:cs="Segoe UI"/>
        </w:rPr>
        <w:t>: показатели эффективности процессов (время цикла заказа, уровень брака, стоимость владения).</w:t>
      </w:r>
      <w:r w:rsidRPr="00F92C18">
        <w:rPr>
          <w:rFonts w:ascii="Segoe UI" w:hAnsi="Segoe UI" w:cs="Segoe UI"/>
        </w:rPr>
        <w:br/>
        <w:t>– </w:t>
      </w:r>
      <w:r w:rsidRPr="00F92C18">
        <w:rPr>
          <w:rFonts w:ascii="Segoe UI" w:hAnsi="Segoe UI" w:cs="Segoe UI"/>
          <w:b/>
          <w:bCs/>
          <w:bdr w:val="single" w:sz="2" w:space="0" w:color="E5E7EB" w:frame="1"/>
        </w:rPr>
        <w:t>Финансовые метрики</w:t>
      </w:r>
      <w:r w:rsidRPr="00F92C18">
        <w:rPr>
          <w:rFonts w:ascii="Segoe UI" w:hAnsi="Segoe UI" w:cs="Segoe UI"/>
        </w:rPr>
        <w:t>: маржинальность продуктов, ROI проектов, стоимость привлечения клиента (CAC).</w:t>
      </w:r>
      <w:r w:rsidRPr="00F92C18">
        <w:rPr>
          <w:rFonts w:ascii="Segoe UI" w:hAnsi="Segoe UI" w:cs="Segoe UI"/>
        </w:rPr>
        <w:br/>
        <w:t>– </w:t>
      </w:r>
      <w:r w:rsidRPr="00F92C18">
        <w:rPr>
          <w:rFonts w:ascii="Segoe UI" w:hAnsi="Segoe UI" w:cs="Segoe UI"/>
          <w:b/>
          <w:bCs/>
          <w:bdr w:val="single" w:sz="2" w:space="0" w:color="E5E7EB" w:frame="1"/>
        </w:rPr>
        <w:t>Клиентоориентированные метрики</w:t>
      </w:r>
      <w:r w:rsidRPr="00F92C18">
        <w:rPr>
          <w:rFonts w:ascii="Segoe UI" w:hAnsi="Segoe UI" w:cs="Segoe UI"/>
        </w:rPr>
        <w:t>: Net Promoter Score, уровень удовлетворённости (CSAT).</w:t>
      </w:r>
      <w:r w:rsidRPr="00F92C18">
        <w:rPr>
          <w:rFonts w:ascii="Segoe UI" w:hAnsi="Segoe UI" w:cs="Segoe UI"/>
        </w:rPr>
        <w:br/>
        <w:t>– </w:t>
      </w:r>
      <w:r w:rsidRPr="00F92C18">
        <w:rPr>
          <w:rFonts w:ascii="Segoe UI" w:hAnsi="Segoe UI" w:cs="Segoe UI"/>
          <w:b/>
          <w:bCs/>
          <w:bdr w:val="single" w:sz="2" w:space="0" w:color="E5E7EB" w:frame="1"/>
        </w:rPr>
        <w:t>Стратегические цели</w:t>
      </w:r>
      <w:r w:rsidRPr="00F92C18">
        <w:rPr>
          <w:rFonts w:ascii="Segoe UI" w:hAnsi="Segoe UI" w:cs="Segoe UI"/>
        </w:rPr>
        <w:t>: ключевые инициативы по росту выручки, снижению затрат, внедрению инноваций, заложенные в корпоративной стратегии.</w:t>
      </w:r>
    </w:p>
    <w:p w14:paraId="706861D3" w14:textId="77777777" w:rsidR="00F92C18" w:rsidRPr="00F92C18" w:rsidRDefault="00F92C18" w:rsidP="00F92C18">
      <w:pPr>
        <w:pBdr>
          <w:top w:val="single" w:sz="2" w:space="0" w:color="E5E7EB"/>
          <w:left w:val="single" w:sz="2" w:space="0" w:color="E5E7EB"/>
          <w:bottom w:val="single" w:sz="2" w:space="0" w:color="E5E7EB"/>
          <w:right w:val="single" w:sz="2" w:space="0" w:color="E5E7EB"/>
        </w:pBdr>
        <w:rPr>
          <w:rFonts w:ascii="Segoe UI" w:hAnsi="Segoe UI" w:cs="Segoe UI"/>
        </w:rPr>
      </w:pPr>
      <w:r w:rsidRPr="00F92C18">
        <w:rPr>
          <w:rFonts w:ascii="Segoe UI" w:hAnsi="Segoe UI" w:cs="Segoe UI"/>
        </w:rPr>
        <w:t>Использование сбалансированного набора рыночных, правовых и внутренних критериев позволяет строить переговорную стратегию на прочном основании, укрепляя доверие контрагентов и повышая объективность принятия решений.</w:t>
      </w:r>
    </w:p>
    <w:p w14:paraId="7B99A87D" w14:textId="77777777" w:rsidR="00F92C18" w:rsidRPr="00A26FFB" w:rsidRDefault="00F92C18" w:rsidP="00F92C18">
      <w:pPr>
        <w:pStyle w:val="1"/>
        <w:rPr>
          <w:b w:val="0"/>
          <w:bCs w:val="0"/>
        </w:rPr>
      </w:pPr>
      <w:bookmarkStart w:id="42" w:name="_Toc205306981"/>
      <w:r w:rsidRPr="00F92C18">
        <w:rPr>
          <w:b w:val="0"/>
          <w:bCs w:val="0"/>
        </w:rPr>
        <w:lastRenderedPageBreak/>
        <w:t>6.2. Работа с экспертными источниками</w:t>
      </w:r>
      <w:bookmarkEnd w:id="42"/>
    </w:p>
    <w:p w14:paraId="0FF2F188" w14:textId="77777777" w:rsidR="00F92C18" w:rsidRPr="00A26FFB" w:rsidRDefault="00F92C18" w:rsidP="00F92C18"/>
    <w:p w14:paraId="50E1BEAB" w14:textId="77777777" w:rsidR="00F92C18" w:rsidRDefault="00F92C18" w:rsidP="00F92C18">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Для придания объективным критериям авторитетности и глубины необходима опора на внешние экспертные источники — отчёты, исследования и публикации, прошедшие независимую проверку и имеющие репутацию в своём сегменте.</w:t>
      </w:r>
    </w:p>
    <w:p w14:paraId="7F5C7850" w14:textId="77777777" w:rsidR="00F92C18" w:rsidRDefault="00F92C18" w:rsidP="00F92C18">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6.2.1. Аналитические отчёты и исследования</w:t>
      </w:r>
      <w:r>
        <w:rPr>
          <w:rFonts w:ascii="Segoe UI" w:hAnsi="Segoe UI" w:cs="Segoe UI"/>
        </w:rPr>
        <w:br/>
        <w:t>– </w:t>
      </w:r>
      <w:r>
        <w:rPr>
          <w:rStyle w:val="ac"/>
          <w:rFonts w:ascii="Segoe UI" w:eastAsiaTheme="majorEastAsia" w:hAnsi="Segoe UI" w:cs="Segoe UI"/>
          <w:bdr w:val="single" w:sz="2" w:space="0" w:color="E5E7EB" w:frame="1"/>
        </w:rPr>
        <w:t>Консалтинговые агентства:</w:t>
      </w:r>
      <w:r>
        <w:rPr>
          <w:rFonts w:ascii="Segoe UI" w:hAnsi="Segoe UI" w:cs="Segoe UI"/>
        </w:rPr>
        <w:t> McKinsey, BCG, Bain, Deloitte, Accenture публикуют регулярные обзоры трендов, сравнительные исследования по отраслям и рынкам, а также кейс-стади лучших практик.</w:t>
      </w:r>
      <w:r>
        <w:rPr>
          <w:rFonts w:ascii="Segoe UI" w:hAnsi="Segoe UI" w:cs="Segoe UI"/>
        </w:rPr>
        <w:br/>
        <w:t>– </w:t>
      </w:r>
      <w:r>
        <w:rPr>
          <w:rStyle w:val="ac"/>
          <w:rFonts w:ascii="Segoe UI" w:eastAsiaTheme="majorEastAsia" w:hAnsi="Segoe UI" w:cs="Segoe UI"/>
          <w:bdr w:val="single" w:sz="2" w:space="0" w:color="E5E7EB" w:frame="1"/>
        </w:rPr>
        <w:t>Технологические аналитики:</w:t>
      </w:r>
      <w:r>
        <w:rPr>
          <w:rFonts w:ascii="Segoe UI" w:hAnsi="Segoe UI" w:cs="Segoe UI"/>
        </w:rPr>
        <w:t> Gartner (Magic Quadrant, Hype Cycle), Forrester (Wave), IDC (Marketscape) предоставляют рейтинги и оценки поставщиков решений, прогнозы по развитию технологий.</w:t>
      </w:r>
      <w:r>
        <w:rPr>
          <w:rFonts w:ascii="Segoe UI" w:hAnsi="Segoe UI" w:cs="Segoe UI"/>
        </w:rPr>
        <w:br/>
        <w:t>– </w:t>
      </w:r>
      <w:r>
        <w:rPr>
          <w:rStyle w:val="ac"/>
          <w:rFonts w:ascii="Segoe UI" w:eastAsiaTheme="majorEastAsia" w:hAnsi="Segoe UI" w:cs="Segoe UI"/>
          <w:bdr w:val="single" w:sz="2" w:space="0" w:color="E5E7EB" w:frame="1"/>
        </w:rPr>
        <w:t>Рынки капитала и финансовые институты:</w:t>
      </w:r>
      <w:r>
        <w:rPr>
          <w:rFonts w:ascii="Segoe UI" w:hAnsi="Segoe UI" w:cs="Segoe UI"/>
        </w:rPr>
        <w:t> Bloomberg, S&amp;P, Moody’s выпускают отчёты о макроэкономической ситуации, отраслях и оценках компаний, фундаментальный и технический анализ.</w:t>
      </w:r>
    </w:p>
    <w:p w14:paraId="19809F3C" w14:textId="77777777" w:rsidR="00F92C18" w:rsidRDefault="00F92C18" w:rsidP="00F92C18">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6.2.2. Университетские и отраслевые публикации</w:t>
      </w:r>
      <w:r>
        <w:rPr>
          <w:rFonts w:ascii="Segoe UI" w:hAnsi="Segoe UI" w:cs="Segoe UI"/>
        </w:rPr>
        <w:br/>
        <w:t>– </w:t>
      </w:r>
      <w:r>
        <w:rPr>
          <w:rStyle w:val="ac"/>
          <w:rFonts w:ascii="Segoe UI" w:eastAsiaTheme="majorEastAsia" w:hAnsi="Segoe UI" w:cs="Segoe UI"/>
          <w:bdr w:val="single" w:sz="2" w:space="0" w:color="E5E7EB" w:frame="1"/>
        </w:rPr>
        <w:t>Научные журналы и университетские центры:</w:t>
      </w:r>
      <w:r>
        <w:rPr>
          <w:rFonts w:ascii="Segoe UI" w:hAnsi="Segoe UI" w:cs="Segoe UI"/>
        </w:rPr>
        <w:t> Harvard Business Review, MIT Sloan Management Review, publications of Stanford, Wharton, INSEAD – авторитетные статьи и исследования по управлению, стратегиям и технологиям переговоров.</w:t>
      </w:r>
      <w:r>
        <w:rPr>
          <w:rFonts w:ascii="Segoe UI" w:hAnsi="Segoe UI" w:cs="Segoe UI"/>
        </w:rPr>
        <w:br/>
        <w:t>– </w:t>
      </w:r>
      <w:r>
        <w:rPr>
          <w:rStyle w:val="ac"/>
          <w:rFonts w:ascii="Segoe UI" w:eastAsiaTheme="majorEastAsia" w:hAnsi="Segoe UI" w:cs="Segoe UI"/>
          <w:bdr w:val="single" w:sz="2" w:space="0" w:color="E5E7EB" w:frame="1"/>
        </w:rPr>
        <w:t>Отраслевые ассоциации и регуляторы:</w:t>
      </w:r>
      <w:r>
        <w:rPr>
          <w:rFonts w:ascii="Segoe UI" w:hAnsi="Segoe UI" w:cs="Segoe UI"/>
        </w:rPr>
        <w:t> ICC (International Chamber of Commerce), ISO, IEEE, отраслевые союзы и гильдии публикуют методики, стандарты, белые книги и результаты отраслевых опросов.</w:t>
      </w:r>
      <w:r>
        <w:rPr>
          <w:rFonts w:ascii="Segoe UI" w:hAnsi="Segoe UI" w:cs="Segoe UI"/>
        </w:rPr>
        <w:br/>
        <w:t>– </w:t>
      </w:r>
      <w:r>
        <w:rPr>
          <w:rStyle w:val="ac"/>
          <w:rFonts w:ascii="Segoe UI" w:eastAsiaTheme="majorEastAsia" w:hAnsi="Segoe UI" w:cs="Segoe UI"/>
          <w:bdr w:val="single" w:sz="2" w:space="0" w:color="E5E7EB" w:frame="1"/>
        </w:rPr>
        <w:t>Базы данных и репозитории:</w:t>
      </w:r>
      <w:r>
        <w:rPr>
          <w:rFonts w:ascii="Segoe UI" w:hAnsi="Segoe UI" w:cs="Segoe UI"/>
        </w:rPr>
        <w:t> SSRN, ResearchGate, государственные статистические службы (Eurostat, Росстат, Bureau of Economic Analysis) дают доступ к академическим работам и первичным данным.</w:t>
      </w:r>
    </w:p>
    <w:p w14:paraId="7669722C" w14:textId="77777777" w:rsidR="00F92C18" w:rsidRDefault="00F92C18" w:rsidP="00F92C18">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6.2.3. Согласование и проверка данных</w:t>
      </w:r>
      <w:r>
        <w:rPr>
          <w:rFonts w:ascii="Segoe UI" w:hAnsi="Segoe UI" w:cs="Segoe UI"/>
        </w:rPr>
        <w:br/>
        <w:t>– </w:t>
      </w:r>
      <w:r>
        <w:rPr>
          <w:rStyle w:val="ac"/>
          <w:rFonts w:ascii="Segoe UI" w:eastAsiaTheme="majorEastAsia" w:hAnsi="Segoe UI" w:cs="Segoe UI"/>
          <w:bdr w:val="single" w:sz="2" w:space="0" w:color="E5E7EB" w:frame="1"/>
        </w:rPr>
        <w:t>Кросс-проверка источников:</w:t>
      </w:r>
      <w:r>
        <w:rPr>
          <w:rFonts w:ascii="Segoe UI" w:hAnsi="Segoe UI" w:cs="Segoe UI"/>
        </w:rPr>
        <w:t> Сверяйте ключевые показатели из нескольких отчётов (например, и Gartner, и Forrester по одному сегменту) для выявления разночтений и подтверждения трендов.</w:t>
      </w:r>
      <w:r>
        <w:rPr>
          <w:rFonts w:ascii="Segoe UI" w:hAnsi="Segoe UI" w:cs="Segoe UI"/>
        </w:rPr>
        <w:br/>
        <w:t>– </w:t>
      </w:r>
      <w:r>
        <w:rPr>
          <w:rStyle w:val="ac"/>
          <w:rFonts w:ascii="Segoe UI" w:eastAsiaTheme="majorEastAsia" w:hAnsi="Segoe UI" w:cs="Segoe UI"/>
          <w:bdr w:val="single" w:sz="2" w:space="0" w:color="E5E7EB" w:frame="1"/>
        </w:rPr>
        <w:t>Методологическая прозрачность:</w:t>
      </w:r>
      <w:r>
        <w:rPr>
          <w:rFonts w:ascii="Segoe UI" w:hAnsi="Segoe UI" w:cs="Segoe UI"/>
        </w:rPr>
        <w:t> Изучайте раздел «Методология» в отчётах — выборку, период, подход к обработке данных. Только при понимании методики можно корректно интерпретировать результаты.</w:t>
      </w:r>
      <w:r>
        <w:rPr>
          <w:rFonts w:ascii="Segoe UI" w:hAnsi="Segoe UI" w:cs="Segoe UI"/>
        </w:rPr>
        <w:br/>
        <w:t>– </w:t>
      </w:r>
      <w:r>
        <w:rPr>
          <w:rStyle w:val="ac"/>
          <w:rFonts w:ascii="Segoe UI" w:eastAsiaTheme="majorEastAsia" w:hAnsi="Segoe UI" w:cs="Segoe UI"/>
          <w:bdr w:val="single" w:sz="2" w:space="0" w:color="E5E7EB" w:frame="1"/>
        </w:rPr>
        <w:t>Актуализация:</w:t>
      </w:r>
      <w:r>
        <w:rPr>
          <w:rFonts w:ascii="Segoe UI" w:hAnsi="Segoe UI" w:cs="Segoe UI"/>
        </w:rPr>
        <w:t> Проверяйте дату публикации — в быстро меняющихся отраслях отчёты старше года могут быть устаревшими.</w:t>
      </w:r>
      <w:r>
        <w:rPr>
          <w:rFonts w:ascii="Segoe UI" w:hAnsi="Segoe UI" w:cs="Segoe UI"/>
        </w:rPr>
        <w:br/>
        <w:t>– </w:t>
      </w:r>
      <w:r>
        <w:rPr>
          <w:rStyle w:val="ac"/>
          <w:rFonts w:ascii="Segoe UI" w:eastAsiaTheme="majorEastAsia" w:hAnsi="Segoe UI" w:cs="Segoe UI"/>
          <w:bdr w:val="single" w:sz="2" w:space="0" w:color="E5E7EB" w:frame="1"/>
        </w:rPr>
        <w:t>Документирование источников:</w:t>
      </w:r>
      <w:r>
        <w:rPr>
          <w:rFonts w:ascii="Segoe UI" w:hAnsi="Segoe UI" w:cs="Segoe UI"/>
        </w:rPr>
        <w:t> В переговорной презентации указывайте полные наименования отчётов, авторов, годы и страницы, чтобы дать возможность контрагентам убедиться в достоверности.</w:t>
      </w:r>
    </w:p>
    <w:p w14:paraId="53600D03" w14:textId="77777777" w:rsidR="00F92C18" w:rsidRPr="00F92C18" w:rsidRDefault="00F92C18" w:rsidP="00F92C18">
      <w:pPr>
        <w:pStyle w:val="1"/>
        <w:rPr>
          <w:b w:val="0"/>
          <w:bCs w:val="0"/>
        </w:rPr>
      </w:pPr>
      <w:bookmarkStart w:id="43" w:name="_Toc205306982"/>
      <w:r w:rsidRPr="00F92C18">
        <w:rPr>
          <w:b w:val="0"/>
          <w:bCs w:val="0"/>
        </w:rPr>
        <w:lastRenderedPageBreak/>
        <w:t>6.3. Презентация данных в переговорах</w:t>
      </w:r>
      <w:bookmarkEnd w:id="43"/>
    </w:p>
    <w:p w14:paraId="26E00E79" w14:textId="77777777" w:rsidR="00F92C18" w:rsidRDefault="00F92C18" w:rsidP="00F92C18">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Для убеждения контрагента и облегчения восприятия фактов необходимо грамотно представить собранные данные.</w:t>
      </w:r>
    </w:p>
    <w:p w14:paraId="7C97FE63" w14:textId="77777777" w:rsidR="00F92C18" w:rsidRDefault="00F92C18" w:rsidP="00F92C18">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6.3.1. Визуализация и инфографика</w:t>
      </w:r>
    </w:p>
    <w:p w14:paraId="6E071246" w14:textId="77777777" w:rsidR="00F92C18" w:rsidRDefault="00F92C18" w:rsidP="00F92C18">
      <w:pPr>
        <w:pStyle w:val="my-0"/>
        <w:numPr>
          <w:ilvl w:val="0"/>
          <w:numId w:val="21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Выбор формата. Графики (линейные, столбчатые, секторные) — для трендов и долей рынка, диаграммы Ганта — для сроков, «тепловые карты» — для сравнений по регионам или сегментам.</w:t>
      </w:r>
    </w:p>
    <w:p w14:paraId="20550071" w14:textId="77777777" w:rsidR="00F92C18" w:rsidRDefault="00F92C18" w:rsidP="00F92C18">
      <w:pPr>
        <w:pStyle w:val="my-0"/>
        <w:numPr>
          <w:ilvl w:val="0"/>
          <w:numId w:val="21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Принцип простоты. Каждая визуализация должна иллюстрировать одну ключевую идею; избегайте избыточных элементов и «шума».</w:t>
      </w:r>
    </w:p>
    <w:p w14:paraId="77FEB003" w14:textId="77777777" w:rsidR="00F92C18" w:rsidRDefault="00F92C18" w:rsidP="00F92C18">
      <w:pPr>
        <w:pStyle w:val="my-0"/>
        <w:numPr>
          <w:ilvl w:val="0"/>
          <w:numId w:val="21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Единый стиль. Используйте корпоративные цвета, шрифты и иконки, чтобы сохранить узнаваемость и обратить внимание на самое важное.</w:t>
      </w:r>
    </w:p>
    <w:p w14:paraId="00B34F71" w14:textId="77777777" w:rsidR="00F92C18" w:rsidRDefault="00F92C18" w:rsidP="00F92C18">
      <w:pPr>
        <w:pStyle w:val="my-0"/>
        <w:numPr>
          <w:ilvl w:val="0"/>
          <w:numId w:val="21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Подписи и легенды. Чёткие заголовки и короткие подписи к осям помогают быстро сориентироваться в цифрах; легенда должна быть лаконичной.</w:t>
      </w:r>
    </w:p>
    <w:p w14:paraId="79FB4830" w14:textId="77777777" w:rsidR="00F92C18" w:rsidRDefault="00F92C18" w:rsidP="00F92C18">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6.3.2. Подготовка доказательной базы</w:t>
      </w:r>
    </w:p>
    <w:p w14:paraId="380D44BD" w14:textId="77777777" w:rsidR="00F92C18" w:rsidRDefault="00F92C18" w:rsidP="00F92C18">
      <w:pPr>
        <w:pStyle w:val="my-0"/>
        <w:numPr>
          <w:ilvl w:val="0"/>
          <w:numId w:val="21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Компиляция источников. В конце презентации или в приложении укажите список отчётов, статей и нормативных документов с полными библиографическими данными.</w:t>
      </w:r>
    </w:p>
    <w:p w14:paraId="7012C9DE" w14:textId="77777777" w:rsidR="00F92C18" w:rsidRDefault="00F92C18" w:rsidP="00F92C18">
      <w:pPr>
        <w:pStyle w:val="my-0"/>
        <w:numPr>
          <w:ilvl w:val="0"/>
          <w:numId w:val="21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Цифровые и бумажные копии. По возможности предоставьте контрагентам заранее или на встрече раздаточные материалы с выдержками из ключевых отчётов и графиками.</w:t>
      </w:r>
    </w:p>
    <w:p w14:paraId="1BD7473B" w14:textId="77777777" w:rsidR="00F92C18" w:rsidRDefault="00F92C18" w:rsidP="00F92C18">
      <w:pPr>
        <w:pStyle w:val="my-0"/>
        <w:numPr>
          <w:ilvl w:val="0"/>
          <w:numId w:val="21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Ссылки на репозитории. Дайте доступ к облачным папкам с полными отчётами, наборами данных и методологиями.</w:t>
      </w:r>
    </w:p>
    <w:p w14:paraId="2CD46665" w14:textId="77777777" w:rsidR="00F92C18" w:rsidRDefault="00F92C18" w:rsidP="00F92C18">
      <w:pPr>
        <w:pStyle w:val="my-0"/>
        <w:numPr>
          <w:ilvl w:val="0"/>
          <w:numId w:val="21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Кейсы и примеры. Дополните статистику реальными кейсами, где аналогичные метрики привели к конкретным бизнес-результатам.</w:t>
      </w:r>
    </w:p>
    <w:p w14:paraId="6B6900DD" w14:textId="77777777" w:rsidR="00F92C18" w:rsidRDefault="00F92C18" w:rsidP="00F92C18">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6.3.3. Техники «прозрачной» коммуникации</w:t>
      </w:r>
    </w:p>
    <w:p w14:paraId="365305C3" w14:textId="77777777" w:rsidR="00F92C18" w:rsidRDefault="00F92C18" w:rsidP="00F92C18">
      <w:pPr>
        <w:pStyle w:val="my-0"/>
        <w:numPr>
          <w:ilvl w:val="0"/>
          <w:numId w:val="21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Предварительное ознакомление. Разошлите контрагентам презентацию и выдержки важных разделов до встречи.</w:t>
      </w:r>
    </w:p>
    <w:p w14:paraId="2A10DDD6" w14:textId="77777777" w:rsidR="00F92C18" w:rsidRDefault="00F92C18" w:rsidP="00F92C18">
      <w:pPr>
        <w:pStyle w:val="my-0"/>
        <w:numPr>
          <w:ilvl w:val="0"/>
          <w:numId w:val="21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Чёткая структура. Начните с ключевого вывода, далее обоснуйте его фактами и закончите рекомендацией.</w:t>
      </w:r>
    </w:p>
    <w:p w14:paraId="641B25F8" w14:textId="77777777" w:rsidR="00F92C18" w:rsidRDefault="00F92C18" w:rsidP="00F92C18">
      <w:pPr>
        <w:pStyle w:val="my-0"/>
        <w:numPr>
          <w:ilvl w:val="0"/>
          <w:numId w:val="21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Демонстрация данных «вживую». Используйте дашборды или интерактивные таблицы, чтобы оперативно ответить на вопросы и показать альтернативные срезы.</w:t>
      </w:r>
    </w:p>
    <w:p w14:paraId="008C8306" w14:textId="77777777" w:rsidR="00F92C18" w:rsidRDefault="00F92C18" w:rsidP="00F92C18">
      <w:pPr>
        <w:pStyle w:val="my-0"/>
        <w:numPr>
          <w:ilvl w:val="0"/>
          <w:numId w:val="21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Обсуждение методологии. Не скрывайте методику сбора и анализа – это укрепляет доверие и снижает сомнения в достоверности.</w:t>
      </w:r>
    </w:p>
    <w:p w14:paraId="298B2E2F" w14:textId="77777777" w:rsidR="00F92C18" w:rsidRDefault="00F92C18" w:rsidP="00F92C18">
      <w:pPr>
        <w:pStyle w:val="my-0"/>
        <w:numPr>
          <w:ilvl w:val="0"/>
          <w:numId w:val="21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Открытость к вопросам. Поощряйте контрагента проверять источники, уточнять расчёты и обсуждать допущения.</w:t>
      </w:r>
    </w:p>
    <w:p w14:paraId="5B7792F8" w14:textId="77777777" w:rsidR="00F92C18" w:rsidRDefault="00F92C18" w:rsidP="00F92C18">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Грамотная презентация данных и прозрачная коммуникация превращают сухую статистику в мощный аргумент, позволяя сторонам выстраивать диалог на основе фактов и взаимного доверия.</w:t>
      </w:r>
    </w:p>
    <w:p w14:paraId="5763CAB9" w14:textId="69160195" w:rsidR="00F92C18" w:rsidRDefault="00F92C18" w:rsidP="00A26FFB">
      <w:pPr>
        <w:pStyle w:val="1"/>
      </w:pPr>
      <w:bookmarkStart w:id="44" w:name="_Toc205306983"/>
      <w:r>
        <w:lastRenderedPageBreak/>
        <w:t>Кейс: Международные торговые соглашения WTO</w:t>
      </w:r>
      <w:bookmarkEnd w:id="44"/>
    </w:p>
    <w:p w14:paraId="2A64F8A5" w14:textId="77777777" w:rsidR="00F92C18" w:rsidRDefault="00F92C18" w:rsidP="00F92C18">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Контекст:</w:t>
      </w:r>
      <w:r>
        <w:rPr>
          <w:rFonts w:ascii="Segoe UI" w:hAnsi="Segoe UI" w:cs="Segoe UI"/>
        </w:rPr>
        <w:t> Всемирная торговая организация (WTO) обеспечивает правовую базу и механизмы для многостороннего либерализации торговли. В рамках этой системы особое место занимает Соглашение о торговом упрощении процедур (Trade Facilitation Agreement, TFA), вступившее в силу 22 февраля 2017 г.</w:t>
      </w:r>
    </w:p>
    <w:p w14:paraId="7EA398D2" w14:textId="77777777" w:rsidR="00F92C18" w:rsidRDefault="00F92C18" w:rsidP="00F92C18">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Основные положения TFA:</w:t>
      </w:r>
    </w:p>
    <w:p w14:paraId="652AAA0C" w14:textId="77777777" w:rsidR="00F92C18" w:rsidRDefault="00F92C18" w:rsidP="00F92C18">
      <w:pPr>
        <w:pStyle w:val="my-0"/>
        <w:numPr>
          <w:ilvl w:val="0"/>
          <w:numId w:val="21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Упрощение и гармонизация таможенных процедур (электронная обработка документов, риск-ориентированный контроль, «единое окно»).</w:t>
      </w:r>
    </w:p>
    <w:p w14:paraId="30CA6EA5" w14:textId="77777777" w:rsidR="00F92C18" w:rsidRDefault="00F92C18" w:rsidP="00F92C18">
      <w:pPr>
        <w:pStyle w:val="my-0"/>
        <w:numPr>
          <w:ilvl w:val="0"/>
          <w:numId w:val="21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Повышение прозрачности (публикация правил и тарифов, предварительные решения).</w:t>
      </w:r>
    </w:p>
    <w:p w14:paraId="61037313" w14:textId="77777777" w:rsidR="00F92C18" w:rsidRDefault="00F92C18" w:rsidP="00F92C18">
      <w:pPr>
        <w:pStyle w:val="my-0"/>
        <w:numPr>
          <w:ilvl w:val="0"/>
          <w:numId w:val="21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Снижение избыточных формальностей и ускорение выпуска товаров.</w:t>
      </w:r>
    </w:p>
    <w:p w14:paraId="5C629683" w14:textId="77777777" w:rsidR="00F92C18" w:rsidRDefault="00F92C18" w:rsidP="00F92C18">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Эффекты для развивающихся стран (пример Маврикия):</w:t>
      </w:r>
    </w:p>
    <w:p w14:paraId="4D350E09" w14:textId="77777777" w:rsidR="00F92C18" w:rsidRDefault="00F92C18" w:rsidP="00F92C18">
      <w:pPr>
        <w:pStyle w:val="my-0"/>
        <w:numPr>
          <w:ilvl w:val="0"/>
          <w:numId w:val="21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Снижение времени и стоимости прохождения границы на 15–30%.</w:t>
      </w:r>
    </w:p>
    <w:p w14:paraId="07683F12" w14:textId="77777777" w:rsidR="00F92C18" w:rsidRDefault="00F92C18" w:rsidP="00F92C18">
      <w:pPr>
        <w:pStyle w:val="my-0"/>
        <w:numPr>
          <w:ilvl w:val="0"/>
          <w:numId w:val="21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Внедрение электронных систем подачи заявок и «единого окна» привело к снижению числа необходимых документов с 12 до 4 и сокращению средней длительности таможенной очистки с 48 до 24 часов.</w:t>
      </w:r>
    </w:p>
    <w:p w14:paraId="45485A2C" w14:textId="77777777" w:rsidR="00F92C18" w:rsidRDefault="00F92C18" w:rsidP="00F92C18">
      <w:pPr>
        <w:pStyle w:val="my-0"/>
        <w:numPr>
          <w:ilvl w:val="0"/>
          <w:numId w:val="21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Рост участия в глобальных цепочках добавленной стоимости: доля экспорта Маврикия в ВПП увеличилась на 3 п.п. за первые два года после имплементации TFA.</w:t>
      </w:r>
    </w:p>
    <w:p w14:paraId="03B83283" w14:textId="77777777" w:rsidR="00F92C18" w:rsidRDefault="00F92C18" w:rsidP="00F92C18">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Глобальные результаты имплементации TFA:</w:t>
      </w:r>
    </w:p>
    <w:p w14:paraId="4C768DFA" w14:textId="77777777" w:rsidR="00F92C18" w:rsidRDefault="00F92C18" w:rsidP="00F92C18">
      <w:pPr>
        <w:pStyle w:val="my-0"/>
        <w:numPr>
          <w:ilvl w:val="0"/>
          <w:numId w:val="21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Между странами–участницами TFA объём торговли товарами вырос в среднем на 1,17%.</w:t>
      </w:r>
    </w:p>
    <w:p w14:paraId="7B31871C" w14:textId="77777777" w:rsidR="00F92C18" w:rsidRDefault="00F92C18" w:rsidP="00F92C18">
      <w:pPr>
        <w:pStyle w:val="my-0"/>
        <w:numPr>
          <w:ilvl w:val="0"/>
          <w:numId w:val="21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 сельскохозяйственном секторе рост составил до 5% глобальной торговли аграрными продуктами, причём в наименее развитых странах (LDC) экспорт сельхозтоваров увеличился на 17%.</w:t>
      </w:r>
    </w:p>
    <w:p w14:paraId="36192E77" w14:textId="77777777" w:rsidR="00F92C18" w:rsidRDefault="00F92C18" w:rsidP="00F92C18">
      <w:pPr>
        <w:pStyle w:val="my-0"/>
        <w:numPr>
          <w:ilvl w:val="0"/>
          <w:numId w:val="21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 общему объёму мирового ВВП рост реального дохода вследствие упрощения процедур составил 0,12% (для наименее развитых стран – 0,24%).</w:t>
      </w:r>
    </w:p>
    <w:p w14:paraId="7F185747" w14:textId="77777777" w:rsidR="00F92C18" w:rsidRDefault="00F92C18" w:rsidP="00F92C18">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Ключевые выводы:</w:t>
      </w:r>
    </w:p>
    <w:p w14:paraId="63D94D01" w14:textId="77777777" w:rsidR="00F92C18" w:rsidRDefault="00F92C18" w:rsidP="00F92C18">
      <w:pPr>
        <w:pStyle w:val="my-0"/>
        <w:numPr>
          <w:ilvl w:val="0"/>
          <w:numId w:val="21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TFA создаёт </w:t>
      </w:r>
      <w:r>
        <w:rPr>
          <w:rStyle w:val="ac"/>
          <w:rFonts w:ascii="Segoe UI" w:eastAsiaTheme="majorEastAsia" w:hAnsi="Segoe UI" w:cs="Segoe UI"/>
          <w:bdr w:val="single" w:sz="2" w:space="0" w:color="E5E7EB" w:frame="1"/>
        </w:rPr>
        <w:t>чёткий, измеримый набор изменений</w:t>
      </w:r>
      <w:r>
        <w:rPr>
          <w:rFonts w:ascii="Segoe UI" w:hAnsi="Segoe UI" w:cs="Segoe UI"/>
        </w:rPr>
        <w:t>, который снижает издержки и неопределённость при пересечении границы.</w:t>
      </w:r>
    </w:p>
    <w:p w14:paraId="226C1620" w14:textId="77777777" w:rsidR="00F92C18" w:rsidRDefault="00F92C18" w:rsidP="00F92C18">
      <w:pPr>
        <w:pStyle w:val="my-0"/>
        <w:numPr>
          <w:ilvl w:val="0"/>
          <w:numId w:val="21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Наименее развитые страны получают наибольшую выгоду</w:t>
      </w:r>
      <w:r>
        <w:rPr>
          <w:rFonts w:ascii="Segoe UI" w:hAnsi="Segoe UI" w:cs="Segoe UI"/>
        </w:rPr>
        <w:t>, поскольку изначально сталкиваются с более высокими барьерами.</w:t>
      </w:r>
    </w:p>
    <w:p w14:paraId="27999FA5" w14:textId="77777777" w:rsidR="00F92C18" w:rsidRDefault="00F92C18" w:rsidP="00F92C18">
      <w:pPr>
        <w:pStyle w:val="my-0"/>
        <w:numPr>
          <w:ilvl w:val="0"/>
          <w:numId w:val="21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Рост торговли и доходов</w:t>
      </w:r>
      <w:r>
        <w:rPr>
          <w:rFonts w:ascii="Segoe UI" w:hAnsi="Segoe UI" w:cs="Segoe UI"/>
        </w:rPr>
        <w:t> на несколько процентов укрепляет позиции стран в глобальных цепочках поставок и способствует экономическому развитию.</w:t>
      </w:r>
    </w:p>
    <w:p w14:paraId="4B8E447F" w14:textId="77777777" w:rsidR="00F92C18" w:rsidRDefault="00F92C18" w:rsidP="00F92C18">
      <w:pPr>
        <w:pStyle w:val="my-0"/>
        <w:numPr>
          <w:ilvl w:val="0"/>
          <w:numId w:val="21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Для максимального эффекта важно не только </w:t>
      </w:r>
      <w:r>
        <w:rPr>
          <w:rStyle w:val="ac"/>
          <w:rFonts w:ascii="Segoe UI" w:eastAsiaTheme="majorEastAsia" w:hAnsi="Segoe UI" w:cs="Segoe UI"/>
          <w:bdr w:val="single" w:sz="2" w:space="0" w:color="E5E7EB" w:frame="1"/>
        </w:rPr>
        <w:t>принять соглашение</w:t>
      </w:r>
      <w:r>
        <w:rPr>
          <w:rFonts w:ascii="Segoe UI" w:hAnsi="Segoe UI" w:cs="Segoe UI"/>
        </w:rPr>
        <w:t>, но и обеспечить его </w:t>
      </w:r>
      <w:r>
        <w:rPr>
          <w:rStyle w:val="ac"/>
          <w:rFonts w:ascii="Segoe UI" w:eastAsiaTheme="majorEastAsia" w:hAnsi="Segoe UI" w:cs="Segoe UI"/>
          <w:bdr w:val="single" w:sz="2" w:space="0" w:color="E5E7EB" w:frame="1"/>
        </w:rPr>
        <w:t>оперативную и полную имплементацию</w:t>
      </w:r>
      <w:r>
        <w:rPr>
          <w:rFonts w:ascii="Segoe UI" w:hAnsi="Segoe UI" w:cs="Segoe UI"/>
        </w:rPr>
        <w:t>.</w:t>
      </w:r>
    </w:p>
    <w:p w14:paraId="2BE6A7E3" w14:textId="77777777" w:rsidR="00F92C18" w:rsidRDefault="00F92C18" w:rsidP="00F92C18">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TFA демонстрирует, как многосторонние торговые соглашения под эгидой WTO могут служить объективным критерием в переговорах и одновременно приносить </w:t>
      </w:r>
      <w:r>
        <w:rPr>
          <w:rStyle w:val="ac"/>
          <w:rFonts w:ascii="Segoe UI" w:eastAsiaTheme="majorEastAsia" w:hAnsi="Segoe UI" w:cs="Segoe UI"/>
          <w:bdr w:val="single" w:sz="2" w:space="0" w:color="E5E7EB" w:frame="1"/>
        </w:rPr>
        <w:t>конкретную пользу</w:t>
      </w:r>
      <w:r>
        <w:rPr>
          <w:rFonts w:ascii="Segoe UI" w:hAnsi="Segoe UI" w:cs="Segoe UI"/>
        </w:rPr>
        <w:t> — от снижения транзакционных издержек до роста экспорта и ВВП.</w:t>
      </w:r>
    </w:p>
    <w:p w14:paraId="3A03403B" w14:textId="77777777" w:rsidR="005C339D" w:rsidRPr="00A26FFB" w:rsidRDefault="005C339D" w:rsidP="00F92C18">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29C3E476" w14:textId="77777777" w:rsidR="005C339D" w:rsidRPr="00A23D2E" w:rsidRDefault="005C339D" w:rsidP="00A26FFB">
      <w:pPr>
        <w:pStyle w:val="1"/>
      </w:pPr>
      <w:bookmarkStart w:id="45" w:name="_Toc205306984"/>
      <w:r w:rsidRPr="00A23D2E">
        <w:lastRenderedPageBreak/>
        <w:t>Глава 7. Активное слушание и тактическая эмпатия</w:t>
      </w:r>
      <w:bookmarkEnd w:id="45"/>
    </w:p>
    <w:p w14:paraId="6C8C1636" w14:textId="3DEFF7D3" w:rsidR="00F92C18" w:rsidRDefault="00F92C18" w:rsidP="005C339D">
      <w:pPr>
        <w:pStyle w:val="1"/>
      </w:pPr>
      <w:bookmarkStart w:id="46" w:name="_Toc205306985"/>
      <w:r>
        <w:lastRenderedPageBreak/>
        <w:t>7.1. Техники перефразирования и отражения</w:t>
      </w:r>
      <w:bookmarkEnd w:id="46"/>
    </w:p>
    <w:p w14:paraId="553D13CC" w14:textId="77777777" w:rsidR="00F92C18" w:rsidRDefault="00F92C18" w:rsidP="00F92C18">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Перефразирование и отражение помогают показать собеседнику, что его слышат и понимают, создавая атмосферу доверия и снижая оборонительные реакции.</w:t>
      </w:r>
    </w:p>
    <w:p w14:paraId="232D4E74" w14:textId="77777777" w:rsidR="00F92C18" w:rsidRDefault="00F92C18" w:rsidP="00F92C18">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7.1.1. Зеркалирование ключевых слов</w:t>
      </w:r>
      <w:r>
        <w:rPr>
          <w:rFonts w:ascii="Segoe UI" w:hAnsi="Segoe UI" w:cs="Segoe UI"/>
        </w:rPr>
        <w:br/>
        <w:t>Повторение слов или фраз оппонента практически в той же форме:</w:t>
      </w:r>
      <w:r>
        <w:rPr>
          <w:rFonts w:ascii="Segoe UI" w:hAnsi="Segoe UI" w:cs="Segoe UI"/>
        </w:rPr>
        <w:br/>
        <w:t>– Военный эксперт: «У нас ограничены ресурсы на этой базе.»</w:t>
      </w:r>
      <w:r>
        <w:rPr>
          <w:rFonts w:ascii="Segoe UI" w:hAnsi="Segoe UI" w:cs="Segoe UI"/>
        </w:rPr>
        <w:br/>
        <w:t>– Переговорщик: «Ограничены ресурсы?»</w:t>
      </w:r>
      <w:r>
        <w:rPr>
          <w:rFonts w:ascii="Segoe UI" w:hAnsi="Segoe UI" w:cs="Segoe UI"/>
        </w:rPr>
        <w:br/>
        <w:t>Это позволяет уточнить смысл и вынуждает собеседника дополнить свой ответ.</w:t>
      </w:r>
    </w:p>
    <w:p w14:paraId="1C278DB6" w14:textId="77777777" w:rsidR="00F92C18" w:rsidRDefault="00F92C18" w:rsidP="00F92C18">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7.1.2. Отражение эмоций и подтона</w:t>
      </w:r>
      <w:r>
        <w:rPr>
          <w:rFonts w:ascii="Segoe UI" w:hAnsi="Segoe UI" w:cs="Segoe UI"/>
        </w:rPr>
        <w:br/>
        <w:t>Вербализация эмоциональной составляющей помогает установить раппорт:</w:t>
      </w:r>
      <w:r>
        <w:rPr>
          <w:rFonts w:ascii="Segoe UI" w:hAnsi="Segoe UI" w:cs="Segoe UI"/>
        </w:rPr>
        <w:br/>
        <w:t>– «Похоже, вы обеспокоены безопасностью этого мероприятия.»</w:t>
      </w:r>
      <w:r>
        <w:rPr>
          <w:rFonts w:ascii="Segoe UI" w:hAnsi="Segoe UI" w:cs="Segoe UI"/>
        </w:rPr>
        <w:br/>
        <w:t>– «Я понимаю вашу степень ответственности за подготовку базы.»</w:t>
      </w:r>
      <w:r>
        <w:rPr>
          <w:rFonts w:ascii="Segoe UI" w:hAnsi="Segoe UI" w:cs="Segoe UI"/>
        </w:rPr>
        <w:br/>
        <w:t>Отражение подтона — повторение интонации или темпа речи — усиливает эффект эмпатии, показывая искреннюю вовлечённость.</w:t>
      </w:r>
    </w:p>
    <w:p w14:paraId="3474433A" w14:textId="77777777" w:rsidR="00F92C18" w:rsidRDefault="00F92C18" w:rsidP="00F92C18">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7.1.3. Поддерживающие фразы и «я-сообщения»</w:t>
      </w:r>
      <w:r>
        <w:rPr>
          <w:rFonts w:ascii="Segoe UI" w:hAnsi="Segoe UI" w:cs="Segoe UI"/>
        </w:rPr>
        <w:br/>
        <w:t>Использование фраз, фиксирующих ваше восприятие без обвинений:</w:t>
      </w:r>
      <w:r>
        <w:rPr>
          <w:rFonts w:ascii="Segoe UI" w:hAnsi="Segoe UI" w:cs="Segoe UI"/>
        </w:rPr>
        <w:br/>
        <w:t>– «Я слышу, что вы считаете график слишком сжатым.»</w:t>
      </w:r>
      <w:r>
        <w:rPr>
          <w:rFonts w:ascii="Segoe UI" w:hAnsi="Segoe UI" w:cs="Segoe UI"/>
        </w:rPr>
        <w:br/>
        <w:t>– «Мне важно понять ваши ограничения, чтобы найти работающее решение.»</w:t>
      </w:r>
      <w:r>
        <w:rPr>
          <w:rFonts w:ascii="Segoe UI" w:hAnsi="Segoe UI" w:cs="Segoe UI"/>
        </w:rPr>
        <w:br/>
        <w:t>«Я-сообщения» фокусируются на вашем восприятии, а не на критике оппонента:</w:t>
      </w:r>
      <w:r>
        <w:rPr>
          <w:rFonts w:ascii="Segoe UI" w:hAnsi="Segoe UI" w:cs="Segoe UI"/>
        </w:rPr>
        <w:br/>
        <w:t>– «Я чувствую, что нам нужно больше времени для согласования деталей.»</w:t>
      </w:r>
      <w:r>
        <w:rPr>
          <w:rFonts w:ascii="Segoe UI" w:hAnsi="Segoe UI" w:cs="Segoe UI"/>
        </w:rPr>
        <w:br/>
        <w:t>– «Мне кажется, мы упускаем важные аспекты безопасности.»</w:t>
      </w:r>
      <w:r>
        <w:rPr>
          <w:rFonts w:ascii="Segoe UI" w:hAnsi="Segoe UI" w:cs="Segoe UI"/>
        </w:rPr>
        <w:br/>
        <w:t>Такие конструкции создают пространство для диалога, не провоцируя оборонительную реакцию.</w:t>
      </w:r>
    </w:p>
    <w:p w14:paraId="35DBBD20" w14:textId="77777777" w:rsidR="005C339D" w:rsidRDefault="005C339D" w:rsidP="005C339D">
      <w:pPr>
        <w:pStyle w:val="1"/>
      </w:pPr>
      <w:bookmarkStart w:id="47" w:name="_Toc205306986"/>
      <w:r>
        <w:lastRenderedPageBreak/>
        <w:t>7.2. Калиброванные вопросы</w:t>
      </w:r>
      <w:bookmarkEnd w:id="47"/>
    </w:p>
    <w:p w14:paraId="49F35548" w14:textId="77777777" w:rsidR="005C339D" w:rsidRDefault="005C339D" w:rsidP="005C339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Калиброванные вопросы мотивируют собеседника раскрыть больше информации, формируют совместный поиск решений и позволяют управлять динамикой беседы без агрессии.</w:t>
      </w:r>
    </w:p>
    <w:p w14:paraId="171B9123" w14:textId="77777777" w:rsidR="005C339D" w:rsidRDefault="005C339D" w:rsidP="005C339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7.2.1. Открытые, уточняющие и ведущие вопросы</w:t>
      </w:r>
    </w:p>
    <w:p w14:paraId="179BA75C" w14:textId="77777777" w:rsidR="005C339D" w:rsidRDefault="005C339D" w:rsidP="005C339D">
      <w:pPr>
        <w:pStyle w:val="my-0"/>
        <w:numPr>
          <w:ilvl w:val="0"/>
          <w:numId w:val="21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Открытые вопросы</w:t>
      </w:r>
      <w:r>
        <w:rPr>
          <w:rFonts w:ascii="Segoe UI" w:hAnsi="Segoe UI" w:cs="Segoe UI"/>
        </w:rPr>
        <w:t> (what, how, why): побуждают к развернутому ответу и выявляют скрытые мотивы.</w:t>
      </w:r>
      <w:r>
        <w:rPr>
          <w:rFonts w:ascii="Segoe UI" w:hAnsi="Segoe UI" w:cs="Segoe UI"/>
        </w:rPr>
        <w:br/>
        <w:t>– «Как вы видите оптимальный график подготовки базы?»</w:t>
      </w:r>
      <w:r>
        <w:rPr>
          <w:rFonts w:ascii="Segoe UI" w:hAnsi="Segoe UI" w:cs="Segoe UI"/>
        </w:rPr>
        <w:br/>
        <w:t>– «Что для вас является главным риском в текущем варианте плана?»</w:t>
      </w:r>
    </w:p>
    <w:p w14:paraId="49703E60" w14:textId="77777777" w:rsidR="005C339D" w:rsidRDefault="005C339D" w:rsidP="005C339D">
      <w:pPr>
        <w:pStyle w:val="my-0"/>
        <w:numPr>
          <w:ilvl w:val="0"/>
          <w:numId w:val="21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Уточняющие вопросы</w:t>
      </w:r>
      <w:r>
        <w:rPr>
          <w:rFonts w:ascii="Segoe UI" w:hAnsi="Segoe UI" w:cs="Segoe UI"/>
        </w:rPr>
        <w:t>: помогают прояснить детали и предотвратить недопонимания.</w:t>
      </w:r>
      <w:r>
        <w:rPr>
          <w:rFonts w:ascii="Segoe UI" w:hAnsi="Segoe UI" w:cs="Segoe UI"/>
        </w:rPr>
        <w:br/>
        <w:t>– «Можете ли вы немного подробнее рассказать, почему этот срок кажется вам слишком коротким?»</w:t>
      </w:r>
      <w:r>
        <w:rPr>
          <w:rFonts w:ascii="Segoe UI" w:hAnsi="Segoe UI" w:cs="Segoe UI"/>
        </w:rPr>
        <w:br/>
        <w:t>– «Что именно вы имеете в виду под «достаточным ресурсом»?»</w:t>
      </w:r>
    </w:p>
    <w:p w14:paraId="7215CD6D" w14:textId="77777777" w:rsidR="005C339D" w:rsidRDefault="005C339D" w:rsidP="005C339D">
      <w:pPr>
        <w:pStyle w:val="my-0"/>
        <w:numPr>
          <w:ilvl w:val="0"/>
          <w:numId w:val="21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Ведущие вопросы</w:t>
      </w:r>
      <w:r>
        <w:rPr>
          <w:rFonts w:ascii="Segoe UI" w:hAnsi="Segoe UI" w:cs="Segoe UI"/>
        </w:rPr>
        <w:t>: мягко акцентируют направление обсуждения, подталкивая к нужной теме.</w:t>
      </w:r>
      <w:r>
        <w:rPr>
          <w:rFonts w:ascii="Segoe UI" w:hAnsi="Segoe UI" w:cs="Segoe UI"/>
        </w:rPr>
        <w:br/>
        <w:t>– «Не лучше ли было бы рассмотреть более гибкий график, чтобы учесть непредвиденные задержки?»</w:t>
      </w:r>
      <w:r>
        <w:rPr>
          <w:rFonts w:ascii="Segoe UI" w:hAnsi="Segoe UI" w:cs="Segoe UI"/>
        </w:rPr>
        <w:br/>
        <w:t>– «Правильно ли я понимаю, что для вас приоритетнее безопасность, чем скорость?»</w:t>
      </w:r>
    </w:p>
    <w:p w14:paraId="4976C5A9" w14:textId="77777777" w:rsidR="005C339D" w:rsidRDefault="005C339D" w:rsidP="005C339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7.2.2. Структура и порядок вопросов</w:t>
      </w:r>
    </w:p>
    <w:p w14:paraId="6C89AFFF" w14:textId="77777777" w:rsidR="005C339D" w:rsidRDefault="005C339D" w:rsidP="005C339D">
      <w:pPr>
        <w:pStyle w:val="my-0"/>
        <w:numPr>
          <w:ilvl w:val="0"/>
          <w:numId w:val="21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Начало с открытого вопроса</w:t>
      </w:r>
      <w:r>
        <w:rPr>
          <w:rFonts w:ascii="Segoe UI" w:hAnsi="Segoe UI" w:cs="Segoe UI"/>
        </w:rPr>
        <w:t> — создаёт простор для ответа («Что вы считаете главным препятствием?»).</w:t>
      </w:r>
    </w:p>
    <w:p w14:paraId="7931AE0A" w14:textId="77777777" w:rsidR="005C339D" w:rsidRDefault="005C339D" w:rsidP="005C339D">
      <w:pPr>
        <w:pStyle w:val="my-0"/>
        <w:numPr>
          <w:ilvl w:val="0"/>
          <w:numId w:val="21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Глубинные уточнения</w:t>
      </w:r>
      <w:r>
        <w:rPr>
          <w:rFonts w:ascii="Segoe UI" w:hAnsi="Segoe UI" w:cs="Segoe UI"/>
        </w:rPr>
        <w:t> — развивайте ответы уточняющими вопросами, раскрывая детали («Можете ли привести пример?»).</w:t>
      </w:r>
    </w:p>
    <w:p w14:paraId="01EE9EC3" w14:textId="77777777" w:rsidR="005C339D" w:rsidRDefault="005C339D" w:rsidP="005C339D">
      <w:pPr>
        <w:pStyle w:val="my-0"/>
        <w:numPr>
          <w:ilvl w:val="0"/>
          <w:numId w:val="21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Ведущий вопрос</w:t>
      </w:r>
      <w:r>
        <w:rPr>
          <w:rFonts w:ascii="Segoe UI" w:hAnsi="Segoe UI" w:cs="Segoe UI"/>
        </w:rPr>
        <w:t> — направляйте к обсуждению возможных решений («Какой компромисс мог бы вам подойти?»).</w:t>
      </w:r>
    </w:p>
    <w:p w14:paraId="3A4D4C52" w14:textId="77777777" w:rsidR="005C339D" w:rsidRDefault="005C339D" w:rsidP="005C339D">
      <w:pPr>
        <w:pStyle w:val="my-0"/>
        <w:numPr>
          <w:ilvl w:val="0"/>
          <w:numId w:val="21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Заключительный «я-сообщение»</w:t>
      </w:r>
      <w:r>
        <w:rPr>
          <w:rFonts w:ascii="Segoe UI" w:hAnsi="Segoe UI" w:cs="Segoe UI"/>
        </w:rPr>
        <w:t> — резюмируйте услышанное и озвучьте своё видение («Я вижу, что вы обеспокоены рисками, и предлагаю…»).</w:t>
      </w:r>
    </w:p>
    <w:p w14:paraId="4275C972" w14:textId="77777777" w:rsidR="005C339D" w:rsidRDefault="005C339D" w:rsidP="005C339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Такое логическое выстраивание поддерживает фокус беседы, постепенно сужая тему от широкого обсуждения к конкретным вариантом решения.</w:t>
      </w:r>
    </w:p>
    <w:p w14:paraId="3BBDFB39" w14:textId="77777777" w:rsidR="005C339D" w:rsidRDefault="005C339D" w:rsidP="005C339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7.2.3. Управление потоком информации</w:t>
      </w:r>
    </w:p>
    <w:p w14:paraId="025B8743" w14:textId="77777777" w:rsidR="005C339D" w:rsidRDefault="005C339D" w:rsidP="005C339D">
      <w:pPr>
        <w:pStyle w:val="my-0"/>
        <w:numPr>
          <w:ilvl w:val="0"/>
          <w:numId w:val="21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Темп вопросов:</w:t>
      </w:r>
      <w:r>
        <w:rPr>
          <w:rFonts w:ascii="Segoe UI" w:hAnsi="Segoe UI" w:cs="Segoe UI"/>
        </w:rPr>
        <w:t> соблюдайте паузы после каждого вопроса, давая время на обдумывание.</w:t>
      </w:r>
    </w:p>
    <w:p w14:paraId="0C60C8BE" w14:textId="77777777" w:rsidR="005C339D" w:rsidRDefault="005C339D" w:rsidP="005C339D">
      <w:pPr>
        <w:pStyle w:val="my-0"/>
        <w:numPr>
          <w:ilvl w:val="0"/>
          <w:numId w:val="21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Контроль длины ответа:</w:t>
      </w:r>
      <w:r>
        <w:rPr>
          <w:rFonts w:ascii="Segoe UI" w:hAnsi="Segoe UI" w:cs="Segoe UI"/>
        </w:rPr>
        <w:t> при слишком развернутом ответе вежливо возвращайтесь к сути («Это важно, но могу ли уточнить…»).</w:t>
      </w:r>
    </w:p>
    <w:p w14:paraId="7801EBBA" w14:textId="77777777" w:rsidR="005C339D" w:rsidRDefault="005C339D" w:rsidP="005C339D">
      <w:pPr>
        <w:pStyle w:val="my-0"/>
        <w:numPr>
          <w:ilvl w:val="0"/>
          <w:numId w:val="21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Переключение уровней глубины:</w:t>
      </w:r>
      <w:r>
        <w:rPr>
          <w:rFonts w:ascii="Segoe UI" w:hAnsi="Segoe UI" w:cs="Segoe UI"/>
        </w:rPr>
        <w:t> чередуйте широкие вопросы и детализацию, чтобы не зациклиться на одном аспекте.</w:t>
      </w:r>
    </w:p>
    <w:p w14:paraId="7CBD3312" w14:textId="77777777" w:rsidR="005C339D" w:rsidRDefault="005C339D" w:rsidP="005C339D">
      <w:pPr>
        <w:pStyle w:val="my-0"/>
        <w:numPr>
          <w:ilvl w:val="0"/>
          <w:numId w:val="21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Регулировка эмоциональной нагрузки:</w:t>
      </w:r>
      <w:r>
        <w:rPr>
          <w:rFonts w:ascii="Segoe UI" w:hAnsi="Segoe UI" w:cs="Segoe UI"/>
        </w:rPr>
        <w:t> после сложного вопроса задавайте нейтральный или лёгкий, чтобы снизить стресс («Понятно, спасибо. А теперь расскажите…»).</w:t>
      </w:r>
    </w:p>
    <w:p w14:paraId="015D3BD8" w14:textId="77777777" w:rsidR="005C339D" w:rsidRDefault="005C339D" w:rsidP="005C339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lastRenderedPageBreak/>
        <w:t>Грамотное сочетание типов вопросов и управление их подачей позволяет сохранять инициативу, выстраивать доверие и последовательно двигаться к взаимовыгодному соглашению.</w:t>
      </w:r>
    </w:p>
    <w:p w14:paraId="77F21400" w14:textId="77777777" w:rsidR="005C339D" w:rsidRPr="005C339D" w:rsidRDefault="005C339D" w:rsidP="005C339D">
      <w:pPr>
        <w:pStyle w:val="1"/>
      </w:pPr>
      <w:bookmarkStart w:id="48" w:name="_Toc205306987"/>
      <w:r w:rsidRPr="005C339D">
        <w:lastRenderedPageBreak/>
        <w:t>7.3. Управление эмоциональной динамикой</w:t>
      </w:r>
      <w:bookmarkEnd w:id="48"/>
    </w:p>
    <w:p w14:paraId="1CF630E0" w14:textId="77777777" w:rsidR="005C339D" w:rsidRDefault="005C339D" w:rsidP="005C339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Эффективное ведение переговоров требует не только понимания фактов, но и умения работать с эмоциями – как своими, так и оппонента.</w:t>
      </w:r>
    </w:p>
    <w:p w14:paraId="2BBDB201" w14:textId="77777777" w:rsidR="005C339D" w:rsidRDefault="005C339D" w:rsidP="005C339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7.3.1. Тактическая эмпатия и её границы</w:t>
      </w:r>
      <w:r>
        <w:rPr>
          <w:rFonts w:ascii="Segoe UI" w:hAnsi="Segoe UI" w:cs="Segoe UI"/>
        </w:rPr>
        <w:br/>
        <w:t>Тактическая эмпатия — сознательное признание и вербализация чувств другой стороны без личного эмоционального вовлечения.</w:t>
      </w:r>
    </w:p>
    <w:p w14:paraId="2762A5C9" w14:textId="77777777" w:rsidR="005C339D" w:rsidRDefault="005C339D" w:rsidP="005C339D">
      <w:pPr>
        <w:pStyle w:val="my-0"/>
        <w:numPr>
          <w:ilvl w:val="0"/>
          <w:numId w:val="22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Признание эмоций: «Похоже, вас беспокоит…», «Я вижу, что для вас важно…».</w:t>
      </w:r>
    </w:p>
    <w:p w14:paraId="0E7EC632" w14:textId="77777777" w:rsidR="005C339D" w:rsidRDefault="005C339D" w:rsidP="005C339D">
      <w:pPr>
        <w:pStyle w:val="my-0"/>
        <w:numPr>
          <w:ilvl w:val="0"/>
          <w:numId w:val="22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Установление раппорта: вы создаёте чувство «нас двое против проблемы».</w:t>
      </w:r>
    </w:p>
    <w:p w14:paraId="30862C27" w14:textId="77777777" w:rsidR="005C339D" w:rsidRDefault="005C339D" w:rsidP="005C339D">
      <w:pPr>
        <w:pStyle w:val="my-0"/>
        <w:numPr>
          <w:ilvl w:val="0"/>
          <w:numId w:val="22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Границы эмпатии: нельзя пересекать рубеж, когда признание эмоций превращается в манипуляцию или самосожжение:</w:t>
      </w:r>
      <w:r>
        <w:rPr>
          <w:rFonts w:ascii="Segoe UI" w:hAnsi="Segoe UI" w:cs="Segoe UI"/>
        </w:rPr>
        <w:br/>
        <w:t>– Не демонстрируйте избыточную эмоциональную уязвимость.</w:t>
      </w:r>
      <w:r>
        <w:rPr>
          <w:rFonts w:ascii="Segoe UI" w:hAnsi="Segoe UI" w:cs="Segoe UI"/>
        </w:rPr>
        <w:br/>
        <w:t>– Используйте эмпатию, чтобы понять, а не чтобы пожалеть или оправдать.</w:t>
      </w:r>
      <w:r>
        <w:rPr>
          <w:rFonts w:ascii="Segoe UI" w:hAnsi="Segoe UI" w:cs="Segoe UI"/>
        </w:rPr>
        <w:br/>
        <w:t>– Сохраняйте фокус на нуждах и интересах, не на обвинениях или жалобах.</w:t>
      </w:r>
    </w:p>
    <w:p w14:paraId="2658B2A8" w14:textId="77777777" w:rsidR="005C339D" w:rsidRDefault="005C339D" w:rsidP="005C339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7.3.2. Признаки и предварительное снятие напряжения</w:t>
      </w:r>
    </w:p>
    <w:p w14:paraId="33CA8C62" w14:textId="77777777" w:rsidR="005C339D" w:rsidRDefault="005C339D" w:rsidP="005C339D">
      <w:pPr>
        <w:pStyle w:val="my-0"/>
        <w:numPr>
          <w:ilvl w:val="0"/>
          <w:numId w:val="22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Невербальные сигналы: скрещенные руки, отведение взгляда, напряжённая челюсть.</w:t>
      </w:r>
    </w:p>
    <w:p w14:paraId="7C784BA9" w14:textId="77777777" w:rsidR="005C339D" w:rsidRDefault="005C339D" w:rsidP="005C339D">
      <w:pPr>
        <w:pStyle w:val="my-0"/>
        <w:numPr>
          <w:ilvl w:val="0"/>
          <w:numId w:val="22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Вербальные индикаторы: резкие интонации, короткие ответы, уклонение от вопросов.</w:t>
      </w:r>
    </w:p>
    <w:p w14:paraId="2DFB9E36" w14:textId="77777777" w:rsidR="005C339D" w:rsidRDefault="005C339D" w:rsidP="005C339D">
      <w:pPr>
        <w:pStyle w:val="my-0"/>
        <w:numPr>
          <w:ilvl w:val="0"/>
          <w:numId w:val="22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Предварительное снятие напряжения:</w:t>
      </w:r>
      <w:r>
        <w:rPr>
          <w:rFonts w:ascii="Segoe UI" w:hAnsi="Segoe UI" w:cs="Segoe UI"/>
        </w:rPr>
        <w:br/>
        <w:t>– Сделайте паузу и предложите перерыв: «Давайте сделаем короткую паузу, чтобы перевести дух».</w:t>
      </w:r>
      <w:r>
        <w:rPr>
          <w:rFonts w:ascii="Segoe UI" w:hAnsi="Segoe UI" w:cs="Segoe UI"/>
        </w:rPr>
        <w:br/>
        <w:t>– Примените юмор или лёгкий комплимент: «Ваши замечания очень ценны, спасибо за честность».</w:t>
      </w:r>
      <w:r>
        <w:rPr>
          <w:rFonts w:ascii="Segoe UI" w:hAnsi="Segoe UI" w:cs="Segoe UI"/>
        </w:rPr>
        <w:br/>
        <w:t>– Зафиксируйте общее: подчеркните пункты согласия прежде чем переходить к разногласиям.</w:t>
      </w:r>
    </w:p>
    <w:p w14:paraId="28F15536" w14:textId="77777777" w:rsidR="005C339D" w:rsidRDefault="005C339D" w:rsidP="005C339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7.3.3. Техники возврата к конструктивному диалогу</w:t>
      </w:r>
    </w:p>
    <w:p w14:paraId="4D5EB90E" w14:textId="77777777" w:rsidR="005C339D" w:rsidRDefault="005C339D" w:rsidP="005C339D">
      <w:pPr>
        <w:pStyle w:val="my-0"/>
        <w:numPr>
          <w:ilvl w:val="0"/>
          <w:numId w:val="22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Перефокусировка на интересах: вернитесь к ключевым интересам, спросив: «Как мы можем учесть ваши приоритеты?»</w:t>
      </w:r>
    </w:p>
    <w:p w14:paraId="45EE3004" w14:textId="77777777" w:rsidR="005C339D" w:rsidRDefault="005C339D" w:rsidP="005C339D">
      <w:pPr>
        <w:pStyle w:val="my-0"/>
        <w:numPr>
          <w:ilvl w:val="0"/>
          <w:numId w:val="22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Использование «выигрышно-выигрышных» сценариев: предложите несколько вариантов решения с учётом обеих сторон.</w:t>
      </w:r>
    </w:p>
    <w:p w14:paraId="5DB4F2CD" w14:textId="77777777" w:rsidR="005C339D" w:rsidRDefault="005C339D" w:rsidP="005C339D">
      <w:pPr>
        <w:pStyle w:val="my-0"/>
        <w:numPr>
          <w:ilvl w:val="0"/>
          <w:numId w:val="22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Повторное применение активного слушания: «Я правильно понимаю, что ваша главная цель —…?»</w:t>
      </w:r>
    </w:p>
    <w:p w14:paraId="01D38B27" w14:textId="77777777" w:rsidR="005C339D" w:rsidRDefault="005C339D" w:rsidP="005C339D">
      <w:pPr>
        <w:pStyle w:val="my-0"/>
        <w:numPr>
          <w:ilvl w:val="0"/>
          <w:numId w:val="22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Опора на объективные критерии: когда эмоции накалены, переводите разговор на цифры, бенчмарки и независимые стандарты.</w:t>
      </w:r>
    </w:p>
    <w:p w14:paraId="2B8E0121" w14:textId="77777777" w:rsidR="005C339D" w:rsidRDefault="005C339D" w:rsidP="005C339D">
      <w:pPr>
        <w:pStyle w:val="my-0"/>
        <w:numPr>
          <w:ilvl w:val="0"/>
          <w:numId w:val="22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Заключительный «я-анкeр»: закрепите конструктивный тон: «Я уверен, что совместными усилиями мы найдём решение, которое устроит нас обоих».</w:t>
      </w:r>
    </w:p>
    <w:p w14:paraId="1089696E" w14:textId="749D843A" w:rsidR="005C339D" w:rsidRPr="00A26FFB" w:rsidRDefault="005C339D" w:rsidP="00A26FFB">
      <w:pPr>
        <w:pStyle w:val="1"/>
      </w:pPr>
      <w:bookmarkStart w:id="49" w:name="_Toc205306988"/>
      <w:r w:rsidRPr="00A26FFB">
        <w:lastRenderedPageBreak/>
        <w:t>Кейс: Переговоры Белого дома с военными (визит президента Клинтона)</w:t>
      </w:r>
      <w:bookmarkEnd w:id="49"/>
    </w:p>
    <w:p w14:paraId="029E5D35" w14:textId="77777777" w:rsidR="005C339D" w:rsidRDefault="005C339D" w:rsidP="005C339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Во время подготовки визита президента Клинтона на военно-морскую авиабазу представители Белого дома вели переговоры с командованием базы, обеспечивая соблюдение всех требований безопасности и логистики.</w:t>
      </w:r>
    </w:p>
    <w:p w14:paraId="106A6F3B" w14:textId="77777777" w:rsidR="005C339D" w:rsidRDefault="005C339D" w:rsidP="005C339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Ключевые моменты переговоров:</w:t>
      </w:r>
    </w:p>
    <w:p w14:paraId="5E39EE05" w14:textId="77777777" w:rsidR="005C339D" w:rsidRDefault="005C339D" w:rsidP="005C339D">
      <w:pPr>
        <w:pStyle w:val="my-0"/>
        <w:numPr>
          <w:ilvl w:val="0"/>
          <w:numId w:val="22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Информационный «хаос» на старте</w:t>
      </w:r>
      <w:r>
        <w:rPr>
          <w:rFonts w:ascii="Segoe UI" w:hAnsi="Segoe UI" w:cs="Segoe UI"/>
          <w:color w:val="000000"/>
        </w:rPr>
        <w:br/>
        <w:t>Командование говорило разными терминами и акцентировало внимание на технических деталях безопасности, в то время как Белый дом фокусировался на имидже и дипломатическом протоколе.</w:t>
      </w:r>
      <w:r>
        <w:rPr>
          <w:rFonts w:ascii="Segoe UI" w:hAnsi="Segoe UI" w:cs="Segoe UI"/>
          <w:color w:val="000000"/>
        </w:rPr>
        <w:br/>
        <w:t>– Проблема: разрыв в языке и приоритетах создавал риск недопонимания.</w:t>
      </w:r>
    </w:p>
    <w:p w14:paraId="6F6D2083" w14:textId="77777777" w:rsidR="005C339D" w:rsidRDefault="005C339D" w:rsidP="005C339D">
      <w:pPr>
        <w:pStyle w:val="my-0"/>
        <w:numPr>
          <w:ilvl w:val="0"/>
          <w:numId w:val="22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Активное слушание и тактическая эмпатия</w:t>
      </w:r>
      <w:r>
        <w:rPr>
          <w:rFonts w:ascii="Segoe UI" w:hAnsi="Segoe UI" w:cs="Segoe UI"/>
          <w:color w:val="000000"/>
        </w:rPr>
        <w:br/>
        <w:t>Представитель Белого дома применял техники перефразирования:</w:t>
      </w:r>
      <w:r>
        <w:rPr>
          <w:rFonts w:ascii="Segoe UI" w:hAnsi="Segoe UI" w:cs="Segoe UI"/>
          <w:color w:val="000000"/>
        </w:rPr>
        <w:br/>
        <w:t>– Военный: «Наша система связи не рассчитана на такое число гостей».</w:t>
      </w:r>
      <w:r>
        <w:rPr>
          <w:rFonts w:ascii="Segoe UI" w:hAnsi="Segoe UI" w:cs="Segoe UI"/>
          <w:color w:val="000000"/>
        </w:rPr>
        <w:br/>
        <w:t>– Белый дом: «Слишком много гостей для вашей системы связи?»</w:t>
      </w:r>
      <w:r>
        <w:rPr>
          <w:rFonts w:ascii="Segoe UI" w:hAnsi="Segoe UI" w:cs="Segoe UI"/>
          <w:color w:val="000000"/>
        </w:rPr>
        <w:br/>
        <w:t>И отражал эмоции: «Я понимаю, насколько вас беспокоит возможность технических сбоев».</w:t>
      </w:r>
      <w:r>
        <w:rPr>
          <w:rFonts w:ascii="Segoe UI" w:hAnsi="Segoe UI" w:cs="Segoe UI"/>
          <w:color w:val="000000"/>
        </w:rPr>
        <w:br/>
        <w:t>Это позволило снизить напряжение и выровнять коммуникацию.</w:t>
      </w:r>
    </w:p>
    <w:p w14:paraId="4885349B" w14:textId="77777777" w:rsidR="005C339D" w:rsidRDefault="005C339D" w:rsidP="005C339D">
      <w:pPr>
        <w:pStyle w:val="my-0"/>
        <w:numPr>
          <w:ilvl w:val="0"/>
          <w:numId w:val="22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Калиброванные вопросы для сбора данных</w:t>
      </w:r>
      <w:r>
        <w:rPr>
          <w:rFonts w:ascii="Segoe UI" w:hAnsi="Segoe UI" w:cs="Segoe UI"/>
          <w:color w:val="000000"/>
        </w:rPr>
        <w:br/>
        <w:t>– Открытый вопрос: «Что, по-вашему, является наибольшим риском в день визита?»</w:t>
      </w:r>
      <w:r>
        <w:rPr>
          <w:rFonts w:ascii="Segoe UI" w:hAnsi="Segoe UI" w:cs="Segoe UI"/>
          <w:color w:val="000000"/>
        </w:rPr>
        <w:br/>
        <w:t>– Уточняющий: «Можете привести пример предыдущей ситуации, когда связь подвела?»</w:t>
      </w:r>
      <w:r>
        <w:rPr>
          <w:rFonts w:ascii="Segoe UI" w:hAnsi="Segoe UI" w:cs="Segoe UI"/>
          <w:color w:val="000000"/>
        </w:rPr>
        <w:br/>
        <w:t>– Ведущий: «Не стоит ли нам рассмотреть резервные каналы связи от других подразделений?»</w:t>
      </w:r>
      <w:r>
        <w:rPr>
          <w:rFonts w:ascii="Segoe UI" w:hAnsi="Segoe UI" w:cs="Segoe UI"/>
          <w:color w:val="000000"/>
        </w:rPr>
        <w:br/>
        <w:t>Логичный порядок вопросов помог собрать полную картину потребностей военных.</w:t>
      </w:r>
    </w:p>
    <w:p w14:paraId="393FF141" w14:textId="77777777" w:rsidR="005C339D" w:rsidRDefault="005C339D" w:rsidP="005C339D">
      <w:pPr>
        <w:pStyle w:val="my-0"/>
        <w:numPr>
          <w:ilvl w:val="0"/>
          <w:numId w:val="22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Управление эмоциональной динамикой</w:t>
      </w:r>
      <w:r>
        <w:rPr>
          <w:rFonts w:ascii="Segoe UI" w:hAnsi="Segoe UI" w:cs="Segoe UI"/>
          <w:color w:val="000000"/>
        </w:rPr>
        <w:br/>
        <w:t>При эскалации стресса (резкие интонации офицеров) переговорщик предлагал короткую паузу, одновременно отмечая: «Ваши замечания очень важны, спасибо за открытость».</w:t>
      </w:r>
      <w:r>
        <w:rPr>
          <w:rFonts w:ascii="Segoe UI" w:hAnsi="Segoe UI" w:cs="Segoe UI"/>
          <w:color w:val="000000"/>
        </w:rPr>
        <w:br/>
        <w:t>Это давало время собеседникам восстановить спокойствие и вернуться к конструктивному диалогу.</w:t>
      </w:r>
    </w:p>
    <w:p w14:paraId="6517275F" w14:textId="77777777" w:rsidR="005C339D" w:rsidRDefault="005C339D" w:rsidP="005C339D">
      <w:pPr>
        <w:pStyle w:val="my-0"/>
        <w:numPr>
          <w:ilvl w:val="0"/>
          <w:numId w:val="22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Прозрачность и совместные решения</w:t>
      </w:r>
      <w:r>
        <w:rPr>
          <w:rFonts w:ascii="Segoe UI" w:hAnsi="Segoe UI" w:cs="Segoe UI"/>
          <w:color w:val="000000"/>
        </w:rPr>
        <w:br/>
        <w:t>После сбора всех данных стороны перешли к сценарию «win-win»:</w:t>
      </w:r>
      <w:r>
        <w:rPr>
          <w:rFonts w:ascii="Segoe UI" w:hAnsi="Segoe UI" w:cs="Segoe UI"/>
          <w:color w:val="000000"/>
        </w:rPr>
        <w:br/>
        <w:t>– Белый дом согласился урезать число сопровождающих, чтобы снизить нагрузку на коммуникации.</w:t>
      </w:r>
      <w:r>
        <w:rPr>
          <w:rFonts w:ascii="Segoe UI" w:hAnsi="Segoe UI" w:cs="Segoe UI"/>
          <w:color w:val="000000"/>
        </w:rPr>
        <w:br/>
        <w:t>– Военные подготовили мобильный резервный центр связи, чтобы гарантировать бесперебойную коммуникацию.</w:t>
      </w:r>
    </w:p>
    <w:p w14:paraId="444E62C5" w14:textId="77777777" w:rsidR="005C339D" w:rsidRDefault="005C339D" w:rsidP="005C339D">
      <w:pPr>
        <w:pStyle w:val="my-0"/>
        <w:numPr>
          <w:ilvl w:val="0"/>
          <w:numId w:val="22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Итоговое соглашение</w:t>
      </w:r>
    </w:p>
    <w:p w14:paraId="0E2FF1B1" w14:textId="77777777" w:rsidR="005C339D" w:rsidRDefault="005C339D" w:rsidP="005C339D">
      <w:pPr>
        <w:pStyle w:val="my-0"/>
        <w:numPr>
          <w:ilvl w:val="1"/>
          <w:numId w:val="22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Утверждён чёткий протокол связи с дублирующими каналами.</w:t>
      </w:r>
    </w:p>
    <w:p w14:paraId="6057C9C6" w14:textId="77777777" w:rsidR="005C339D" w:rsidRDefault="005C339D" w:rsidP="005C339D">
      <w:pPr>
        <w:pStyle w:val="my-0"/>
        <w:numPr>
          <w:ilvl w:val="1"/>
          <w:numId w:val="22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lastRenderedPageBreak/>
        <w:t>Сформирован регламент взаимодействия штабов для оперативного обмена информацией в день визита.</w:t>
      </w:r>
    </w:p>
    <w:p w14:paraId="22E48CCB" w14:textId="77777777" w:rsidR="005C339D" w:rsidRDefault="005C339D" w:rsidP="005C339D">
      <w:pPr>
        <w:pStyle w:val="my-0"/>
        <w:numPr>
          <w:ilvl w:val="1"/>
          <w:numId w:val="22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Достигнута договорённость по численности участников и логистике, обеспечивающая безопасность и имиджевый эффект.</w:t>
      </w:r>
    </w:p>
    <w:p w14:paraId="34FA15BF" w14:textId="77777777" w:rsidR="005C339D" w:rsidRDefault="005C339D" w:rsidP="005C339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Уроки кейса:</w:t>
      </w:r>
    </w:p>
    <w:p w14:paraId="79211D98" w14:textId="77777777" w:rsidR="005C339D" w:rsidRDefault="005C339D" w:rsidP="005C339D">
      <w:pPr>
        <w:pStyle w:val="my-0"/>
        <w:numPr>
          <w:ilvl w:val="0"/>
          <w:numId w:val="22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Применение техник активного слушания и тактической эмпатии сразу выводит переговоры из «языкового» тупика в зону взаимопонимания.</w:t>
      </w:r>
    </w:p>
    <w:p w14:paraId="06794EED" w14:textId="77777777" w:rsidR="005C339D" w:rsidRDefault="005C339D" w:rsidP="005C339D">
      <w:pPr>
        <w:pStyle w:val="my-0"/>
        <w:numPr>
          <w:ilvl w:val="0"/>
          <w:numId w:val="22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Калиброванные вопросы и управление эмоциональной динамикой позволяют собрать точные данные и сохранить конструктивный тон.</w:t>
      </w:r>
    </w:p>
    <w:p w14:paraId="76D59391" w14:textId="77777777" w:rsidR="005C339D" w:rsidRDefault="005C339D" w:rsidP="005C339D">
      <w:pPr>
        <w:pStyle w:val="my-0"/>
        <w:numPr>
          <w:ilvl w:val="0"/>
          <w:numId w:val="22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Совместная выработка решений на основе прозрачной коммуникации укрепляет доверие и приводит к практическим результатам.</w:t>
      </w:r>
    </w:p>
    <w:p w14:paraId="7A8B07BA" w14:textId="77777777" w:rsidR="005C339D" w:rsidRDefault="005C339D" w:rsidP="005C339D">
      <w:pPr>
        <w:rPr>
          <w:rFonts w:ascii="Segoe UI" w:hAnsi="Segoe UI" w:cs="Segoe UI"/>
          <w:color w:val="000000"/>
          <w:bdr w:val="single" w:sz="2" w:space="0" w:color="E5E7EB" w:frame="1"/>
        </w:rPr>
      </w:pPr>
    </w:p>
    <w:p w14:paraId="7A253DAF" w14:textId="77777777" w:rsidR="005C339D" w:rsidRPr="00A26FFB" w:rsidRDefault="005C339D" w:rsidP="004869DD">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pPr>
    </w:p>
    <w:p w14:paraId="315A52BC" w14:textId="77777777" w:rsidR="005C339D" w:rsidRPr="00A26FFB" w:rsidRDefault="005C339D" w:rsidP="004869DD">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pPr>
    </w:p>
    <w:p w14:paraId="28A001F1" w14:textId="77777777" w:rsidR="005C339D" w:rsidRPr="00A26FFB" w:rsidRDefault="005C339D" w:rsidP="004869DD">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pPr>
    </w:p>
    <w:p w14:paraId="00B78E03" w14:textId="77777777" w:rsidR="005C339D" w:rsidRPr="00A26FFB" w:rsidRDefault="005C339D" w:rsidP="004869DD">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pPr>
    </w:p>
    <w:p w14:paraId="678AA378" w14:textId="77777777" w:rsidR="005C339D" w:rsidRPr="00A26FFB" w:rsidRDefault="005C339D" w:rsidP="004869DD">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pPr>
    </w:p>
    <w:p w14:paraId="4F267D2E" w14:textId="77777777" w:rsidR="005C339D" w:rsidRPr="00A26FFB" w:rsidRDefault="005C339D" w:rsidP="004869DD">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pPr>
    </w:p>
    <w:p w14:paraId="32C0D55C" w14:textId="77777777" w:rsidR="005C339D" w:rsidRPr="00A26FFB" w:rsidRDefault="005C339D" w:rsidP="004869DD">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pPr>
    </w:p>
    <w:p w14:paraId="0908D6BE" w14:textId="77777777" w:rsidR="005C339D" w:rsidRPr="00A26FFB" w:rsidRDefault="005C339D" w:rsidP="004869DD">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pPr>
    </w:p>
    <w:p w14:paraId="5B185E5D" w14:textId="77777777" w:rsidR="005C339D" w:rsidRPr="00A26FFB" w:rsidRDefault="005C339D" w:rsidP="004869DD">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pPr>
    </w:p>
    <w:p w14:paraId="159383E6" w14:textId="77777777" w:rsidR="005C339D" w:rsidRPr="00A26FFB" w:rsidRDefault="005C339D" w:rsidP="004869DD">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pPr>
    </w:p>
    <w:p w14:paraId="14D013E7" w14:textId="77777777" w:rsidR="005C339D" w:rsidRPr="00A26FFB" w:rsidRDefault="005C339D" w:rsidP="004869DD">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pPr>
    </w:p>
    <w:p w14:paraId="26D1A8AC" w14:textId="77777777" w:rsidR="005C339D" w:rsidRPr="00A26FFB" w:rsidRDefault="005C339D" w:rsidP="004869DD">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pPr>
    </w:p>
    <w:p w14:paraId="4BBAB589" w14:textId="77777777" w:rsidR="005C339D" w:rsidRPr="00A26FFB" w:rsidRDefault="005C339D" w:rsidP="004869DD">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pPr>
    </w:p>
    <w:p w14:paraId="2639B789" w14:textId="77777777" w:rsidR="005C339D" w:rsidRPr="00A23D2E" w:rsidRDefault="005C339D" w:rsidP="005C339D">
      <w:pPr>
        <w:pStyle w:val="1"/>
      </w:pPr>
      <w:bookmarkStart w:id="50" w:name="_Toc205306989"/>
      <w:r w:rsidRPr="00A23D2E">
        <w:lastRenderedPageBreak/>
        <w:t>Глава 8. Создание взаимной ценности</w:t>
      </w:r>
      <w:bookmarkEnd w:id="50"/>
    </w:p>
    <w:p w14:paraId="41ACE326" w14:textId="77777777" w:rsidR="005C339D" w:rsidRPr="00A26FFB" w:rsidRDefault="005C339D" w:rsidP="005C339D">
      <w:pPr>
        <w:pStyle w:val="my-0"/>
        <w:pBdr>
          <w:top w:val="single" w:sz="2" w:space="0" w:color="E5E7EB"/>
          <w:left w:val="single" w:sz="2" w:space="0" w:color="E5E7EB"/>
          <w:bottom w:val="single" w:sz="2" w:space="0" w:color="E5E7EB"/>
          <w:right w:val="single" w:sz="2" w:space="0" w:color="E5E7EB"/>
        </w:pBdr>
        <w:spacing w:before="0" w:beforeAutospacing="0" w:after="0" w:afterAutospacing="0"/>
      </w:pPr>
      <w:r>
        <w:br/>
      </w:r>
    </w:p>
    <w:p w14:paraId="414C9776" w14:textId="77777777" w:rsidR="005C339D" w:rsidRPr="00A26FFB" w:rsidRDefault="005C339D" w:rsidP="005C339D">
      <w:pPr>
        <w:pStyle w:val="my-0"/>
        <w:pBdr>
          <w:top w:val="single" w:sz="2" w:space="0" w:color="E5E7EB"/>
          <w:left w:val="single" w:sz="2" w:space="0" w:color="E5E7EB"/>
          <w:bottom w:val="single" w:sz="2" w:space="0" w:color="E5E7EB"/>
          <w:right w:val="single" w:sz="2" w:space="0" w:color="E5E7EB"/>
        </w:pBdr>
        <w:spacing w:before="0" w:beforeAutospacing="0" w:after="0" w:afterAutospacing="0"/>
      </w:pPr>
    </w:p>
    <w:p w14:paraId="75F8F4D7" w14:textId="77777777" w:rsidR="005C339D" w:rsidRPr="00A26FFB" w:rsidRDefault="005C339D" w:rsidP="005C339D">
      <w:pPr>
        <w:pStyle w:val="my-0"/>
        <w:pBdr>
          <w:top w:val="single" w:sz="2" w:space="0" w:color="E5E7EB"/>
          <w:left w:val="single" w:sz="2" w:space="0" w:color="E5E7EB"/>
          <w:bottom w:val="single" w:sz="2" w:space="0" w:color="E5E7EB"/>
          <w:right w:val="single" w:sz="2" w:space="0" w:color="E5E7EB"/>
        </w:pBdr>
        <w:spacing w:before="0" w:beforeAutospacing="0" w:after="0" w:afterAutospacing="0"/>
      </w:pPr>
    </w:p>
    <w:p w14:paraId="256C82BF" w14:textId="77777777" w:rsidR="005C339D" w:rsidRPr="00A26FFB" w:rsidRDefault="005C339D" w:rsidP="005C339D">
      <w:pPr>
        <w:pStyle w:val="my-0"/>
        <w:pBdr>
          <w:top w:val="single" w:sz="2" w:space="0" w:color="E5E7EB"/>
          <w:left w:val="single" w:sz="2" w:space="0" w:color="E5E7EB"/>
          <w:bottom w:val="single" w:sz="2" w:space="0" w:color="E5E7EB"/>
          <w:right w:val="single" w:sz="2" w:space="0" w:color="E5E7EB"/>
        </w:pBdr>
        <w:spacing w:before="0" w:beforeAutospacing="0" w:after="0" w:afterAutospacing="0"/>
      </w:pPr>
    </w:p>
    <w:p w14:paraId="1B266251" w14:textId="77777777" w:rsidR="005C339D" w:rsidRPr="00A26FFB" w:rsidRDefault="005C339D" w:rsidP="005C339D">
      <w:pPr>
        <w:pStyle w:val="my-0"/>
        <w:pBdr>
          <w:top w:val="single" w:sz="2" w:space="0" w:color="E5E7EB"/>
          <w:left w:val="single" w:sz="2" w:space="0" w:color="E5E7EB"/>
          <w:bottom w:val="single" w:sz="2" w:space="0" w:color="E5E7EB"/>
          <w:right w:val="single" w:sz="2" w:space="0" w:color="E5E7EB"/>
        </w:pBdr>
        <w:spacing w:before="0" w:beforeAutospacing="0" w:after="0" w:afterAutospacing="0"/>
      </w:pPr>
    </w:p>
    <w:p w14:paraId="6AC08534" w14:textId="77777777" w:rsidR="005C339D" w:rsidRPr="00A26FFB" w:rsidRDefault="005C339D" w:rsidP="005C339D">
      <w:pPr>
        <w:pStyle w:val="my-0"/>
        <w:pBdr>
          <w:top w:val="single" w:sz="2" w:space="0" w:color="E5E7EB"/>
          <w:left w:val="single" w:sz="2" w:space="0" w:color="E5E7EB"/>
          <w:bottom w:val="single" w:sz="2" w:space="0" w:color="E5E7EB"/>
          <w:right w:val="single" w:sz="2" w:space="0" w:color="E5E7EB"/>
        </w:pBdr>
        <w:spacing w:before="0" w:beforeAutospacing="0" w:after="0" w:afterAutospacing="0"/>
      </w:pPr>
    </w:p>
    <w:p w14:paraId="72C7EC19" w14:textId="77777777" w:rsidR="005C339D" w:rsidRPr="00A26FFB" w:rsidRDefault="005C339D" w:rsidP="005C339D">
      <w:pPr>
        <w:pStyle w:val="1"/>
      </w:pPr>
      <w:bookmarkStart w:id="51" w:name="_Toc205306990"/>
      <w:r w:rsidRPr="005C339D">
        <w:lastRenderedPageBreak/>
        <w:t>8.1. Стратегии расширения пирога</w:t>
      </w:r>
      <w:bookmarkEnd w:id="51"/>
    </w:p>
    <w:p w14:paraId="70A757A2" w14:textId="15FD26EC" w:rsidR="005C339D" w:rsidRDefault="005C339D" w:rsidP="005C339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Расширение «пирога» — поиск способов увеличить совокупную ценность сделки, позволяя обеим сторонам получить больше, чем при чистой дележке ресурсов.</w:t>
      </w:r>
    </w:p>
    <w:p w14:paraId="5ED9D6BD" w14:textId="77777777" w:rsidR="005C339D" w:rsidRDefault="005C339D" w:rsidP="005C339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8.1.1. Увеличение ресурсов и опций</w:t>
      </w:r>
    </w:p>
    <w:p w14:paraId="660FF849" w14:textId="77777777" w:rsidR="005C339D" w:rsidRDefault="005C339D" w:rsidP="005C339D">
      <w:pPr>
        <w:pStyle w:val="my-0"/>
        <w:numPr>
          <w:ilvl w:val="0"/>
          <w:numId w:val="22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Интеграция дополнительных активов: привлечение новых партнёров, технологий или каналов сбыта для совместного использования.</w:t>
      </w:r>
    </w:p>
    <w:p w14:paraId="0DB4EA61" w14:textId="77777777" w:rsidR="005C339D" w:rsidRDefault="005C339D" w:rsidP="005C339D">
      <w:pPr>
        <w:pStyle w:val="my-0"/>
        <w:numPr>
          <w:ilvl w:val="0"/>
          <w:numId w:val="22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Расширение продуктовой линейки: включение в сделку дополнительных элементов (сервисных пакетов, гарантий, обучения).</w:t>
      </w:r>
    </w:p>
    <w:p w14:paraId="70904741" w14:textId="77777777" w:rsidR="005C339D" w:rsidRDefault="005C339D" w:rsidP="005C339D">
      <w:pPr>
        <w:pStyle w:val="my-0"/>
        <w:numPr>
          <w:ilvl w:val="0"/>
          <w:numId w:val="22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Доступ к уникальным компетенциям: каждая сторона передаёт части своих экспертиз, создавая синергию.</w:t>
      </w:r>
    </w:p>
    <w:p w14:paraId="6A0A7568" w14:textId="77777777" w:rsidR="005C339D" w:rsidRDefault="005C339D" w:rsidP="005C339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8.1.2. Неспецифическая компенсация</w:t>
      </w:r>
    </w:p>
    <w:p w14:paraId="2E470D18" w14:textId="77777777" w:rsidR="005C339D" w:rsidRDefault="005C339D" w:rsidP="005C339D">
      <w:pPr>
        <w:pStyle w:val="my-0"/>
        <w:numPr>
          <w:ilvl w:val="0"/>
          <w:numId w:val="22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Обмен ненеконкурирующими выгодами: одна сторона получает желаемое, другая — эквивалентную по ценности, но иную по характеру компенсацию (например, маркетинговая поддержка вместо скидки на цену).</w:t>
      </w:r>
    </w:p>
    <w:p w14:paraId="76CE2449" w14:textId="77777777" w:rsidR="005C339D" w:rsidRDefault="005C339D" w:rsidP="005C339D">
      <w:pPr>
        <w:pStyle w:val="my-0"/>
        <w:numPr>
          <w:ilvl w:val="0"/>
          <w:numId w:val="22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Компенсационные пакеты: бонусы по срокам исполнения, поддержка в HR или доступ к инфраструктуре в обмен на гибкие условия платежей.</w:t>
      </w:r>
    </w:p>
    <w:p w14:paraId="5D530B2A" w14:textId="77777777" w:rsidR="005C339D" w:rsidRDefault="005C339D" w:rsidP="005C339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8.1.3. Совместное планирование и прогнозирование</w:t>
      </w:r>
    </w:p>
    <w:p w14:paraId="55E033D5" w14:textId="77777777" w:rsidR="005C339D" w:rsidRDefault="005C339D" w:rsidP="005C339D">
      <w:pPr>
        <w:pStyle w:val="my-0"/>
        <w:numPr>
          <w:ilvl w:val="0"/>
          <w:numId w:val="22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Общие дорожные карты: совместная разработка графиков внедрения технологий, исследовательских и коммерческих этапов.</w:t>
      </w:r>
    </w:p>
    <w:p w14:paraId="15314999" w14:textId="77777777" w:rsidR="005C339D" w:rsidRDefault="005C339D" w:rsidP="005C339D">
      <w:pPr>
        <w:pStyle w:val="my-0"/>
        <w:numPr>
          <w:ilvl w:val="0"/>
          <w:numId w:val="22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Прогноз спроса и ресурсов: объединив данные по рыночному спросу и производственным мощностям, стороны оптимизируют объём выпуска и распределение рисков.</w:t>
      </w:r>
    </w:p>
    <w:p w14:paraId="1EE1368B" w14:textId="77777777" w:rsidR="005C339D" w:rsidRDefault="005C339D" w:rsidP="005C339D">
      <w:pPr>
        <w:pStyle w:val="my-0"/>
        <w:numPr>
          <w:ilvl w:val="0"/>
          <w:numId w:val="22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Итеративное моделирование: регулярные встречи для корректировки прогнозов и пересмотра планов в соответствии с фактическими результатами и изменениями рынка.</w:t>
      </w:r>
    </w:p>
    <w:p w14:paraId="78FFFE2B" w14:textId="77777777" w:rsidR="005C339D" w:rsidRDefault="005C339D" w:rsidP="005C339D">
      <w:pPr>
        <w:pStyle w:val="1"/>
      </w:pPr>
      <w:bookmarkStart w:id="52" w:name="_Toc205306991"/>
      <w:r>
        <w:lastRenderedPageBreak/>
        <w:t>8.2. Логроллинг и компромиссы</w:t>
      </w:r>
      <w:bookmarkEnd w:id="52"/>
    </w:p>
    <w:p w14:paraId="0FC6B50E" w14:textId="77777777" w:rsidR="005C339D" w:rsidRDefault="005C339D" w:rsidP="005C339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Логроллинг — обмен взаимно ценными уступками, при котором каждая сторона «выигрывает» по своим приоритетам, не уменьшая общей ценности сделки.</w:t>
      </w:r>
    </w:p>
    <w:p w14:paraId="551C901C" w14:textId="77777777" w:rsidR="005C339D" w:rsidRDefault="005C339D" w:rsidP="005C339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8.2.1. Идентификация приоритетов сторон</w:t>
      </w:r>
      <w:r>
        <w:rPr>
          <w:rFonts w:ascii="Segoe UI" w:hAnsi="Segoe UI" w:cs="Segoe UI"/>
        </w:rPr>
        <w:br/>
        <w:t>Для эффективного логроллинга необходимо чётко понимать, что ценно каждой стороне:</w:t>
      </w:r>
    </w:p>
    <w:p w14:paraId="43D15A96" w14:textId="77777777" w:rsidR="005C339D" w:rsidRDefault="005C339D" w:rsidP="005C339D">
      <w:pPr>
        <w:pStyle w:val="my-0"/>
        <w:numPr>
          <w:ilvl w:val="0"/>
          <w:numId w:val="22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Сбор интересов. На этапе подготовки сформируйте список «интерес–ценность» для каждой стороны (например, доступ на рынок, технология, гарантийные сроки, кадровая поддержка).</w:t>
      </w:r>
    </w:p>
    <w:p w14:paraId="518D1338" w14:textId="77777777" w:rsidR="005C339D" w:rsidRDefault="005C339D" w:rsidP="005C339D">
      <w:pPr>
        <w:pStyle w:val="my-0"/>
        <w:numPr>
          <w:ilvl w:val="0"/>
          <w:numId w:val="22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Ранжирование выгод. Оцените значимость каждого интереса по шкале (например, 1–5) для определения компромиссных «точек».</w:t>
      </w:r>
    </w:p>
    <w:p w14:paraId="2C27264F" w14:textId="77777777" w:rsidR="005C339D" w:rsidRDefault="005C339D" w:rsidP="005C339D">
      <w:pPr>
        <w:pStyle w:val="my-0"/>
        <w:numPr>
          <w:ilvl w:val="0"/>
          <w:numId w:val="22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Скрытые приоритеты. Через активное слушание и калиброванные вопросы выявите невысказанные потребности (например, репутационные риски, нормативные требования).</w:t>
      </w:r>
    </w:p>
    <w:p w14:paraId="74F56BCE" w14:textId="77777777" w:rsidR="005C339D" w:rsidRDefault="005C339D" w:rsidP="005C339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8.2.2. Обмен уступками на основе ценности</w:t>
      </w:r>
    </w:p>
    <w:p w14:paraId="0635A624" w14:textId="77777777" w:rsidR="005C339D" w:rsidRDefault="005C339D" w:rsidP="005C339D">
      <w:pPr>
        <w:pStyle w:val="my-0"/>
        <w:numPr>
          <w:ilvl w:val="0"/>
          <w:numId w:val="22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Условия эквивалентности. Уступка должна нести равную ценность для другой стороны, даже если затраты различаются (например, ускоренная оплата в обмен на скидку).</w:t>
      </w:r>
    </w:p>
    <w:p w14:paraId="5333608F" w14:textId="77777777" w:rsidR="005C339D" w:rsidRDefault="005C339D" w:rsidP="005C339D">
      <w:pPr>
        <w:pStyle w:val="my-0"/>
        <w:numPr>
          <w:ilvl w:val="0"/>
          <w:numId w:val="22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Ассиметричные дорожки. Если одна сторона ценит пункт A сильнее, чем B, а другая — наоборот, предложите: «Мы готовы предоставить вам A в обмен на B».</w:t>
      </w:r>
    </w:p>
    <w:p w14:paraId="750C319A" w14:textId="77777777" w:rsidR="005C339D" w:rsidRDefault="005C339D" w:rsidP="005C339D">
      <w:pPr>
        <w:pStyle w:val="my-0"/>
        <w:numPr>
          <w:ilvl w:val="0"/>
          <w:numId w:val="22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Условия гибкой реализации. Обмен можно привязать к этапам: «Мы даём X, когда вы выполните Y», создавая взаимную мотивацию.</w:t>
      </w:r>
    </w:p>
    <w:p w14:paraId="6FD7D11C" w14:textId="77777777" w:rsidR="005C339D" w:rsidRDefault="005C339D" w:rsidP="005C339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8.2.3. Подготовка и презентация пакетов предложений</w:t>
      </w:r>
    </w:p>
    <w:p w14:paraId="457E1C3A" w14:textId="77777777" w:rsidR="005C339D" w:rsidRDefault="005C339D" w:rsidP="005C339D">
      <w:pPr>
        <w:pStyle w:val="my-0"/>
        <w:numPr>
          <w:ilvl w:val="0"/>
          <w:numId w:val="23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Множественные пакеты. Разработайте 2–3 комбинации уступок, каждая позволяющая сторонам выбирать наиболее предпочтительный для себя вариант.</w:t>
      </w:r>
    </w:p>
    <w:p w14:paraId="120DBD0E" w14:textId="77777777" w:rsidR="005C339D" w:rsidRDefault="005C339D" w:rsidP="005C339D">
      <w:pPr>
        <w:pStyle w:val="my-0"/>
        <w:numPr>
          <w:ilvl w:val="0"/>
          <w:numId w:val="23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Визуализация обмена. Представьте пакеты в табличном виде: столбцы — «Пакет», «Наша уступка», «Ваше преимущество», «Примечания».</w:t>
      </w:r>
    </w:p>
    <w:p w14:paraId="341A8FB6" w14:textId="77777777" w:rsidR="005C339D" w:rsidRDefault="005C339D" w:rsidP="005C339D">
      <w:pPr>
        <w:pStyle w:val="my-0"/>
        <w:numPr>
          <w:ilvl w:val="0"/>
          <w:numId w:val="23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Пошаговая презентация. Сначала озвучьте самые сбалансированные пакеты, затем переходите к менее оптимальным, стимулируя выбор из внутренних опций.</w:t>
      </w:r>
    </w:p>
    <w:p w14:paraId="7A0819D9" w14:textId="77777777" w:rsidR="005C339D" w:rsidRDefault="005C339D" w:rsidP="005C339D">
      <w:pPr>
        <w:pStyle w:val="my-0"/>
        <w:numPr>
          <w:ilvl w:val="0"/>
          <w:numId w:val="23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Обсуждение и корректировка. При демонстрации пакета задавайте вопросы: «Какой из этих пакетов вам кажется наиболее подходящим?» и «Что вы бы изменили в этом предложении?».</w:t>
      </w:r>
    </w:p>
    <w:p w14:paraId="23D486C8" w14:textId="77777777" w:rsidR="005C339D" w:rsidRPr="00A26FFB" w:rsidRDefault="005C339D" w:rsidP="005C339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Эти методы обеспечивают прозрачный обмен и позволяют находить </w:t>
      </w:r>
      <w:r>
        <w:rPr>
          <w:rStyle w:val="ac"/>
          <w:rFonts w:ascii="Segoe UI" w:eastAsiaTheme="majorEastAsia" w:hAnsi="Segoe UI" w:cs="Segoe UI"/>
          <w:bdr w:val="single" w:sz="2" w:space="0" w:color="E5E7EB" w:frame="1"/>
        </w:rPr>
        <w:t>win–win</w:t>
      </w:r>
      <w:r>
        <w:rPr>
          <w:rFonts w:ascii="Segoe UI" w:hAnsi="Segoe UI" w:cs="Segoe UI"/>
        </w:rPr>
        <w:t> решения, усиливая взаимную приверженность соглашению.</w:t>
      </w:r>
    </w:p>
    <w:p w14:paraId="226BBA93" w14:textId="77777777" w:rsidR="005C339D" w:rsidRPr="00A26FFB" w:rsidRDefault="005C339D" w:rsidP="005C339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74DEB36E" w14:textId="77777777" w:rsidR="005C339D" w:rsidRPr="00A26FFB" w:rsidRDefault="005C339D" w:rsidP="005C339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0F86102F" w14:textId="77777777" w:rsidR="005C339D" w:rsidRPr="00A26FFB" w:rsidRDefault="005C339D" w:rsidP="005C339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43FA1CA5" w14:textId="77777777" w:rsidR="005C339D" w:rsidRPr="005C339D" w:rsidRDefault="005C339D" w:rsidP="005C339D">
      <w:pPr>
        <w:pStyle w:val="1"/>
      </w:pPr>
      <w:bookmarkStart w:id="53" w:name="_Toc205306992"/>
      <w:r w:rsidRPr="005C339D">
        <w:lastRenderedPageBreak/>
        <w:t>8.3. Мостовые решения</w:t>
      </w:r>
      <w:bookmarkEnd w:id="53"/>
    </w:p>
    <w:p w14:paraId="6D29B2BE" w14:textId="77777777" w:rsidR="005C339D" w:rsidRDefault="005C339D" w:rsidP="005C339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Мостовые решения (Bridge Solutions) создают «мост» между интересами сторон, формируя новые варианты, которые удовлетворяют обе стороны одновременно, не требуя прямых уступок.</w:t>
      </w:r>
    </w:p>
    <w:p w14:paraId="73BB03D4" w14:textId="77777777" w:rsidR="005C339D" w:rsidRDefault="005C339D" w:rsidP="005C339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8.3.1. Переформулирование проблем как совместных задач</w:t>
      </w:r>
    </w:p>
    <w:p w14:paraId="688ECFED" w14:textId="77777777" w:rsidR="005C339D" w:rsidRDefault="005C339D" w:rsidP="005C339D">
      <w:pPr>
        <w:pStyle w:val="my-0"/>
        <w:numPr>
          <w:ilvl w:val="0"/>
          <w:numId w:val="23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Смещение фокуса: вместо «Вы хотите X, мы хотим Y» говорите «Как нам вместе обеспечить Z?»</w:t>
      </w:r>
    </w:p>
    <w:p w14:paraId="49CBB74D" w14:textId="77777777" w:rsidR="005C339D" w:rsidRDefault="005C339D" w:rsidP="005C339D">
      <w:pPr>
        <w:pStyle w:val="my-0"/>
        <w:numPr>
          <w:ilvl w:val="0"/>
          <w:numId w:val="23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Объединённое видение: опишите проблему через призму общих целей («Наша задача — обеспечить бесперебойную работу базы и одновременно сохранить имидж США»).</w:t>
      </w:r>
    </w:p>
    <w:p w14:paraId="2743D6A5" w14:textId="77777777" w:rsidR="005C339D" w:rsidRDefault="005C339D" w:rsidP="005C339D">
      <w:pPr>
        <w:pStyle w:val="my-0"/>
        <w:numPr>
          <w:ilvl w:val="0"/>
          <w:numId w:val="23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Формулировка в терминах результатов: «Как мы можем совместно гарантировать безопасность при максимальной открытости для прессы?»</w:t>
      </w:r>
    </w:p>
    <w:p w14:paraId="708E5154" w14:textId="77777777" w:rsidR="005C339D" w:rsidRDefault="005C339D" w:rsidP="005C339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8.3.2. Генерация инновационных вариантов</w:t>
      </w:r>
    </w:p>
    <w:p w14:paraId="1ED2F81B" w14:textId="77777777" w:rsidR="005C339D" w:rsidRDefault="005C339D" w:rsidP="005C339D">
      <w:pPr>
        <w:pStyle w:val="my-0"/>
        <w:numPr>
          <w:ilvl w:val="0"/>
          <w:numId w:val="23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Метод «Синих океанов»: ищите нефункциональные зоны пересечения интересов, где можно придумать неочевидные решения.</w:t>
      </w:r>
    </w:p>
    <w:p w14:paraId="1E84EF90" w14:textId="77777777" w:rsidR="005C339D" w:rsidRDefault="005C339D" w:rsidP="005C339D">
      <w:pPr>
        <w:pStyle w:val="my-0"/>
        <w:numPr>
          <w:ilvl w:val="0"/>
          <w:numId w:val="23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«Штурм без критики»: предлагайте любые идеи, даже «невозможные» на первый взгляд, затем отбирайте самые перспективные.</w:t>
      </w:r>
    </w:p>
    <w:p w14:paraId="6CE7334A" w14:textId="77777777" w:rsidR="005C339D" w:rsidRDefault="005C339D" w:rsidP="005C339D">
      <w:pPr>
        <w:pStyle w:val="my-0"/>
        <w:numPr>
          <w:ilvl w:val="0"/>
          <w:numId w:val="23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Прототипирование в мысленном эксперименте: «А что, если мы создадим мобильный пресс-центр внутри резервной кабины связи?»</w:t>
      </w:r>
    </w:p>
    <w:p w14:paraId="7CA77EC3" w14:textId="77777777" w:rsidR="005C339D" w:rsidRDefault="005C339D" w:rsidP="005C339D">
      <w:pPr>
        <w:pStyle w:val="my-0"/>
        <w:numPr>
          <w:ilvl w:val="0"/>
          <w:numId w:val="23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Вовлечение экспертов: подключайте сторонних специалистов или инженеров для кросс-доменных идей (маркетинг + ИТ + логистика).</w:t>
      </w:r>
    </w:p>
    <w:p w14:paraId="40B6F9CC" w14:textId="77777777" w:rsidR="005C339D" w:rsidRDefault="005C339D" w:rsidP="005C339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8.3.3. Согласование «мостовых» элементов соглашения</w:t>
      </w:r>
    </w:p>
    <w:p w14:paraId="4699E3CC" w14:textId="77777777" w:rsidR="005C339D" w:rsidRDefault="005C339D" w:rsidP="005C339D">
      <w:pPr>
        <w:pStyle w:val="my-0"/>
        <w:numPr>
          <w:ilvl w:val="0"/>
          <w:numId w:val="23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Определение общих компонентов: выделите пункты, которые обе стороны считают важными (например, скорость запуска и гарантия надёжности).</w:t>
      </w:r>
    </w:p>
    <w:p w14:paraId="18C4D70A" w14:textId="77777777" w:rsidR="005C339D" w:rsidRDefault="005C339D" w:rsidP="005C339D">
      <w:pPr>
        <w:pStyle w:val="my-0"/>
        <w:numPr>
          <w:ilvl w:val="0"/>
          <w:numId w:val="23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Тестирование вариантов: представьте 2–3 мостовых решения, опросив контрагента о предпочтениях и рисках каждого.</w:t>
      </w:r>
    </w:p>
    <w:p w14:paraId="527A4A83" w14:textId="77777777" w:rsidR="005C339D" w:rsidRDefault="005C339D" w:rsidP="005C339D">
      <w:pPr>
        <w:pStyle w:val="my-0"/>
        <w:numPr>
          <w:ilvl w:val="0"/>
          <w:numId w:val="23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Закрепление условий: в соглашении чётко опишите, кто отвечает за каждый элемент моста, сроки реализации и критерии успеха.</w:t>
      </w:r>
    </w:p>
    <w:p w14:paraId="3889600D" w14:textId="77777777" w:rsidR="005C339D" w:rsidRDefault="005C339D" w:rsidP="005C339D">
      <w:pPr>
        <w:pStyle w:val="my-0"/>
        <w:numPr>
          <w:ilvl w:val="0"/>
          <w:numId w:val="23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Обратная связь и доработка: после первоначального одобрения проведите рабочую группу для уточнения технических и бюджетных деталей «моста».</w:t>
      </w:r>
    </w:p>
    <w:p w14:paraId="0936B21C" w14:textId="77777777" w:rsidR="005C339D" w:rsidRPr="00A26FFB" w:rsidRDefault="005C339D" w:rsidP="005C339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Эти приёмы позволяют выйти за рамки распределения имеющихся ресурсов и создать новые ценности, укрепляя доверие и повышая вероятность долгосрочного партнёрства.</w:t>
      </w:r>
    </w:p>
    <w:p w14:paraId="4E73F751" w14:textId="77777777" w:rsidR="00C1085B" w:rsidRPr="00A26FFB" w:rsidRDefault="00C1085B" w:rsidP="005C339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2906D008" w14:textId="77777777" w:rsidR="00C1085B" w:rsidRPr="00A26FFB" w:rsidRDefault="00C1085B" w:rsidP="005C339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6F7A0526" w14:textId="77777777" w:rsidR="00C1085B" w:rsidRPr="00A26FFB" w:rsidRDefault="00C1085B" w:rsidP="005C339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0AAC648D" w14:textId="77777777" w:rsidR="00C1085B" w:rsidRPr="00A26FFB" w:rsidRDefault="00C1085B" w:rsidP="005C339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317C2CEB" w14:textId="77777777" w:rsidR="00C1085B" w:rsidRPr="00C1085B" w:rsidRDefault="00C1085B" w:rsidP="00C1085B">
      <w:pPr>
        <w:pStyle w:val="1"/>
      </w:pPr>
      <w:bookmarkStart w:id="54" w:name="_Toc205306993"/>
      <w:r w:rsidRPr="00C1085B">
        <w:rPr>
          <w:rFonts w:ascii="Apple Color Emoji" w:hAnsi="Apple Color Emoji" w:cs="Apple Color Emoji"/>
        </w:rPr>
        <w:lastRenderedPageBreak/>
        <w:t>📋</w:t>
      </w:r>
      <w:r w:rsidRPr="00C1085B">
        <w:t xml:space="preserve"> Кейс: Слияние технологических компаний TechNova–MediOptimize</w:t>
      </w:r>
      <w:bookmarkEnd w:id="54"/>
    </w:p>
    <w:p w14:paraId="03D40186" w14:textId="77777777" w:rsidR="00C1085B" w:rsidRDefault="00C1085B" w:rsidP="00C1085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 контексте переговоров о технологическом партнёрстве стороны применили методику создания взаимной ценности, объединяя стратегии расширения «пирога», логроллинг и мостовые решения.</w:t>
      </w:r>
    </w:p>
    <w:p w14:paraId="774B3676" w14:textId="77777777" w:rsidR="00C1085B" w:rsidRDefault="00C1085B" w:rsidP="00C1085B">
      <w:pPr>
        <w:pStyle w:val="my-0"/>
        <w:numPr>
          <w:ilvl w:val="0"/>
          <w:numId w:val="23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Расширение «пирога»</w:t>
      </w:r>
    </w:p>
    <w:p w14:paraId="1B754355" w14:textId="77777777" w:rsidR="00C1085B" w:rsidRDefault="00C1085B" w:rsidP="00C1085B">
      <w:pPr>
        <w:pStyle w:val="my-0"/>
        <w:numPr>
          <w:ilvl w:val="1"/>
          <w:numId w:val="23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Увеличение ресурсов и опций: обе компании договорились создать совместный R&amp;D-центр, объединив свои лаборатории и экспертизу, что расширило общий объём инновационных активов.</w:t>
      </w:r>
    </w:p>
    <w:p w14:paraId="7CA4CE18" w14:textId="77777777" w:rsidR="00C1085B" w:rsidRDefault="00C1085B" w:rsidP="00C1085B">
      <w:pPr>
        <w:pStyle w:val="my-0"/>
        <w:numPr>
          <w:ilvl w:val="1"/>
          <w:numId w:val="23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Неспецифическая компенсация: TechNova получила эксклюзивные права на коммерциализацию новых разработок, а MediOptimize — доступ к каналам дистрибуции TechNova.</w:t>
      </w:r>
    </w:p>
    <w:p w14:paraId="59837417" w14:textId="77777777" w:rsidR="00C1085B" w:rsidRDefault="00C1085B" w:rsidP="00C1085B">
      <w:pPr>
        <w:pStyle w:val="my-0"/>
        <w:numPr>
          <w:ilvl w:val="1"/>
          <w:numId w:val="23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Совместное планирование и прогнозирование: стороны разработали интегрированный дорожный план выпуска продуктов, объединяя данные о запросах клиентов и производственных мощностях.</w:t>
      </w:r>
    </w:p>
    <w:p w14:paraId="23097C7C" w14:textId="77777777" w:rsidR="00C1085B" w:rsidRDefault="00C1085B" w:rsidP="00C1085B">
      <w:pPr>
        <w:pStyle w:val="my-0"/>
        <w:numPr>
          <w:ilvl w:val="0"/>
          <w:numId w:val="23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Логроллинг и компромиссы</w:t>
      </w:r>
    </w:p>
    <w:p w14:paraId="3DF96AA0" w14:textId="77777777" w:rsidR="00C1085B" w:rsidRDefault="00C1085B" w:rsidP="00C1085B">
      <w:pPr>
        <w:pStyle w:val="my-0"/>
        <w:numPr>
          <w:ilvl w:val="1"/>
          <w:numId w:val="23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Идентификация приоритетов сторон: TechNova приоритизировала скорость выхода на рынок, MediOptimize — глубину технических тестов и качество.</w:t>
      </w:r>
    </w:p>
    <w:p w14:paraId="247C6434" w14:textId="77777777" w:rsidR="00C1085B" w:rsidRDefault="00C1085B" w:rsidP="00C1085B">
      <w:pPr>
        <w:pStyle w:val="my-0"/>
        <w:numPr>
          <w:ilvl w:val="1"/>
          <w:numId w:val="23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Обмен уступками на основе ценности: TechNova согласилась увеличить сроки пилотного тестирования (ценность для MediOptimize), а MediOptimize — ускорить передачу ключевых модулей (высокая ценность для TechNova).</w:t>
      </w:r>
    </w:p>
    <w:p w14:paraId="531CDDD4" w14:textId="77777777" w:rsidR="00C1085B" w:rsidRDefault="00C1085B" w:rsidP="00C1085B">
      <w:pPr>
        <w:pStyle w:val="my-0"/>
        <w:numPr>
          <w:ilvl w:val="1"/>
          <w:numId w:val="23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Пакеты предложений: подготовлено три комбинированных пакета, различающихся балансом скорости, качества и финансовых условий, что дало выбор оптимального варианта для обеих сторон.</w:t>
      </w:r>
    </w:p>
    <w:p w14:paraId="1576FE09" w14:textId="77777777" w:rsidR="00C1085B" w:rsidRDefault="00C1085B" w:rsidP="00C1085B">
      <w:pPr>
        <w:pStyle w:val="my-0"/>
        <w:numPr>
          <w:ilvl w:val="0"/>
          <w:numId w:val="23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Мостовые решения</w:t>
      </w:r>
    </w:p>
    <w:p w14:paraId="10FC67F4" w14:textId="77777777" w:rsidR="00C1085B" w:rsidRDefault="00C1085B" w:rsidP="00C1085B">
      <w:pPr>
        <w:pStyle w:val="my-0"/>
        <w:numPr>
          <w:ilvl w:val="1"/>
          <w:numId w:val="23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Переформулирование проблем как совместных задач: вместо фокуса на «мы против них» переговорщики сформулировали задачу «Как объединить наши технологии, чтобы получить лидирующий продукт?».</w:t>
      </w:r>
    </w:p>
    <w:p w14:paraId="3E2CB676" w14:textId="77777777" w:rsidR="00C1085B" w:rsidRDefault="00C1085B" w:rsidP="00C1085B">
      <w:pPr>
        <w:pStyle w:val="my-0"/>
        <w:numPr>
          <w:ilvl w:val="1"/>
          <w:numId w:val="23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Генерация инновационных вариантов: инициирована сессия «без критики», где предлагались даже радикальные идеи — от инновационных лицензий до гибридных бизнес-моделей.</w:t>
      </w:r>
    </w:p>
    <w:p w14:paraId="546096E5" w14:textId="77777777" w:rsidR="00C1085B" w:rsidRDefault="00C1085B" w:rsidP="00C1085B">
      <w:pPr>
        <w:pStyle w:val="my-0"/>
        <w:numPr>
          <w:ilvl w:val="1"/>
          <w:numId w:val="23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Согласование «мостовых» элементов: в соглашении закреплены ключевые компоненты — условие совместного финансирования новых модулей, механизм разделения рисков на этапах разработки и чёткие KPI по скорости и качеству.</w:t>
      </w:r>
    </w:p>
    <w:p w14:paraId="1889BAB7" w14:textId="77777777" w:rsidR="00C1085B" w:rsidRPr="00A26FFB" w:rsidRDefault="00C1085B" w:rsidP="00C1085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Результат:</w:t>
      </w:r>
      <w:r>
        <w:rPr>
          <w:rFonts w:ascii="Segoe UI" w:hAnsi="Segoe UI" w:cs="Segoe UI"/>
        </w:rPr>
        <w:br/>
        <w:t xml:space="preserve">Слияние TechNova и MediOptimize оформлено не как простое объединение активов, а как стратегический альянс с расширенной ценностью для обеих сторон. </w:t>
      </w:r>
      <w:r>
        <w:rPr>
          <w:rFonts w:ascii="Segoe UI" w:hAnsi="Segoe UI" w:cs="Segoe UI"/>
        </w:rPr>
        <w:lastRenderedPageBreak/>
        <w:t>Созданный R&amp;D-центр и гибридные пакеты обеспечили выход на новые рынки с уникальными предложениями, а прозрачная структура уступок и мостовые механизмы закрепили доверие и давали основу для долгосрочного партнёрства.</w:t>
      </w:r>
    </w:p>
    <w:p w14:paraId="7ADC6CEB" w14:textId="77777777" w:rsidR="00C1085B" w:rsidRPr="00A26FFB" w:rsidRDefault="00C1085B" w:rsidP="00C1085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6A5B830C" w14:textId="77777777" w:rsidR="00C1085B" w:rsidRPr="00A26FFB" w:rsidRDefault="00C1085B" w:rsidP="00C1085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6D4200AD" w14:textId="77777777" w:rsidR="00C1085B" w:rsidRPr="00A26FFB" w:rsidRDefault="00C1085B" w:rsidP="00C1085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30E41A10" w14:textId="49A4B1C6" w:rsidR="00C1085B" w:rsidRPr="00C1085B" w:rsidRDefault="00C1085B" w:rsidP="00C1085B">
      <w:pPr>
        <w:pStyle w:val="1"/>
        <w:rPr>
          <w:rFonts w:eastAsia="Times New Roman"/>
          <w:bdr w:val="single" w:sz="2" w:space="0" w:color="E5E7EB" w:frame="1"/>
        </w:rPr>
      </w:pPr>
      <w:bookmarkStart w:id="55" w:name="_Toc205306994"/>
      <w:r w:rsidRPr="00C1085B">
        <w:rPr>
          <w:rFonts w:eastAsia="Times New Roman"/>
          <w:bdr w:val="single" w:sz="2" w:space="0" w:color="E5E7EB" w:frame="1"/>
        </w:rPr>
        <w:lastRenderedPageBreak/>
        <w:t>КЛЮЧЕВЫЕ ИНСАЙТЫ:</w:t>
      </w:r>
      <w:bookmarkEnd w:id="55"/>
    </w:p>
    <w:p w14:paraId="401C3586" w14:textId="77777777" w:rsidR="00C1085B" w:rsidRPr="00C1085B" w:rsidRDefault="00C1085B" w:rsidP="00C1085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lang w:val="en-US"/>
        </w:rPr>
      </w:pPr>
    </w:p>
    <w:p w14:paraId="39C89B53" w14:textId="77777777" w:rsidR="00C1085B" w:rsidRPr="00C1085B" w:rsidRDefault="00C1085B" w:rsidP="00C1085B">
      <w:pPr>
        <w:pStyle w:val="my-0"/>
        <w:numPr>
          <w:ilvl w:val="0"/>
          <w:numId w:val="23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32"/>
          <w:szCs w:val="32"/>
        </w:rPr>
      </w:pPr>
      <w:r w:rsidRPr="00C1085B">
        <w:rPr>
          <w:rFonts w:ascii="Segoe UI" w:hAnsi="Segoe UI" w:cs="Segoe UI"/>
          <w:sz w:val="32"/>
          <w:szCs w:val="32"/>
        </w:rPr>
        <w:t>Основополагающий принцип «разделяй людей и проблему» смещает акцент с личных конфликтов на совместный анализ предмета спора, снижая эмоциональное напряжение.</w:t>
      </w:r>
    </w:p>
    <w:p w14:paraId="5FFB8BE1" w14:textId="77777777" w:rsidR="00C1085B" w:rsidRPr="00C1085B" w:rsidRDefault="00C1085B" w:rsidP="00C1085B">
      <w:pPr>
        <w:pStyle w:val="my-0"/>
        <w:numPr>
          <w:ilvl w:val="0"/>
          <w:numId w:val="23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32"/>
          <w:szCs w:val="32"/>
        </w:rPr>
      </w:pPr>
      <w:r w:rsidRPr="00C1085B">
        <w:rPr>
          <w:rFonts w:ascii="Segoe UI" w:hAnsi="Segoe UI" w:cs="Segoe UI"/>
          <w:sz w:val="32"/>
          <w:szCs w:val="32"/>
        </w:rPr>
        <w:t>BATNA (лучшая альтернативная опция) задаёт минимальную зону приемлемости и укрепляет переговорную позицию, снижая зависимость от уступок.</w:t>
      </w:r>
    </w:p>
    <w:p w14:paraId="50321094" w14:textId="77777777" w:rsidR="00C1085B" w:rsidRPr="00C1085B" w:rsidRDefault="00C1085B" w:rsidP="00C1085B">
      <w:pPr>
        <w:pStyle w:val="my-0"/>
        <w:numPr>
          <w:ilvl w:val="0"/>
          <w:numId w:val="23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32"/>
          <w:szCs w:val="32"/>
        </w:rPr>
      </w:pPr>
      <w:r w:rsidRPr="00C1085B">
        <w:rPr>
          <w:rFonts w:ascii="Segoe UI" w:hAnsi="Segoe UI" w:cs="Segoe UI"/>
          <w:sz w:val="32"/>
          <w:szCs w:val="32"/>
        </w:rPr>
        <w:t>Объективные критерии (рыночные бенчмарки, правовые нормы) создают нейтральную основу, устраняя субъективные споры и позволяя строить аргументы на фактах.</w:t>
      </w:r>
    </w:p>
    <w:p w14:paraId="2BB2CF70" w14:textId="77777777" w:rsidR="00C1085B" w:rsidRPr="00C1085B" w:rsidRDefault="00C1085B" w:rsidP="00C1085B">
      <w:pPr>
        <w:pStyle w:val="my-0"/>
        <w:numPr>
          <w:ilvl w:val="0"/>
          <w:numId w:val="23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32"/>
          <w:szCs w:val="32"/>
        </w:rPr>
      </w:pPr>
      <w:r w:rsidRPr="00C1085B">
        <w:rPr>
          <w:rFonts w:ascii="Segoe UI" w:hAnsi="Segoe UI" w:cs="Segoe UI"/>
          <w:sz w:val="32"/>
          <w:szCs w:val="32"/>
        </w:rPr>
        <w:t>Активное слушание и тактическая эмпатия помогают выявить скрытые интересы и мотивы, формируя доверие и стимулируя открытый обмен информацией.</w:t>
      </w:r>
    </w:p>
    <w:p w14:paraId="05CCD515" w14:textId="77777777" w:rsidR="00C1085B" w:rsidRPr="00C1085B" w:rsidRDefault="00C1085B" w:rsidP="00C1085B">
      <w:pPr>
        <w:pStyle w:val="my-0"/>
        <w:numPr>
          <w:ilvl w:val="0"/>
          <w:numId w:val="23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32"/>
          <w:szCs w:val="32"/>
        </w:rPr>
      </w:pPr>
      <w:r w:rsidRPr="00C1085B">
        <w:rPr>
          <w:rFonts w:ascii="Segoe UI" w:hAnsi="Segoe UI" w:cs="Segoe UI"/>
          <w:sz w:val="32"/>
          <w:szCs w:val="32"/>
        </w:rPr>
        <w:t>Интегративный подход (расширение «пирога», логроллинг, мостовые решения) позволяет находить решения, выгодные для всех сторон, и превращать переговоры из конфронтации в совместную генерацию ценности.</w:t>
      </w:r>
    </w:p>
    <w:p w14:paraId="52617E05" w14:textId="77777777" w:rsidR="00B82367" w:rsidRDefault="00B82367" w:rsidP="00B82367">
      <w:pPr>
        <w:pStyle w:val="1"/>
        <w:rPr>
          <w:rFonts w:eastAsia="Times New Roman"/>
          <w:bdr w:val="single" w:sz="2" w:space="0" w:color="E5E7EB" w:frame="1"/>
        </w:rPr>
      </w:pPr>
      <w:bookmarkStart w:id="56" w:name="_Toc205306995"/>
      <w:r w:rsidRPr="00D21E5D">
        <w:rPr>
          <w:rFonts w:eastAsia="Times New Roman"/>
          <w:bdr w:val="single" w:sz="2" w:space="0" w:color="E5E7EB" w:frame="1"/>
        </w:rPr>
        <w:lastRenderedPageBreak/>
        <w:t>ПРАКТИЧЕСКИЕ ИНСТРУМЕНТЫ:</w:t>
      </w:r>
      <w:bookmarkEnd w:id="56"/>
    </w:p>
    <w:p w14:paraId="012C57CB" w14:textId="77777777" w:rsidR="00B82367" w:rsidRPr="00C26565" w:rsidRDefault="00B82367" w:rsidP="00B82367"/>
    <w:p w14:paraId="1D30AF49" w14:textId="77777777" w:rsidR="00B82367" w:rsidRPr="00C26565" w:rsidRDefault="00B82367" w:rsidP="00B82367">
      <w:r>
        <w:fldChar w:fldCharType="begin"/>
      </w:r>
      <w:r>
        <w:instrText xml:space="preserve"> INCLUDEPICTURE "/Users/biryukovvaleri/Library/Group Containers/UBF8T346G9.ms/WebArchiveCopyPasteTempFiles/com.microsoft.Word/i?id=489aae75978de1ced0b645b61ae68532_l-16349001-images-thumbs&amp;n=13" \* MERGEFORMATINET </w:instrText>
      </w:r>
      <w:r>
        <w:fldChar w:fldCharType="separate"/>
      </w:r>
      <w:r>
        <w:rPr>
          <w:noProof/>
        </w:rPr>
        <w:drawing>
          <wp:inline distT="0" distB="0" distL="0" distR="0" wp14:anchorId="6FC14142" wp14:editId="63F18017">
            <wp:extent cx="5938520" cy="2967355"/>
            <wp:effectExtent l="0" t="0" r="5080" b="4445"/>
            <wp:docPr id="1927364534" name="Рисунок 10"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icture backgroun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8520" cy="2967355"/>
                    </a:xfrm>
                    <a:prstGeom prst="rect">
                      <a:avLst/>
                    </a:prstGeom>
                    <a:noFill/>
                    <a:ln>
                      <a:noFill/>
                    </a:ln>
                  </pic:spPr>
                </pic:pic>
              </a:graphicData>
            </a:graphic>
          </wp:inline>
        </w:drawing>
      </w:r>
      <w:r>
        <w:fldChar w:fldCharType="end"/>
      </w:r>
    </w:p>
    <w:p w14:paraId="3A4B5C06" w14:textId="32C57A65" w:rsidR="00B82367" w:rsidRPr="00424CFD" w:rsidRDefault="00B82367" w:rsidP="00B82367">
      <w:pPr>
        <w:pStyle w:val="1"/>
      </w:pPr>
      <w:hyperlink r:id="rId19" w:tgtFrame="_blank" w:history="1">
        <w:bookmarkStart w:id="57" w:name="_Toc205306996"/>
        <w:r w:rsidRPr="00B82367">
          <w:rPr>
            <w:rFonts w:ascii="Apple Color Emoji" w:hAnsi="Apple Color Emoji" w:cs="Apple Color Emoji"/>
          </w:rPr>
          <w:t>📊</w:t>
        </w:r>
      </w:hyperlink>
      <w:r w:rsidRPr="00B82367">
        <w:t> Диагностические инструменты:</w:t>
      </w:r>
      <w:bookmarkEnd w:id="57"/>
    </w:p>
    <w:p w14:paraId="232580A5" w14:textId="77777777" w:rsidR="00B82367" w:rsidRPr="00424CFD" w:rsidRDefault="00B82367" w:rsidP="00B82367"/>
    <w:p w14:paraId="78161D54" w14:textId="77777777" w:rsidR="00B82367" w:rsidRDefault="00B82367" w:rsidP="00B82367">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Таблица 1. Карта интересов и приоритетов</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915"/>
        <w:gridCol w:w="1282"/>
        <w:gridCol w:w="2013"/>
      </w:tblGrid>
      <w:tr w:rsidR="00B82367" w:rsidRPr="00B82367" w14:paraId="7E1F5D74" w14:textId="77777777" w:rsidTr="00B82367">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037026D7" w14:textId="77777777" w:rsidR="00B82367" w:rsidRPr="00B82367" w:rsidRDefault="00B82367" w:rsidP="00B82367">
            <w:pPr>
              <w:pStyle w:val="af0"/>
              <w:rPr>
                <w:b/>
                <w:bCs/>
              </w:rPr>
            </w:pPr>
            <w:r w:rsidRPr="00B82367">
              <w:rPr>
                <w:b/>
                <w:bCs/>
              </w:rPr>
              <w:t>Интересы сторон</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008EBB3C" w14:textId="77777777" w:rsidR="00B82367" w:rsidRPr="00B82367" w:rsidRDefault="00B82367" w:rsidP="00B82367">
            <w:pPr>
              <w:pStyle w:val="af0"/>
              <w:rPr>
                <w:b/>
                <w:bCs/>
              </w:rPr>
            </w:pPr>
            <w:r w:rsidRPr="00B82367">
              <w:rPr>
                <w:b/>
                <w:bCs/>
              </w:rPr>
              <w:t>Ценность</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7EB197F4" w14:textId="77777777" w:rsidR="00B82367" w:rsidRPr="00B82367" w:rsidRDefault="00B82367" w:rsidP="00B82367">
            <w:pPr>
              <w:pStyle w:val="af0"/>
              <w:rPr>
                <w:b/>
                <w:bCs/>
              </w:rPr>
            </w:pPr>
            <w:r w:rsidRPr="00B82367">
              <w:rPr>
                <w:b/>
                <w:bCs/>
              </w:rPr>
              <w:t>Приоритет (1–5)</w:t>
            </w:r>
          </w:p>
        </w:tc>
      </w:tr>
      <w:tr w:rsidR="00B82367" w14:paraId="51A0141C" w14:textId="77777777" w:rsidTr="00B82367">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4513370" w14:textId="77777777" w:rsidR="00B82367" w:rsidRDefault="00B82367" w:rsidP="00B82367">
            <w:pPr>
              <w:pStyle w:val="af0"/>
            </w:pPr>
            <w:r>
              <w:t>Доступ на новый рынок</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A2F12C0" w14:textId="77777777" w:rsidR="00B82367" w:rsidRDefault="00B82367" w:rsidP="00B82367">
            <w:pPr>
              <w:pStyle w:val="af0"/>
            </w:pPr>
            <w:r>
              <w:t>Высокая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AEF1908" w14:textId="77777777" w:rsidR="00B82367" w:rsidRDefault="00B82367" w:rsidP="00B82367">
            <w:pPr>
              <w:pStyle w:val="af0"/>
            </w:pPr>
            <w:r>
              <w:t>5</w:t>
            </w:r>
          </w:p>
        </w:tc>
      </w:tr>
      <w:tr w:rsidR="00B82367" w14:paraId="7AAA9779" w14:textId="77777777" w:rsidTr="00B82367">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530459A" w14:textId="77777777" w:rsidR="00B82367" w:rsidRDefault="00B82367" w:rsidP="00B82367">
            <w:pPr>
              <w:pStyle w:val="af0"/>
            </w:pPr>
            <w:r>
              <w:t>Технологические патенты</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7EAC6BD" w14:textId="77777777" w:rsidR="00B82367" w:rsidRDefault="00B82367" w:rsidP="00B82367">
            <w:pPr>
              <w:pStyle w:val="af0"/>
            </w:pPr>
            <w:r>
              <w:t>Средняя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4D7176D" w14:textId="77777777" w:rsidR="00B82367" w:rsidRDefault="00B82367" w:rsidP="00B82367">
            <w:pPr>
              <w:pStyle w:val="af0"/>
            </w:pPr>
            <w:r>
              <w:t>3</w:t>
            </w:r>
          </w:p>
        </w:tc>
      </w:tr>
      <w:tr w:rsidR="00B82367" w14:paraId="5C2A6061" w14:textId="77777777" w:rsidTr="00B82367">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D81E5EE" w14:textId="77777777" w:rsidR="00B82367" w:rsidRDefault="00B82367" w:rsidP="00B82367">
            <w:pPr>
              <w:pStyle w:val="af0"/>
            </w:pPr>
            <w:r>
              <w:t>Гарантированные объёмы</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B5EC7BB" w14:textId="77777777" w:rsidR="00B82367" w:rsidRDefault="00B82367" w:rsidP="00B82367">
            <w:pPr>
              <w:pStyle w:val="af0"/>
            </w:pPr>
            <w:r>
              <w:t>Низкая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E213CE7" w14:textId="77777777" w:rsidR="00B82367" w:rsidRDefault="00B82367" w:rsidP="00B82367">
            <w:pPr>
              <w:pStyle w:val="af0"/>
            </w:pPr>
            <w:r>
              <w:t>2</w:t>
            </w:r>
          </w:p>
        </w:tc>
      </w:tr>
      <w:tr w:rsidR="00B82367" w14:paraId="50A65D3D" w14:textId="77777777" w:rsidTr="00B82367">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0C049D2" w14:textId="77777777" w:rsidR="00B82367" w:rsidRDefault="00B82367" w:rsidP="00B82367">
            <w:pPr>
              <w:pStyle w:val="af0"/>
            </w:pPr>
            <w:r>
              <w:t>Эксклюзивные права</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BDCDC4C" w14:textId="77777777" w:rsidR="00B82367" w:rsidRDefault="00B82367" w:rsidP="00B82367">
            <w:pPr>
              <w:pStyle w:val="af0"/>
            </w:pPr>
            <w:r>
              <w:t>Высокая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2FC35BC" w14:textId="77777777" w:rsidR="00B82367" w:rsidRDefault="00B82367" w:rsidP="00B82367">
            <w:pPr>
              <w:pStyle w:val="af0"/>
            </w:pPr>
            <w:r>
              <w:t>4</w:t>
            </w:r>
          </w:p>
        </w:tc>
      </w:tr>
    </w:tbl>
    <w:p w14:paraId="1953D53D" w14:textId="77777777" w:rsidR="00B82367" w:rsidRDefault="00B82367" w:rsidP="00B82367">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Как применять</w:t>
      </w:r>
    </w:p>
    <w:p w14:paraId="4028441A" w14:textId="77777777" w:rsidR="00B82367" w:rsidRDefault="00B82367" w:rsidP="00B82367">
      <w:pPr>
        <w:pStyle w:val="my-0"/>
        <w:numPr>
          <w:ilvl w:val="0"/>
          <w:numId w:val="23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Заполнить таблицу для каждой стороны до переговоров.</w:t>
      </w:r>
    </w:p>
    <w:p w14:paraId="63C96319" w14:textId="77777777" w:rsidR="00B82367" w:rsidRPr="00B82367" w:rsidRDefault="00B82367" w:rsidP="00B82367">
      <w:pPr>
        <w:pStyle w:val="my-0"/>
        <w:numPr>
          <w:ilvl w:val="0"/>
          <w:numId w:val="23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Выделить интересы с приоритетом ≥4 как ключевые для логроллинга и мостовых решений.</w:t>
      </w:r>
    </w:p>
    <w:p w14:paraId="4E75EC4D" w14:textId="77777777" w:rsidR="00B82367" w:rsidRDefault="00B82367" w:rsidP="00B82367">
      <w:pPr>
        <w:pStyle w:val="my-0"/>
        <w:pBdr>
          <w:top w:val="single" w:sz="2" w:space="0" w:color="E5E7EB"/>
          <w:left w:val="single" w:sz="2" w:space="0" w:color="E5E7EB"/>
          <w:bottom w:val="single" w:sz="2" w:space="0" w:color="E5E7EB"/>
          <w:right w:val="single" w:sz="2" w:space="0" w:color="E5E7EB"/>
        </w:pBdr>
        <w:spacing w:before="0" w:beforeAutospacing="0" w:after="0" w:afterAutospacing="0"/>
        <w:ind w:left="720"/>
        <w:rPr>
          <w:rFonts w:ascii="Segoe UI" w:hAnsi="Segoe UI" w:cs="Segoe UI"/>
        </w:rPr>
      </w:pPr>
    </w:p>
    <w:p w14:paraId="3FEBA520" w14:textId="77777777" w:rsidR="00B82367" w:rsidRDefault="00B82367" w:rsidP="00B82367">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Таблица 2. BATNA-чек-лист</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478"/>
        <w:gridCol w:w="975"/>
        <w:gridCol w:w="1712"/>
        <w:gridCol w:w="993"/>
        <w:gridCol w:w="1352"/>
        <w:gridCol w:w="1390"/>
        <w:gridCol w:w="1436"/>
      </w:tblGrid>
      <w:tr w:rsidR="00B82367" w:rsidRPr="00B82367" w14:paraId="5CA3DA85" w14:textId="77777777" w:rsidTr="00B82367">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4E2A9DCE" w14:textId="77777777" w:rsidR="00B82367" w:rsidRPr="00B82367" w:rsidRDefault="00B82367" w:rsidP="00B82367">
            <w:pPr>
              <w:pStyle w:val="af0"/>
              <w:rPr>
                <w:b/>
                <w:bCs/>
              </w:rPr>
            </w:pPr>
            <w:r w:rsidRPr="00B82367">
              <w:rPr>
                <w:b/>
                <w:bCs/>
              </w:rPr>
              <w:t>Альтернатива</w:t>
            </w:r>
          </w:p>
        </w:tc>
        <w:tc>
          <w:tcPr>
            <w:tcW w:w="151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53F4D83A" w14:textId="77777777" w:rsidR="00B82367" w:rsidRPr="00B82367" w:rsidRDefault="00B82367" w:rsidP="00B82367">
            <w:pPr>
              <w:pStyle w:val="af0"/>
              <w:rPr>
                <w:b/>
                <w:bCs/>
              </w:rPr>
            </w:pPr>
            <w:r w:rsidRPr="00B82367">
              <w:rPr>
                <w:b/>
                <w:bCs/>
              </w:rPr>
              <w:t>Затраты</w:t>
            </w:r>
          </w:p>
        </w:tc>
        <w:tc>
          <w:tcPr>
            <w:tcW w:w="1223"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73181497" w14:textId="77777777" w:rsidR="00B82367" w:rsidRPr="00B82367" w:rsidRDefault="00B82367" w:rsidP="00B82367">
            <w:pPr>
              <w:pStyle w:val="af0"/>
              <w:rPr>
                <w:b/>
                <w:bCs/>
              </w:rPr>
            </w:pPr>
            <w:r w:rsidRPr="00B82367">
              <w:rPr>
                <w:b/>
                <w:bCs/>
              </w:rPr>
              <w:t>Осуществимость</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7DDAD7CB" w14:textId="77777777" w:rsidR="00B82367" w:rsidRPr="00B82367" w:rsidRDefault="00B82367" w:rsidP="00B82367">
            <w:pPr>
              <w:pStyle w:val="af0"/>
              <w:rPr>
                <w:b/>
                <w:bCs/>
              </w:rPr>
            </w:pPr>
            <w:r w:rsidRPr="00B82367">
              <w:rPr>
                <w:b/>
                <w:bCs/>
              </w:rPr>
              <w:t>Влияние</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4F957903" w14:textId="77777777" w:rsidR="00B82367" w:rsidRPr="00B82367" w:rsidRDefault="00B82367" w:rsidP="00B82367">
            <w:pPr>
              <w:pStyle w:val="af0"/>
              <w:rPr>
                <w:b/>
                <w:bCs/>
              </w:rPr>
            </w:pPr>
            <w:r w:rsidRPr="00B82367">
              <w:rPr>
                <w:b/>
                <w:bCs/>
              </w:rPr>
              <w:t>Последствия</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34504214" w14:textId="77777777" w:rsidR="00B82367" w:rsidRPr="00B82367" w:rsidRDefault="00B82367" w:rsidP="00B82367">
            <w:pPr>
              <w:pStyle w:val="af0"/>
              <w:rPr>
                <w:b/>
                <w:bCs/>
              </w:rPr>
            </w:pPr>
            <w:r w:rsidRPr="00B82367">
              <w:rPr>
                <w:b/>
                <w:bCs/>
              </w:rPr>
              <w:t>Минимально приемлемый результат</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0603D8E1" w14:textId="77777777" w:rsidR="00B82367" w:rsidRPr="00B82367" w:rsidRDefault="00B82367" w:rsidP="00B82367">
            <w:pPr>
              <w:pStyle w:val="af0"/>
              <w:rPr>
                <w:b/>
                <w:bCs/>
              </w:rPr>
            </w:pPr>
            <w:r w:rsidRPr="00B82367">
              <w:rPr>
                <w:b/>
                <w:bCs/>
              </w:rPr>
              <w:t>Лучшая альтернативa</w:t>
            </w:r>
          </w:p>
        </w:tc>
      </w:tr>
      <w:tr w:rsidR="00B82367" w14:paraId="15D9F178" w14:textId="77777777" w:rsidTr="00B82367">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50315A8" w14:textId="77777777" w:rsidR="00B82367" w:rsidRDefault="00B82367" w:rsidP="00B82367">
            <w:pPr>
              <w:pStyle w:val="af0"/>
            </w:pPr>
            <w:r>
              <w:t>Поиск других партнёров</w:t>
            </w:r>
          </w:p>
        </w:tc>
        <w:tc>
          <w:tcPr>
            <w:tcW w:w="1512"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26292BE" w14:textId="77777777" w:rsidR="00B82367" w:rsidRDefault="00B82367" w:rsidP="00B82367">
            <w:pPr>
              <w:pStyle w:val="af0"/>
            </w:pPr>
            <w:r>
              <w:t>Средние</w:t>
            </w:r>
          </w:p>
        </w:tc>
        <w:tc>
          <w:tcPr>
            <w:tcW w:w="1223"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AA44C28" w14:textId="77777777" w:rsidR="00B82367" w:rsidRDefault="00B82367" w:rsidP="00B82367">
            <w:pPr>
              <w:pStyle w:val="af0"/>
            </w:pPr>
            <w:r>
              <w:t>Высокая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C0A58CC" w14:textId="77777777" w:rsidR="00B82367" w:rsidRDefault="00B82367" w:rsidP="00B82367">
            <w:pPr>
              <w:pStyle w:val="af0"/>
            </w:pPr>
            <w:r>
              <w:t>Высокое</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3FD61C7" w14:textId="77777777" w:rsidR="00B82367" w:rsidRDefault="00B82367" w:rsidP="00B82367">
            <w:pPr>
              <w:pStyle w:val="af0"/>
            </w:pPr>
            <w:r>
              <w:t>Умеренные</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A9CD6B2" w14:textId="77777777" w:rsidR="00B82367" w:rsidRDefault="00B82367" w:rsidP="00B82367">
            <w:pPr>
              <w:pStyle w:val="af0"/>
            </w:pPr>
            <w:r>
              <w:t>Сохранение текущих условий</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DE56ED6" w14:textId="77777777" w:rsidR="00B82367" w:rsidRDefault="00B82367" w:rsidP="00B82367">
            <w:pPr>
              <w:pStyle w:val="af0"/>
            </w:pPr>
            <w:r>
              <w:t>Да</w:t>
            </w:r>
          </w:p>
        </w:tc>
      </w:tr>
      <w:tr w:rsidR="00B82367" w14:paraId="72325544" w14:textId="77777777" w:rsidTr="00B82367">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5114775" w14:textId="77777777" w:rsidR="00B82367" w:rsidRDefault="00B82367" w:rsidP="00B82367">
            <w:pPr>
              <w:pStyle w:val="af0"/>
            </w:pPr>
            <w:r>
              <w:t>Разработка сама</w:t>
            </w:r>
          </w:p>
        </w:tc>
        <w:tc>
          <w:tcPr>
            <w:tcW w:w="1512"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2EF3C8D" w14:textId="77777777" w:rsidR="00B82367" w:rsidRDefault="00B82367" w:rsidP="00B82367">
            <w:pPr>
              <w:pStyle w:val="af0"/>
            </w:pPr>
            <w:r>
              <w:t>Высокие</w:t>
            </w:r>
          </w:p>
        </w:tc>
        <w:tc>
          <w:tcPr>
            <w:tcW w:w="1223"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EF2E064" w14:textId="77777777" w:rsidR="00B82367" w:rsidRDefault="00B82367" w:rsidP="00B82367">
            <w:pPr>
              <w:pStyle w:val="af0"/>
            </w:pPr>
            <w:r>
              <w:t>Средняя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69716C6" w14:textId="77777777" w:rsidR="00B82367" w:rsidRDefault="00B82367" w:rsidP="00B82367">
            <w:pPr>
              <w:pStyle w:val="af0"/>
            </w:pPr>
            <w:r>
              <w:t>Среднее</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D51777B" w14:textId="77777777" w:rsidR="00B82367" w:rsidRDefault="00B82367" w:rsidP="00B82367">
            <w:pPr>
              <w:pStyle w:val="af0"/>
            </w:pPr>
            <w:r>
              <w:t>Высокие</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9618372" w14:textId="77777777" w:rsidR="00B82367" w:rsidRDefault="00B82367" w:rsidP="00B82367">
            <w:pPr>
              <w:pStyle w:val="af0"/>
            </w:pPr>
            <w:r>
              <w:t>Запуск проекта в срок</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CFC9D7B" w14:textId="77777777" w:rsidR="00B82367" w:rsidRDefault="00B82367" w:rsidP="00B82367">
            <w:pPr>
              <w:pStyle w:val="af0"/>
            </w:pPr>
            <w:r>
              <w:t>Нет</w:t>
            </w:r>
          </w:p>
        </w:tc>
      </w:tr>
      <w:tr w:rsidR="00B82367" w14:paraId="0B804BCC" w14:textId="77777777" w:rsidTr="00B82367">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FFE0CE3" w14:textId="77777777" w:rsidR="00B82367" w:rsidRDefault="00B82367" w:rsidP="00B82367">
            <w:pPr>
              <w:pStyle w:val="af0"/>
            </w:pPr>
            <w:r>
              <w:t>Отказ от сделки</w:t>
            </w:r>
          </w:p>
        </w:tc>
        <w:tc>
          <w:tcPr>
            <w:tcW w:w="1512"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0412B9F" w14:textId="77777777" w:rsidR="00B82367" w:rsidRDefault="00B82367" w:rsidP="00B82367">
            <w:pPr>
              <w:pStyle w:val="af0"/>
            </w:pPr>
            <w:r>
              <w:t>Низкие</w:t>
            </w:r>
          </w:p>
        </w:tc>
        <w:tc>
          <w:tcPr>
            <w:tcW w:w="1223"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F332D5A" w14:textId="77777777" w:rsidR="00B82367" w:rsidRDefault="00B82367" w:rsidP="00B82367">
            <w:pPr>
              <w:pStyle w:val="af0"/>
            </w:pPr>
            <w:r>
              <w:t>Высокая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95FD78B" w14:textId="77777777" w:rsidR="00B82367" w:rsidRDefault="00B82367" w:rsidP="00B82367">
            <w:pPr>
              <w:pStyle w:val="af0"/>
            </w:pPr>
            <w:r>
              <w:t>Низкое</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CDCE775" w14:textId="77777777" w:rsidR="00B82367" w:rsidRDefault="00B82367" w:rsidP="00B82367">
            <w:pPr>
              <w:pStyle w:val="af0"/>
            </w:pPr>
            <w:r>
              <w:t>Низкие</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1A845EC" w14:textId="77777777" w:rsidR="00B82367" w:rsidRDefault="00B82367" w:rsidP="00B82367">
            <w:pPr>
              <w:pStyle w:val="af0"/>
            </w:pPr>
            <w:r>
              <w:t>Избежать убытков</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F8F6772" w14:textId="77777777" w:rsidR="00B82367" w:rsidRDefault="00B82367" w:rsidP="00B82367">
            <w:pPr>
              <w:pStyle w:val="af0"/>
            </w:pPr>
            <w:r>
              <w:t>Нет</w:t>
            </w:r>
          </w:p>
        </w:tc>
      </w:tr>
    </w:tbl>
    <w:p w14:paraId="53E87A3E" w14:textId="77777777" w:rsidR="00B82367" w:rsidRDefault="00B82367" w:rsidP="00B82367">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Как применять</w:t>
      </w:r>
    </w:p>
    <w:p w14:paraId="18A69204" w14:textId="77777777" w:rsidR="00B82367" w:rsidRDefault="00B82367" w:rsidP="00B82367">
      <w:pPr>
        <w:pStyle w:val="my-0"/>
        <w:numPr>
          <w:ilvl w:val="0"/>
          <w:numId w:val="23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Оценить каждую альтернативу по четырём критериям.</w:t>
      </w:r>
    </w:p>
    <w:p w14:paraId="493C4FBC" w14:textId="77777777" w:rsidR="00B82367" w:rsidRPr="00B82367" w:rsidRDefault="00B82367" w:rsidP="00B82367">
      <w:pPr>
        <w:pStyle w:val="my-0"/>
        <w:numPr>
          <w:ilvl w:val="0"/>
          <w:numId w:val="23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Определить BATNA и минимально приемлемый результат для зоны силы.</w:t>
      </w:r>
    </w:p>
    <w:p w14:paraId="4F64020B" w14:textId="77777777" w:rsidR="00B82367" w:rsidRDefault="00B82367" w:rsidP="00B82367">
      <w:pPr>
        <w:pStyle w:val="my-0"/>
        <w:pBdr>
          <w:top w:val="single" w:sz="2" w:space="0" w:color="E5E7EB"/>
          <w:left w:val="single" w:sz="2" w:space="0" w:color="E5E7EB"/>
          <w:bottom w:val="single" w:sz="2" w:space="0" w:color="E5E7EB"/>
          <w:right w:val="single" w:sz="2" w:space="0" w:color="E5E7EB"/>
        </w:pBdr>
        <w:spacing w:before="0" w:beforeAutospacing="0" w:after="0" w:afterAutospacing="0"/>
        <w:ind w:left="720"/>
        <w:rPr>
          <w:rFonts w:ascii="Segoe UI" w:hAnsi="Segoe UI" w:cs="Segoe UI"/>
        </w:rPr>
      </w:pPr>
    </w:p>
    <w:p w14:paraId="29CBC68D" w14:textId="77777777" w:rsidR="00B82367" w:rsidRDefault="00B82367" w:rsidP="00B82367">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Таблица 3. Бенчмарк-анализ</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439"/>
        <w:gridCol w:w="2426"/>
        <w:gridCol w:w="2510"/>
        <w:gridCol w:w="1961"/>
      </w:tblGrid>
      <w:tr w:rsidR="00B82367" w:rsidRPr="00B82367" w14:paraId="0339B689" w14:textId="77777777" w:rsidTr="00B82367">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098CCE3E" w14:textId="77777777" w:rsidR="00B82367" w:rsidRPr="00B82367" w:rsidRDefault="00B82367" w:rsidP="00B82367">
            <w:pPr>
              <w:pStyle w:val="af0"/>
              <w:rPr>
                <w:b/>
                <w:bCs/>
              </w:rPr>
            </w:pPr>
            <w:r w:rsidRPr="00B82367">
              <w:rPr>
                <w:b/>
                <w:bCs/>
              </w:rPr>
              <w:t>Метрика</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79D0CAC8" w14:textId="77777777" w:rsidR="00B82367" w:rsidRPr="00B82367" w:rsidRDefault="00B82367" w:rsidP="00B82367">
            <w:pPr>
              <w:pStyle w:val="af0"/>
              <w:rPr>
                <w:b/>
                <w:bCs/>
              </w:rPr>
            </w:pPr>
            <w:r w:rsidRPr="00B82367">
              <w:rPr>
                <w:b/>
                <w:bCs/>
              </w:rPr>
              <w:t>Значение стороны A</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5A004594" w14:textId="77777777" w:rsidR="00B82367" w:rsidRPr="00B82367" w:rsidRDefault="00B82367" w:rsidP="00B82367">
            <w:pPr>
              <w:pStyle w:val="af0"/>
              <w:rPr>
                <w:b/>
                <w:bCs/>
              </w:rPr>
            </w:pPr>
            <w:r w:rsidRPr="00B82367">
              <w:rPr>
                <w:b/>
                <w:bCs/>
              </w:rPr>
              <w:t>Рыночный бенчмарк</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577A2065" w14:textId="77777777" w:rsidR="00B82367" w:rsidRPr="00B82367" w:rsidRDefault="00B82367" w:rsidP="00B82367">
            <w:pPr>
              <w:pStyle w:val="af0"/>
              <w:rPr>
                <w:b/>
                <w:bCs/>
              </w:rPr>
            </w:pPr>
            <w:r w:rsidRPr="00B82367">
              <w:rPr>
                <w:b/>
                <w:bCs/>
              </w:rPr>
              <w:t>Дисбаланс (±%)</w:t>
            </w:r>
          </w:p>
        </w:tc>
      </w:tr>
      <w:tr w:rsidR="00B82367" w14:paraId="76236BE0" w14:textId="77777777" w:rsidTr="00B82367">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81C5233" w14:textId="77777777" w:rsidR="00B82367" w:rsidRDefault="00B82367" w:rsidP="00B82367">
            <w:pPr>
              <w:pStyle w:val="af0"/>
            </w:pPr>
            <w:r>
              <w:t>Цена за единицу, $</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18A63B7" w14:textId="77777777" w:rsidR="00B82367" w:rsidRDefault="00B82367" w:rsidP="00B82367">
            <w:pPr>
              <w:pStyle w:val="af0"/>
            </w:pPr>
            <w:r>
              <w:t>120</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520579F" w14:textId="77777777" w:rsidR="00B82367" w:rsidRDefault="00B82367" w:rsidP="00B82367">
            <w:pPr>
              <w:pStyle w:val="af0"/>
            </w:pPr>
            <w:r>
              <w:t>100</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4CE3712" w14:textId="77777777" w:rsidR="00B82367" w:rsidRDefault="00B82367" w:rsidP="00B82367">
            <w:pPr>
              <w:pStyle w:val="af0"/>
            </w:pPr>
            <w:r>
              <w:t>+20%</w:t>
            </w:r>
          </w:p>
        </w:tc>
      </w:tr>
      <w:tr w:rsidR="00B82367" w14:paraId="314BEB58" w14:textId="77777777" w:rsidTr="00B82367">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7EE755F" w14:textId="77777777" w:rsidR="00B82367" w:rsidRDefault="00B82367" w:rsidP="00B82367">
            <w:pPr>
              <w:pStyle w:val="af0"/>
            </w:pPr>
            <w:r>
              <w:lastRenderedPageBreak/>
              <w:t>Время поставки, дней</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219A73D" w14:textId="77777777" w:rsidR="00B82367" w:rsidRDefault="00B82367" w:rsidP="00B82367">
            <w:pPr>
              <w:pStyle w:val="af0"/>
            </w:pPr>
            <w:r>
              <w:t>25</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D318DF3" w14:textId="77777777" w:rsidR="00B82367" w:rsidRDefault="00B82367" w:rsidP="00B82367">
            <w:pPr>
              <w:pStyle w:val="af0"/>
            </w:pPr>
            <w:r>
              <w:t>20</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11F855D" w14:textId="77777777" w:rsidR="00B82367" w:rsidRDefault="00B82367" w:rsidP="00B82367">
            <w:pPr>
              <w:pStyle w:val="af0"/>
            </w:pPr>
            <w:r>
              <w:t>+25%</w:t>
            </w:r>
          </w:p>
        </w:tc>
      </w:tr>
      <w:tr w:rsidR="00B82367" w14:paraId="1A747D3D" w14:textId="77777777" w:rsidTr="00B82367">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8906F67" w14:textId="77777777" w:rsidR="00B82367" w:rsidRDefault="00B82367" w:rsidP="00B82367">
            <w:pPr>
              <w:pStyle w:val="af0"/>
            </w:pPr>
            <w:r>
              <w:t>Гарантия, леты</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80E9EFD" w14:textId="77777777" w:rsidR="00B82367" w:rsidRDefault="00B82367" w:rsidP="00B82367">
            <w:pPr>
              <w:pStyle w:val="af0"/>
            </w:pPr>
            <w:r>
              <w:t>1</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3F64CF8" w14:textId="77777777" w:rsidR="00B82367" w:rsidRDefault="00B82367" w:rsidP="00B82367">
            <w:pPr>
              <w:pStyle w:val="af0"/>
            </w:pPr>
            <w:r>
              <w:t>2</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AF37FA3" w14:textId="77777777" w:rsidR="00B82367" w:rsidRDefault="00B82367" w:rsidP="00B82367">
            <w:pPr>
              <w:pStyle w:val="af0"/>
            </w:pPr>
            <w:r>
              <w:t>–50%</w:t>
            </w:r>
          </w:p>
        </w:tc>
      </w:tr>
    </w:tbl>
    <w:p w14:paraId="01F54BBB" w14:textId="77777777" w:rsidR="00B82367" w:rsidRDefault="00B82367" w:rsidP="00B82367">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Как применять</w:t>
      </w:r>
    </w:p>
    <w:p w14:paraId="3A66EBBF" w14:textId="77777777" w:rsidR="00B82367" w:rsidRDefault="00B82367" w:rsidP="00B82367">
      <w:pPr>
        <w:pStyle w:val="my-0"/>
        <w:numPr>
          <w:ilvl w:val="0"/>
          <w:numId w:val="23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Собрать отраслевые данные и внутренние показатели.</w:t>
      </w:r>
    </w:p>
    <w:p w14:paraId="196EDBAD" w14:textId="77777777" w:rsidR="00B82367" w:rsidRDefault="00B82367" w:rsidP="00B82367">
      <w:pPr>
        <w:pStyle w:val="my-0"/>
        <w:numPr>
          <w:ilvl w:val="0"/>
          <w:numId w:val="23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Сравнить и локализовать области для переговоров.</w:t>
      </w:r>
    </w:p>
    <w:p w14:paraId="6D41CDF7" w14:textId="77777777" w:rsidR="00B82367" w:rsidRPr="00A26FFB" w:rsidRDefault="00B82367" w:rsidP="00B82367">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4CEE4BCC" w14:textId="24A1C651" w:rsidR="00B82367" w:rsidRDefault="00B82367" w:rsidP="00B82367">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Таблица 4. Эмоциональный аудит переговоров</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524"/>
        <w:gridCol w:w="2127"/>
        <w:gridCol w:w="2072"/>
      </w:tblGrid>
      <w:tr w:rsidR="00B82367" w:rsidRPr="00B82367" w14:paraId="7675E68C" w14:textId="77777777" w:rsidTr="00B82367">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6CDEA3AE" w14:textId="77777777" w:rsidR="00B82367" w:rsidRPr="00B82367" w:rsidRDefault="00B82367" w:rsidP="00B82367">
            <w:pPr>
              <w:pStyle w:val="af0"/>
              <w:rPr>
                <w:b/>
                <w:bCs/>
              </w:rPr>
            </w:pPr>
            <w:r w:rsidRPr="00B82367">
              <w:rPr>
                <w:b/>
                <w:bCs/>
              </w:rPr>
              <w:t>Временной интервал</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343A2A7F" w14:textId="77777777" w:rsidR="00B82367" w:rsidRPr="00B82367" w:rsidRDefault="00B82367" w:rsidP="00B82367">
            <w:pPr>
              <w:pStyle w:val="af0"/>
              <w:rPr>
                <w:b/>
                <w:bCs/>
              </w:rPr>
            </w:pPr>
            <w:r w:rsidRPr="00B82367">
              <w:rPr>
                <w:b/>
                <w:bCs/>
              </w:rPr>
              <w:t>Спокойствие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367D0D59" w14:textId="77777777" w:rsidR="00B82367" w:rsidRPr="00B82367" w:rsidRDefault="00B82367" w:rsidP="00B82367">
            <w:pPr>
              <w:pStyle w:val="af0"/>
              <w:rPr>
                <w:b/>
                <w:bCs/>
              </w:rPr>
            </w:pPr>
            <w:r w:rsidRPr="00B82367">
              <w:rPr>
                <w:b/>
                <w:bCs/>
              </w:rPr>
              <w:t>Напряжение (%)</w:t>
            </w:r>
          </w:p>
        </w:tc>
      </w:tr>
      <w:tr w:rsidR="00B82367" w14:paraId="29315799" w14:textId="77777777" w:rsidTr="00B82367">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41A732F" w14:textId="77777777" w:rsidR="00B82367" w:rsidRDefault="00B82367" w:rsidP="00B82367">
            <w:pPr>
              <w:pStyle w:val="af0"/>
            </w:pPr>
            <w:r>
              <w:t>0–15 мин</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5C1A253" w14:textId="77777777" w:rsidR="00B82367" w:rsidRDefault="00B82367" w:rsidP="00B82367">
            <w:pPr>
              <w:pStyle w:val="af0"/>
            </w:pPr>
            <w:r>
              <w:t>80</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07D123D" w14:textId="77777777" w:rsidR="00B82367" w:rsidRDefault="00B82367" w:rsidP="00B82367">
            <w:pPr>
              <w:pStyle w:val="af0"/>
            </w:pPr>
            <w:r>
              <w:t>20</w:t>
            </w:r>
          </w:p>
        </w:tc>
      </w:tr>
      <w:tr w:rsidR="00B82367" w14:paraId="759CDE53" w14:textId="77777777" w:rsidTr="00B82367">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4FA4D37" w14:textId="77777777" w:rsidR="00B82367" w:rsidRDefault="00B82367" w:rsidP="00B82367">
            <w:pPr>
              <w:pStyle w:val="af0"/>
            </w:pPr>
            <w:r>
              <w:t>15–30 мин</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1711F81" w14:textId="77777777" w:rsidR="00B82367" w:rsidRDefault="00B82367" w:rsidP="00B82367">
            <w:pPr>
              <w:pStyle w:val="af0"/>
            </w:pPr>
            <w:r>
              <w:t>60</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BD2809E" w14:textId="77777777" w:rsidR="00B82367" w:rsidRDefault="00B82367" w:rsidP="00B82367">
            <w:pPr>
              <w:pStyle w:val="af0"/>
            </w:pPr>
            <w:r>
              <w:t>40</w:t>
            </w:r>
          </w:p>
        </w:tc>
      </w:tr>
      <w:tr w:rsidR="00B82367" w14:paraId="6E856B07" w14:textId="77777777" w:rsidTr="00B82367">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E0A0772" w14:textId="77777777" w:rsidR="00B82367" w:rsidRDefault="00B82367" w:rsidP="00B82367">
            <w:pPr>
              <w:pStyle w:val="af0"/>
            </w:pPr>
            <w:r>
              <w:t>30–45 мин</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1CC6C78" w14:textId="77777777" w:rsidR="00B82367" w:rsidRDefault="00B82367" w:rsidP="00B82367">
            <w:pPr>
              <w:pStyle w:val="af0"/>
            </w:pPr>
            <w:r>
              <w:t>50</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A69F915" w14:textId="77777777" w:rsidR="00B82367" w:rsidRDefault="00B82367" w:rsidP="00B82367">
            <w:pPr>
              <w:pStyle w:val="af0"/>
            </w:pPr>
            <w:r>
              <w:t>50</w:t>
            </w:r>
          </w:p>
        </w:tc>
      </w:tr>
    </w:tbl>
    <w:p w14:paraId="0F67D891" w14:textId="77777777" w:rsidR="00B82367" w:rsidRDefault="00B82367" w:rsidP="00B82367">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Как применять</w:t>
      </w:r>
    </w:p>
    <w:p w14:paraId="1DEBF13E" w14:textId="77777777" w:rsidR="00B82367" w:rsidRDefault="00B82367" w:rsidP="00B82367">
      <w:pPr>
        <w:pStyle w:val="my-0"/>
        <w:numPr>
          <w:ilvl w:val="0"/>
          <w:numId w:val="23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Фиксировать по шкале 0–100% состояние после каждой ключевой фазы.</w:t>
      </w:r>
    </w:p>
    <w:p w14:paraId="7F92A4B2" w14:textId="77777777" w:rsidR="00B82367" w:rsidRDefault="00B82367" w:rsidP="00B82367">
      <w:pPr>
        <w:pStyle w:val="my-0"/>
        <w:numPr>
          <w:ilvl w:val="0"/>
          <w:numId w:val="23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При росте напряжения &gt;50% применять деэскалационные приёмы.</w:t>
      </w:r>
    </w:p>
    <w:p w14:paraId="3777BE17" w14:textId="77777777" w:rsidR="00B82367" w:rsidRPr="00A26FFB" w:rsidRDefault="00B82367" w:rsidP="00B82367">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37C54450" w14:textId="108773F2" w:rsidR="00B82367" w:rsidRDefault="00B82367" w:rsidP="00B82367">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Таблица 5. Анализ пакетов предложений</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910"/>
        <w:gridCol w:w="2835"/>
        <w:gridCol w:w="3375"/>
        <w:gridCol w:w="2216"/>
      </w:tblGrid>
      <w:tr w:rsidR="00B82367" w:rsidRPr="00B82367" w14:paraId="5880E798" w14:textId="77777777" w:rsidTr="00B82367">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25DA9073" w14:textId="77777777" w:rsidR="00B82367" w:rsidRPr="00B82367" w:rsidRDefault="00B82367" w:rsidP="00B82367">
            <w:pPr>
              <w:pStyle w:val="af0"/>
              <w:rPr>
                <w:b/>
                <w:bCs/>
              </w:rPr>
            </w:pPr>
            <w:r w:rsidRPr="00B82367">
              <w:rPr>
                <w:b/>
                <w:bCs/>
              </w:rPr>
              <w:t>Пакет</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4CE44805" w14:textId="77777777" w:rsidR="00B82367" w:rsidRPr="00B82367" w:rsidRDefault="00B82367" w:rsidP="00B82367">
            <w:pPr>
              <w:pStyle w:val="af0"/>
              <w:rPr>
                <w:b/>
                <w:bCs/>
              </w:rPr>
            </w:pPr>
            <w:r w:rsidRPr="00B82367">
              <w:rPr>
                <w:b/>
                <w:bCs/>
              </w:rPr>
              <w:t>Наша уступка</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6CABC327" w14:textId="77777777" w:rsidR="00B82367" w:rsidRPr="00B82367" w:rsidRDefault="00B82367" w:rsidP="00B82367">
            <w:pPr>
              <w:pStyle w:val="af0"/>
              <w:rPr>
                <w:b/>
                <w:bCs/>
              </w:rPr>
            </w:pPr>
            <w:r w:rsidRPr="00B82367">
              <w:rPr>
                <w:b/>
                <w:bCs/>
              </w:rPr>
              <w:t>Ваше преимущество</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146A991F" w14:textId="77777777" w:rsidR="00B82367" w:rsidRPr="00B82367" w:rsidRDefault="00B82367" w:rsidP="00B82367">
            <w:pPr>
              <w:pStyle w:val="af0"/>
              <w:rPr>
                <w:b/>
                <w:bCs/>
              </w:rPr>
            </w:pPr>
            <w:r w:rsidRPr="00B82367">
              <w:rPr>
                <w:b/>
                <w:bCs/>
              </w:rPr>
              <w:t>Ценность обеих сторон</w:t>
            </w:r>
          </w:p>
        </w:tc>
      </w:tr>
      <w:tr w:rsidR="00B82367" w14:paraId="5E036AA6" w14:textId="77777777" w:rsidTr="00B82367">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44187EF" w14:textId="77777777" w:rsidR="00B82367" w:rsidRDefault="00B82367" w:rsidP="00B82367">
            <w:pPr>
              <w:pStyle w:val="af0"/>
            </w:pPr>
            <w:r>
              <w:t>A</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108D43C" w14:textId="77777777" w:rsidR="00B82367" w:rsidRDefault="00B82367" w:rsidP="00B82367">
            <w:pPr>
              <w:pStyle w:val="af0"/>
            </w:pPr>
            <w:r>
              <w:t>Ускоренная доставка</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AC2D7AB" w14:textId="77777777" w:rsidR="00B82367" w:rsidRDefault="00B82367" w:rsidP="00B82367">
            <w:pPr>
              <w:pStyle w:val="af0"/>
            </w:pPr>
            <w:r>
              <w:t>Снижение цены на 5%</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FD874BD" w14:textId="77777777" w:rsidR="00B82367" w:rsidRDefault="00B82367" w:rsidP="00B82367">
            <w:pPr>
              <w:pStyle w:val="af0"/>
            </w:pPr>
            <w:r>
              <w:t>Высокая</w:t>
            </w:r>
          </w:p>
        </w:tc>
      </w:tr>
      <w:tr w:rsidR="00B82367" w14:paraId="3FF791B9" w14:textId="77777777" w:rsidTr="00B82367">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41F430A" w14:textId="77777777" w:rsidR="00B82367" w:rsidRDefault="00B82367" w:rsidP="00B82367">
            <w:pPr>
              <w:pStyle w:val="af0"/>
            </w:pPr>
            <w:r>
              <w:t>B</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E5B9D36" w14:textId="77777777" w:rsidR="00B82367" w:rsidRDefault="00B82367" w:rsidP="00B82367">
            <w:pPr>
              <w:pStyle w:val="af0"/>
            </w:pPr>
            <w:r>
              <w:t>Расширенная гарантия (3 года)</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BAB24DE" w14:textId="77777777" w:rsidR="00B82367" w:rsidRDefault="00B82367" w:rsidP="00B82367">
            <w:pPr>
              <w:pStyle w:val="af0"/>
            </w:pPr>
            <w:r>
              <w:t>Гарантированные объёмы поставок</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FB2230E" w14:textId="77777777" w:rsidR="00B82367" w:rsidRDefault="00B82367" w:rsidP="00B82367">
            <w:pPr>
              <w:pStyle w:val="af0"/>
            </w:pPr>
            <w:r>
              <w:t>Средняя</w:t>
            </w:r>
          </w:p>
        </w:tc>
      </w:tr>
      <w:tr w:rsidR="00B82367" w14:paraId="497DE6A2" w14:textId="77777777" w:rsidTr="00B82367">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79E448B" w14:textId="77777777" w:rsidR="00B82367" w:rsidRDefault="00B82367" w:rsidP="00B82367">
            <w:pPr>
              <w:pStyle w:val="af0"/>
            </w:pPr>
            <w:r>
              <w:t>C</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DB85646" w14:textId="77777777" w:rsidR="00B82367" w:rsidRDefault="00B82367" w:rsidP="00B82367">
            <w:pPr>
              <w:pStyle w:val="af0"/>
            </w:pPr>
            <w:r>
              <w:t>Маркетинговая поддержка</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3D283BD" w14:textId="77777777" w:rsidR="00B82367" w:rsidRDefault="00B82367" w:rsidP="00B82367">
            <w:pPr>
              <w:pStyle w:val="af0"/>
            </w:pPr>
            <w:r>
              <w:t>Эксклюзивные права на новый рынок</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E14A801" w14:textId="77777777" w:rsidR="00B82367" w:rsidRDefault="00B82367" w:rsidP="00B82367">
            <w:pPr>
              <w:pStyle w:val="af0"/>
            </w:pPr>
            <w:r>
              <w:t>Высокая</w:t>
            </w:r>
          </w:p>
        </w:tc>
      </w:tr>
    </w:tbl>
    <w:p w14:paraId="7E05BE7F" w14:textId="77777777" w:rsidR="00B82367" w:rsidRDefault="00B82367" w:rsidP="00B82367">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Как применять</w:t>
      </w:r>
    </w:p>
    <w:p w14:paraId="3D6A12AF" w14:textId="77777777" w:rsidR="00B82367" w:rsidRDefault="00B82367" w:rsidP="00B82367">
      <w:pPr>
        <w:pStyle w:val="my-0"/>
        <w:numPr>
          <w:ilvl w:val="0"/>
          <w:numId w:val="24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Подготовить 2–3 пакета с разными сочетаниями уступок.</w:t>
      </w:r>
    </w:p>
    <w:p w14:paraId="295BA9DA" w14:textId="77777777" w:rsidR="00B82367" w:rsidRDefault="00B82367" w:rsidP="00B82367">
      <w:pPr>
        <w:pStyle w:val="my-0"/>
        <w:numPr>
          <w:ilvl w:val="0"/>
          <w:numId w:val="24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Представить в форме таблицы и обсудить предпочтения контрагента.</w:t>
      </w:r>
    </w:p>
    <w:p w14:paraId="7B46F2BE" w14:textId="40F642AB" w:rsidR="00F432CC" w:rsidRPr="00A26FFB" w:rsidRDefault="00F432CC" w:rsidP="004869DD">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sz w:val="36"/>
          <w:szCs w:val="36"/>
        </w:rPr>
      </w:pPr>
    </w:p>
    <w:p w14:paraId="25ACBD39" w14:textId="77777777" w:rsidR="00E30D4B" w:rsidRPr="00A26FFB" w:rsidRDefault="00E30D4B" w:rsidP="004869DD">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sz w:val="36"/>
          <w:szCs w:val="36"/>
        </w:rPr>
      </w:pPr>
    </w:p>
    <w:p w14:paraId="3908FDA9" w14:textId="77777777" w:rsidR="00E30D4B" w:rsidRPr="00A26FFB" w:rsidRDefault="00E30D4B" w:rsidP="004869DD">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sz w:val="36"/>
          <w:szCs w:val="36"/>
        </w:rPr>
      </w:pPr>
    </w:p>
    <w:p w14:paraId="3BE066E9" w14:textId="77777777" w:rsidR="00E30D4B" w:rsidRPr="00A26FFB" w:rsidRDefault="00E30D4B" w:rsidP="00E30D4B">
      <w:pPr>
        <w:pStyle w:val="1"/>
      </w:pPr>
      <w:hyperlink r:id="rId20" w:tgtFrame="_blank" w:history="1">
        <w:bookmarkStart w:id="58" w:name="_Toc205306997"/>
        <w:r>
          <w:rPr>
            <w:rStyle w:val="ae"/>
            <w:rFonts w:ascii="Apple Color Emoji" w:hAnsi="Apple Color Emoji" w:cs="Apple Color Emoji"/>
            <w:bdr w:val="single" w:sz="2" w:space="0" w:color="E5E7EB" w:frame="1"/>
          </w:rPr>
          <w:t>⚙️</w:t>
        </w:r>
      </w:hyperlink>
      <w:r>
        <w:t> Управленческие инструменты:</w:t>
      </w:r>
      <w:bookmarkEnd w:id="58"/>
    </w:p>
    <w:p w14:paraId="02DD04F3" w14:textId="77777777" w:rsidR="00E30D4B" w:rsidRPr="00A26FFB" w:rsidRDefault="00E30D4B" w:rsidP="00E30D4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2AD8BA35" w14:textId="77777777" w:rsidR="00E30D4B" w:rsidRDefault="00E30D4B" w:rsidP="00E30D4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Таблица 1. Техники саморегуляции в стрессе</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594"/>
        <w:gridCol w:w="3378"/>
        <w:gridCol w:w="3364"/>
      </w:tblGrid>
      <w:tr w:rsidR="00E30D4B" w:rsidRPr="00E30D4B" w14:paraId="21F77661" w14:textId="77777777" w:rsidTr="00E30D4B">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576C5A9F" w14:textId="77777777" w:rsidR="00E30D4B" w:rsidRPr="00E30D4B" w:rsidRDefault="00E30D4B" w:rsidP="00E30D4B">
            <w:pPr>
              <w:pStyle w:val="af0"/>
              <w:rPr>
                <w:b/>
                <w:bCs/>
              </w:rPr>
            </w:pPr>
            <w:r w:rsidRPr="00E30D4B">
              <w:rPr>
                <w:b/>
                <w:bCs/>
              </w:rPr>
              <w:t>Техника</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72DD57A8" w14:textId="77777777" w:rsidR="00E30D4B" w:rsidRPr="00E30D4B" w:rsidRDefault="00E30D4B" w:rsidP="00E30D4B">
            <w:pPr>
              <w:pStyle w:val="af0"/>
              <w:rPr>
                <w:b/>
                <w:bCs/>
              </w:rPr>
            </w:pPr>
            <w:r w:rsidRPr="00E30D4B">
              <w:rPr>
                <w:b/>
                <w:bCs/>
              </w:rPr>
              <w:t>Описание</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3078B654" w14:textId="77777777" w:rsidR="00E30D4B" w:rsidRPr="00E30D4B" w:rsidRDefault="00E30D4B" w:rsidP="00E30D4B">
            <w:pPr>
              <w:pStyle w:val="af0"/>
              <w:rPr>
                <w:b/>
                <w:bCs/>
              </w:rPr>
            </w:pPr>
            <w:r w:rsidRPr="00E30D4B">
              <w:rPr>
                <w:b/>
                <w:bCs/>
              </w:rPr>
              <w:t>Алгоритм применения</w:t>
            </w:r>
          </w:p>
        </w:tc>
      </w:tr>
      <w:tr w:rsidR="00E30D4B" w14:paraId="2D88EDEA" w14:textId="77777777" w:rsidTr="00E30D4B">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D85341E" w14:textId="77777777" w:rsidR="00E30D4B" w:rsidRDefault="00E30D4B" w:rsidP="00E30D4B">
            <w:pPr>
              <w:pStyle w:val="af0"/>
            </w:pPr>
            <w:r>
              <w:t>Дыхательное упражнение 4-7-8</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A2D244F" w14:textId="77777777" w:rsidR="00E30D4B" w:rsidRDefault="00E30D4B" w:rsidP="00E30D4B">
            <w:pPr>
              <w:pStyle w:val="af0"/>
            </w:pPr>
            <w:r>
              <w:t>Успокаивающее дыхание, снижающее кортизол</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0D6DA7E" w14:textId="77777777" w:rsidR="00E30D4B" w:rsidRDefault="00E30D4B" w:rsidP="00E30D4B">
            <w:pPr>
              <w:pStyle w:val="af0"/>
            </w:pPr>
            <w:r>
              <w:t>1. Вдох через нос на 4 сек</w:t>
            </w:r>
            <w:r>
              <w:br/>
              <w:t>2. Задержка на 7 сек</w:t>
            </w:r>
            <w:r>
              <w:br/>
              <w:t>3. Выдох через рот на 8 сек</w:t>
            </w:r>
            <w:r>
              <w:br/>
              <w:t>4. Повторить 4 цикла</w:t>
            </w:r>
          </w:p>
        </w:tc>
      </w:tr>
      <w:tr w:rsidR="00E30D4B" w14:paraId="395EB439" w14:textId="77777777" w:rsidTr="00E30D4B">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91BF130" w14:textId="77777777" w:rsidR="00E30D4B" w:rsidRDefault="00E30D4B" w:rsidP="00E30D4B">
            <w:pPr>
              <w:pStyle w:val="af0"/>
            </w:pPr>
            <w:r>
              <w:t>«Якорь» состояния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000ADB5" w14:textId="77777777" w:rsidR="00E30D4B" w:rsidRDefault="00E30D4B" w:rsidP="00E30D4B">
            <w:pPr>
              <w:pStyle w:val="af0"/>
            </w:pPr>
            <w:r>
              <w:t>Фиксация положительного воспоминания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514C88D" w14:textId="77777777" w:rsidR="00E30D4B" w:rsidRDefault="00E30D4B" w:rsidP="00E30D4B">
            <w:pPr>
              <w:pStyle w:val="af0"/>
            </w:pPr>
            <w:r>
              <w:t>1. Представить спокойный образ или звук</w:t>
            </w:r>
            <w:r>
              <w:br/>
              <w:t>2. Сконцентрироваться на ощущениях 10–15 сек</w:t>
            </w:r>
            <w:r>
              <w:br/>
              <w:t>3. Вернуться в «якорное» состояние при стрессе</w:t>
            </w:r>
          </w:p>
        </w:tc>
      </w:tr>
      <w:tr w:rsidR="00E30D4B" w14:paraId="621391B9" w14:textId="77777777" w:rsidTr="00E30D4B">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134B0DF" w14:textId="77777777" w:rsidR="00E30D4B" w:rsidRDefault="00E30D4B" w:rsidP="00E30D4B">
            <w:pPr>
              <w:pStyle w:val="af0"/>
            </w:pPr>
            <w:r>
              <w:t>Прогрессивная мышечная релаксация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D721D66" w14:textId="77777777" w:rsidR="00E30D4B" w:rsidRDefault="00E30D4B" w:rsidP="00E30D4B">
            <w:pPr>
              <w:pStyle w:val="af0"/>
            </w:pPr>
            <w:r>
              <w:t>Последовательное напряжение и расслабление мышц</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DDEA958" w14:textId="77777777" w:rsidR="00E30D4B" w:rsidRDefault="00E30D4B" w:rsidP="00E30D4B">
            <w:pPr>
              <w:pStyle w:val="af0"/>
            </w:pPr>
            <w:r>
              <w:t>1. Напрячь группу мышц на 5 сек</w:t>
            </w:r>
            <w:r>
              <w:br/>
              <w:t>2. Мгновенно расслабить</w:t>
            </w:r>
            <w:r>
              <w:br/>
              <w:t>3. Перейти к следующей группе</w:t>
            </w:r>
          </w:p>
        </w:tc>
      </w:tr>
      <w:tr w:rsidR="00E30D4B" w14:paraId="413B68D9" w14:textId="77777777" w:rsidTr="00E30D4B">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3CA50AF" w14:textId="77777777" w:rsidR="00E30D4B" w:rsidRDefault="00E30D4B" w:rsidP="00E30D4B">
            <w:pPr>
              <w:pStyle w:val="af0"/>
            </w:pPr>
            <w:r>
              <w:t>Краткая пауза («тайм-аут»)</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3860153" w14:textId="77777777" w:rsidR="00E30D4B" w:rsidRDefault="00E30D4B" w:rsidP="00E30D4B">
            <w:pPr>
              <w:pStyle w:val="af0"/>
            </w:pPr>
            <w:r>
              <w:t>Осознанный выход из беседы для восстановления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6ED8605" w14:textId="77777777" w:rsidR="00E30D4B" w:rsidRDefault="00E30D4B" w:rsidP="00E30D4B">
            <w:pPr>
              <w:pStyle w:val="af0"/>
            </w:pPr>
            <w:r>
              <w:t>1. Сказать «Давайте сделаем паузу»</w:t>
            </w:r>
            <w:r>
              <w:br/>
              <w:t>2. Отвести взгляд на 10 сек</w:t>
            </w:r>
            <w:r>
              <w:br/>
              <w:t>3. Глубокий вдох и возврат к разговору</w:t>
            </w:r>
          </w:p>
        </w:tc>
      </w:tr>
      <w:tr w:rsidR="00E30D4B" w14:paraId="3CE31752" w14:textId="77777777" w:rsidTr="00E30D4B">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F32306A" w14:textId="77777777" w:rsidR="00E30D4B" w:rsidRDefault="00E30D4B" w:rsidP="00E30D4B">
            <w:pPr>
              <w:pStyle w:val="af0"/>
            </w:pPr>
            <w:r>
              <w:t>Визуализация «безопасного места»</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3781558" w14:textId="77777777" w:rsidR="00E30D4B" w:rsidRDefault="00E30D4B" w:rsidP="00E30D4B">
            <w:pPr>
              <w:pStyle w:val="af0"/>
            </w:pPr>
            <w:r>
              <w:t>Мысленное погружение в комфортное окружение</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0D7ABB6" w14:textId="77777777" w:rsidR="00E30D4B" w:rsidRDefault="00E30D4B" w:rsidP="00E30D4B">
            <w:pPr>
              <w:pStyle w:val="af0"/>
            </w:pPr>
            <w:r>
              <w:t>1. Закрыть глаза, представить безопасное место</w:t>
            </w:r>
            <w:r>
              <w:br/>
              <w:t>2. Проживать детали 20–30 сек</w:t>
            </w:r>
            <w:r>
              <w:br/>
              <w:t>3. Открыть глаза и вернуться к задаче</w:t>
            </w:r>
          </w:p>
        </w:tc>
      </w:tr>
    </w:tbl>
    <w:p w14:paraId="6F027316" w14:textId="77777777" w:rsidR="00E30D4B" w:rsidRDefault="00E30D4B" w:rsidP="00E30D4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Как применять</w:t>
      </w:r>
    </w:p>
    <w:p w14:paraId="4C060C13" w14:textId="77777777" w:rsidR="00E30D4B" w:rsidRDefault="00E30D4B" w:rsidP="00E30D4B">
      <w:pPr>
        <w:pStyle w:val="my-0"/>
        <w:numPr>
          <w:ilvl w:val="0"/>
          <w:numId w:val="24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Использовать технику перед началом переговоров для настройки на ресурсное состояние.</w:t>
      </w:r>
    </w:p>
    <w:p w14:paraId="1F0A2320" w14:textId="77777777" w:rsidR="00E30D4B" w:rsidRDefault="00E30D4B" w:rsidP="00E30D4B">
      <w:pPr>
        <w:pStyle w:val="my-0"/>
        <w:numPr>
          <w:ilvl w:val="0"/>
          <w:numId w:val="24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При первых признаках стресса переключаться на выбранную технику.</w:t>
      </w:r>
    </w:p>
    <w:p w14:paraId="62F23D84" w14:textId="77777777" w:rsidR="00E30D4B" w:rsidRPr="00E30D4B" w:rsidRDefault="00E30D4B" w:rsidP="00E30D4B">
      <w:pPr>
        <w:pStyle w:val="my-0"/>
        <w:numPr>
          <w:ilvl w:val="0"/>
          <w:numId w:val="24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Отслеживать эффективность каждой методики и адаптировать под собственные предпочтения.</w:t>
      </w:r>
    </w:p>
    <w:p w14:paraId="3FF65D70" w14:textId="77777777" w:rsidR="00E30D4B" w:rsidRPr="00A26FFB" w:rsidRDefault="00E30D4B" w:rsidP="00E30D4B">
      <w:pPr>
        <w:pStyle w:val="my-0"/>
        <w:pBdr>
          <w:top w:val="single" w:sz="2" w:space="0" w:color="E5E7EB"/>
          <w:left w:val="single" w:sz="2" w:space="0" w:color="E5E7EB"/>
          <w:bottom w:val="single" w:sz="2" w:space="0" w:color="E5E7EB"/>
          <w:right w:val="single" w:sz="2" w:space="0" w:color="E5E7EB"/>
        </w:pBdr>
        <w:spacing w:before="0" w:beforeAutospacing="0" w:after="0" w:afterAutospacing="0"/>
        <w:ind w:left="720"/>
        <w:rPr>
          <w:rFonts w:ascii="Segoe UI" w:hAnsi="Segoe UI" w:cs="Segoe UI"/>
        </w:rPr>
      </w:pPr>
    </w:p>
    <w:p w14:paraId="58738971" w14:textId="77777777" w:rsidR="00E30D4B" w:rsidRPr="00A26FFB" w:rsidRDefault="00E30D4B" w:rsidP="00E30D4B">
      <w:pPr>
        <w:pStyle w:val="my-0"/>
        <w:pBdr>
          <w:top w:val="single" w:sz="2" w:space="0" w:color="E5E7EB"/>
          <w:left w:val="single" w:sz="2" w:space="0" w:color="E5E7EB"/>
          <w:bottom w:val="single" w:sz="2" w:space="0" w:color="E5E7EB"/>
          <w:right w:val="single" w:sz="2" w:space="0" w:color="E5E7EB"/>
        </w:pBdr>
        <w:spacing w:before="0" w:beforeAutospacing="0" w:after="0" w:afterAutospacing="0"/>
        <w:ind w:left="720"/>
        <w:rPr>
          <w:rFonts w:ascii="Segoe UI" w:hAnsi="Segoe UI" w:cs="Segoe UI"/>
        </w:rPr>
      </w:pPr>
    </w:p>
    <w:p w14:paraId="587D7F20" w14:textId="77777777" w:rsidR="00E30D4B" w:rsidRPr="00A26FFB" w:rsidRDefault="00E30D4B" w:rsidP="00E30D4B">
      <w:pPr>
        <w:pStyle w:val="my-0"/>
        <w:pBdr>
          <w:top w:val="single" w:sz="2" w:space="0" w:color="E5E7EB"/>
          <w:left w:val="single" w:sz="2" w:space="0" w:color="E5E7EB"/>
          <w:bottom w:val="single" w:sz="2" w:space="0" w:color="E5E7EB"/>
          <w:right w:val="single" w:sz="2" w:space="0" w:color="E5E7EB"/>
        </w:pBdr>
        <w:spacing w:before="0" w:beforeAutospacing="0" w:after="0" w:afterAutospacing="0"/>
        <w:ind w:left="720"/>
        <w:rPr>
          <w:rFonts w:ascii="Segoe UI" w:hAnsi="Segoe UI" w:cs="Segoe UI"/>
        </w:rPr>
      </w:pPr>
    </w:p>
    <w:p w14:paraId="73A45421" w14:textId="77777777" w:rsidR="00E30D4B" w:rsidRPr="00A26FFB" w:rsidRDefault="00E30D4B" w:rsidP="00E30D4B">
      <w:pPr>
        <w:pStyle w:val="my-0"/>
        <w:pBdr>
          <w:top w:val="single" w:sz="2" w:space="0" w:color="E5E7EB"/>
          <w:left w:val="single" w:sz="2" w:space="0" w:color="E5E7EB"/>
          <w:bottom w:val="single" w:sz="2" w:space="0" w:color="E5E7EB"/>
          <w:right w:val="single" w:sz="2" w:space="0" w:color="E5E7EB"/>
        </w:pBdr>
        <w:spacing w:before="0" w:beforeAutospacing="0" w:after="0" w:afterAutospacing="0"/>
        <w:ind w:left="720"/>
        <w:rPr>
          <w:rFonts w:ascii="Segoe UI" w:hAnsi="Segoe UI" w:cs="Segoe UI"/>
        </w:rPr>
      </w:pPr>
    </w:p>
    <w:p w14:paraId="6321F7E5" w14:textId="77777777" w:rsidR="00E30D4B" w:rsidRDefault="00E30D4B" w:rsidP="00E30D4B">
      <w:pPr>
        <w:pStyle w:val="my-0"/>
        <w:pBdr>
          <w:top w:val="single" w:sz="2" w:space="0" w:color="E5E7EB"/>
          <w:left w:val="single" w:sz="2" w:space="0" w:color="E5E7EB"/>
          <w:bottom w:val="single" w:sz="2" w:space="0" w:color="E5E7EB"/>
          <w:right w:val="single" w:sz="2" w:space="0" w:color="E5E7EB"/>
        </w:pBdr>
        <w:spacing w:before="0" w:beforeAutospacing="0" w:after="0" w:afterAutospacing="0"/>
        <w:ind w:left="720"/>
        <w:rPr>
          <w:rFonts w:ascii="Segoe UI" w:hAnsi="Segoe UI" w:cs="Segoe UI"/>
        </w:rPr>
      </w:pPr>
    </w:p>
    <w:p w14:paraId="022EE851" w14:textId="77777777" w:rsidR="00E30D4B" w:rsidRDefault="00E30D4B" w:rsidP="00E30D4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Таблица 2. Алгоритм переключения с эмоций на логику</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733"/>
        <w:gridCol w:w="2095"/>
        <w:gridCol w:w="6508"/>
      </w:tblGrid>
      <w:tr w:rsidR="00E30D4B" w:rsidRPr="00E30D4B" w14:paraId="39FD7B1C" w14:textId="77777777" w:rsidTr="00E30D4B">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5C932C76" w14:textId="77777777" w:rsidR="00E30D4B" w:rsidRPr="00E30D4B" w:rsidRDefault="00E30D4B" w:rsidP="00E30D4B">
            <w:pPr>
              <w:pStyle w:val="af0"/>
              <w:rPr>
                <w:b/>
                <w:bCs/>
              </w:rPr>
            </w:pPr>
            <w:r w:rsidRPr="00E30D4B">
              <w:rPr>
                <w:b/>
                <w:bCs/>
              </w:rPr>
              <w:t>Шаг</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151D9E30" w14:textId="77777777" w:rsidR="00E30D4B" w:rsidRPr="00E30D4B" w:rsidRDefault="00E30D4B" w:rsidP="00E30D4B">
            <w:pPr>
              <w:pStyle w:val="af0"/>
              <w:rPr>
                <w:b/>
                <w:bCs/>
              </w:rPr>
            </w:pPr>
            <w:r w:rsidRPr="00E30D4B">
              <w:rPr>
                <w:b/>
                <w:bCs/>
              </w:rPr>
              <w:t>Действие</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2C4A5076" w14:textId="77777777" w:rsidR="00E30D4B" w:rsidRPr="00E30D4B" w:rsidRDefault="00E30D4B" w:rsidP="00E30D4B">
            <w:pPr>
              <w:pStyle w:val="af0"/>
              <w:rPr>
                <w:b/>
                <w:bCs/>
              </w:rPr>
            </w:pPr>
            <w:r w:rsidRPr="00E30D4B">
              <w:rPr>
                <w:b/>
                <w:bCs/>
              </w:rPr>
              <w:t>Цель</w:t>
            </w:r>
          </w:p>
        </w:tc>
      </w:tr>
      <w:tr w:rsidR="00E30D4B" w14:paraId="2FC27EB7" w14:textId="77777777" w:rsidTr="00E30D4B">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C68BC82" w14:textId="77777777" w:rsidR="00E30D4B" w:rsidRDefault="00E30D4B" w:rsidP="00E30D4B">
            <w:pPr>
              <w:pStyle w:val="af0"/>
            </w:pPr>
            <w:r>
              <w:t>1</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914B12C" w14:textId="77777777" w:rsidR="00E30D4B" w:rsidRDefault="00E30D4B" w:rsidP="00E30D4B">
            <w:pPr>
              <w:pStyle w:val="af0"/>
            </w:pPr>
            <w:r>
              <w:t>Осознание эмоции</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9DDDF0B" w14:textId="77777777" w:rsidR="00E30D4B" w:rsidRDefault="00E30D4B" w:rsidP="00E30D4B">
            <w:pPr>
              <w:pStyle w:val="af0"/>
            </w:pPr>
            <w:r>
              <w:t>Назвать вслух текущее эмоциональное состояние</w:t>
            </w:r>
          </w:p>
        </w:tc>
      </w:tr>
      <w:tr w:rsidR="00E30D4B" w14:paraId="49F6F41D" w14:textId="77777777" w:rsidTr="00E30D4B">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3840487" w14:textId="77777777" w:rsidR="00E30D4B" w:rsidRDefault="00E30D4B" w:rsidP="00E30D4B">
            <w:pPr>
              <w:pStyle w:val="af0"/>
            </w:pPr>
            <w:r>
              <w:t>2</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AAE84EA" w14:textId="77777777" w:rsidR="00E30D4B" w:rsidRDefault="00E30D4B" w:rsidP="00E30D4B">
            <w:pPr>
              <w:pStyle w:val="af0"/>
            </w:pPr>
            <w:r>
              <w:t>Остановка мысли</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42DBEA0" w14:textId="77777777" w:rsidR="00E30D4B" w:rsidRDefault="00E30D4B" w:rsidP="00E30D4B">
            <w:pPr>
              <w:pStyle w:val="af0"/>
            </w:pPr>
            <w:r>
              <w:t>Сделать паузу 3–5 секунд, прекратить внутренний «монолог»</w:t>
            </w:r>
          </w:p>
        </w:tc>
      </w:tr>
      <w:tr w:rsidR="00E30D4B" w14:paraId="40343E34" w14:textId="77777777" w:rsidTr="00E30D4B">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1FFDD45" w14:textId="77777777" w:rsidR="00E30D4B" w:rsidRDefault="00E30D4B" w:rsidP="00E30D4B">
            <w:pPr>
              <w:pStyle w:val="af0"/>
            </w:pPr>
            <w:r>
              <w:t>3</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FD866A5" w14:textId="77777777" w:rsidR="00E30D4B" w:rsidRDefault="00E30D4B" w:rsidP="00E30D4B">
            <w:pPr>
              <w:pStyle w:val="af0"/>
            </w:pPr>
            <w:r>
              <w:t>Факт-пак</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BE6CC30" w14:textId="77777777" w:rsidR="00E30D4B" w:rsidRDefault="00E30D4B" w:rsidP="00E30D4B">
            <w:pPr>
              <w:pStyle w:val="af0"/>
            </w:pPr>
            <w:r>
              <w:t>Перечислить 2–3 ключевых факта без оценок</w:t>
            </w:r>
          </w:p>
        </w:tc>
      </w:tr>
      <w:tr w:rsidR="00E30D4B" w14:paraId="27575F94" w14:textId="77777777" w:rsidTr="00E30D4B">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F4338E4" w14:textId="77777777" w:rsidR="00E30D4B" w:rsidRDefault="00E30D4B" w:rsidP="00E30D4B">
            <w:pPr>
              <w:pStyle w:val="af0"/>
            </w:pPr>
            <w:r>
              <w:t>4</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0EA612A" w14:textId="77777777" w:rsidR="00E30D4B" w:rsidRDefault="00E30D4B" w:rsidP="00E30D4B">
            <w:pPr>
              <w:pStyle w:val="af0"/>
            </w:pPr>
            <w:r>
              <w:t>«Я-сообщение»</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A9E5608" w14:textId="77777777" w:rsidR="00E30D4B" w:rsidRDefault="00E30D4B" w:rsidP="00E30D4B">
            <w:pPr>
              <w:pStyle w:val="af0"/>
            </w:pPr>
            <w:r>
              <w:t>Сформулировать через «я»: «Я вижу, что…» или «Мне важно…»</w:t>
            </w:r>
          </w:p>
        </w:tc>
      </w:tr>
      <w:tr w:rsidR="00E30D4B" w14:paraId="33015E7E" w14:textId="77777777" w:rsidTr="00E30D4B">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DFA6F2E" w14:textId="77777777" w:rsidR="00E30D4B" w:rsidRDefault="00E30D4B" w:rsidP="00E30D4B">
            <w:pPr>
              <w:pStyle w:val="af0"/>
            </w:pPr>
            <w:r>
              <w:t>5</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B881D50" w14:textId="77777777" w:rsidR="00E30D4B" w:rsidRDefault="00E30D4B" w:rsidP="00E30D4B">
            <w:pPr>
              <w:pStyle w:val="af0"/>
            </w:pPr>
            <w:r>
              <w:t>Переход к сути</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FD96B97" w14:textId="77777777" w:rsidR="00E30D4B" w:rsidRDefault="00E30D4B" w:rsidP="00E30D4B">
            <w:pPr>
              <w:pStyle w:val="af0"/>
            </w:pPr>
            <w:r>
              <w:t>Спросить: «Что нужно решить?» и озвучить следующий шаг</w:t>
            </w:r>
          </w:p>
        </w:tc>
      </w:tr>
    </w:tbl>
    <w:p w14:paraId="5692CB0F" w14:textId="77777777" w:rsidR="00E30D4B" w:rsidRDefault="00E30D4B" w:rsidP="00E30D4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Как применять</w:t>
      </w:r>
    </w:p>
    <w:p w14:paraId="5884DCA2" w14:textId="77777777" w:rsidR="00E30D4B" w:rsidRDefault="00E30D4B" w:rsidP="00E30D4B">
      <w:pPr>
        <w:pStyle w:val="my-0"/>
        <w:numPr>
          <w:ilvl w:val="0"/>
          <w:numId w:val="24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При возникновении эмоционального заряда сразу пройти по шагам.</w:t>
      </w:r>
    </w:p>
    <w:p w14:paraId="7C11190D" w14:textId="77777777" w:rsidR="00E30D4B" w:rsidRDefault="00E30D4B" w:rsidP="00E30D4B">
      <w:pPr>
        <w:pStyle w:val="my-0"/>
        <w:numPr>
          <w:ilvl w:val="0"/>
          <w:numId w:val="24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Тренироваться заранее в «безопасной» среде для оценки скорости перехода.</w:t>
      </w:r>
    </w:p>
    <w:p w14:paraId="36FAFEA2" w14:textId="77777777" w:rsidR="00E30D4B" w:rsidRPr="00E30D4B" w:rsidRDefault="00E30D4B" w:rsidP="00E30D4B">
      <w:pPr>
        <w:pStyle w:val="my-0"/>
        <w:numPr>
          <w:ilvl w:val="0"/>
          <w:numId w:val="24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Использовать визуальную памятку рядом с рабочим местом.</w:t>
      </w:r>
    </w:p>
    <w:p w14:paraId="31391FCF" w14:textId="77777777" w:rsidR="00E30D4B" w:rsidRDefault="00E30D4B" w:rsidP="00E30D4B">
      <w:pPr>
        <w:pStyle w:val="my-0"/>
        <w:pBdr>
          <w:top w:val="single" w:sz="2" w:space="0" w:color="E5E7EB"/>
          <w:left w:val="single" w:sz="2" w:space="0" w:color="E5E7EB"/>
          <w:bottom w:val="single" w:sz="2" w:space="0" w:color="E5E7EB"/>
          <w:right w:val="single" w:sz="2" w:space="0" w:color="E5E7EB"/>
        </w:pBdr>
        <w:spacing w:before="0" w:beforeAutospacing="0" w:after="0" w:afterAutospacing="0"/>
        <w:ind w:left="720"/>
        <w:rPr>
          <w:rFonts w:ascii="Segoe UI" w:hAnsi="Segoe UI" w:cs="Segoe UI"/>
        </w:rPr>
      </w:pPr>
    </w:p>
    <w:p w14:paraId="560770E1" w14:textId="77777777" w:rsidR="00E30D4B" w:rsidRDefault="00E30D4B" w:rsidP="00E30D4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Таблица 3. Протокол деэскалации конфликта</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733"/>
        <w:gridCol w:w="3273"/>
        <w:gridCol w:w="5330"/>
      </w:tblGrid>
      <w:tr w:rsidR="00E30D4B" w:rsidRPr="00E30D4B" w14:paraId="22C5A642" w14:textId="77777777" w:rsidTr="00E30D4B">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76825462" w14:textId="77777777" w:rsidR="00E30D4B" w:rsidRPr="00E30D4B" w:rsidRDefault="00E30D4B" w:rsidP="00E30D4B">
            <w:pPr>
              <w:pStyle w:val="af0"/>
              <w:rPr>
                <w:b/>
                <w:bCs/>
              </w:rPr>
            </w:pPr>
            <w:r w:rsidRPr="00E30D4B">
              <w:rPr>
                <w:b/>
                <w:bCs/>
              </w:rPr>
              <w:t>Шаг</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00EC1BFB" w14:textId="77777777" w:rsidR="00E30D4B" w:rsidRPr="00E30D4B" w:rsidRDefault="00E30D4B" w:rsidP="00E30D4B">
            <w:pPr>
              <w:pStyle w:val="af0"/>
              <w:rPr>
                <w:b/>
                <w:bCs/>
              </w:rPr>
            </w:pPr>
            <w:r w:rsidRPr="00E30D4B">
              <w:rPr>
                <w:b/>
                <w:bCs/>
              </w:rPr>
              <w:t>Приём</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7CFA20B4" w14:textId="77777777" w:rsidR="00E30D4B" w:rsidRPr="00E30D4B" w:rsidRDefault="00E30D4B" w:rsidP="00E30D4B">
            <w:pPr>
              <w:pStyle w:val="af0"/>
              <w:rPr>
                <w:b/>
                <w:bCs/>
              </w:rPr>
            </w:pPr>
            <w:r w:rsidRPr="00E30D4B">
              <w:rPr>
                <w:b/>
                <w:bCs/>
              </w:rPr>
              <w:t>Формулировка / Действие</w:t>
            </w:r>
          </w:p>
        </w:tc>
      </w:tr>
      <w:tr w:rsidR="00E30D4B" w14:paraId="1F894861" w14:textId="77777777" w:rsidTr="00E30D4B">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3880394" w14:textId="77777777" w:rsidR="00E30D4B" w:rsidRDefault="00E30D4B" w:rsidP="00E30D4B">
            <w:pPr>
              <w:pStyle w:val="af0"/>
            </w:pPr>
            <w:r>
              <w:t>1</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3FDF0D2" w14:textId="77777777" w:rsidR="00E30D4B" w:rsidRDefault="00E30D4B" w:rsidP="00E30D4B">
            <w:pPr>
              <w:pStyle w:val="af0"/>
            </w:pPr>
            <w:r>
              <w:t>Перефразирование</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00CA100" w14:textId="77777777" w:rsidR="00E30D4B" w:rsidRDefault="00E30D4B" w:rsidP="00E30D4B">
            <w:pPr>
              <w:pStyle w:val="af0"/>
            </w:pPr>
            <w:r>
              <w:t>«Если я правильно понял, вы говорите…»</w:t>
            </w:r>
          </w:p>
        </w:tc>
      </w:tr>
      <w:tr w:rsidR="00E30D4B" w14:paraId="10825703" w14:textId="77777777" w:rsidTr="00E30D4B">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0AA80BC" w14:textId="77777777" w:rsidR="00E30D4B" w:rsidRDefault="00E30D4B" w:rsidP="00E30D4B">
            <w:pPr>
              <w:pStyle w:val="af0"/>
            </w:pPr>
            <w:r>
              <w:t>2</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819A1C9" w14:textId="77777777" w:rsidR="00E30D4B" w:rsidRDefault="00E30D4B" w:rsidP="00E30D4B">
            <w:pPr>
              <w:pStyle w:val="af0"/>
            </w:pPr>
            <w:r>
              <w:t>Отзеркаливание чувств</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A606EAA" w14:textId="77777777" w:rsidR="00E30D4B" w:rsidRDefault="00E30D4B" w:rsidP="00E30D4B">
            <w:pPr>
              <w:pStyle w:val="af0"/>
            </w:pPr>
            <w:r>
              <w:t>«Похоже, вас это действительно беспокоит»</w:t>
            </w:r>
          </w:p>
        </w:tc>
      </w:tr>
      <w:tr w:rsidR="00E30D4B" w14:paraId="00658ABD" w14:textId="77777777" w:rsidTr="00E30D4B">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350CD1A" w14:textId="77777777" w:rsidR="00E30D4B" w:rsidRDefault="00E30D4B" w:rsidP="00E30D4B">
            <w:pPr>
              <w:pStyle w:val="af0"/>
            </w:pPr>
            <w:r>
              <w:t>3</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DD9556E" w14:textId="77777777" w:rsidR="00E30D4B" w:rsidRDefault="00E30D4B" w:rsidP="00E30D4B">
            <w:pPr>
              <w:pStyle w:val="af0"/>
            </w:pPr>
            <w:r>
              <w:t>Вопрос к фактам</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5AF47E3" w14:textId="77777777" w:rsidR="00E30D4B" w:rsidRDefault="00E30D4B" w:rsidP="00E30D4B">
            <w:pPr>
              <w:pStyle w:val="af0"/>
            </w:pPr>
            <w:r>
              <w:t>«Помогите мне понять, какие данные вы имеете в виду?»</w:t>
            </w:r>
          </w:p>
        </w:tc>
      </w:tr>
      <w:tr w:rsidR="00E30D4B" w14:paraId="6D0291FF" w14:textId="77777777" w:rsidTr="00E30D4B">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2881BC6" w14:textId="77777777" w:rsidR="00E30D4B" w:rsidRDefault="00E30D4B" w:rsidP="00E30D4B">
            <w:pPr>
              <w:pStyle w:val="af0"/>
            </w:pPr>
            <w:r>
              <w:t>4</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A9E4DBA" w14:textId="77777777" w:rsidR="00E30D4B" w:rsidRDefault="00E30D4B" w:rsidP="00E30D4B">
            <w:pPr>
              <w:pStyle w:val="af0"/>
            </w:pPr>
            <w:r>
              <w:t>Признание ценности точки зрения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618B5C8" w14:textId="77777777" w:rsidR="00E30D4B" w:rsidRDefault="00E30D4B" w:rsidP="00E30D4B">
            <w:pPr>
              <w:pStyle w:val="af0"/>
            </w:pPr>
            <w:r>
              <w:t>«Ваше мнение важно, и я хочу учесть ваши соображения»</w:t>
            </w:r>
          </w:p>
        </w:tc>
      </w:tr>
      <w:tr w:rsidR="00E30D4B" w14:paraId="3B95FF01" w14:textId="77777777" w:rsidTr="00E30D4B">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6A7C366" w14:textId="77777777" w:rsidR="00E30D4B" w:rsidRDefault="00E30D4B" w:rsidP="00E30D4B">
            <w:pPr>
              <w:pStyle w:val="af0"/>
            </w:pPr>
            <w:r>
              <w:t>5</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CFFD8C7" w14:textId="77777777" w:rsidR="00E30D4B" w:rsidRDefault="00E30D4B" w:rsidP="00E30D4B">
            <w:pPr>
              <w:pStyle w:val="af0"/>
            </w:pPr>
            <w:r>
              <w:t>Предложение паузы</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E2C1107" w14:textId="77777777" w:rsidR="00E30D4B" w:rsidRDefault="00E30D4B" w:rsidP="00E30D4B">
            <w:pPr>
              <w:pStyle w:val="af0"/>
            </w:pPr>
            <w:r>
              <w:t>«Давайте сделаем короткую паузу, чтобы обдумать всё ещё раз»</w:t>
            </w:r>
          </w:p>
        </w:tc>
      </w:tr>
      <w:tr w:rsidR="00E30D4B" w14:paraId="6A01BB56" w14:textId="77777777" w:rsidTr="00E30D4B">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4648B74" w14:textId="77777777" w:rsidR="00E30D4B" w:rsidRDefault="00E30D4B" w:rsidP="00E30D4B">
            <w:pPr>
              <w:pStyle w:val="af0"/>
            </w:pPr>
            <w:r>
              <w:t>6</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0469C90" w14:textId="77777777" w:rsidR="00E30D4B" w:rsidRDefault="00E30D4B" w:rsidP="00E30D4B">
            <w:pPr>
              <w:pStyle w:val="af0"/>
            </w:pPr>
            <w:r>
              <w:t>Возврат к взаимным интересам</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FF0F55C" w14:textId="77777777" w:rsidR="00E30D4B" w:rsidRDefault="00E30D4B" w:rsidP="00E30D4B">
            <w:pPr>
              <w:pStyle w:val="af0"/>
            </w:pPr>
            <w:r>
              <w:t>«Что нам нужно сделать, чтобы двигаться вперёд вместе?»</w:t>
            </w:r>
          </w:p>
        </w:tc>
      </w:tr>
    </w:tbl>
    <w:p w14:paraId="5F7CC82D" w14:textId="77777777" w:rsidR="00E30D4B" w:rsidRDefault="00E30D4B" w:rsidP="00E30D4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Как применять</w:t>
      </w:r>
    </w:p>
    <w:p w14:paraId="511862CE" w14:textId="77777777" w:rsidR="00E30D4B" w:rsidRDefault="00E30D4B" w:rsidP="00E30D4B">
      <w:pPr>
        <w:pStyle w:val="my-0"/>
        <w:numPr>
          <w:ilvl w:val="0"/>
          <w:numId w:val="24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Использовать при первых признаках обострения: повышение голоса, резкие жесты.</w:t>
      </w:r>
    </w:p>
    <w:p w14:paraId="2F93475D" w14:textId="77777777" w:rsidR="00E30D4B" w:rsidRDefault="00E30D4B" w:rsidP="00E30D4B">
      <w:pPr>
        <w:pStyle w:val="my-0"/>
        <w:numPr>
          <w:ilvl w:val="0"/>
          <w:numId w:val="24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Проходить по шагам синхронно с реакцией оппонента.</w:t>
      </w:r>
    </w:p>
    <w:p w14:paraId="40257C0C" w14:textId="77777777" w:rsidR="00E30D4B" w:rsidRDefault="00E30D4B" w:rsidP="00E30D4B">
      <w:pPr>
        <w:pStyle w:val="my-0"/>
        <w:numPr>
          <w:ilvl w:val="0"/>
          <w:numId w:val="24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lastRenderedPageBreak/>
        <w:t>По завершении протокола вернуться к «матрице эмоционального состояния».</w:t>
      </w:r>
    </w:p>
    <w:p w14:paraId="7914BA36" w14:textId="77777777" w:rsidR="00E30D4B" w:rsidRDefault="00E30D4B" w:rsidP="00E30D4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Таблица 4. Схема нейросинхронизации с оппонентом</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284"/>
        <w:gridCol w:w="2943"/>
        <w:gridCol w:w="4109"/>
      </w:tblGrid>
      <w:tr w:rsidR="00E30D4B" w:rsidRPr="00E30D4B" w14:paraId="294CBDB6" w14:textId="77777777" w:rsidTr="00E30D4B">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2B38B25D" w14:textId="77777777" w:rsidR="00E30D4B" w:rsidRPr="00E30D4B" w:rsidRDefault="00E30D4B" w:rsidP="00E30D4B">
            <w:pPr>
              <w:pStyle w:val="af0"/>
              <w:rPr>
                <w:b/>
                <w:bCs/>
              </w:rPr>
            </w:pPr>
            <w:r w:rsidRPr="00E30D4B">
              <w:rPr>
                <w:b/>
                <w:bCs/>
              </w:rPr>
              <w:t>Этап</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391F604B" w14:textId="77777777" w:rsidR="00E30D4B" w:rsidRPr="00E30D4B" w:rsidRDefault="00E30D4B" w:rsidP="00E30D4B">
            <w:pPr>
              <w:pStyle w:val="af0"/>
              <w:rPr>
                <w:b/>
                <w:bCs/>
              </w:rPr>
            </w:pPr>
            <w:r w:rsidRPr="00E30D4B">
              <w:rPr>
                <w:b/>
                <w:bCs/>
              </w:rPr>
              <w:t>Приём</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03BDF42B" w14:textId="77777777" w:rsidR="00E30D4B" w:rsidRPr="00E30D4B" w:rsidRDefault="00E30D4B" w:rsidP="00E30D4B">
            <w:pPr>
              <w:pStyle w:val="af0"/>
              <w:rPr>
                <w:b/>
                <w:bCs/>
              </w:rPr>
            </w:pPr>
            <w:r w:rsidRPr="00E30D4B">
              <w:rPr>
                <w:b/>
                <w:bCs/>
              </w:rPr>
              <w:t>Детали реализации</w:t>
            </w:r>
          </w:p>
        </w:tc>
      </w:tr>
      <w:tr w:rsidR="00E30D4B" w14:paraId="550DB8AD" w14:textId="77777777" w:rsidTr="00E30D4B">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016A96A" w14:textId="77777777" w:rsidR="00E30D4B" w:rsidRDefault="00E30D4B" w:rsidP="00E30D4B">
            <w:pPr>
              <w:pStyle w:val="af0"/>
            </w:pPr>
            <w:r>
              <w:t>1. Вхождение в ритм</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06E0720" w14:textId="77777777" w:rsidR="00E30D4B" w:rsidRDefault="00E30D4B" w:rsidP="00E30D4B">
            <w:pPr>
              <w:pStyle w:val="af0"/>
            </w:pPr>
            <w:r>
              <w:t>Зеркалирование позы и жестов</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8141246" w14:textId="77777777" w:rsidR="00E30D4B" w:rsidRDefault="00E30D4B" w:rsidP="00E30D4B">
            <w:pPr>
              <w:pStyle w:val="af0"/>
            </w:pPr>
            <w:r>
              <w:t>Лёгкое повторение темпа дыхания, наклона корпуса (не более 2–3 сек)</w:t>
            </w:r>
          </w:p>
        </w:tc>
      </w:tr>
      <w:tr w:rsidR="00E30D4B" w14:paraId="7C8E6042" w14:textId="77777777" w:rsidTr="00E30D4B">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A729E0E" w14:textId="77777777" w:rsidR="00E30D4B" w:rsidRDefault="00E30D4B" w:rsidP="00E30D4B">
            <w:pPr>
              <w:pStyle w:val="af0"/>
            </w:pPr>
            <w:r>
              <w:t>2. Словесное согласование</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A2628BE" w14:textId="77777777" w:rsidR="00E30D4B" w:rsidRDefault="00E30D4B" w:rsidP="00E30D4B">
            <w:pPr>
              <w:pStyle w:val="af0"/>
            </w:pPr>
            <w:r>
              <w:t>Использование тех же слов или интонаций</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4F600ED" w14:textId="77777777" w:rsidR="00E30D4B" w:rsidRDefault="00E30D4B" w:rsidP="00E30D4B">
            <w:pPr>
              <w:pStyle w:val="af0"/>
            </w:pPr>
            <w:r>
              <w:t>Подбор фраз: «Понимаю вас, действительно…»</w:t>
            </w:r>
          </w:p>
        </w:tc>
      </w:tr>
      <w:tr w:rsidR="00E30D4B" w14:paraId="0A1DEDD7" w14:textId="77777777" w:rsidTr="00E30D4B">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D0FADD9" w14:textId="77777777" w:rsidR="00E30D4B" w:rsidRDefault="00E30D4B" w:rsidP="00E30D4B">
            <w:pPr>
              <w:pStyle w:val="af0"/>
            </w:pPr>
            <w:r>
              <w:t>3. Синхронная пауза</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D8D50FF" w14:textId="77777777" w:rsidR="00E30D4B" w:rsidRDefault="00E30D4B" w:rsidP="00E30D4B">
            <w:pPr>
              <w:pStyle w:val="af0"/>
            </w:pPr>
            <w:r>
              <w:t>Синхронное замедление речи и тишина</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1692786" w14:textId="77777777" w:rsidR="00E30D4B" w:rsidRDefault="00E30D4B" w:rsidP="00E30D4B">
            <w:pPr>
              <w:pStyle w:val="af0"/>
            </w:pPr>
            <w:r>
              <w:t>Делать паузу одновременно с оппонентом</w:t>
            </w:r>
          </w:p>
        </w:tc>
      </w:tr>
      <w:tr w:rsidR="00E30D4B" w14:paraId="52012F28" w14:textId="77777777" w:rsidTr="00E30D4B">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93A0063" w14:textId="77777777" w:rsidR="00E30D4B" w:rsidRDefault="00E30D4B" w:rsidP="00E30D4B">
            <w:pPr>
              <w:pStyle w:val="af0"/>
            </w:pPr>
            <w:r>
              <w:t>4. Позитивное подкрепление</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12DA10C" w14:textId="77777777" w:rsidR="00E30D4B" w:rsidRDefault="00E30D4B" w:rsidP="00E30D4B">
            <w:pPr>
              <w:pStyle w:val="af0"/>
            </w:pPr>
            <w:r>
              <w:t>Кивок, улыбка, утвердительные «мм»</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E87FCFC" w14:textId="77777777" w:rsidR="00E30D4B" w:rsidRDefault="00E30D4B" w:rsidP="00E30D4B">
            <w:pPr>
              <w:pStyle w:val="af0"/>
            </w:pPr>
            <w:r>
              <w:t>Поддерживающие невербальные сигналы</w:t>
            </w:r>
          </w:p>
        </w:tc>
      </w:tr>
      <w:tr w:rsidR="00E30D4B" w14:paraId="27CAA3F6" w14:textId="77777777" w:rsidTr="00E30D4B">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27AEE25" w14:textId="77777777" w:rsidR="00E30D4B" w:rsidRDefault="00E30D4B" w:rsidP="00E30D4B">
            <w:pPr>
              <w:pStyle w:val="af0"/>
            </w:pPr>
            <w:r>
              <w:t>5. Переключение</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10EC867" w14:textId="77777777" w:rsidR="00E30D4B" w:rsidRDefault="00E30D4B" w:rsidP="00E30D4B">
            <w:pPr>
              <w:pStyle w:val="af0"/>
            </w:pPr>
            <w:r>
              <w:t>Мягкая смена позы с сохранением контакта</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F2ACB6A" w14:textId="77777777" w:rsidR="00E30D4B" w:rsidRDefault="00E30D4B" w:rsidP="00E30D4B">
            <w:pPr>
              <w:pStyle w:val="af0"/>
            </w:pPr>
            <w:r>
              <w:t>Переход к нейтральной позе, сохраняя зрительный контакт</w:t>
            </w:r>
          </w:p>
        </w:tc>
      </w:tr>
    </w:tbl>
    <w:p w14:paraId="2400D0FC" w14:textId="77777777" w:rsidR="00E30D4B" w:rsidRDefault="00E30D4B" w:rsidP="00E30D4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Как применять</w:t>
      </w:r>
    </w:p>
    <w:p w14:paraId="4E5E2B5D" w14:textId="77777777" w:rsidR="00E30D4B" w:rsidRDefault="00E30D4B" w:rsidP="00E30D4B">
      <w:pPr>
        <w:pStyle w:val="my-0"/>
        <w:numPr>
          <w:ilvl w:val="0"/>
          <w:numId w:val="24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Начинать с минимальных и незаметных подстройок.</w:t>
      </w:r>
    </w:p>
    <w:p w14:paraId="0DB26422" w14:textId="77777777" w:rsidR="00E30D4B" w:rsidRDefault="00E30D4B" w:rsidP="00E30D4B">
      <w:pPr>
        <w:pStyle w:val="my-0"/>
        <w:numPr>
          <w:ilvl w:val="0"/>
          <w:numId w:val="24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Постепенно усиливать синхронизацию, отслеживая реакцию оппонента.</w:t>
      </w:r>
    </w:p>
    <w:p w14:paraId="0FB81B8F" w14:textId="77777777" w:rsidR="00E30D4B" w:rsidRDefault="00E30D4B" w:rsidP="00E30D4B">
      <w:pPr>
        <w:pStyle w:val="my-0"/>
        <w:numPr>
          <w:ilvl w:val="0"/>
          <w:numId w:val="24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После достижения контакта использовать для более глубокого понимания.</w:t>
      </w:r>
    </w:p>
    <w:p w14:paraId="01AED03A" w14:textId="77777777" w:rsidR="00E30D4B" w:rsidRPr="00A26FFB" w:rsidRDefault="00E30D4B" w:rsidP="00E30D4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2E4EAA88" w14:textId="77777777" w:rsidR="00E30D4B" w:rsidRPr="00A26FFB" w:rsidRDefault="00E30D4B" w:rsidP="00E30D4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2578E1E1" w14:textId="77777777" w:rsidR="00E30D4B" w:rsidRPr="00A26FFB" w:rsidRDefault="00E30D4B" w:rsidP="00E30D4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206B444D" w14:textId="1AF0DDC7" w:rsidR="00E30D4B" w:rsidRPr="00E30D4B" w:rsidRDefault="00E30D4B" w:rsidP="00E30D4B">
      <w:pPr>
        <w:pStyle w:val="1"/>
      </w:pPr>
      <w:hyperlink r:id="rId21" w:tgtFrame="_blank" w:history="1">
        <w:bookmarkStart w:id="59" w:name="_Toc205306998"/>
        <w:r w:rsidRPr="00E30D4B">
          <w:rPr>
            <w:rFonts w:ascii="Apple Color Emoji" w:hAnsi="Apple Color Emoji" w:cs="Apple Color Emoji"/>
          </w:rPr>
          <w:t>🎯</w:t>
        </w:r>
      </w:hyperlink>
      <w:r w:rsidRPr="00E30D4B">
        <w:t> Инструменты влияния:</w:t>
      </w:r>
      <w:bookmarkEnd w:id="59"/>
    </w:p>
    <w:p w14:paraId="6874D0AB" w14:textId="77777777" w:rsidR="00E30D4B" w:rsidRPr="00A26FFB" w:rsidRDefault="00E30D4B" w:rsidP="00E30D4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4E280BF9" w14:textId="77777777" w:rsidR="00E30D4B" w:rsidRDefault="00E30D4B" w:rsidP="00E30D4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Таблица 1. Карта психологических триггеров</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357"/>
        <w:gridCol w:w="3609"/>
        <w:gridCol w:w="3370"/>
      </w:tblGrid>
      <w:tr w:rsidR="00E30D4B" w:rsidRPr="00E30D4B" w14:paraId="5B626314" w14:textId="77777777" w:rsidTr="00E30D4B">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71602CAA" w14:textId="77777777" w:rsidR="00E30D4B" w:rsidRPr="00E30D4B" w:rsidRDefault="00E30D4B" w:rsidP="00E30D4B">
            <w:pPr>
              <w:pStyle w:val="af0"/>
              <w:rPr>
                <w:b/>
                <w:bCs/>
              </w:rPr>
            </w:pPr>
            <w:r w:rsidRPr="00E30D4B">
              <w:rPr>
                <w:b/>
                <w:bCs/>
              </w:rPr>
              <w:t>Триггер</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119E7477" w14:textId="77777777" w:rsidR="00E30D4B" w:rsidRPr="00E30D4B" w:rsidRDefault="00E30D4B" w:rsidP="00E30D4B">
            <w:pPr>
              <w:pStyle w:val="af0"/>
              <w:rPr>
                <w:b/>
                <w:bCs/>
              </w:rPr>
            </w:pPr>
            <w:r w:rsidRPr="00E30D4B">
              <w:rPr>
                <w:b/>
                <w:bCs/>
              </w:rPr>
              <w:t>Описание</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06E6B2B4" w14:textId="77777777" w:rsidR="00E30D4B" w:rsidRPr="00E30D4B" w:rsidRDefault="00E30D4B" w:rsidP="00E30D4B">
            <w:pPr>
              <w:pStyle w:val="af0"/>
              <w:rPr>
                <w:b/>
                <w:bCs/>
              </w:rPr>
            </w:pPr>
            <w:r w:rsidRPr="00E30D4B">
              <w:rPr>
                <w:b/>
                <w:bCs/>
              </w:rPr>
              <w:t>Пример обращения</w:t>
            </w:r>
          </w:p>
        </w:tc>
      </w:tr>
      <w:tr w:rsidR="00E30D4B" w14:paraId="1FB9AD17" w14:textId="77777777" w:rsidTr="00E30D4B">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87FDF3D" w14:textId="77777777" w:rsidR="00E30D4B" w:rsidRDefault="00E30D4B" w:rsidP="00E30D4B">
            <w:pPr>
              <w:pStyle w:val="af0"/>
            </w:pPr>
            <w:r>
              <w:t>Безопасность</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CA4135C" w14:textId="77777777" w:rsidR="00E30D4B" w:rsidRDefault="00E30D4B" w:rsidP="00E30D4B">
            <w:pPr>
              <w:pStyle w:val="af0"/>
            </w:pPr>
            <w:r>
              <w:t>Желание ощущать защиту и контроль</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D876EFE" w14:textId="77777777" w:rsidR="00E30D4B" w:rsidRDefault="00E30D4B" w:rsidP="00E30D4B">
            <w:pPr>
              <w:pStyle w:val="af0"/>
            </w:pPr>
            <w:r>
              <w:t>«Мы гарантируем прозрачность и сохранность ваших интересов»</w:t>
            </w:r>
          </w:p>
        </w:tc>
      </w:tr>
      <w:tr w:rsidR="00E30D4B" w14:paraId="78830716" w14:textId="77777777" w:rsidTr="00E30D4B">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1320247" w14:textId="77777777" w:rsidR="00E30D4B" w:rsidRDefault="00E30D4B" w:rsidP="00E30D4B">
            <w:pPr>
              <w:pStyle w:val="af0"/>
            </w:pPr>
            <w:r>
              <w:t>Статус</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68E3D1A" w14:textId="77777777" w:rsidR="00E30D4B" w:rsidRDefault="00E30D4B" w:rsidP="00E30D4B">
            <w:pPr>
              <w:pStyle w:val="af0"/>
            </w:pPr>
            <w:r>
              <w:t>Потребность в признании и уважении</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9CAEA14" w14:textId="77777777" w:rsidR="00E30D4B" w:rsidRDefault="00E30D4B" w:rsidP="00E30D4B">
            <w:pPr>
              <w:pStyle w:val="af0"/>
            </w:pPr>
            <w:r>
              <w:t>«Ваш опыт бесценен для нас — вы эксперт в своей области»</w:t>
            </w:r>
          </w:p>
        </w:tc>
      </w:tr>
      <w:tr w:rsidR="00E30D4B" w14:paraId="43454C3B" w14:textId="77777777" w:rsidTr="00E30D4B">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5B3C091" w14:textId="77777777" w:rsidR="00E30D4B" w:rsidRDefault="00E30D4B" w:rsidP="00E30D4B">
            <w:pPr>
              <w:pStyle w:val="af0"/>
            </w:pPr>
            <w:r>
              <w:t>Автономия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BEF51F7" w14:textId="77777777" w:rsidR="00E30D4B" w:rsidRDefault="00E30D4B" w:rsidP="00E30D4B">
            <w:pPr>
              <w:pStyle w:val="af0"/>
            </w:pPr>
            <w:r>
              <w:t>Мотив быть независимым и принимать собственные решения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7286205" w14:textId="77777777" w:rsidR="00E30D4B" w:rsidRDefault="00E30D4B" w:rsidP="00E30D4B">
            <w:pPr>
              <w:pStyle w:val="af0"/>
            </w:pPr>
            <w:r>
              <w:t>«Это ваше решение, и я поддержу любой ваш выбор»</w:t>
            </w:r>
          </w:p>
        </w:tc>
      </w:tr>
      <w:tr w:rsidR="00E30D4B" w14:paraId="6AB003E2" w14:textId="77777777" w:rsidTr="00E30D4B">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48A5B49" w14:textId="77777777" w:rsidR="00E30D4B" w:rsidRDefault="00E30D4B" w:rsidP="00E30D4B">
            <w:pPr>
              <w:pStyle w:val="af0"/>
            </w:pPr>
            <w:r>
              <w:t>Взаимность</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ADCCFEB" w14:textId="77777777" w:rsidR="00E30D4B" w:rsidRDefault="00E30D4B" w:rsidP="00E30D4B">
            <w:pPr>
              <w:pStyle w:val="af0"/>
            </w:pPr>
            <w:r>
              <w:t>Склонность отвечать взаимностью</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4214063" w14:textId="77777777" w:rsidR="00E30D4B" w:rsidRDefault="00E30D4B" w:rsidP="00E30D4B">
            <w:pPr>
              <w:pStyle w:val="af0"/>
            </w:pPr>
            <w:r>
              <w:t>«Я ценю вашу помощь, чем могу отплатить?»</w:t>
            </w:r>
          </w:p>
        </w:tc>
      </w:tr>
      <w:tr w:rsidR="00E30D4B" w14:paraId="24974EA4" w14:textId="77777777" w:rsidTr="00E30D4B">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D91E0D8" w14:textId="77777777" w:rsidR="00E30D4B" w:rsidRDefault="00E30D4B" w:rsidP="00E30D4B">
            <w:pPr>
              <w:pStyle w:val="af0"/>
            </w:pPr>
            <w:r>
              <w:t>Дефицит</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06BC650" w14:textId="77777777" w:rsidR="00E30D4B" w:rsidRDefault="00E30D4B" w:rsidP="00E30D4B">
            <w:pPr>
              <w:pStyle w:val="af0"/>
            </w:pPr>
            <w:r>
              <w:t>Стремление к тому, что выглядит ограниченным</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1A3D10B" w14:textId="77777777" w:rsidR="00E30D4B" w:rsidRDefault="00E30D4B" w:rsidP="00E30D4B">
            <w:pPr>
              <w:pStyle w:val="af0"/>
            </w:pPr>
            <w:r>
              <w:t>«У нас осталось всего 2 свободных места на этом тарифе»</w:t>
            </w:r>
          </w:p>
        </w:tc>
      </w:tr>
      <w:tr w:rsidR="00E30D4B" w14:paraId="134B39B5" w14:textId="77777777" w:rsidTr="00E30D4B">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BB0B388" w14:textId="77777777" w:rsidR="00E30D4B" w:rsidRDefault="00E30D4B" w:rsidP="00E30D4B">
            <w:pPr>
              <w:pStyle w:val="af0"/>
            </w:pPr>
            <w:r>
              <w:t>Социальное доказательство</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4E44CF6" w14:textId="77777777" w:rsidR="00E30D4B" w:rsidRDefault="00E30D4B" w:rsidP="00E30D4B">
            <w:pPr>
              <w:pStyle w:val="af0"/>
            </w:pPr>
            <w:r>
              <w:t>Желание соответствовать тому, что делают другие</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5694A10" w14:textId="77777777" w:rsidR="00E30D4B" w:rsidRDefault="00E30D4B" w:rsidP="00E30D4B">
            <w:pPr>
              <w:pStyle w:val="af0"/>
            </w:pPr>
            <w:r>
              <w:t>«90% наших клиентов выбирают этот вариант»</w:t>
            </w:r>
          </w:p>
        </w:tc>
      </w:tr>
      <w:tr w:rsidR="00E30D4B" w14:paraId="1B43067D" w14:textId="77777777" w:rsidTr="00E30D4B">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7F18BD3" w14:textId="77777777" w:rsidR="00E30D4B" w:rsidRDefault="00E30D4B" w:rsidP="00E30D4B">
            <w:pPr>
              <w:pStyle w:val="af0"/>
            </w:pPr>
            <w:r>
              <w:t>Консистентность</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88E0AE7" w14:textId="77777777" w:rsidR="00E30D4B" w:rsidRDefault="00E30D4B" w:rsidP="00E30D4B">
            <w:pPr>
              <w:pStyle w:val="af0"/>
            </w:pPr>
            <w:r>
              <w:t>Потребность быть последовательным в своих поступках</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C44ECF4" w14:textId="77777777" w:rsidR="00E30D4B" w:rsidRDefault="00E30D4B" w:rsidP="00E30D4B">
            <w:pPr>
              <w:pStyle w:val="af0"/>
            </w:pPr>
            <w:r>
              <w:t>«Вы уже подтвердили важность этого пункта ранее»</w:t>
            </w:r>
          </w:p>
        </w:tc>
      </w:tr>
    </w:tbl>
    <w:p w14:paraId="755CA593" w14:textId="77777777" w:rsidR="00E30D4B" w:rsidRDefault="00E30D4B" w:rsidP="00E30D4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Как применять</w:t>
      </w:r>
    </w:p>
    <w:p w14:paraId="7E48F322" w14:textId="77777777" w:rsidR="00E30D4B" w:rsidRDefault="00E30D4B" w:rsidP="00E30D4B">
      <w:pPr>
        <w:pStyle w:val="my-0"/>
        <w:numPr>
          <w:ilvl w:val="0"/>
          <w:numId w:val="24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Идентифицировать ключевые потребности партнёра до переговоров.</w:t>
      </w:r>
    </w:p>
    <w:p w14:paraId="4FA44D6C" w14:textId="77777777" w:rsidR="00E30D4B" w:rsidRDefault="00E30D4B" w:rsidP="00E30D4B">
      <w:pPr>
        <w:pStyle w:val="my-0"/>
        <w:numPr>
          <w:ilvl w:val="0"/>
          <w:numId w:val="24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Встроить в формулировки слова и фразы, апеллирующие к 1–2 триггерам.</w:t>
      </w:r>
    </w:p>
    <w:p w14:paraId="6D3AFBA1" w14:textId="77777777" w:rsidR="00E30D4B" w:rsidRPr="00E30D4B" w:rsidRDefault="00E30D4B" w:rsidP="00E30D4B">
      <w:pPr>
        <w:pStyle w:val="my-0"/>
        <w:numPr>
          <w:ilvl w:val="0"/>
          <w:numId w:val="24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Избегать перебора — фокусироваться на наиболее значимых мотивах контрагента.</w:t>
      </w:r>
    </w:p>
    <w:p w14:paraId="347523A7" w14:textId="77777777" w:rsidR="00E30D4B" w:rsidRDefault="00E30D4B" w:rsidP="00E30D4B">
      <w:pPr>
        <w:pStyle w:val="my-0"/>
        <w:pBdr>
          <w:top w:val="single" w:sz="2" w:space="0" w:color="E5E7EB"/>
          <w:left w:val="single" w:sz="2" w:space="0" w:color="E5E7EB"/>
          <w:bottom w:val="single" w:sz="2" w:space="0" w:color="E5E7EB"/>
          <w:right w:val="single" w:sz="2" w:space="0" w:color="E5E7EB"/>
        </w:pBdr>
        <w:spacing w:before="0" w:beforeAutospacing="0" w:after="0" w:afterAutospacing="0"/>
        <w:ind w:left="720"/>
        <w:rPr>
          <w:rFonts w:ascii="Segoe UI" w:hAnsi="Segoe UI" w:cs="Segoe UI"/>
        </w:rPr>
      </w:pPr>
    </w:p>
    <w:p w14:paraId="0AD42FB3" w14:textId="77777777" w:rsidR="00E30D4B" w:rsidRDefault="00E30D4B" w:rsidP="00E30D4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Таблица 2. Схема нейросинхронизации с оппонентом</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230"/>
        <w:gridCol w:w="2836"/>
        <w:gridCol w:w="4270"/>
      </w:tblGrid>
      <w:tr w:rsidR="00E30D4B" w:rsidRPr="00E30D4B" w14:paraId="3C125AA4" w14:textId="77777777" w:rsidTr="00E30D4B">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0936A233" w14:textId="77777777" w:rsidR="00E30D4B" w:rsidRPr="00E30D4B" w:rsidRDefault="00E30D4B" w:rsidP="00E30D4B">
            <w:pPr>
              <w:pStyle w:val="af0"/>
              <w:rPr>
                <w:b/>
                <w:bCs/>
              </w:rPr>
            </w:pPr>
            <w:r w:rsidRPr="00E30D4B">
              <w:rPr>
                <w:b/>
                <w:bCs/>
              </w:rPr>
              <w:t>Этап</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0FF92C89" w14:textId="77777777" w:rsidR="00E30D4B" w:rsidRPr="00E30D4B" w:rsidRDefault="00E30D4B" w:rsidP="00E30D4B">
            <w:pPr>
              <w:pStyle w:val="af0"/>
              <w:rPr>
                <w:b/>
                <w:bCs/>
              </w:rPr>
            </w:pPr>
            <w:r w:rsidRPr="00E30D4B">
              <w:rPr>
                <w:b/>
                <w:bCs/>
              </w:rPr>
              <w:t>Приём</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652E4B79" w14:textId="77777777" w:rsidR="00E30D4B" w:rsidRPr="00E30D4B" w:rsidRDefault="00E30D4B" w:rsidP="00E30D4B">
            <w:pPr>
              <w:pStyle w:val="af0"/>
              <w:rPr>
                <w:b/>
                <w:bCs/>
              </w:rPr>
            </w:pPr>
            <w:r w:rsidRPr="00E30D4B">
              <w:rPr>
                <w:b/>
                <w:bCs/>
              </w:rPr>
              <w:t>Детали реализации</w:t>
            </w:r>
          </w:p>
        </w:tc>
      </w:tr>
      <w:tr w:rsidR="00E30D4B" w14:paraId="6163EF11" w14:textId="77777777" w:rsidTr="00E30D4B">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72C1ED2" w14:textId="77777777" w:rsidR="00E30D4B" w:rsidRDefault="00E30D4B" w:rsidP="00E30D4B">
            <w:pPr>
              <w:pStyle w:val="af0"/>
            </w:pPr>
            <w:r>
              <w:t>1. Вхождение в ритм</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2A71E93" w14:textId="77777777" w:rsidR="00E30D4B" w:rsidRDefault="00E30D4B" w:rsidP="00E30D4B">
            <w:pPr>
              <w:pStyle w:val="af0"/>
            </w:pPr>
            <w:r>
              <w:t>Зеркалирование позы и жестов</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04CE7C3" w14:textId="77777777" w:rsidR="00E30D4B" w:rsidRDefault="00E30D4B" w:rsidP="00E30D4B">
            <w:pPr>
              <w:pStyle w:val="af0"/>
            </w:pPr>
            <w:r>
              <w:t>Лёгкое повторение темпа дыхания и наклона корпуса (2–3 сек)</w:t>
            </w:r>
          </w:p>
        </w:tc>
      </w:tr>
      <w:tr w:rsidR="00E30D4B" w14:paraId="2E435ECD" w14:textId="77777777" w:rsidTr="00E30D4B">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1D7471A" w14:textId="77777777" w:rsidR="00E30D4B" w:rsidRDefault="00E30D4B" w:rsidP="00E30D4B">
            <w:pPr>
              <w:pStyle w:val="af0"/>
            </w:pPr>
            <w:r>
              <w:t>2. Словесное согласование</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ACF87D0" w14:textId="77777777" w:rsidR="00E30D4B" w:rsidRDefault="00E30D4B" w:rsidP="00E30D4B">
            <w:pPr>
              <w:pStyle w:val="af0"/>
            </w:pPr>
            <w:r>
              <w:t>Использование тех же слов или интонаций</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69A0876" w14:textId="77777777" w:rsidR="00E30D4B" w:rsidRDefault="00E30D4B" w:rsidP="00E30D4B">
            <w:pPr>
              <w:pStyle w:val="af0"/>
            </w:pPr>
            <w:r>
              <w:t>Подбор фраз: «Понимаю вас, действительно…»</w:t>
            </w:r>
          </w:p>
        </w:tc>
      </w:tr>
      <w:tr w:rsidR="00E30D4B" w14:paraId="40B31447" w14:textId="77777777" w:rsidTr="00E30D4B">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998A055" w14:textId="77777777" w:rsidR="00E30D4B" w:rsidRDefault="00E30D4B" w:rsidP="00E30D4B">
            <w:pPr>
              <w:pStyle w:val="af0"/>
            </w:pPr>
            <w:r>
              <w:lastRenderedPageBreak/>
              <w:t>3. Синхронная пауза</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F4BD01F" w14:textId="77777777" w:rsidR="00E30D4B" w:rsidRDefault="00E30D4B" w:rsidP="00E30D4B">
            <w:pPr>
              <w:pStyle w:val="af0"/>
            </w:pPr>
            <w:r>
              <w:t>Синхронное замедление речи и тишина</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A7BF6AD" w14:textId="77777777" w:rsidR="00E30D4B" w:rsidRDefault="00E30D4B" w:rsidP="00E30D4B">
            <w:pPr>
              <w:pStyle w:val="af0"/>
            </w:pPr>
            <w:r>
              <w:t>Делать паузу одновременно с оппонентом</w:t>
            </w:r>
          </w:p>
        </w:tc>
      </w:tr>
      <w:tr w:rsidR="00E30D4B" w14:paraId="48BFD493" w14:textId="77777777" w:rsidTr="00E30D4B">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11DC1EF" w14:textId="77777777" w:rsidR="00E30D4B" w:rsidRDefault="00E30D4B" w:rsidP="00E30D4B">
            <w:pPr>
              <w:pStyle w:val="af0"/>
            </w:pPr>
            <w:r>
              <w:t>4. Позитивное подкрепление</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DA5B501" w14:textId="77777777" w:rsidR="00E30D4B" w:rsidRDefault="00E30D4B" w:rsidP="00E30D4B">
            <w:pPr>
              <w:pStyle w:val="af0"/>
            </w:pPr>
            <w:r>
              <w:t>Кивок, улыбка, утвердительные «мм»</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91DD6A2" w14:textId="77777777" w:rsidR="00E30D4B" w:rsidRDefault="00E30D4B" w:rsidP="00E30D4B">
            <w:pPr>
              <w:pStyle w:val="af0"/>
            </w:pPr>
            <w:r>
              <w:t>Невербальные сигналы в ответ на важные слова</w:t>
            </w:r>
          </w:p>
        </w:tc>
      </w:tr>
      <w:tr w:rsidR="00E30D4B" w14:paraId="7F60D863" w14:textId="77777777" w:rsidTr="00E30D4B">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24AEF70" w14:textId="77777777" w:rsidR="00E30D4B" w:rsidRDefault="00E30D4B" w:rsidP="00E30D4B">
            <w:pPr>
              <w:pStyle w:val="af0"/>
            </w:pPr>
            <w:r>
              <w:t>5. Переключение</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FD03B9C" w14:textId="77777777" w:rsidR="00E30D4B" w:rsidRDefault="00E30D4B" w:rsidP="00E30D4B">
            <w:pPr>
              <w:pStyle w:val="af0"/>
            </w:pPr>
            <w:r>
              <w:t>Мягкая смена позы с сохранением контакта</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28B91B0" w14:textId="77777777" w:rsidR="00E30D4B" w:rsidRDefault="00E30D4B" w:rsidP="00E30D4B">
            <w:pPr>
              <w:pStyle w:val="af0"/>
            </w:pPr>
            <w:r>
              <w:t>После зеркалирования перейти к нейтральной позе, сохраняя зрительный контакт</w:t>
            </w:r>
          </w:p>
        </w:tc>
      </w:tr>
    </w:tbl>
    <w:p w14:paraId="415A4ACC" w14:textId="77777777" w:rsidR="00E30D4B" w:rsidRDefault="00E30D4B" w:rsidP="00E30D4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Как применять</w:t>
      </w:r>
    </w:p>
    <w:p w14:paraId="3FF43F1D" w14:textId="77777777" w:rsidR="00E30D4B" w:rsidRDefault="00E30D4B" w:rsidP="00E30D4B">
      <w:pPr>
        <w:pStyle w:val="my-0"/>
        <w:numPr>
          <w:ilvl w:val="0"/>
          <w:numId w:val="24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Начинать с минимальных подстройок, оценивать реакцию.</w:t>
      </w:r>
    </w:p>
    <w:p w14:paraId="18260E8F" w14:textId="77777777" w:rsidR="00E30D4B" w:rsidRDefault="00E30D4B" w:rsidP="00E30D4B">
      <w:pPr>
        <w:pStyle w:val="my-0"/>
        <w:numPr>
          <w:ilvl w:val="0"/>
          <w:numId w:val="24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Усиливать синхронизацию постепенно для повышения доверия.</w:t>
      </w:r>
    </w:p>
    <w:p w14:paraId="07094152" w14:textId="77777777" w:rsidR="00E30D4B" w:rsidRPr="00E30D4B" w:rsidRDefault="00E30D4B" w:rsidP="00E30D4B">
      <w:pPr>
        <w:pStyle w:val="my-0"/>
        <w:numPr>
          <w:ilvl w:val="0"/>
          <w:numId w:val="24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После установления контакта использовать для глубокой эмпатии.</w:t>
      </w:r>
    </w:p>
    <w:p w14:paraId="15AD9B8E" w14:textId="77777777" w:rsidR="00E30D4B" w:rsidRPr="00A26FFB" w:rsidRDefault="00E30D4B" w:rsidP="00E30D4B">
      <w:pPr>
        <w:pStyle w:val="my-0"/>
        <w:pBdr>
          <w:top w:val="single" w:sz="2" w:space="0" w:color="E5E7EB"/>
          <w:left w:val="single" w:sz="2" w:space="0" w:color="E5E7EB"/>
          <w:bottom w:val="single" w:sz="2" w:space="0" w:color="E5E7EB"/>
          <w:right w:val="single" w:sz="2" w:space="0" w:color="E5E7EB"/>
        </w:pBdr>
        <w:spacing w:before="0" w:beforeAutospacing="0" w:after="0" w:afterAutospacing="0"/>
        <w:ind w:left="720"/>
        <w:rPr>
          <w:rFonts w:ascii="Segoe UI" w:hAnsi="Segoe UI" w:cs="Segoe UI"/>
        </w:rPr>
      </w:pPr>
    </w:p>
    <w:p w14:paraId="091B9134" w14:textId="77777777" w:rsidR="00E30D4B" w:rsidRDefault="00E30D4B" w:rsidP="00E30D4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Таблица 3. Инструменты создания доверия</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321"/>
        <w:gridCol w:w="3127"/>
        <w:gridCol w:w="3888"/>
      </w:tblGrid>
      <w:tr w:rsidR="00E30D4B" w:rsidRPr="00E30D4B" w14:paraId="5368DC11" w14:textId="77777777" w:rsidTr="00E30D4B">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019E2407" w14:textId="77777777" w:rsidR="00E30D4B" w:rsidRPr="00E30D4B" w:rsidRDefault="00E30D4B" w:rsidP="00E30D4B">
            <w:pPr>
              <w:pStyle w:val="af0"/>
              <w:rPr>
                <w:b/>
                <w:bCs/>
                <w:color w:val="000000" w:themeColor="text1"/>
              </w:rPr>
            </w:pPr>
            <w:r w:rsidRPr="00E30D4B">
              <w:rPr>
                <w:b/>
                <w:bCs/>
                <w:color w:val="000000" w:themeColor="text1"/>
              </w:rPr>
              <w:t>Инструмент</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2AD8D37F" w14:textId="77777777" w:rsidR="00E30D4B" w:rsidRPr="00E30D4B" w:rsidRDefault="00E30D4B" w:rsidP="00E30D4B">
            <w:pPr>
              <w:pStyle w:val="af0"/>
              <w:rPr>
                <w:b/>
                <w:bCs/>
                <w:color w:val="000000" w:themeColor="text1"/>
              </w:rPr>
            </w:pPr>
            <w:r w:rsidRPr="00E30D4B">
              <w:rPr>
                <w:b/>
                <w:bCs/>
                <w:color w:val="000000" w:themeColor="text1"/>
              </w:rPr>
              <w:t>Описание</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5B367665" w14:textId="77777777" w:rsidR="00E30D4B" w:rsidRPr="00E30D4B" w:rsidRDefault="00E30D4B" w:rsidP="00E30D4B">
            <w:pPr>
              <w:pStyle w:val="af0"/>
              <w:rPr>
                <w:b/>
                <w:bCs/>
                <w:color w:val="000000" w:themeColor="text1"/>
              </w:rPr>
            </w:pPr>
            <w:r w:rsidRPr="00E30D4B">
              <w:rPr>
                <w:b/>
                <w:bCs/>
                <w:color w:val="000000" w:themeColor="text1"/>
              </w:rPr>
              <w:t>Применение</w:t>
            </w:r>
          </w:p>
        </w:tc>
      </w:tr>
      <w:tr w:rsidR="00E30D4B" w14:paraId="0762D6E6" w14:textId="77777777" w:rsidTr="00E30D4B">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8CF5276" w14:textId="77777777" w:rsidR="00E30D4B" w:rsidRDefault="00E30D4B" w:rsidP="00E30D4B">
            <w:pPr>
              <w:pStyle w:val="af0"/>
            </w:pPr>
            <w:r>
              <w:t>«Я-высказ»</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49B7459" w14:textId="77777777" w:rsidR="00E30D4B" w:rsidRDefault="00E30D4B" w:rsidP="00E30D4B">
            <w:pPr>
              <w:pStyle w:val="af0"/>
            </w:pPr>
            <w:r>
              <w:t>Открытое выражение своих мыслей и чувств</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ACB615C" w14:textId="77777777" w:rsidR="00E30D4B" w:rsidRDefault="00E30D4B" w:rsidP="00E30D4B">
            <w:pPr>
              <w:pStyle w:val="af0"/>
            </w:pPr>
            <w:r>
              <w:t>«Я хочу, чтобы наше решение было прозрачным для обеих сторон»</w:t>
            </w:r>
          </w:p>
        </w:tc>
      </w:tr>
      <w:tr w:rsidR="00E30D4B" w14:paraId="259F3146" w14:textId="77777777" w:rsidTr="00E30D4B">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5DAEC2D" w14:textId="77777777" w:rsidR="00E30D4B" w:rsidRDefault="00E30D4B" w:rsidP="00E30D4B">
            <w:pPr>
              <w:pStyle w:val="af0"/>
            </w:pPr>
            <w:r>
              <w:t>Соответствие слов и действий</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AA36425" w14:textId="77777777" w:rsidR="00E30D4B" w:rsidRDefault="00E30D4B" w:rsidP="00E30D4B">
            <w:pPr>
              <w:pStyle w:val="af0"/>
            </w:pPr>
            <w:r>
              <w:t>Полное выполнение обещаний</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945CB91" w14:textId="77777777" w:rsidR="00E30D4B" w:rsidRDefault="00E30D4B" w:rsidP="00E30D4B">
            <w:pPr>
              <w:pStyle w:val="af0"/>
            </w:pPr>
            <w:r>
              <w:t>Немедленное выполнение договорённостей и своевременное информирование</w:t>
            </w:r>
          </w:p>
        </w:tc>
      </w:tr>
      <w:tr w:rsidR="00E30D4B" w14:paraId="2F6121D5" w14:textId="77777777" w:rsidTr="00E30D4B">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7321BBA" w14:textId="77777777" w:rsidR="00E30D4B" w:rsidRDefault="00E30D4B" w:rsidP="00E30D4B">
            <w:pPr>
              <w:pStyle w:val="af0"/>
            </w:pPr>
            <w:r>
              <w:t>Раскрытие компетенций</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85E8B7C" w14:textId="77777777" w:rsidR="00E30D4B" w:rsidRDefault="00E30D4B" w:rsidP="00E30D4B">
            <w:pPr>
              <w:pStyle w:val="af0"/>
            </w:pPr>
            <w:r>
              <w:t>Демонстрация релевантного опыта и знаний</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E19D084" w14:textId="77777777" w:rsidR="00E30D4B" w:rsidRDefault="00E30D4B" w:rsidP="00E30D4B">
            <w:pPr>
              <w:pStyle w:val="af0"/>
            </w:pPr>
            <w:r>
              <w:t>«В прошлом проекте мы успешно…»</w:t>
            </w:r>
          </w:p>
        </w:tc>
      </w:tr>
      <w:tr w:rsidR="00E30D4B" w14:paraId="0CC370D6" w14:textId="77777777" w:rsidTr="00E30D4B">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C5BC5F7" w14:textId="77777777" w:rsidR="00E30D4B" w:rsidRDefault="00E30D4B" w:rsidP="00E30D4B">
            <w:pPr>
              <w:pStyle w:val="af0"/>
            </w:pPr>
            <w:r>
              <w:t>Признание ошибок</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7C6698D" w14:textId="77777777" w:rsidR="00E30D4B" w:rsidRDefault="00E30D4B" w:rsidP="00E30D4B">
            <w:pPr>
              <w:pStyle w:val="af0"/>
            </w:pPr>
            <w:r>
              <w:t>Открытое признание своих ошибок и предложение решения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1CC1161" w14:textId="77777777" w:rsidR="00E30D4B" w:rsidRDefault="00E30D4B" w:rsidP="00E30D4B">
            <w:pPr>
              <w:pStyle w:val="af0"/>
            </w:pPr>
            <w:r>
              <w:t>«Я ошибся в оценке сроков, давайте скорректируем график»</w:t>
            </w:r>
          </w:p>
        </w:tc>
      </w:tr>
      <w:tr w:rsidR="00E30D4B" w14:paraId="0C1D4567" w14:textId="77777777" w:rsidTr="00E30D4B">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0CC76DE" w14:textId="77777777" w:rsidR="00E30D4B" w:rsidRDefault="00E30D4B" w:rsidP="00E30D4B">
            <w:pPr>
              <w:pStyle w:val="af0"/>
            </w:pPr>
            <w:r>
              <w:t>Своевременный фидбэк</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EF90B29" w14:textId="77777777" w:rsidR="00E30D4B" w:rsidRDefault="00E30D4B" w:rsidP="00E30D4B">
            <w:pPr>
              <w:pStyle w:val="af0"/>
            </w:pPr>
            <w:r>
              <w:t>Регулярная и честная обратная связь</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32E23B9" w14:textId="77777777" w:rsidR="00E30D4B" w:rsidRDefault="00E30D4B" w:rsidP="00E30D4B">
            <w:pPr>
              <w:pStyle w:val="af0"/>
            </w:pPr>
            <w:r>
              <w:t>Ежечасные короткие сводки статуса и выводы</w:t>
            </w:r>
          </w:p>
        </w:tc>
      </w:tr>
    </w:tbl>
    <w:p w14:paraId="59FC480C" w14:textId="77777777" w:rsidR="00E30D4B" w:rsidRDefault="00E30D4B" w:rsidP="00E30D4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Как применять</w:t>
      </w:r>
    </w:p>
    <w:p w14:paraId="3E64E713" w14:textId="77777777" w:rsidR="00E30D4B" w:rsidRDefault="00E30D4B" w:rsidP="00E30D4B">
      <w:pPr>
        <w:pStyle w:val="my-0"/>
        <w:numPr>
          <w:ilvl w:val="0"/>
          <w:numId w:val="24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Использовать «я-высказ» в начале взаимодействия, затем подкреплять действиями.</w:t>
      </w:r>
    </w:p>
    <w:p w14:paraId="4001A143" w14:textId="77777777" w:rsidR="00E30D4B" w:rsidRDefault="00E30D4B" w:rsidP="00E30D4B">
      <w:pPr>
        <w:pStyle w:val="my-0"/>
        <w:numPr>
          <w:ilvl w:val="0"/>
          <w:numId w:val="24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При малейших расхождениях признавать и исправлять их незамедлительно.</w:t>
      </w:r>
    </w:p>
    <w:p w14:paraId="19946D9F" w14:textId="77777777" w:rsidR="00E30D4B" w:rsidRDefault="00E30D4B" w:rsidP="00E30D4B">
      <w:pPr>
        <w:pStyle w:val="my-0"/>
        <w:numPr>
          <w:ilvl w:val="0"/>
          <w:numId w:val="24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Обеспечивать регулярный фидбэк для поддержания прозрачности процесса.</w:t>
      </w:r>
    </w:p>
    <w:p w14:paraId="4E3AE755" w14:textId="10A67BDD" w:rsidR="00E30D4B" w:rsidRPr="00A26FFB" w:rsidRDefault="00E30D4B" w:rsidP="00D878D9">
      <w:pPr>
        <w:pStyle w:val="a9"/>
        <w:ind w:left="0"/>
        <w:jc w:val="left"/>
      </w:pPr>
      <w:r>
        <w:t>Инструменты влияния в Части I и Части II во многом совпадают по набору базовых приёмов, однако отличаются контекстом и целями их применения.</w:t>
      </w:r>
      <w:r>
        <w:br/>
      </w:r>
      <w:r>
        <w:lastRenderedPageBreak/>
        <w:t>– В Части I они органично включены в интегративную методологию создания ценности, часто в связке с AI-симуляциями и акцентом на win-win.</w:t>
      </w:r>
      <w:r>
        <w:br/>
        <w:t>– В Части II те же приёмы облекаются в форму классического «разделение людей и проблемы», служат поддержкой объективных критериев и структурированного плана переговоров. Таким образом, универсальные психологические техники адаптируются под разные переговорные парадигмы: в ЧАСТИ I — для генерации ценности, в ЧАСТИ II — для укрепления аргументов и управления отношениями.</w:t>
      </w:r>
    </w:p>
    <w:p w14:paraId="5F53CA0E" w14:textId="77777777" w:rsidR="00D878D9" w:rsidRPr="00A26FFB" w:rsidRDefault="00D878D9" w:rsidP="004869DD">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Segoe UI" w:hAnsi="Segoe UI" w:cs="Segoe UI"/>
        </w:rPr>
      </w:pPr>
    </w:p>
    <w:p w14:paraId="157F66D4" w14:textId="77777777" w:rsidR="00D878D9" w:rsidRPr="00A26FFB" w:rsidRDefault="00D878D9" w:rsidP="004869DD">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Segoe UI" w:hAnsi="Segoe UI" w:cs="Segoe UI"/>
        </w:rPr>
      </w:pPr>
    </w:p>
    <w:p w14:paraId="1D8C0006" w14:textId="77777777" w:rsidR="00D878D9" w:rsidRPr="00A26FFB" w:rsidRDefault="00D878D9" w:rsidP="004869DD">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Segoe UI" w:hAnsi="Segoe UI" w:cs="Segoe UI"/>
        </w:rPr>
      </w:pPr>
    </w:p>
    <w:p w14:paraId="034745F4" w14:textId="77777777" w:rsidR="005F29EF" w:rsidRPr="00A26FFB" w:rsidRDefault="005F29EF" w:rsidP="00D878D9">
      <w:pPr>
        <w:pStyle w:val="a3"/>
      </w:pPr>
    </w:p>
    <w:p w14:paraId="0F7FC61E" w14:textId="77777777" w:rsidR="005F29EF" w:rsidRPr="00A26FFB" w:rsidRDefault="005F29EF" w:rsidP="00D878D9">
      <w:pPr>
        <w:pStyle w:val="a3"/>
      </w:pPr>
    </w:p>
    <w:p w14:paraId="39E4C1ED" w14:textId="77777777" w:rsidR="005F29EF" w:rsidRPr="00A26FFB" w:rsidRDefault="005F29EF" w:rsidP="00D878D9">
      <w:pPr>
        <w:pStyle w:val="a3"/>
      </w:pPr>
    </w:p>
    <w:p w14:paraId="7CE5FAAC" w14:textId="77777777" w:rsidR="005F29EF" w:rsidRPr="00A26FFB" w:rsidRDefault="005F29EF" w:rsidP="00D878D9">
      <w:pPr>
        <w:pStyle w:val="a3"/>
      </w:pPr>
    </w:p>
    <w:p w14:paraId="1666107C" w14:textId="77777777" w:rsidR="005F29EF" w:rsidRPr="00A26FFB" w:rsidRDefault="005F29EF" w:rsidP="00D878D9">
      <w:pPr>
        <w:pStyle w:val="a3"/>
      </w:pPr>
    </w:p>
    <w:p w14:paraId="7C682418" w14:textId="77777777" w:rsidR="005F29EF" w:rsidRPr="00A26FFB" w:rsidRDefault="005F29EF" w:rsidP="00D878D9">
      <w:pPr>
        <w:pStyle w:val="a3"/>
      </w:pPr>
    </w:p>
    <w:p w14:paraId="76279B59" w14:textId="649327BB" w:rsidR="00D878D9" w:rsidRDefault="00D878D9" w:rsidP="00A26FFB">
      <w:pPr>
        <w:pStyle w:val="1"/>
      </w:pPr>
      <w:bookmarkStart w:id="60" w:name="_Toc205306999"/>
      <w:r>
        <w:lastRenderedPageBreak/>
        <w:t>ЧАСТЬ III. СПЕЦИАЛЬНЫЕ И КРИЗИСНЫЕ МЕТОДЫ</w:t>
      </w:r>
      <w:bookmarkEnd w:id="60"/>
    </w:p>
    <w:p w14:paraId="2B0412FA" w14:textId="77777777" w:rsidR="00D878D9" w:rsidRPr="00A26FFB" w:rsidRDefault="00D878D9" w:rsidP="00D878D9">
      <w:pPr>
        <w:pStyle w:val="2"/>
        <w:pBdr>
          <w:top w:val="single" w:sz="2" w:space="0" w:color="E5E7EB"/>
          <w:left w:val="single" w:sz="2" w:space="0" w:color="E5E7EB"/>
          <w:bottom w:val="single" w:sz="2" w:space="0" w:color="E5E7EB"/>
          <w:right w:val="single" w:sz="2" w:space="0" w:color="E5E7EB"/>
        </w:pBdr>
        <w:rPr>
          <w:rFonts w:ascii="fkGrotesk Fallback" w:hAnsi="fkGrotesk Fallback"/>
          <w:b/>
          <w:bCs/>
        </w:rPr>
      </w:pPr>
    </w:p>
    <w:p w14:paraId="25542A69" w14:textId="77777777" w:rsidR="00D878D9" w:rsidRPr="00A26FFB" w:rsidRDefault="00D878D9" w:rsidP="00D878D9">
      <w:pPr>
        <w:pStyle w:val="2"/>
        <w:pBdr>
          <w:top w:val="single" w:sz="2" w:space="0" w:color="E5E7EB"/>
          <w:left w:val="single" w:sz="2" w:space="0" w:color="E5E7EB"/>
          <w:bottom w:val="single" w:sz="2" w:space="0" w:color="E5E7EB"/>
          <w:right w:val="single" w:sz="2" w:space="0" w:color="E5E7EB"/>
        </w:pBdr>
        <w:rPr>
          <w:rFonts w:ascii="fkGrotesk Fallback" w:hAnsi="fkGrotesk Fallback"/>
          <w:b/>
          <w:bCs/>
        </w:rPr>
      </w:pPr>
    </w:p>
    <w:p w14:paraId="687F9100" w14:textId="5658BCE9" w:rsidR="00D878D9" w:rsidRDefault="00D878D9" w:rsidP="00D878D9">
      <w:pPr>
        <w:pStyle w:val="1"/>
      </w:pPr>
      <w:bookmarkStart w:id="61" w:name="_Toc205307000"/>
      <w:r>
        <w:lastRenderedPageBreak/>
        <w:t>Глава 9. Методы спецслужб и правоохранительных органов</w:t>
      </w:r>
      <w:bookmarkEnd w:id="61"/>
    </w:p>
    <w:p w14:paraId="00EAADF5" w14:textId="3503EAC4" w:rsidR="00D878D9" w:rsidRPr="00A26FFB" w:rsidRDefault="00D878D9" w:rsidP="005F29EF">
      <w:pPr>
        <w:pStyle w:val="1"/>
      </w:pPr>
      <w:bookmarkStart w:id="62" w:name="_Toc205307001"/>
      <w:r>
        <w:lastRenderedPageBreak/>
        <w:t>9.1 Техники ФБР для переговоров с заложниками</w:t>
      </w:r>
      <w:bookmarkEnd w:id="62"/>
      <w:r>
        <w:br/>
      </w:r>
    </w:p>
    <w:p w14:paraId="36F46046" w14:textId="77777777" w:rsidR="00D878D9" w:rsidRPr="00A26FFB" w:rsidRDefault="00D878D9" w:rsidP="00D878D9">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9.1.1 Установление контакта и «зеркалирование» поведения</w:t>
      </w:r>
    </w:p>
    <w:p w14:paraId="31A102C1" w14:textId="77777777" w:rsidR="005F29EF" w:rsidRPr="00A26FFB" w:rsidRDefault="005F29EF" w:rsidP="00D878D9">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581E3552" w14:textId="77777777" w:rsidR="00D878D9" w:rsidRDefault="00D878D9" w:rsidP="00D878D9">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Переговоры с заложниками устанавливаются через чёткую, уважительную коммуникацию, после чего незаметно подключается приём «зеркалирования» для углубления раппорта:</w:t>
      </w:r>
    </w:p>
    <w:p w14:paraId="19F0671A" w14:textId="77777777" w:rsidR="00D878D9" w:rsidRDefault="00D878D9" w:rsidP="00D878D9">
      <w:pPr>
        <w:pStyle w:val="my-0"/>
        <w:numPr>
          <w:ilvl w:val="0"/>
          <w:numId w:val="24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Открытие диалога</w:t>
      </w:r>
    </w:p>
    <w:p w14:paraId="36B021E5" w14:textId="77777777" w:rsidR="00D878D9" w:rsidRDefault="00D878D9" w:rsidP="00D878D9">
      <w:pPr>
        <w:pStyle w:val="my-0"/>
        <w:numPr>
          <w:ilvl w:val="0"/>
          <w:numId w:val="24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Вводная фраза: «Здравствуйте, это агент ФБР Джеймс Харрис. Я здесь, чтобы помочь вам и всем оставаться в безопасности».</w:t>
      </w:r>
    </w:p>
    <w:p w14:paraId="1E1112AE" w14:textId="77777777" w:rsidR="00D878D9" w:rsidRDefault="00D878D9" w:rsidP="00D878D9">
      <w:pPr>
        <w:pStyle w:val="my-0"/>
        <w:numPr>
          <w:ilvl w:val="0"/>
          <w:numId w:val="24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Тон и обещание: спокойный, ровный голос; честность о роли переговорщика и о приоритете защиты жизней.</w:t>
      </w:r>
    </w:p>
    <w:p w14:paraId="10065170" w14:textId="77777777" w:rsidR="00D878D9" w:rsidRDefault="00D878D9" w:rsidP="00D878D9">
      <w:pPr>
        <w:pStyle w:val="my-0"/>
        <w:numPr>
          <w:ilvl w:val="0"/>
          <w:numId w:val="25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Минимизация барьеров</w:t>
      </w:r>
    </w:p>
    <w:p w14:paraId="5D6F0051" w14:textId="77777777" w:rsidR="00D878D9" w:rsidRDefault="00D878D9" w:rsidP="00D878D9">
      <w:pPr>
        <w:pStyle w:val="my-0"/>
        <w:numPr>
          <w:ilvl w:val="0"/>
          <w:numId w:val="25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Говорите медленно и чётко, избегайте фонового шума, дублируйте важные вопросы.</w:t>
      </w:r>
    </w:p>
    <w:p w14:paraId="066BF9F9" w14:textId="77777777" w:rsidR="00D878D9" w:rsidRDefault="00D878D9" w:rsidP="00D878D9">
      <w:pPr>
        <w:pStyle w:val="my-0"/>
        <w:numPr>
          <w:ilvl w:val="0"/>
          <w:numId w:val="25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Дайте заложнику возможность выбрать, как его называть: «Как мне к вам обращаться?»</w:t>
      </w:r>
    </w:p>
    <w:p w14:paraId="77617110" w14:textId="77777777" w:rsidR="00D878D9" w:rsidRDefault="00D878D9" w:rsidP="00D878D9">
      <w:pPr>
        <w:pStyle w:val="my-0"/>
        <w:numPr>
          <w:ilvl w:val="0"/>
          <w:numId w:val="25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Начальное сочувствие</w:t>
      </w:r>
    </w:p>
    <w:p w14:paraId="703B6813" w14:textId="77777777" w:rsidR="00D878D9" w:rsidRDefault="00D878D9" w:rsidP="00D878D9">
      <w:pPr>
        <w:pStyle w:val="my-0"/>
        <w:numPr>
          <w:ilvl w:val="0"/>
          <w:numId w:val="25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Отметьте тяжесть ситуации, но подчеркните её контролируемость:</w:t>
      </w:r>
      <w:r>
        <w:rPr>
          <w:rFonts w:ascii="Segoe UI" w:hAnsi="Segoe UI" w:cs="Segoe UI"/>
        </w:rPr>
        <w:br/>
        <w:t>– «Понимаю, как всё могло выйти из-под контроля. Давайте вместе найдём выход, при котором все останутся живы».</w:t>
      </w:r>
    </w:p>
    <w:p w14:paraId="32148515" w14:textId="77777777" w:rsidR="00D878D9" w:rsidRDefault="00D878D9" w:rsidP="00D878D9">
      <w:pPr>
        <w:pStyle w:val="my-0"/>
        <w:numPr>
          <w:ilvl w:val="0"/>
          <w:numId w:val="25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Сосредоточьте внимание на самочувствии заложника: «Как вы себя чувствуете? Всё ли у вас в порядке?»</w:t>
      </w:r>
    </w:p>
    <w:p w14:paraId="58424AEC" w14:textId="77777777" w:rsidR="00D878D9" w:rsidRDefault="00D878D9" w:rsidP="00D878D9">
      <w:pPr>
        <w:pStyle w:val="my-0"/>
        <w:numPr>
          <w:ilvl w:val="0"/>
          <w:numId w:val="25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Зеркалирование (mirroring)</w:t>
      </w:r>
    </w:p>
    <w:p w14:paraId="024126D7" w14:textId="77777777" w:rsidR="00D878D9" w:rsidRDefault="00D878D9" w:rsidP="00D878D9">
      <w:pPr>
        <w:pStyle w:val="my-0"/>
        <w:numPr>
          <w:ilvl w:val="0"/>
          <w:numId w:val="25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Суть: повторение последних 1–3 слов заложника с вопросительной интонацией, чтобы побудить к продолжению мысли.</w:t>
      </w:r>
    </w:p>
    <w:p w14:paraId="187BB730" w14:textId="77777777" w:rsidR="00D878D9" w:rsidRDefault="00D878D9" w:rsidP="00D878D9">
      <w:pPr>
        <w:pStyle w:val="my-0"/>
        <w:numPr>
          <w:ilvl w:val="0"/>
          <w:numId w:val="25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Примеры:</w:t>
      </w:r>
      <w:r>
        <w:rPr>
          <w:rFonts w:ascii="Segoe UI" w:hAnsi="Segoe UI" w:cs="Segoe UI"/>
        </w:rPr>
        <w:br/>
        <w:t>– Заложник: «Мне кажется, меня просто не слышат…»</w:t>
      </w:r>
      <w:r>
        <w:rPr>
          <w:rFonts w:ascii="Segoe UI" w:hAnsi="Segoe UI" w:cs="Segoe UI"/>
        </w:rPr>
        <w:br/>
        <w:t>– Переговорщик: «Не слышат?»</w:t>
      </w:r>
      <w:r>
        <w:rPr>
          <w:rFonts w:ascii="Segoe UI" w:hAnsi="Segoe UI" w:cs="Segoe UI"/>
        </w:rPr>
        <w:br/>
        <w:t>– Заложник доразвивает мысль: «Да, они просто игнорируют мои просьбы, я устал!»</w:t>
      </w:r>
    </w:p>
    <w:p w14:paraId="5D2F5EF1" w14:textId="77777777" w:rsidR="00D878D9" w:rsidRDefault="00D878D9" w:rsidP="00D878D9">
      <w:pPr>
        <w:pStyle w:val="my-0"/>
        <w:numPr>
          <w:ilvl w:val="0"/>
          <w:numId w:val="25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Эффекты зеркалирования:</w:t>
      </w:r>
      <w:r>
        <w:rPr>
          <w:rFonts w:ascii="Segoe UI" w:hAnsi="Segoe UI" w:cs="Segoe UI"/>
        </w:rPr>
        <w:br/>
        <w:t>1) Дает дополнительное время для обдумывания ответа;</w:t>
      </w:r>
      <w:r>
        <w:rPr>
          <w:rFonts w:ascii="Segoe UI" w:hAnsi="Segoe UI" w:cs="Segoe UI"/>
        </w:rPr>
        <w:br/>
        <w:t>2) Поощряет заложника раскрыть больше деталей без прямого вопроса;</w:t>
      </w:r>
      <w:r>
        <w:rPr>
          <w:rFonts w:ascii="Segoe UI" w:hAnsi="Segoe UI" w:cs="Segoe UI"/>
        </w:rPr>
        <w:br/>
        <w:t>3) Способствует ощущению понимания и участия переговорщика.</w:t>
      </w:r>
    </w:p>
    <w:p w14:paraId="7D5A1E5C" w14:textId="77777777" w:rsidR="00D878D9" w:rsidRDefault="00D878D9" w:rsidP="00D878D9">
      <w:pPr>
        <w:pStyle w:val="my-0"/>
        <w:numPr>
          <w:ilvl w:val="0"/>
          <w:numId w:val="25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Дальнейшее развитие контакта</w:t>
      </w:r>
    </w:p>
    <w:p w14:paraId="054BB553" w14:textId="77777777" w:rsidR="00D878D9" w:rsidRDefault="00D878D9" w:rsidP="00D878D9">
      <w:pPr>
        <w:pStyle w:val="my-0"/>
        <w:numPr>
          <w:ilvl w:val="0"/>
          <w:numId w:val="25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После зеркалирования добавьте краткое резюмирование или ярлык эмоций («Похоже, вы расстроены, что вас игнорируют»), но только после того, как заложник раскрылся.</w:t>
      </w:r>
    </w:p>
    <w:p w14:paraId="4477D50B" w14:textId="77777777" w:rsidR="00D878D9" w:rsidRDefault="00D878D9" w:rsidP="00D878D9">
      <w:pPr>
        <w:pStyle w:val="my-0"/>
        <w:numPr>
          <w:ilvl w:val="0"/>
          <w:numId w:val="25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Всегда завершайте зеркалирование поддерживающей фразой: «Расскажите, что произошло дальше».</w:t>
      </w:r>
    </w:p>
    <w:p w14:paraId="4434E10F" w14:textId="77777777" w:rsidR="00D878D9" w:rsidRDefault="00D878D9" w:rsidP="00D878D9">
      <w:pPr>
        <w:pStyle w:val="my-0"/>
        <w:numPr>
          <w:ilvl w:val="0"/>
          <w:numId w:val="25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Плавный переход к переговорам</w:t>
      </w:r>
    </w:p>
    <w:p w14:paraId="3BAAE307" w14:textId="77777777" w:rsidR="00D878D9" w:rsidRDefault="00D878D9" w:rsidP="00D878D9">
      <w:pPr>
        <w:pStyle w:val="my-0"/>
        <w:numPr>
          <w:ilvl w:val="0"/>
          <w:numId w:val="25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lastRenderedPageBreak/>
        <w:t>Используйте рапорт, созданный зеркалированием, для дальнейшего уточнения потребностей заложника и обсуждения условий сдачи.</w:t>
      </w:r>
    </w:p>
    <w:p w14:paraId="25D45092" w14:textId="77777777" w:rsidR="00D878D9" w:rsidRDefault="00D878D9" w:rsidP="00D878D9">
      <w:pPr>
        <w:pStyle w:val="my-0"/>
        <w:numPr>
          <w:ilvl w:val="0"/>
          <w:numId w:val="25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Зеркалирование может повторяться на ключевых этапах, чтобы удержать диалог в конструктивном русле и не допустить эскалации.</w:t>
      </w:r>
    </w:p>
    <w:p w14:paraId="1ADB4BBC" w14:textId="0B3776A3" w:rsidR="00A65605" w:rsidRPr="00A26FFB" w:rsidRDefault="00D878D9" w:rsidP="00D878D9">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b/>
          <w:bCs/>
        </w:rPr>
      </w:pPr>
      <w:r w:rsidRPr="005F29EF">
        <w:rPr>
          <w:rFonts w:ascii="Segoe UI" w:hAnsi="Segoe UI" w:cs="Segoe UI"/>
          <w:b/>
          <w:bCs/>
        </w:rPr>
        <w:t>Таким образом, в первые минуты кризиса «зеркалирование» служит невидимым якорем доверия: заложник понимает, что переговорщик внимательно слушает, что он «с ним на одной волне», и это закладывает основу для последующих шагов к деэскалации и спасению всех участников.</w:t>
      </w:r>
    </w:p>
    <w:p w14:paraId="7D84AE42" w14:textId="77777777" w:rsidR="00A65605" w:rsidRPr="00A26FFB" w:rsidRDefault="00A65605" w:rsidP="00D878D9">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23EF81B0" w14:textId="77777777" w:rsidR="00A65605" w:rsidRPr="00A26FFB" w:rsidRDefault="00A65605" w:rsidP="00A6560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9.1.2 Выявление и использование неявных сигналов и «якорей»</w:t>
      </w:r>
    </w:p>
    <w:p w14:paraId="7E1F20BA" w14:textId="77777777" w:rsidR="005F29EF" w:rsidRPr="00A26FFB" w:rsidRDefault="005F29EF" w:rsidP="00A6560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364F06D1" w14:textId="77777777" w:rsidR="00A65605" w:rsidRDefault="00A65605" w:rsidP="00A6560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При переговорах с заложниками каждый невербальный признак – возможность укрепить раппорт или снизить напряжение. Специалисты ФБР систематизировали эту работу следующим образом:</w:t>
      </w:r>
    </w:p>
    <w:p w14:paraId="10C55D84" w14:textId="77777777" w:rsidR="00A65605" w:rsidRDefault="00A65605" w:rsidP="00A65605">
      <w:pPr>
        <w:pStyle w:val="my-0"/>
        <w:numPr>
          <w:ilvl w:val="0"/>
          <w:numId w:val="26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Сбор «эталонных» данных</w:t>
      </w:r>
    </w:p>
    <w:p w14:paraId="7EA13F68" w14:textId="77777777" w:rsidR="00A65605" w:rsidRDefault="00A65605" w:rsidP="00A65605">
      <w:pPr>
        <w:pStyle w:val="my-0"/>
        <w:numPr>
          <w:ilvl w:val="0"/>
          <w:numId w:val="26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 первые минуты переговоров переговорщик фиксирует базовое состояние заложника: позу, темп дыхания, силу голоса, мимику.</w:t>
      </w:r>
    </w:p>
    <w:p w14:paraId="0B0A6A4D" w14:textId="77777777" w:rsidR="00A65605" w:rsidRDefault="00A65605" w:rsidP="00A65605">
      <w:pPr>
        <w:pStyle w:val="my-0"/>
        <w:numPr>
          <w:ilvl w:val="0"/>
          <w:numId w:val="26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Создаётся «портрет» типичных реакций на стресс: учащённое дыхание, сжатие губ, отворачивание взглядом, «прячущие» жесты рук.</w:t>
      </w:r>
    </w:p>
    <w:p w14:paraId="299CC6A5" w14:textId="77777777" w:rsidR="00A65605" w:rsidRDefault="00A65605" w:rsidP="00A65605">
      <w:pPr>
        <w:pStyle w:val="my-0"/>
        <w:numPr>
          <w:ilvl w:val="0"/>
          <w:numId w:val="26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Контекст и кластеры сигналов</w:t>
      </w:r>
    </w:p>
    <w:p w14:paraId="7E7D6408" w14:textId="77777777" w:rsidR="00A65605" w:rsidRDefault="00A65605" w:rsidP="00A65605">
      <w:pPr>
        <w:pStyle w:val="my-0"/>
        <w:numPr>
          <w:ilvl w:val="0"/>
          <w:numId w:val="26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Контекст: оценка обстановки – присутствие оружия, число заложников, раненые. Сигнал «зажатых рук» при этом может означать и страх, и готовность к обороне.</w:t>
      </w:r>
    </w:p>
    <w:p w14:paraId="2B737AAC" w14:textId="77777777" w:rsidR="00A65605" w:rsidRDefault="00A65605" w:rsidP="00A65605">
      <w:pPr>
        <w:pStyle w:val="my-0"/>
        <w:numPr>
          <w:ilvl w:val="0"/>
          <w:numId w:val="26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Кластеры: сочетание сразу нескольких признаков (скорое дыхание + отведение взгляда + «заминочные» слова «эээ») указывает на острый эмоциональный перегруз.</w:t>
      </w:r>
    </w:p>
    <w:p w14:paraId="0835E464" w14:textId="77777777" w:rsidR="00A65605" w:rsidRDefault="00A65605" w:rsidP="00A65605">
      <w:pPr>
        <w:pStyle w:val="my-0"/>
        <w:numPr>
          <w:ilvl w:val="0"/>
          <w:numId w:val="26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«Якорение» признаков</w:t>
      </w:r>
    </w:p>
    <w:p w14:paraId="168783E2" w14:textId="77777777" w:rsidR="00A65605" w:rsidRDefault="00A65605" w:rsidP="00A65605">
      <w:pPr>
        <w:pStyle w:val="my-0"/>
        <w:numPr>
          <w:ilvl w:val="0"/>
          <w:numId w:val="26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Любой повторяющийся признак связывают с «якорной фразой» для деэскалации:</w:t>
      </w:r>
      <w:r>
        <w:rPr>
          <w:rFonts w:ascii="Segoe UI" w:hAnsi="Segoe UI" w:cs="Segoe UI"/>
        </w:rPr>
        <w:br/>
        <w:t>– Учащённое дыхание → «Вижу, вы волнуетесь… Давайте вместе найдём выход»</w:t>
      </w:r>
      <w:r>
        <w:rPr>
          <w:rFonts w:ascii="Segoe UI" w:hAnsi="Segoe UI" w:cs="Segoe UI"/>
        </w:rPr>
        <w:br/>
        <w:t>– Частые паузы и «эээ» → «Может быть, вам нужно чуть больше времени? Я здесь и жду»</w:t>
      </w:r>
    </w:p>
    <w:p w14:paraId="67DB2760" w14:textId="77777777" w:rsidR="00A65605" w:rsidRDefault="00A65605" w:rsidP="00A65605">
      <w:pPr>
        <w:pStyle w:val="my-0"/>
        <w:numPr>
          <w:ilvl w:val="0"/>
          <w:numId w:val="26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Приём позволяет показать, что вы заметили внутреннее состояние заложника и готовы замедлить темп.</w:t>
      </w:r>
    </w:p>
    <w:p w14:paraId="5D828981" w14:textId="77777777" w:rsidR="00A65605" w:rsidRDefault="00A65605" w:rsidP="00A65605">
      <w:pPr>
        <w:pStyle w:val="my-0"/>
        <w:numPr>
          <w:ilvl w:val="0"/>
          <w:numId w:val="26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Использование «якорей» для переключения фокуса</w:t>
      </w:r>
    </w:p>
    <w:p w14:paraId="73E20ED3" w14:textId="77777777" w:rsidR="00A65605" w:rsidRDefault="00A65605" w:rsidP="00A65605">
      <w:pPr>
        <w:pStyle w:val="my-0"/>
        <w:numPr>
          <w:ilvl w:val="0"/>
          <w:numId w:val="26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После якорения добавляют вопрос или предложение, смещающее внимание:</w:t>
      </w:r>
      <w:r>
        <w:rPr>
          <w:rFonts w:ascii="Segoe UI" w:hAnsi="Segoe UI" w:cs="Segoe UI"/>
        </w:rPr>
        <w:br/>
        <w:t>– «Вижу, вам тяжело говорить… Расскажите, что важно сохранить в безопасности прежде всего?»</w:t>
      </w:r>
    </w:p>
    <w:p w14:paraId="425FA33F" w14:textId="77777777" w:rsidR="00A65605" w:rsidRDefault="00A65605" w:rsidP="00A65605">
      <w:pPr>
        <w:pStyle w:val="my-0"/>
        <w:numPr>
          <w:ilvl w:val="0"/>
          <w:numId w:val="26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Переключение фокуса с эмоциональной реакции на конструктивный запрос снижает уровень агрессии.</w:t>
      </w:r>
    </w:p>
    <w:p w14:paraId="6A06859F" w14:textId="77777777" w:rsidR="00A65605" w:rsidRDefault="00A65605" w:rsidP="00A65605">
      <w:pPr>
        <w:pStyle w:val="my-0"/>
        <w:numPr>
          <w:ilvl w:val="0"/>
          <w:numId w:val="26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Эмоциональное «отзеркаливание»</w:t>
      </w:r>
    </w:p>
    <w:p w14:paraId="17410785" w14:textId="77777777" w:rsidR="00A65605" w:rsidRDefault="00A65605" w:rsidP="00A65605">
      <w:pPr>
        <w:pStyle w:val="my-0"/>
        <w:numPr>
          <w:ilvl w:val="0"/>
          <w:numId w:val="26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lastRenderedPageBreak/>
        <w:t>Когда заложник говорит резко или прерывается, переговорщик повторяет ключевое слово или фразу («Я устал…» → «Вы устали?») и мягко добавляет «якорь» («Понимаю, вы устали. Хотите, я помогу замедлить всё?»).</w:t>
      </w:r>
    </w:p>
    <w:p w14:paraId="34CA3C3A" w14:textId="77777777" w:rsidR="00A65605" w:rsidRDefault="00A65605" w:rsidP="00A65605">
      <w:pPr>
        <w:pStyle w:val="my-0"/>
        <w:numPr>
          <w:ilvl w:val="0"/>
          <w:numId w:val="26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Это сочетание зеркалирования и якорения («калиброванное доверие») способствует доверию и мотивации к диалогу.</w:t>
      </w:r>
    </w:p>
    <w:p w14:paraId="4D755EC7" w14:textId="77777777" w:rsidR="00A65605" w:rsidRDefault="00A65605" w:rsidP="00A65605">
      <w:pPr>
        <w:pStyle w:val="my-0"/>
        <w:numPr>
          <w:ilvl w:val="0"/>
          <w:numId w:val="27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Постоянный мониторинг и адаптация</w:t>
      </w:r>
    </w:p>
    <w:p w14:paraId="2AC1CCBD" w14:textId="77777777" w:rsidR="00A65605" w:rsidRDefault="00A65605" w:rsidP="00A65605">
      <w:pPr>
        <w:pStyle w:val="my-0"/>
        <w:numPr>
          <w:ilvl w:val="0"/>
          <w:numId w:val="27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Каждую 3–5 минут переговорщик сверяет новую динамику сигналов с «якорными» фразами, добавляя или корректируя их.</w:t>
      </w:r>
    </w:p>
    <w:p w14:paraId="67D83D55" w14:textId="77777777" w:rsidR="00A65605" w:rsidRDefault="00A65605" w:rsidP="00A65605">
      <w:pPr>
        <w:pStyle w:val="my-0"/>
        <w:numPr>
          <w:ilvl w:val="0"/>
          <w:numId w:val="27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 случае усиления признаков стресса («бросание предметов», повышение голоса) усиливают якорение («Я вижу, вам трудно… Давайте на секунду остановимся и просто послушаем друг друга»).</w:t>
      </w:r>
    </w:p>
    <w:p w14:paraId="67E970CB" w14:textId="69CEF074" w:rsidR="00A65605" w:rsidRPr="00A26FFB" w:rsidRDefault="00A65605" w:rsidP="00A6560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b/>
          <w:bCs/>
        </w:rPr>
      </w:pPr>
      <w:r w:rsidRPr="005F29EF">
        <w:rPr>
          <w:rFonts w:ascii="Segoe UI" w:hAnsi="Segoe UI" w:cs="Segoe UI"/>
          <w:b/>
          <w:bCs/>
        </w:rPr>
        <w:t>Благодаря системному анализу и «якорению» неявных сигналов переговорщики ФБР достигают быстрого установления доверия, контролируют эмоциональный климат и переводят заложников в конструктивный режим диалога.</w:t>
      </w:r>
    </w:p>
    <w:p w14:paraId="749B6F41" w14:textId="77777777" w:rsidR="00A65605" w:rsidRPr="00A26FFB" w:rsidRDefault="00A65605" w:rsidP="00A6560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00FC585F" w14:textId="77777777" w:rsidR="00A65605" w:rsidRPr="00A26FFB" w:rsidRDefault="00A65605" w:rsidP="00A6560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9.1.3 Приём «калиброванного доверия» для смягчения сопротивления</w:t>
      </w:r>
    </w:p>
    <w:p w14:paraId="5E2F9B9E" w14:textId="77777777" w:rsidR="005F29EF" w:rsidRPr="00A26FFB" w:rsidRDefault="005F29EF" w:rsidP="00A6560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6BD6D5C7" w14:textId="77777777" w:rsidR="00A65605" w:rsidRDefault="00A65605" w:rsidP="00A6560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 основе техники «калиброванного доверия» лежит сочетание тактической эмпатии, вербализации чувств заложника и чёткого получения от него «это правильно» (That’s right). Эта связка показывает, что переговорщик не просто слушает, но и понимает заложника, создавая прочную основу для дальнейшего диалога.</w:t>
      </w:r>
    </w:p>
    <w:p w14:paraId="2BD42603" w14:textId="77777777" w:rsidR="00A65605" w:rsidRDefault="00A65605" w:rsidP="00A65605">
      <w:pPr>
        <w:pStyle w:val="my-0"/>
        <w:numPr>
          <w:ilvl w:val="0"/>
          <w:numId w:val="27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Тактическая эмпатия: словесная валидация эмоций</w:t>
      </w:r>
    </w:p>
    <w:p w14:paraId="04C3038E" w14:textId="77777777" w:rsidR="00A65605" w:rsidRDefault="00A65605" w:rsidP="00A65605">
      <w:pPr>
        <w:pStyle w:val="my-0"/>
        <w:numPr>
          <w:ilvl w:val="0"/>
          <w:numId w:val="27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Переговорщик формулирует ярлык эмоций (labeling): «Похоже, вам очень страшно, и вы боитесь, что никто не придёт»</w:t>
      </w:r>
    </w:p>
    <w:p w14:paraId="486C167B" w14:textId="77777777" w:rsidR="00A65605" w:rsidRDefault="00A65605" w:rsidP="00A65605">
      <w:pPr>
        <w:pStyle w:val="my-0"/>
        <w:numPr>
          <w:ilvl w:val="0"/>
          <w:numId w:val="27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Чёткие «лейблы» показывают понимание внутреннего состояния, даже если это раздражение или злость: «Вижу, вы крайне злитесь на то, что вас сюда завели»</w:t>
      </w:r>
    </w:p>
    <w:p w14:paraId="75A759DA" w14:textId="77777777" w:rsidR="00A65605" w:rsidRDefault="00A65605" w:rsidP="00A65605">
      <w:pPr>
        <w:pStyle w:val="my-0"/>
        <w:numPr>
          <w:ilvl w:val="0"/>
          <w:numId w:val="27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Эмпатия не означает согласие, но демонстрирует уважение к переживаниям: «Я понимаю, что вам тяжело довериться после всего, что произошло».</w:t>
      </w:r>
    </w:p>
    <w:p w14:paraId="302EF2FD" w14:textId="77777777" w:rsidR="00A65605" w:rsidRDefault="00A65605" w:rsidP="00A65605">
      <w:pPr>
        <w:pStyle w:val="my-0"/>
        <w:numPr>
          <w:ilvl w:val="0"/>
          <w:numId w:val="27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Приглашение к «да»: формирование «это правильно»</w:t>
      </w:r>
    </w:p>
    <w:p w14:paraId="142C91E1" w14:textId="77777777" w:rsidR="00A65605" w:rsidRDefault="00A65605" w:rsidP="00A65605">
      <w:pPr>
        <w:pStyle w:val="my-0"/>
        <w:numPr>
          <w:ilvl w:val="0"/>
          <w:numId w:val="27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После ярлыка переговорщик добавляет обобщающее утверждение и спрашивает: «Правильно?» или «Это так?»</w:t>
      </w:r>
    </w:p>
    <w:p w14:paraId="0CE52089" w14:textId="77777777" w:rsidR="00A65605" w:rsidRDefault="00A65605" w:rsidP="00A65605">
      <w:pPr>
        <w:pStyle w:val="my-0"/>
        <w:numPr>
          <w:ilvl w:val="0"/>
          <w:numId w:val="27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Пример: «Вы хотите быть уверены, что ваши близкие будут в безопасности, прежде чем что-либо менять, — это правильно?»</w:t>
      </w:r>
    </w:p>
    <w:p w14:paraId="4D1DD94C" w14:textId="77777777" w:rsidR="00A65605" w:rsidRDefault="00A65605" w:rsidP="00A65605">
      <w:pPr>
        <w:pStyle w:val="my-0"/>
        <w:numPr>
          <w:ilvl w:val="0"/>
          <w:numId w:val="27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Запрашиваемое «да» («это правильно») запускает в мозге заложника ощущение «мы на одной стороне», укрепляет доверие и снижает сопротивление.</w:t>
      </w:r>
    </w:p>
    <w:p w14:paraId="0D2614ED" w14:textId="77777777" w:rsidR="00A65605" w:rsidRDefault="00A65605" w:rsidP="00A65605">
      <w:pPr>
        <w:pStyle w:val="my-0"/>
        <w:numPr>
          <w:ilvl w:val="0"/>
          <w:numId w:val="27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Плавный переход к фактическим предложениям</w:t>
      </w:r>
    </w:p>
    <w:p w14:paraId="08FD732F" w14:textId="77777777" w:rsidR="00A65605" w:rsidRDefault="00A65605" w:rsidP="00A65605">
      <w:pPr>
        <w:pStyle w:val="my-0"/>
        <w:numPr>
          <w:ilvl w:val="0"/>
          <w:numId w:val="27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Получив «это правильно», переговорщик подтверждает: «Рад, что мы это прояснили. Давайте подумаем, как обеспечить вашу безопасность для достижения этой цели.»</w:t>
      </w:r>
    </w:p>
    <w:p w14:paraId="7E38968E" w14:textId="77777777" w:rsidR="00A65605" w:rsidRDefault="00A65605" w:rsidP="00A65605">
      <w:pPr>
        <w:pStyle w:val="my-0"/>
        <w:numPr>
          <w:ilvl w:val="0"/>
          <w:numId w:val="27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lastRenderedPageBreak/>
        <w:t>Такое развитие диалога переводит разговор от эмоциональной валидации к поиску конкретных решений.</w:t>
      </w:r>
    </w:p>
    <w:p w14:paraId="5BF4C689" w14:textId="77777777" w:rsidR="00A65605" w:rsidRDefault="00A65605" w:rsidP="00A65605">
      <w:pPr>
        <w:pStyle w:val="my-0"/>
        <w:numPr>
          <w:ilvl w:val="0"/>
          <w:numId w:val="27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«Калиброванные вопросы» в контексте доверия</w:t>
      </w:r>
    </w:p>
    <w:p w14:paraId="587166D6" w14:textId="77777777" w:rsidR="00A65605" w:rsidRDefault="00A65605" w:rsidP="00A65605">
      <w:pPr>
        <w:pStyle w:val="my-0"/>
        <w:numPr>
          <w:ilvl w:val="0"/>
          <w:numId w:val="27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После «это правильно» задаются открытые «что/как»-вопросы, чтобы заложник включился в совместный поиск выхода:</w:t>
      </w:r>
      <w:r>
        <w:rPr>
          <w:rFonts w:ascii="Segoe UI" w:hAnsi="Segoe UI" w:cs="Segoe UI"/>
        </w:rPr>
        <w:br/>
        <w:t>– «Как вы думаете, с чего нам лучше начать, чтобы никто не пострадал?»</w:t>
      </w:r>
      <w:r>
        <w:rPr>
          <w:rFonts w:ascii="Segoe UI" w:hAnsi="Segoe UI" w:cs="Segoe UI"/>
        </w:rPr>
        <w:br/>
        <w:t>– «Что нам нужно сделать сейчас, чтобы вы почувствовали себя в безопасности?»</w:t>
      </w:r>
    </w:p>
    <w:p w14:paraId="1182FD41" w14:textId="77777777" w:rsidR="00A65605" w:rsidRDefault="00A65605" w:rsidP="00A65605">
      <w:pPr>
        <w:pStyle w:val="my-0"/>
        <w:numPr>
          <w:ilvl w:val="0"/>
          <w:numId w:val="27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Эти вопросы сохраняют иллюзию контроля за заложником и одновременно превращают переговорщика в союзника.</w:t>
      </w:r>
    </w:p>
    <w:p w14:paraId="693A7476" w14:textId="77777777" w:rsidR="00A65605" w:rsidRDefault="00A65605" w:rsidP="00A65605">
      <w:pPr>
        <w:pStyle w:val="my-0"/>
        <w:numPr>
          <w:ilvl w:val="0"/>
          <w:numId w:val="28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Поддержание и углубление доверия</w:t>
      </w:r>
    </w:p>
    <w:p w14:paraId="0292C882" w14:textId="77777777" w:rsidR="00A65605" w:rsidRDefault="00A65605" w:rsidP="00A65605">
      <w:pPr>
        <w:pStyle w:val="my-0"/>
        <w:numPr>
          <w:ilvl w:val="0"/>
          <w:numId w:val="28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На каждом этапе считывайте, как заложник реагирует на ярлыки и вопросы. Если он ослабевает, возвращайтесь к «калиброванному доверию»: ярлык-утверждение-«это правильно».</w:t>
      </w:r>
    </w:p>
    <w:p w14:paraId="5422DD72" w14:textId="77777777" w:rsidR="00A65605" w:rsidRDefault="00A65605" w:rsidP="00A65605">
      <w:pPr>
        <w:pStyle w:val="my-0"/>
        <w:numPr>
          <w:ilvl w:val="0"/>
          <w:numId w:val="28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При необходимости используйте повторное яркое подтверждение позиции заложника: «Вы чувствуете, что к вашему мнению слишком долго не прислушивались, и вам нужно, чтобы вас наконец услышали, — правильно?»</w:t>
      </w:r>
    </w:p>
    <w:p w14:paraId="58963D6D" w14:textId="77777777" w:rsidR="00A65605" w:rsidRDefault="00A65605" w:rsidP="00A65605">
      <w:pPr>
        <w:pStyle w:val="my-0"/>
        <w:numPr>
          <w:ilvl w:val="0"/>
          <w:numId w:val="28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Итоговый эффект</w:t>
      </w:r>
    </w:p>
    <w:p w14:paraId="16BF555E" w14:textId="77777777" w:rsidR="00A65605" w:rsidRDefault="00A65605" w:rsidP="00A65605">
      <w:pPr>
        <w:pStyle w:val="my-0"/>
        <w:numPr>
          <w:ilvl w:val="0"/>
          <w:numId w:val="28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«Калиброванное доверие» превращает агрессивное сопротивление в осознанное сотрудничество.</w:t>
      </w:r>
    </w:p>
    <w:p w14:paraId="453AB7A9" w14:textId="77777777" w:rsidR="00A65605" w:rsidRDefault="00A65605" w:rsidP="00A65605">
      <w:pPr>
        <w:pStyle w:val="my-0"/>
        <w:numPr>
          <w:ilvl w:val="0"/>
          <w:numId w:val="28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Полученное «это правильно» обеспечивает «точку опоры» для переговорщика: заложник видит, что вас слушают, и охотнее открывает информацию о своих потребностях и ограничениях.</w:t>
      </w:r>
    </w:p>
    <w:p w14:paraId="78A4B74A" w14:textId="77777777" w:rsidR="00A65605" w:rsidRDefault="00A65605" w:rsidP="00A65605">
      <w:pPr>
        <w:pStyle w:val="my-0"/>
        <w:numPr>
          <w:ilvl w:val="0"/>
          <w:numId w:val="28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Система «ярлык → подтверждение → вопрос» переводит переговоры из состояния конфликта в совместное решение, которое постепенно приводит к безопасному завершению кризиса.</w:t>
      </w:r>
    </w:p>
    <w:p w14:paraId="62189D79" w14:textId="77777777" w:rsidR="00A65605" w:rsidRPr="00A26FFB" w:rsidRDefault="00A65605" w:rsidP="00A6560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b/>
          <w:bCs/>
        </w:rPr>
      </w:pPr>
      <w:r w:rsidRPr="005F29EF">
        <w:rPr>
          <w:rFonts w:ascii="Segoe UI" w:hAnsi="Segoe UI" w:cs="Segoe UI"/>
          <w:b/>
          <w:bCs/>
        </w:rPr>
        <w:t>Таким образом, метод «калиброванного доверия» объединяет глубокое уважение к переживаниям заложника с чёткой вербальной структурой, которая повышает уровень доверия и настраивает обе стороны на конструктивный диалог.</w:t>
      </w:r>
    </w:p>
    <w:p w14:paraId="3CBF11FB" w14:textId="77777777" w:rsidR="00A65605" w:rsidRPr="00A26FFB" w:rsidRDefault="00A65605" w:rsidP="00A6560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781A842F" w14:textId="77777777" w:rsidR="00A65605" w:rsidRPr="00A26FFB" w:rsidRDefault="00A65605" w:rsidP="00A6560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9.1.4 Работа с голосом: паузы, темп, интонация</w:t>
      </w:r>
    </w:p>
    <w:p w14:paraId="260B9C18" w14:textId="77777777" w:rsidR="005F29EF" w:rsidRPr="00A26FFB" w:rsidRDefault="005F29EF" w:rsidP="00A6560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2C4DE700" w14:textId="77777777" w:rsidR="00A65605" w:rsidRDefault="00A65605" w:rsidP="00A6560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Переговорщик ФБР рассматривает голос как ключевой инструмент управления эмоциями и внимания заложника. Приём включает три компонента: замедление темпа, стратегические паузы и целенаправленную интонацию.</w:t>
      </w:r>
    </w:p>
    <w:p w14:paraId="43A3C271" w14:textId="77777777" w:rsidR="00A65605" w:rsidRDefault="00A65605" w:rsidP="00A65605">
      <w:pPr>
        <w:pStyle w:val="my-0"/>
        <w:numPr>
          <w:ilvl w:val="0"/>
          <w:numId w:val="28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Замедление темпа</w:t>
      </w:r>
    </w:p>
    <w:p w14:paraId="7C6741EA" w14:textId="77777777" w:rsidR="00A65605" w:rsidRDefault="00A65605" w:rsidP="00A65605">
      <w:pPr>
        <w:pStyle w:val="my-0"/>
        <w:numPr>
          <w:ilvl w:val="1"/>
          <w:numId w:val="28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Говорите значительно медленнее, чем обычно. Каждое слово приобретает вес, помогает заложнику фокусироваться на содержании и снижает его внутреннее напряжение.</w:t>
      </w:r>
    </w:p>
    <w:p w14:paraId="2058982F" w14:textId="77777777" w:rsidR="00A65605" w:rsidRDefault="00A65605" w:rsidP="00A65605">
      <w:pPr>
        <w:pStyle w:val="my-0"/>
        <w:numPr>
          <w:ilvl w:val="1"/>
          <w:numId w:val="28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При замедленном темпе мозг оппонента переключается из «автопилота» в аналитический режим, что способствует лучшему восприятию ваших слов.</w:t>
      </w:r>
    </w:p>
    <w:p w14:paraId="01D30564" w14:textId="77777777" w:rsidR="00A65605" w:rsidRDefault="00A65605" w:rsidP="00A65605">
      <w:pPr>
        <w:pStyle w:val="my-0"/>
        <w:numPr>
          <w:ilvl w:val="0"/>
          <w:numId w:val="28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lastRenderedPageBreak/>
        <w:t>Стратегические паузы</w:t>
      </w:r>
    </w:p>
    <w:p w14:paraId="1782774A" w14:textId="77777777" w:rsidR="00A65605" w:rsidRDefault="00A65605" w:rsidP="00A65605">
      <w:pPr>
        <w:pStyle w:val="my-0"/>
        <w:numPr>
          <w:ilvl w:val="1"/>
          <w:numId w:val="28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После ключевых фраз делайте паузу 1–2 секунды.</w:t>
      </w:r>
      <w:r>
        <w:rPr>
          <w:rFonts w:ascii="Segoe UI" w:hAnsi="Segoe UI" w:cs="Segoe UI"/>
        </w:rPr>
        <w:br/>
        <w:t>– Пример: «Я здесь, чтобы… (пауза) …обеспечить вашу безопасность».</w:t>
      </w:r>
    </w:p>
    <w:p w14:paraId="032720F0" w14:textId="77777777" w:rsidR="00A65605" w:rsidRDefault="00A65605" w:rsidP="00A65605">
      <w:pPr>
        <w:pStyle w:val="my-0"/>
        <w:numPr>
          <w:ilvl w:val="1"/>
          <w:numId w:val="28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Паузы заставляют заложника заполнить тишину продолжением речи, часто раскрывая дополнительные детали или эмоции.</w:t>
      </w:r>
    </w:p>
    <w:p w14:paraId="0F275382" w14:textId="77777777" w:rsidR="00A65605" w:rsidRDefault="00A65605" w:rsidP="00A65605">
      <w:pPr>
        <w:pStyle w:val="my-0"/>
        <w:numPr>
          <w:ilvl w:val="1"/>
          <w:numId w:val="28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Тишина действует как «вербальный якорь», придаёт смысл сказанному и стимулирует заложника отвечать.</w:t>
      </w:r>
    </w:p>
    <w:p w14:paraId="72BB5E2B" w14:textId="77777777" w:rsidR="00A65605" w:rsidRDefault="00A65605" w:rsidP="00A65605">
      <w:pPr>
        <w:pStyle w:val="my-0"/>
        <w:numPr>
          <w:ilvl w:val="0"/>
          <w:numId w:val="28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Интонационная подстройка</w:t>
      </w:r>
    </w:p>
    <w:p w14:paraId="19189474" w14:textId="77777777" w:rsidR="00A65605" w:rsidRDefault="00A65605" w:rsidP="00A65605">
      <w:pPr>
        <w:pStyle w:val="my-0"/>
        <w:numPr>
          <w:ilvl w:val="1"/>
          <w:numId w:val="28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«Ночная радио»-интонация (late-night FM DJ voice):</w:t>
      </w:r>
      <w:r>
        <w:rPr>
          <w:rFonts w:ascii="Segoe UI" w:hAnsi="Segoe UI" w:cs="Segoe UI"/>
        </w:rPr>
        <w:br/>
        <w:t>– Глубокий, мягкий, ровный тон, который звучит располагающе и уверенно.</w:t>
      </w:r>
      <w:r>
        <w:rPr>
          <w:rFonts w:ascii="Segoe UI" w:hAnsi="Segoe UI" w:cs="Segoe UI"/>
        </w:rPr>
        <w:br/>
        <w:t>– Применяется при изложении предложений, инструкций или резюмировании («Итак, мы видим путь к разрешению этой ситуации»).</w:t>
      </w:r>
    </w:p>
    <w:p w14:paraId="5F03F124" w14:textId="77777777" w:rsidR="00A65605" w:rsidRDefault="00A65605" w:rsidP="00A65605">
      <w:pPr>
        <w:pStyle w:val="my-0"/>
        <w:numPr>
          <w:ilvl w:val="1"/>
          <w:numId w:val="28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Позитивно-игривый тон (positive/playful voice):</w:t>
      </w:r>
      <w:r>
        <w:rPr>
          <w:rFonts w:ascii="Segoe UI" w:hAnsi="Segoe UI" w:cs="Segoe UI"/>
        </w:rPr>
        <w:br/>
        <w:t>– Лёгкий, дружелюбный, чуть выше базовой тональности, используется для снятия напряжения, похвал и поощрения («Отлично, вы делаете всё правильно»).</w:t>
      </w:r>
    </w:p>
    <w:p w14:paraId="3546EB77" w14:textId="77777777" w:rsidR="00A65605" w:rsidRDefault="00A65605" w:rsidP="00A65605">
      <w:pPr>
        <w:pStyle w:val="my-0"/>
        <w:numPr>
          <w:ilvl w:val="1"/>
          <w:numId w:val="28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Избегайте агрессивного или резкого тона:</w:t>
      </w:r>
      <w:r>
        <w:rPr>
          <w:rFonts w:ascii="Segoe UI" w:hAnsi="Segoe UI" w:cs="Segoe UI"/>
        </w:rPr>
        <w:br/>
        <w:t>– Резкая, громкая интонация блокирует заложника, заставляет встать в оборону и прекращает диалог.</w:t>
      </w:r>
    </w:p>
    <w:p w14:paraId="7CC3F198" w14:textId="77777777" w:rsidR="00A65605" w:rsidRDefault="00A65605" w:rsidP="00A65605">
      <w:pPr>
        <w:pStyle w:val="my-0"/>
        <w:numPr>
          <w:ilvl w:val="0"/>
          <w:numId w:val="28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Сочетание приёмов</w:t>
      </w:r>
    </w:p>
    <w:p w14:paraId="04184B5C" w14:textId="77777777" w:rsidR="00A65605" w:rsidRDefault="00A65605" w:rsidP="00A65605">
      <w:pPr>
        <w:pStyle w:val="my-0"/>
        <w:numPr>
          <w:ilvl w:val="1"/>
          <w:numId w:val="28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 одном предложении можно сочетать медленный темп с паузами и мягкой интонацией:</w:t>
      </w:r>
      <w:r>
        <w:rPr>
          <w:rFonts w:ascii="Segoe UI" w:hAnsi="Segoe UI" w:cs="Segoe UI"/>
        </w:rPr>
        <w:br/>
        <w:t>– «Японял… (пауза)… что вы хотите, чтобы ваши близкие были в безопасности» (глубокий ровный тон).</w:t>
      </w:r>
    </w:p>
    <w:p w14:paraId="330FB48E" w14:textId="77777777" w:rsidR="00A65605" w:rsidRDefault="00A65605" w:rsidP="00A65605">
      <w:pPr>
        <w:pStyle w:val="my-0"/>
        <w:numPr>
          <w:ilvl w:val="1"/>
          <w:numId w:val="28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Затем переходите на лёгкий тон при поощрении к диалогу:</w:t>
      </w:r>
      <w:r>
        <w:rPr>
          <w:rFonts w:ascii="Segoe UI" w:hAnsi="Segoe UI" w:cs="Segoe UI"/>
        </w:rPr>
        <w:br/>
        <w:t>– «Расскажите мне больше…» (игриво-дружественная интонация, небольшой подъём тона).</w:t>
      </w:r>
    </w:p>
    <w:p w14:paraId="7C8E84E6" w14:textId="77777777" w:rsidR="00A65605" w:rsidRDefault="00A65605" w:rsidP="00A65605">
      <w:pPr>
        <w:pStyle w:val="my-0"/>
        <w:numPr>
          <w:ilvl w:val="0"/>
          <w:numId w:val="28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Практика и адаптация</w:t>
      </w:r>
    </w:p>
    <w:p w14:paraId="028D592E" w14:textId="77777777" w:rsidR="00A65605" w:rsidRDefault="00A65605" w:rsidP="00A65605">
      <w:pPr>
        <w:pStyle w:val="my-0"/>
        <w:numPr>
          <w:ilvl w:val="1"/>
          <w:numId w:val="28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Репетиции: отрабатывайте перед зеркалом или при записи, чтобы найти естественный «ночной» и «позитивный» голоса.</w:t>
      </w:r>
    </w:p>
    <w:p w14:paraId="03A2E34D" w14:textId="77777777" w:rsidR="00A65605" w:rsidRDefault="00A65605" w:rsidP="00A65605">
      <w:pPr>
        <w:pStyle w:val="my-0"/>
        <w:numPr>
          <w:ilvl w:val="1"/>
          <w:numId w:val="28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Мониторинг: в ходе переговоров следите, как заложник реагирует на изменения темпа и пауз. Корректируйте стиль, если собеседник замыкается или сдаёт темп.</w:t>
      </w:r>
    </w:p>
    <w:p w14:paraId="1AF6AD2F" w14:textId="77777777" w:rsidR="00A65605" w:rsidRPr="005F29EF" w:rsidRDefault="00A65605" w:rsidP="00A6560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b/>
          <w:bCs/>
        </w:rPr>
      </w:pPr>
      <w:r w:rsidRPr="005F29EF">
        <w:rPr>
          <w:rFonts w:ascii="Segoe UI" w:hAnsi="Segoe UI" w:cs="Segoe UI"/>
          <w:b/>
          <w:bCs/>
        </w:rPr>
        <w:t>Эти техники голоса в сочетании с зеркалированием и «калиброванным доверием» создают аудио-контекст, который успокаивает заложника, настраивает его на сотрудничество и значительно повышает шансы безопасного разрешения ситуации.</w:t>
      </w:r>
    </w:p>
    <w:p w14:paraId="075BBE4C" w14:textId="77777777" w:rsidR="00D878D9" w:rsidRPr="00A26FFB" w:rsidRDefault="00D878D9" w:rsidP="004869DD">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sz w:val="36"/>
          <w:szCs w:val="36"/>
        </w:rPr>
      </w:pPr>
    </w:p>
    <w:p w14:paraId="70C09BF8" w14:textId="1C0D8621" w:rsidR="005F29EF" w:rsidRDefault="005F29EF" w:rsidP="005F29EF">
      <w:pPr>
        <w:pStyle w:val="1"/>
        <w:rPr>
          <w:rFonts w:ascii="fkGrotesk Fallback" w:hAnsi="fkGrotesk Fallback"/>
          <w:sz w:val="36"/>
          <w:szCs w:val="36"/>
          <w:lang w:val="en-US"/>
        </w:rPr>
      </w:pPr>
      <w:bookmarkStart w:id="63" w:name="_Toc205307002"/>
      <w:r w:rsidRPr="001E7960">
        <w:rPr>
          <w:lang w:val="en-US"/>
        </w:rPr>
        <w:lastRenderedPageBreak/>
        <w:t xml:space="preserve">9.2 </w:t>
      </w:r>
      <w:r>
        <w:t>Методы</w:t>
      </w:r>
      <w:r w:rsidRPr="001E7960">
        <w:rPr>
          <w:lang w:val="en-US"/>
        </w:rPr>
        <w:t xml:space="preserve"> </w:t>
      </w:r>
      <w:r>
        <w:t>де</w:t>
      </w:r>
      <w:r w:rsidRPr="001E7960">
        <w:rPr>
          <w:lang w:val="en-US"/>
        </w:rPr>
        <w:t>-</w:t>
      </w:r>
      <w:r>
        <w:t>эскалации</w:t>
      </w:r>
      <w:r w:rsidRPr="001E7960">
        <w:rPr>
          <w:lang w:val="en-US"/>
        </w:rPr>
        <w:t xml:space="preserve"> </w:t>
      </w:r>
      <w:r>
        <w:t>конфликтов</w:t>
      </w:r>
      <w:bookmarkEnd w:id="63"/>
    </w:p>
    <w:p w14:paraId="6EC4183C" w14:textId="77777777" w:rsidR="005F29EF" w:rsidRDefault="005F29EF" w:rsidP="005F29EF">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lang w:val="en-US"/>
        </w:rPr>
      </w:pPr>
      <w:r w:rsidRPr="005F29EF">
        <w:rPr>
          <w:rFonts w:ascii="Segoe UI" w:hAnsi="Segoe UI" w:cs="Segoe UI"/>
          <w:lang w:val="en-US"/>
        </w:rPr>
        <w:t xml:space="preserve">9.2.1 </w:t>
      </w:r>
      <w:r>
        <w:rPr>
          <w:rFonts w:ascii="Segoe UI" w:hAnsi="Segoe UI" w:cs="Segoe UI"/>
        </w:rPr>
        <w:t>Протокол</w:t>
      </w:r>
      <w:r w:rsidRPr="005F29EF">
        <w:rPr>
          <w:rFonts w:ascii="Segoe UI" w:hAnsi="Segoe UI" w:cs="Segoe UI"/>
          <w:lang w:val="en-US"/>
        </w:rPr>
        <w:t xml:space="preserve"> STEP-UP (Stabilize – Translate – Empathize – Propose)</w:t>
      </w:r>
    </w:p>
    <w:p w14:paraId="41A1BD15" w14:textId="77777777" w:rsidR="005F29EF" w:rsidRPr="005F29EF" w:rsidRDefault="005F29EF" w:rsidP="005F29EF">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lang w:val="en-US"/>
        </w:rPr>
      </w:pPr>
    </w:p>
    <w:p w14:paraId="73E29FD1" w14:textId="77777777" w:rsidR="005F29EF" w:rsidRDefault="005F29EF" w:rsidP="005F29EF">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Протокол STEP-UP — упрощённая и эффективно отработанная модель быстрого снижения накала конфликта в кризисных переговорах. Он состоит из четырёх последовательных шагов:</w:t>
      </w:r>
    </w:p>
    <w:p w14:paraId="581A1607" w14:textId="77777777" w:rsidR="005F29EF" w:rsidRDefault="005F29EF" w:rsidP="005F29EF">
      <w:pPr>
        <w:pStyle w:val="my-0"/>
        <w:numPr>
          <w:ilvl w:val="0"/>
          <w:numId w:val="28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Stabilize (Стабилизировать ситуацию)</w:t>
      </w:r>
    </w:p>
    <w:p w14:paraId="7BCBE32E" w14:textId="77777777" w:rsidR="005F29EF" w:rsidRDefault="005F29EF" w:rsidP="005F29EF">
      <w:pPr>
        <w:pStyle w:val="my-0"/>
        <w:numPr>
          <w:ilvl w:val="0"/>
          <w:numId w:val="28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Цель: немедленно прервать нарастание эскалации, вернуть обсуждение к управляемому диалогу.</w:t>
      </w:r>
    </w:p>
    <w:p w14:paraId="57D75757" w14:textId="77777777" w:rsidR="005F29EF" w:rsidRDefault="005F29EF" w:rsidP="005F29EF">
      <w:pPr>
        <w:pStyle w:val="my-0"/>
        <w:numPr>
          <w:ilvl w:val="0"/>
          <w:numId w:val="28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Приёмы:</w:t>
      </w:r>
      <w:r>
        <w:rPr>
          <w:rFonts w:ascii="Segoe UI" w:hAnsi="Segoe UI" w:cs="Segoe UI"/>
        </w:rPr>
        <w:br/>
        <w:t>– Снизить темп общения: приглушённый ровный голос, одиночные короткие фразы.</w:t>
      </w:r>
      <w:r>
        <w:rPr>
          <w:rFonts w:ascii="Segoe UI" w:hAnsi="Segoe UI" w:cs="Segoe UI"/>
        </w:rPr>
        <w:br/>
        <w:t>– Физическая дистанция: переговорщик по возможности соблюдает нейтральную, неконфронтационную позу.</w:t>
      </w:r>
      <w:r>
        <w:rPr>
          <w:rFonts w:ascii="Segoe UI" w:hAnsi="Segoe UI" w:cs="Segoe UI"/>
        </w:rPr>
        <w:br/>
        <w:t>– Структурировать пространство: «Давайте немного отвлечёмся и просто посидим здесь тихо 30 секунд».</w:t>
      </w:r>
    </w:p>
    <w:p w14:paraId="7B3E9991" w14:textId="77777777" w:rsidR="005F29EF" w:rsidRDefault="005F29EF" w:rsidP="005F29EF">
      <w:pPr>
        <w:pStyle w:val="my-0"/>
        <w:numPr>
          <w:ilvl w:val="0"/>
          <w:numId w:val="28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Результат: замедление эмоционального роста, снижение уровня возбуждения всех участников.</w:t>
      </w:r>
    </w:p>
    <w:p w14:paraId="2B963E46" w14:textId="77777777" w:rsidR="005F29EF" w:rsidRDefault="005F29EF" w:rsidP="005F29EF">
      <w:pPr>
        <w:pStyle w:val="my-0"/>
        <w:numPr>
          <w:ilvl w:val="0"/>
          <w:numId w:val="28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Translate (Перевести на понятный язык)</w:t>
      </w:r>
    </w:p>
    <w:p w14:paraId="3DDFBACD" w14:textId="77777777" w:rsidR="005F29EF" w:rsidRDefault="005F29EF" w:rsidP="005F29EF">
      <w:pPr>
        <w:pStyle w:val="my-0"/>
        <w:numPr>
          <w:ilvl w:val="0"/>
          <w:numId w:val="28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Цель: уточнить и переосмыслить агрессивные реплики собеседника в нейтральные факты и чувства.</w:t>
      </w:r>
    </w:p>
    <w:p w14:paraId="4B0E2D3A" w14:textId="77777777" w:rsidR="005F29EF" w:rsidRDefault="005F29EF" w:rsidP="005F29EF">
      <w:pPr>
        <w:pStyle w:val="my-0"/>
        <w:numPr>
          <w:ilvl w:val="0"/>
          <w:numId w:val="28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Приёмы:</w:t>
      </w:r>
      <w:r>
        <w:rPr>
          <w:rFonts w:ascii="Segoe UI" w:hAnsi="Segoe UI" w:cs="Segoe UI"/>
        </w:rPr>
        <w:br/>
        <w:t>– Переформулирование (paraphrasing): «Вы говорите, что… означает, что…»</w:t>
      </w:r>
      <w:r>
        <w:rPr>
          <w:rFonts w:ascii="Segoe UI" w:hAnsi="Segoe UI" w:cs="Segoe UI"/>
        </w:rPr>
        <w:br/>
        <w:t>– Расшифровка метафор и обвинений: «Когда вы говорите «они играют с моими нервами», вы имеете в виду…?»</w:t>
      </w:r>
      <w:r>
        <w:rPr>
          <w:rFonts w:ascii="Segoe UI" w:hAnsi="Segoe UI" w:cs="Segoe UI"/>
        </w:rPr>
        <w:br/>
        <w:t>– Удаление «я»-вин», перевод в третье лицо: агрессия → ощущение: «Похоже, ситуация для вас сложная».</w:t>
      </w:r>
    </w:p>
    <w:p w14:paraId="79E9F357" w14:textId="77777777" w:rsidR="005F29EF" w:rsidRDefault="005F29EF" w:rsidP="005F29EF">
      <w:pPr>
        <w:pStyle w:val="my-0"/>
        <w:numPr>
          <w:ilvl w:val="0"/>
          <w:numId w:val="28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Результат: заложник слышит, что его понимают, и агрессивное послание превращается в описание проблемы.</w:t>
      </w:r>
    </w:p>
    <w:p w14:paraId="1F2958AD" w14:textId="77777777" w:rsidR="005F29EF" w:rsidRDefault="005F29EF" w:rsidP="005F29EF">
      <w:pPr>
        <w:pStyle w:val="my-0"/>
        <w:numPr>
          <w:ilvl w:val="0"/>
          <w:numId w:val="28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Empathize (Проявить эмпатию)</w:t>
      </w:r>
    </w:p>
    <w:p w14:paraId="103BB94C" w14:textId="77777777" w:rsidR="005F29EF" w:rsidRDefault="005F29EF" w:rsidP="005F29EF">
      <w:pPr>
        <w:pStyle w:val="my-0"/>
        <w:numPr>
          <w:ilvl w:val="0"/>
          <w:numId w:val="29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Цель: продемонстрировать искреннее уважение к переживаниям, установить психологический мост.</w:t>
      </w:r>
    </w:p>
    <w:p w14:paraId="5E4040EB" w14:textId="77777777" w:rsidR="005F29EF" w:rsidRDefault="005F29EF" w:rsidP="005F29EF">
      <w:pPr>
        <w:pStyle w:val="my-0"/>
        <w:numPr>
          <w:ilvl w:val="0"/>
          <w:numId w:val="29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Приёмы:</w:t>
      </w:r>
      <w:r>
        <w:rPr>
          <w:rFonts w:ascii="Segoe UI" w:hAnsi="Segoe UI" w:cs="Segoe UI"/>
        </w:rPr>
        <w:br/>
        <w:t>– Лейблинг (labeling эмоций): «Похоже, вы чувствуете себя обманутым и брошенным».</w:t>
      </w:r>
      <w:r>
        <w:rPr>
          <w:rFonts w:ascii="Segoe UI" w:hAnsi="Segoe UI" w:cs="Segoe UI"/>
        </w:rPr>
        <w:br/>
        <w:t>– «Это правильно?»: запрашиваем подтверждение, усиливая доверие.</w:t>
      </w:r>
      <w:r>
        <w:rPr>
          <w:rFonts w:ascii="Segoe UI" w:hAnsi="Segoe UI" w:cs="Segoe UI"/>
        </w:rPr>
        <w:br/>
        <w:t>– Тихая «ночная» интонация: глубокий, мягкий голос, создающий ощущение безопасности.</w:t>
      </w:r>
    </w:p>
    <w:p w14:paraId="62076CEF" w14:textId="77777777" w:rsidR="005F29EF" w:rsidRDefault="005F29EF" w:rsidP="005F29EF">
      <w:pPr>
        <w:pStyle w:val="my-0"/>
        <w:numPr>
          <w:ilvl w:val="0"/>
          <w:numId w:val="29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Результат: заложник ощущает, что его внутренний мир принят, и сопротивление начинает спадать.</w:t>
      </w:r>
    </w:p>
    <w:p w14:paraId="51EAE670" w14:textId="77777777" w:rsidR="005F29EF" w:rsidRDefault="005F29EF" w:rsidP="005F29EF">
      <w:pPr>
        <w:pStyle w:val="my-0"/>
        <w:numPr>
          <w:ilvl w:val="0"/>
          <w:numId w:val="29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Propose (Предложить решение)</w:t>
      </w:r>
    </w:p>
    <w:p w14:paraId="3B9739D1" w14:textId="77777777" w:rsidR="005F29EF" w:rsidRDefault="005F29EF" w:rsidP="005F29EF">
      <w:pPr>
        <w:pStyle w:val="my-0"/>
        <w:numPr>
          <w:ilvl w:val="0"/>
          <w:numId w:val="29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lastRenderedPageBreak/>
        <w:t>Цель: совместно с заложником перейти к поиску выхода, которому он доверяет.</w:t>
      </w:r>
    </w:p>
    <w:p w14:paraId="3391ECAE" w14:textId="77777777" w:rsidR="005F29EF" w:rsidRDefault="005F29EF" w:rsidP="005F29EF">
      <w:pPr>
        <w:pStyle w:val="my-0"/>
        <w:numPr>
          <w:ilvl w:val="0"/>
          <w:numId w:val="29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Приёмы:</w:t>
      </w:r>
      <w:r>
        <w:rPr>
          <w:rFonts w:ascii="Segoe UI" w:hAnsi="Segoe UI" w:cs="Segoe UI"/>
        </w:rPr>
        <w:br/>
        <w:t>– «Калиброванные» вопросы: «Что позволит вам почувствовать себя в безопасности прямо сейчас?»</w:t>
      </w:r>
      <w:r>
        <w:rPr>
          <w:rFonts w:ascii="Segoe UI" w:hAnsi="Segoe UI" w:cs="Segoe UI"/>
        </w:rPr>
        <w:br/>
        <w:t>– Предложить простой первый шаг: «Давайте договоримся, что вы положите оружие на стол, пока мы говорим».</w:t>
      </w:r>
      <w:r>
        <w:rPr>
          <w:rFonts w:ascii="Segoe UI" w:hAnsi="Segoe UI" w:cs="Segoe UI"/>
        </w:rPr>
        <w:br/>
        <w:t>– Пакетирование уступок: «Если вы это сделаете, я постараюсь передать вашим людям, что вы…»</w:t>
      </w:r>
    </w:p>
    <w:p w14:paraId="00319C51" w14:textId="77777777" w:rsidR="005F29EF" w:rsidRDefault="005F29EF" w:rsidP="005F29EF">
      <w:pPr>
        <w:pStyle w:val="my-0"/>
        <w:numPr>
          <w:ilvl w:val="0"/>
          <w:numId w:val="29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Результат: конкретный план действий, в котором заложник участвует, укрепляется чувство контроля и готовности к сотрудничеству.</w:t>
      </w:r>
    </w:p>
    <w:p w14:paraId="5113513E" w14:textId="2B9DE0D2" w:rsidR="005F29EF" w:rsidRPr="00A26FFB" w:rsidRDefault="005F29EF"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Ключевая сила STEP-UP в гибкости и простоте: каждый шаг занимает 10–20 секунд, но в сумме создаёт алгоритм, который быстро переводит переговоры из состояния конфликта в конструктивный режим.</w:t>
      </w:r>
    </w:p>
    <w:p w14:paraId="7BF72A4B" w14:textId="77777777" w:rsidR="001E7960" w:rsidRPr="00A26FFB" w:rsidRDefault="001E7960"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1EC2C1BF" w14:textId="77777777" w:rsidR="005F29EF" w:rsidRPr="00A26FFB" w:rsidRDefault="005F29EF" w:rsidP="005F29EF">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9.2.2 Приём «разрядки через юмор и отвлечение»</w:t>
      </w:r>
    </w:p>
    <w:p w14:paraId="322BA398" w14:textId="77777777" w:rsidR="001E7960" w:rsidRPr="00A26FFB" w:rsidRDefault="001E7960" w:rsidP="005F29EF">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308F6D77" w14:textId="77777777" w:rsidR="005F29EF" w:rsidRDefault="005F29EF" w:rsidP="005F29EF">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 условиях напряжённого конфликта уместно использовать лёгкое поддразнивание, шутку или неожиданное отвлечение, чтобы сбить заложника с эмоционального накала и получить ценное время для переориентации разговора.</w:t>
      </w:r>
    </w:p>
    <w:p w14:paraId="09674719" w14:textId="77777777" w:rsidR="005F29EF" w:rsidRDefault="005F29EF" w:rsidP="005F29EF">
      <w:pPr>
        <w:pStyle w:val="my-0"/>
        <w:numPr>
          <w:ilvl w:val="0"/>
          <w:numId w:val="29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Цель приёма</w:t>
      </w:r>
    </w:p>
    <w:p w14:paraId="5A1F4DE4" w14:textId="77777777" w:rsidR="005F29EF" w:rsidRDefault="005F29EF" w:rsidP="005F29EF">
      <w:pPr>
        <w:pStyle w:val="my-0"/>
        <w:numPr>
          <w:ilvl w:val="0"/>
          <w:numId w:val="29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Временно «сломать» эмоциональную цепочку: эмоции резко спадают, когда мозг переключается на обработку неожиданного стимула.</w:t>
      </w:r>
    </w:p>
    <w:p w14:paraId="7DFC0C6D" w14:textId="77777777" w:rsidR="005F29EF" w:rsidRDefault="005F29EF" w:rsidP="005F29EF">
      <w:pPr>
        <w:pStyle w:val="my-0"/>
        <w:numPr>
          <w:ilvl w:val="0"/>
          <w:numId w:val="29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Снизить уровень агрессии и тревоги: юмор указывает, что переговорщик не представляет неминуемой угрозы.</w:t>
      </w:r>
    </w:p>
    <w:p w14:paraId="4975A151" w14:textId="77777777" w:rsidR="005F29EF" w:rsidRDefault="005F29EF" w:rsidP="005F29EF">
      <w:pPr>
        <w:pStyle w:val="my-0"/>
        <w:numPr>
          <w:ilvl w:val="0"/>
          <w:numId w:val="29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Создать пространство для перехода к конструктивному диалогу.</w:t>
      </w:r>
    </w:p>
    <w:p w14:paraId="40BA73AC" w14:textId="77777777" w:rsidR="005F29EF" w:rsidRDefault="005F29EF" w:rsidP="005F29EF">
      <w:pPr>
        <w:pStyle w:val="my-0"/>
        <w:numPr>
          <w:ilvl w:val="0"/>
          <w:numId w:val="29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Правила применения</w:t>
      </w:r>
    </w:p>
    <w:p w14:paraId="4BF45FC1" w14:textId="77777777" w:rsidR="005F29EF" w:rsidRDefault="005F29EF" w:rsidP="005F29EF">
      <w:pPr>
        <w:pStyle w:val="my-0"/>
        <w:numPr>
          <w:ilvl w:val="0"/>
          <w:numId w:val="29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Своевременность: шутка или отвлечение должны следовать после яркого проявления агрессии, когда напряжение достигло пика.</w:t>
      </w:r>
    </w:p>
    <w:p w14:paraId="790A59E2" w14:textId="77777777" w:rsidR="005F29EF" w:rsidRDefault="005F29EF" w:rsidP="005F29EF">
      <w:pPr>
        <w:pStyle w:val="my-0"/>
        <w:numPr>
          <w:ilvl w:val="0"/>
          <w:numId w:val="29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Ненапряжённый тон: юмор должен звучать натурально, без насмешек и издёвки.</w:t>
      </w:r>
    </w:p>
    <w:p w14:paraId="1D272D16" w14:textId="77777777" w:rsidR="005F29EF" w:rsidRDefault="005F29EF" w:rsidP="005F29EF">
      <w:pPr>
        <w:pStyle w:val="my-0"/>
        <w:numPr>
          <w:ilvl w:val="0"/>
          <w:numId w:val="29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Краткость и простота: одно-два лёгких высказывания, без сложных историй или долгих анекдотов.</w:t>
      </w:r>
    </w:p>
    <w:p w14:paraId="02F973BF" w14:textId="77777777" w:rsidR="005F29EF" w:rsidRDefault="005F29EF" w:rsidP="005F29EF">
      <w:pPr>
        <w:pStyle w:val="my-0"/>
        <w:numPr>
          <w:ilvl w:val="0"/>
          <w:numId w:val="29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Формы разрядки</w:t>
      </w:r>
      <w:r>
        <w:rPr>
          <w:rFonts w:ascii="Segoe UI" w:hAnsi="Segoe UI" w:cs="Segoe UI"/>
        </w:rPr>
        <w:br/>
        <w:t>a) Спонтанная шутка, связанная с контекстом:</w:t>
      </w:r>
      <w:r>
        <w:rPr>
          <w:rFonts w:ascii="Segoe UI" w:hAnsi="Segoe UI" w:cs="Segoe UI"/>
        </w:rPr>
        <w:br/>
        <w:t>– Переговорщик (после угрозы): «Вы уверены, что хотите продолжить? Я только что вспомнил, что сегодня пицца с ананасами в моём офисе — и я готов её сдать, но только после переговоров»</w:t>
      </w:r>
      <w:r>
        <w:rPr>
          <w:rFonts w:ascii="Segoe UI" w:hAnsi="Segoe UI" w:cs="Segoe UI"/>
        </w:rPr>
        <w:br/>
        <w:t>b) Неожиданное действие:</w:t>
      </w:r>
      <w:r>
        <w:rPr>
          <w:rFonts w:ascii="Segoe UI" w:hAnsi="Segoe UI" w:cs="Segoe UI"/>
        </w:rPr>
        <w:br/>
        <w:t>– Включить ненавязчивую мелодию из развлекательного репертуара (тихий радиожурнал или знакомый джингл), предложив заложнику угадать, что это за мелодия</w:t>
      </w:r>
      <w:r>
        <w:rPr>
          <w:rFonts w:ascii="Segoe UI" w:hAnsi="Segoe UI" w:cs="Segoe UI"/>
        </w:rPr>
        <w:br/>
        <w:t>c) Лёгкая игра слов или каламбур:</w:t>
      </w:r>
      <w:r>
        <w:rPr>
          <w:rFonts w:ascii="Segoe UI" w:hAnsi="Segoe UI" w:cs="Segoe UI"/>
        </w:rPr>
        <w:br/>
      </w:r>
      <w:r>
        <w:rPr>
          <w:rFonts w:ascii="Segoe UI" w:hAnsi="Segoe UI" w:cs="Segoe UI"/>
        </w:rPr>
        <w:lastRenderedPageBreak/>
        <w:t>– «Вы говорите «никогда не сдадусь»… А вы точно не думаете, что можно сдаться хотя бы на обед?»</w:t>
      </w:r>
    </w:p>
    <w:p w14:paraId="36DA1631" w14:textId="77777777" w:rsidR="005F29EF" w:rsidRDefault="005F29EF" w:rsidP="005F29EF">
      <w:pPr>
        <w:pStyle w:val="my-0"/>
        <w:numPr>
          <w:ilvl w:val="0"/>
          <w:numId w:val="29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Техники отвлечения</w:t>
      </w:r>
    </w:p>
    <w:p w14:paraId="67922B4B" w14:textId="77777777" w:rsidR="005F29EF" w:rsidRDefault="005F29EF" w:rsidP="005F29EF">
      <w:pPr>
        <w:pStyle w:val="my-0"/>
        <w:numPr>
          <w:ilvl w:val="0"/>
          <w:numId w:val="29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Временное переключение внимания на внешние объекты: «Смотрите, у вас за спиной вертолёт (примерно нарисованный на планшете) — разве он не выглядит впечатляюще?»</w:t>
      </w:r>
    </w:p>
    <w:p w14:paraId="6D93D6C0" w14:textId="77777777" w:rsidR="005F29EF" w:rsidRDefault="005F29EF" w:rsidP="005F29EF">
      <w:pPr>
        <w:pStyle w:val="my-0"/>
        <w:numPr>
          <w:ilvl w:val="0"/>
          <w:numId w:val="29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Вопрос-уловка, не связанный с главной темой: «Если бы у вас была возможность выбрать любой цвет для стен этой комнаты, что бы вы выбрали?»</w:t>
      </w:r>
    </w:p>
    <w:p w14:paraId="5BA28347" w14:textId="77777777" w:rsidR="005F29EF" w:rsidRDefault="005F29EF" w:rsidP="005F29EF">
      <w:pPr>
        <w:pStyle w:val="my-0"/>
        <w:numPr>
          <w:ilvl w:val="0"/>
          <w:numId w:val="29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Предложение паузы-«перекура»: «Давайте сделаем пару глубоких вдохов вместе… это бесплатно и безопасно».</w:t>
      </w:r>
    </w:p>
    <w:p w14:paraId="04931A7B" w14:textId="77777777" w:rsidR="005F29EF" w:rsidRDefault="005F29EF" w:rsidP="005F29EF">
      <w:pPr>
        <w:pStyle w:val="my-0"/>
        <w:numPr>
          <w:ilvl w:val="0"/>
          <w:numId w:val="29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Эффект и последующие шаги</w:t>
      </w:r>
    </w:p>
    <w:p w14:paraId="1A6B9270" w14:textId="77777777" w:rsidR="005F29EF" w:rsidRDefault="005F29EF" w:rsidP="005F29EF">
      <w:pPr>
        <w:pStyle w:val="my-0"/>
        <w:numPr>
          <w:ilvl w:val="0"/>
          <w:numId w:val="30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После короткой паузы и общей улыбки у заложника чаще всего спадает острота эмоций, и он готов снова слушать.</w:t>
      </w:r>
    </w:p>
    <w:p w14:paraId="2BDD9D8B" w14:textId="77777777" w:rsidR="005F29EF" w:rsidRDefault="005F29EF" w:rsidP="005F29EF">
      <w:pPr>
        <w:pStyle w:val="my-0"/>
        <w:numPr>
          <w:ilvl w:val="0"/>
          <w:numId w:val="30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Сразу после разрядки возвращайтесь к активному слушанию и «якорным вопросам», чтобы направить разговор в конструктивное русло и выработать точки взаимопонимания.</w:t>
      </w:r>
    </w:p>
    <w:p w14:paraId="6FF1A294" w14:textId="77777777" w:rsidR="005F29EF" w:rsidRDefault="005F29EF" w:rsidP="005F29EF">
      <w:pPr>
        <w:pStyle w:val="my-0"/>
        <w:numPr>
          <w:ilvl w:val="0"/>
          <w:numId w:val="30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Не переусердствуйте: слишком частый юмор может восприниматься несерьёзно и подорвать авторитет переговорщика.</w:t>
      </w:r>
    </w:p>
    <w:p w14:paraId="174439A3" w14:textId="4F2FC21A" w:rsidR="005F29EF" w:rsidRPr="00A26FFB" w:rsidRDefault="005F29EF"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Применяя «разрядку через юмор и отвлечение» дозировано и уместно, переговорщик получает малый, но критически важный промежуток времени для смены настроя заложника с эмоционального на рациональный и для перехода к поиску решения, которое убережёт жизни и сохранит контроль над ситуацией.</w:t>
      </w:r>
    </w:p>
    <w:p w14:paraId="1C8211B0" w14:textId="77777777" w:rsidR="001E7960" w:rsidRPr="00A26FFB" w:rsidRDefault="001E7960"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4FB9CD7F" w14:textId="77777777" w:rsidR="005F29EF" w:rsidRPr="00A26FFB" w:rsidRDefault="005F29EF" w:rsidP="005F29EF">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9.2.3 Использование «якорных вопросов» для снижения эмоционального накала</w:t>
      </w:r>
    </w:p>
    <w:p w14:paraId="619B3CD4" w14:textId="77777777" w:rsidR="001E7960" w:rsidRPr="00A26FFB" w:rsidRDefault="001E7960" w:rsidP="005F29EF">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260D64F1" w14:textId="77777777" w:rsidR="005F29EF" w:rsidRDefault="005F29EF" w:rsidP="005F29EF">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«Якорные вопросы» — это заранее подготовленные открытые вопросы, которые направлены не на получение информации как таковой, а на смягчение эмоционального фона и перевод заложника в более рациональное состояние.</w:t>
      </w:r>
    </w:p>
    <w:p w14:paraId="6AE6494A" w14:textId="77777777" w:rsidR="005F29EF" w:rsidRDefault="005F29EF" w:rsidP="005F29EF">
      <w:pPr>
        <w:pStyle w:val="my-0"/>
        <w:numPr>
          <w:ilvl w:val="0"/>
          <w:numId w:val="30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Принцип действия «якорных вопросов»</w:t>
      </w:r>
    </w:p>
    <w:p w14:paraId="1F9690A0" w14:textId="77777777" w:rsidR="005F29EF" w:rsidRDefault="005F29EF" w:rsidP="005F29EF">
      <w:pPr>
        <w:pStyle w:val="my-0"/>
        <w:numPr>
          <w:ilvl w:val="0"/>
          <w:numId w:val="30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Якорь создаётся за счёт фокуса на конкретном аспекте («безопасность», «семья») и формулировки вопроса так, чтобы заложник невольно согласился или задумался, тем самым «привязываясь» к обсуждаемой теме.</w:t>
      </w:r>
    </w:p>
    <w:p w14:paraId="6E36FD73" w14:textId="77777777" w:rsidR="005F29EF" w:rsidRDefault="005F29EF" w:rsidP="005F29EF">
      <w:pPr>
        <w:pStyle w:val="my-0"/>
        <w:numPr>
          <w:ilvl w:val="0"/>
          <w:numId w:val="30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Каждый якорный вопрос включает эмоциональный маркер («чувствовать», «беспокоиться») и открытость («как», «что»), чтобы переключить внимание с конфликтной ситуации на конструктивное решение.</w:t>
      </w:r>
    </w:p>
    <w:p w14:paraId="4EA60EE0" w14:textId="77777777" w:rsidR="005F29EF" w:rsidRDefault="005F29EF" w:rsidP="005F29EF">
      <w:pPr>
        <w:pStyle w:val="my-0"/>
        <w:numPr>
          <w:ilvl w:val="0"/>
          <w:numId w:val="30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Структура «якорного вопроса»</w:t>
      </w:r>
      <w:r>
        <w:rPr>
          <w:rFonts w:ascii="Segoe UI" w:hAnsi="Segoe UI" w:cs="Segoe UI"/>
        </w:rPr>
        <w:br/>
        <w:t>– «Что нужно сделать, чтобы вы почувствовали себя в безопасности прямо сейчас?»</w:t>
      </w:r>
      <w:r>
        <w:rPr>
          <w:rFonts w:ascii="Segoe UI" w:hAnsi="Segoe UI" w:cs="Segoe UI"/>
        </w:rPr>
        <w:br/>
        <w:t>– «Как нам действовать, чтобы ваши близкие не волновались?»</w:t>
      </w:r>
      <w:r>
        <w:rPr>
          <w:rFonts w:ascii="Segoe UI" w:hAnsi="Segoe UI" w:cs="Segoe UI"/>
        </w:rPr>
        <w:br/>
        <w:t>– «Что для вас важнее всего сохранить в этой ситуации?»</w:t>
      </w:r>
      <w:r>
        <w:rPr>
          <w:rFonts w:ascii="Segoe UI" w:hAnsi="Segoe UI" w:cs="Segoe UI"/>
        </w:rPr>
        <w:br/>
        <w:t>– «Как нам обеспечить вашу защиту, прежде чем мы обсудим остальные детали?»</w:t>
      </w:r>
    </w:p>
    <w:p w14:paraId="53958901" w14:textId="77777777" w:rsidR="005F29EF" w:rsidRDefault="005F29EF" w:rsidP="005F29EF">
      <w:pPr>
        <w:pStyle w:val="my-0"/>
        <w:numPr>
          <w:ilvl w:val="0"/>
          <w:numId w:val="30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lastRenderedPageBreak/>
        <w:t>Механика снижения накала</w:t>
      </w:r>
    </w:p>
    <w:p w14:paraId="2AB5DF34" w14:textId="77777777" w:rsidR="005F29EF" w:rsidRDefault="005F29EF" w:rsidP="005F29EF">
      <w:pPr>
        <w:pStyle w:val="my-0"/>
        <w:numPr>
          <w:ilvl w:val="0"/>
          <w:numId w:val="30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Фокус на потребностях: вопрос переключает заложника с эмоциональных обвинений («вы меня обманули») на поиск способа удовлетворить его главную потребность («быть в безопасности»).</w:t>
      </w:r>
    </w:p>
    <w:p w14:paraId="1E40A0B0" w14:textId="77777777" w:rsidR="005F29EF" w:rsidRDefault="005F29EF" w:rsidP="005F29EF">
      <w:pPr>
        <w:pStyle w:val="my-0"/>
        <w:numPr>
          <w:ilvl w:val="0"/>
          <w:numId w:val="30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Мотивация к сотрудничеству: заложник получает ощущение контроля, когда формулирует ответ на «якорный вопрос», и вовлекается в совместный поиск решения.</w:t>
      </w:r>
    </w:p>
    <w:p w14:paraId="30614EC3" w14:textId="77777777" w:rsidR="005F29EF" w:rsidRDefault="005F29EF" w:rsidP="005F29EF">
      <w:pPr>
        <w:pStyle w:val="my-0"/>
        <w:numPr>
          <w:ilvl w:val="0"/>
          <w:numId w:val="30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Уменьшение агрессии: вопрос мягко «приостанавливает» поток негативных эмоций, поскольку заложнику нужно сконцентрироваться на содержательной части запроса.</w:t>
      </w:r>
    </w:p>
    <w:p w14:paraId="20176BFA" w14:textId="77777777" w:rsidR="005F29EF" w:rsidRDefault="005F29EF" w:rsidP="005F29EF">
      <w:pPr>
        <w:pStyle w:val="my-0"/>
        <w:numPr>
          <w:ilvl w:val="0"/>
          <w:numId w:val="30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Этап применения</w:t>
      </w:r>
    </w:p>
    <w:p w14:paraId="3D962731" w14:textId="77777777" w:rsidR="005F29EF" w:rsidRDefault="005F29EF" w:rsidP="005F29EF">
      <w:pPr>
        <w:pStyle w:val="my-0"/>
        <w:numPr>
          <w:ilvl w:val="0"/>
          <w:numId w:val="30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Выбирается подходящий момент — сразу после яркой эмоциональной реакции или разрядки (шуткой, отвлечением).</w:t>
      </w:r>
    </w:p>
    <w:p w14:paraId="446A66AE" w14:textId="77777777" w:rsidR="005F29EF" w:rsidRDefault="005F29EF" w:rsidP="005F29EF">
      <w:pPr>
        <w:pStyle w:val="my-0"/>
        <w:numPr>
          <w:ilvl w:val="0"/>
          <w:numId w:val="30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Переговорщик формулирует «якорный вопрос» спокойным, ровным голосом:</w:t>
      </w:r>
      <w:r>
        <w:rPr>
          <w:rFonts w:ascii="Segoe UI" w:hAnsi="Segoe UI" w:cs="Segoe UI"/>
        </w:rPr>
        <w:br/>
        <w:t>«Скажите, что могло бы помочь вам сейчас почувствовать, что всё под контролем?»</w:t>
      </w:r>
    </w:p>
    <w:p w14:paraId="40F1FFEC" w14:textId="77777777" w:rsidR="005F29EF" w:rsidRDefault="005F29EF" w:rsidP="005F29EF">
      <w:pPr>
        <w:pStyle w:val="my-0"/>
        <w:numPr>
          <w:ilvl w:val="0"/>
          <w:numId w:val="30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Даёт заложнику время для ответа — молчаливая пауза стимулирует дальнейшее раскрытие.</w:t>
      </w:r>
    </w:p>
    <w:p w14:paraId="1EF3CAFE" w14:textId="77777777" w:rsidR="005F29EF" w:rsidRDefault="005F29EF" w:rsidP="005F29EF">
      <w:pPr>
        <w:pStyle w:val="my-0"/>
        <w:numPr>
          <w:ilvl w:val="0"/>
          <w:numId w:val="30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После получения ответа переходит к «калиброванному доверию» и практическим предложениям (см. п. 9.1.3).</w:t>
      </w:r>
    </w:p>
    <w:p w14:paraId="09BF25FA" w14:textId="77777777" w:rsidR="005F29EF" w:rsidRDefault="005F29EF" w:rsidP="005F29EF">
      <w:pPr>
        <w:pStyle w:val="my-0"/>
        <w:numPr>
          <w:ilvl w:val="0"/>
          <w:numId w:val="30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Примеры эффекта</w:t>
      </w:r>
    </w:p>
    <w:p w14:paraId="0520A80A" w14:textId="77777777" w:rsidR="005F29EF" w:rsidRDefault="005F29EF" w:rsidP="005F29EF">
      <w:pPr>
        <w:pStyle w:val="my-0"/>
        <w:numPr>
          <w:ilvl w:val="0"/>
          <w:numId w:val="30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При захвате в банке: «Что нам нужно обсудить первым, чтобы вы были уверены, что вас услышали?» — заложник начинает описывать конкретные пункты своих требований, а не угрожает оружием.</w:t>
      </w:r>
    </w:p>
    <w:p w14:paraId="50DB2E4C" w14:textId="77777777" w:rsidR="005F29EF" w:rsidRDefault="005F29EF" w:rsidP="005F29EF">
      <w:pPr>
        <w:pStyle w:val="my-0"/>
        <w:numPr>
          <w:ilvl w:val="0"/>
          <w:numId w:val="30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 ситуации самоубийства на крыше: «Какой маленький шаг помог бы вам почувствовать поддержку прямо сейчас?» — вместо отчаянной агрессии человек сосредотачивается на своём эмоциональном состоянии.</w:t>
      </w:r>
    </w:p>
    <w:p w14:paraId="3B4A61AA" w14:textId="1C166475" w:rsidR="005F29EF" w:rsidRPr="00A26FFB" w:rsidRDefault="005F29EF"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Использование «якорных вопросов» позволяет быстро опустить эмоциональную температуру, установить ресурсный контакт и направить переговоры в конструктивное русло, где заложник участвует в поиске выхода, а не сражается с переговорщиком.</w:t>
      </w:r>
    </w:p>
    <w:p w14:paraId="25524B19" w14:textId="77777777" w:rsidR="001E7960" w:rsidRPr="00A26FFB" w:rsidRDefault="001E7960"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596D21B7" w14:textId="77777777" w:rsidR="005F29EF" w:rsidRPr="001E7960" w:rsidRDefault="005F29EF" w:rsidP="005F29EF">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9.2.4 Координация действий переговорщика и тактической группы</w:t>
      </w:r>
    </w:p>
    <w:p w14:paraId="657C4730" w14:textId="77777777" w:rsidR="001E7960" w:rsidRPr="00A26FFB" w:rsidRDefault="001E7960" w:rsidP="005F29EF">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4AB340B2" w14:textId="77777777" w:rsidR="005F29EF" w:rsidRDefault="005F29EF" w:rsidP="005F29EF">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Эффективное разрешение кризисной ситуации требует параллельного и скоординированного применения ресурсов переговорщика и тактической группы по принципу «двух ног кризисного реагирования».</w:t>
      </w:r>
    </w:p>
    <w:p w14:paraId="59C5D6FC" w14:textId="77777777" w:rsidR="005F29EF" w:rsidRDefault="005F29EF" w:rsidP="005F29EF">
      <w:pPr>
        <w:pStyle w:val="my-0"/>
        <w:numPr>
          <w:ilvl w:val="0"/>
          <w:numId w:val="30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Единая командная структура</w:t>
      </w:r>
      <w:r>
        <w:rPr>
          <w:rFonts w:ascii="Segoe UI" w:hAnsi="Segoe UI" w:cs="Segoe UI"/>
        </w:rPr>
        <w:br/>
        <w:t>Переговорщик (Negotiation Team) и тактическая группа (Tactical Team) подчиняются одному командному элементу (Incident Commander). Это гарантирует общую стратегию и отсутствие конфликтов между подходами.</w:t>
      </w:r>
    </w:p>
    <w:p w14:paraId="15D57816" w14:textId="77777777" w:rsidR="005F29EF" w:rsidRDefault="005F29EF" w:rsidP="005F29EF">
      <w:pPr>
        <w:pStyle w:val="my-0"/>
        <w:numPr>
          <w:ilvl w:val="0"/>
          <w:numId w:val="30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Роли и взаимодействие</w:t>
      </w:r>
    </w:p>
    <w:p w14:paraId="396CA51B" w14:textId="77777777" w:rsidR="005F29EF" w:rsidRDefault="005F29EF" w:rsidP="005F29EF">
      <w:pPr>
        <w:pStyle w:val="my-0"/>
        <w:numPr>
          <w:ilvl w:val="0"/>
          <w:numId w:val="31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lastRenderedPageBreak/>
        <w:t>Team Coordinator (Координатор CNT) консультирует Incident Commander и Tactical Commander по развитию переговоров, передаёт им актуальную информацию и предлагает корректировки тактики.</w:t>
      </w:r>
    </w:p>
    <w:p w14:paraId="1806D0BB" w14:textId="77777777" w:rsidR="005F29EF" w:rsidRDefault="005F29EF" w:rsidP="005F29EF">
      <w:pPr>
        <w:pStyle w:val="my-0"/>
        <w:numPr>
          <w:ilvl w:val="0"/>
          <w:numId w:val="31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Team Leader (Руководитель CNT) выбирает локацию Negotiation Operations Center, распределяет обязанности переговорщиков и следит за выполнением планов коммуникации.</w:t>
      </w:r>
    </w:p>
    <w:p w14:paraId="58825A31" w14:textId="77777777" w:rsidR="005F29EF" w:rsidRDefault="005F29EF" w:rsidP="005F29EF">
      <w:pPr>
        <w:pStyle w:val="my-0"/>
        <w:numPr>
          <w:ilvl w:val="0"/>
          <w:numId w:val="31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Primary Negotiator ведёт разговор с противником, оценивает его эмоциональное состояние и информирует тактическую группу о готовности к реализации тактического плана.</w:t>
      </w:r>
    </w:p>
    <w:p w14:paraId="1BCAF5DA" w14:textId="77777777" w:rsidR="005F29EF" w:rsidRDefault="005F29EF" w:rsidP="005F29EF">
      <w:pPr>
        <w:pStyle w:val="my-0"/>
        <w:numPr>
          <w:ilvl w:val="0"/>
          <w:numId w:val="31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Secondary Negotiator служит связующим звеном между Primary Negotiator и остальными участниками кризиса, передавая ключевые сообщения и обеспечивая ротацию первого переговорщика.</w:t>
      </w:r>
    </w:p>
    <w:p w14:paraId="54465CD3" w14:textId="77777777" w:rsidR="005F29EF" w:rsidRDefault="005F29EF" w:rsidP="005F29EF">
      <w:pPr>
        <w:pStyle w:val="my-0"/>
        <w:numPr>
          <w:ilvl w:val="0"/>
          <w:numId w:val="31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Scribe (Секретарь) документирует ход переговоров на информационных досках, доступных как переговорщикам, так и тактической группе, обеспечивая общий «интеллект-контекст».</w:t>
      </w:r>
    </w:p>
    <w:p w14:paraId="2A63E012" w14:textId="77777777" w:rsidR="005F29EF" w:rsidRDefault="005F29EF" w:rsidP="005F29EF">
      <w:pPr>
        <w:pStyle w:val="my-0"/>
        <w:numPr>
          <w:ilvl w:val="0"/>
          <w:numId w:val="31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Процессы координации</w:t>
      </w:r>
      <w:r>
        <w:rPr>
          <w:rFonts w:ascii="Segoe UI" w:hAnsi="Segoe UI" w:cs="Segoe UI"/>
        </w:rPr>
        <w:br/>
        <w:t>a) Общие брифинги: после установки НОC проводятся регулярные краткие совещания, где тактическая группа и переговорщики обмениваются данными об изменении настроений и готовности противника.</w:t>
      </w:r>
      <w:r>
        <w:rPr>
          <w:rFonts w:ascii="Segoe UI" w:hAnsi="Segoe UI" w:cs="Segoe UI"/>
        </w:rPr>
        <w:br/>
        <w:t>b) Единая «информационная доска»: все ключевые сведения (оружие, требования, статус заложников) размещаются в НОC и в Tactical Operations Center для синхронизации действий.</w:t>
      </w:r>
      <w:r>
        <w:rPr>
          <w:rFonts w:ascii="Segoe UI" w:hAnsi="Segoe UI" w:cs="Segoe UI"/>
        </w:rPr>
        <w:br/>
        <w:t>c) Синхронные шаги: переговоры ведутся с учётом возможных тактических манёвров («сдавливать» через прессинг и навыки деэскалации одновременно).</w:t>
      </w:r>
    </w:p>
    <w:p w14:paraId="5497EF13" w14:textId="77777777" w:rsidR="005F29EF" w:rsidRDefault="005F29EF" w:rsidP="005F29EF">
      <w:pPr>
        <w:pStyle w:val="my-0"/>
        <w:numPr>
          <w:ilvl w:val="0"/>
          <w:numId w:val="31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Принцип «тиски»:</w:t>
      </w:r>
      <w:r>
        <w:rPr>
          <w:rFonts w:ascii="Segoe UI" w:hAnsi="Segoe UI" w:cs="Segoe UI"/>
        </w:rPr>
        <w:br/>
        <w:t>Тактическая группа поддерживает переговорщиков в режиме готовности к штурму, а переговорщики — в режиме удержания диалога. Противник оказывается «зажат» между обещанием мирного решения через коммуникацию и угрозой силового вмешательства.</w:t>
      </w:r>
    </w:p>
    <w:p w14:paraId="63BB9241" w14:textId="77777777" w:rsidR="005F29EF" w:rsidRDefault="005F29EF" w:rsidP="005F29EF">
      <w:pPr>
        <w:pStyle w:val="my-0"/>
        <w:numPr>
          <w:ilvl w:val="0"/>
          <w:numId w:val="31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Обратная связь и адаптация</w:t>
      </w:r>
    </w:p>
    <w:p w14:paraId="2DE6A619" w14:textId="77777777" w:rsidR="005F29EF" w:rsidRDefault="005F29EF" w:rsidP="005F29EF">
      <w:pPr>
        <w:pStyle w:val="my-0"/>
        <w:numPr>
          <w:ilvl w:val="0"/>
          <w:numId w:val="31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Переговорщики передают сигналы тактической группе о снижении или росте риска, что позволяет корректировать степень присутствия и демонстрации силы.</w:t>
      </w:r>
    </w:p>
    <w:p w14:paraId="047EE8CC" w14:textId="77777777" w:rsidR="005F29EF" w:rsidRDefault="005F29EF" w:rsidP="005F29EF">
      <w:pPr>
        <w:pStyle w:val="my-0"/>
        <w:numPr>
          <w:ilvl w:val="0"/>
          <w:numId w:val="31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Тактическая группа предупреждает переговорщиков о любых изменениях обстановки (движение внутри здания, попытки прорыва), чтобы те могли оперативно адаптировать стратегию диалога.</w:t>
      </w:r>
    </w:p>
    <w:p w14:paraId="13B59A2D" w14:textId="77777777" w:rsidR="005F29EF" w:rsidRDefault="005F29EF" w:rsidP="005F29EF">
      <w:pPr>
        <w:pStyle w:val="my-0"/>
        <w:numPr>
          <w:ilvl w:val="0"/>
          <w:numId w:val="31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Итог</w:t>
      </w:r>
      <w:r>
        <w:rPr>
          <w:rFonts w:ascii="Segoe UI" w:hAnsi="Segoe UI" w:cs="Segoe UI"/>
        </w:rPr>
        <w:br/>
        <w:t xml:space="preserve">Координация действий переговорщика и тактической группы превращает разрозненные усилия в единую, слаженную операцию. Синхронность действий и обмен информацией позволяют оказывать непрерывное «давление» на противника, но контролируемое с помощью </w:t>
      </w:r>
      <w:r>
        <w:rPr>
          <w:rFonts w:ascii="Segoe UI" w:hAnsi="Segoe UI" w:cs="Segoe UI"/>
        </w:rPr>
        <w:lastRenderedPageBreak/>
        <w:t>деэскалационных приёмов, что значительно повышает шанс мирного исхода кризиса.</w:t>
      </w:r>
    </w:p>
    <w:p w14:paraId="7ACA58C4" w14:textId="77777777" w:rsidR="005F29EF" w:rsidRPr="00A26FFB" w:rsidRDefault="005F29EF" w:rsidP="004869DD">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sz w:val="36"/>
          <w:szCs w:val="36"/>
        </w:rPr>
      </w:pPr>
    </w:p>
    <w:p w14:paraId="55BD93E9" w14:textId="77777777" w:rsidR="001E7960" w:rsidRPr="00A26FFB" w:rsidRDefault="001E7960" w:rsidP="004869DD">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sz w:val="36"/>
          <w:szCs w:val="36"/>
        </w:rPr>
      </w:pPr>
    </w:p>
    <w:p w14:paraId="1FBF3DE9" w14:textId="0F31ADA2" w:rsidR="001E7960" w:rsidRPr="00A26FFB" w:rsidRDefault="001E7960" w:rsidP="001E7960">
      <w:pPr>
        <w:pStyle w:val="1"/>
        <w:rPr>
          <w:rFonts w:ascii="fkGrotesk Fallback" w:hAnsi="fkGrotesk Fallback"/>
          <w:sz w:val="36"/>
          <w:szCs w:val="36"/>
        </w:rPr>
      </w:pPr>
      <w:bookmarkStart w:id="64" w:name="_Toc205307003"/>
      <w:r>
        <w:lastRenderedPageBreak/>
        <w:t>9.3 Психологическое давление и защита от него</w:t>
      </w:r>
      <w:bookmarkEnd w:id="64"/>
    </w:p>
    <w:p w14:paraId="6FE63F4E" w14:textId="77777777" w:rsidR="001E7960" w:rsidRDefault="001E7960" w:rsidP="001E7960">
      <w:pPr>
        <w:pStyle w:val="2"/>
        <w:pBdr>
          <w:top w:val="single" w:sz="2" w:space="0" w:color="E5E7EB"/>
          <w:left w:val="single" w:sz="2" w:space="0" w:color="E5E7EB"/>
          <w:bottom w:val="single" w:sz="2" w:space="0" w:color="E5E7EB"/>
          <w:right w:val="single" w:sz="2" w:space="0" w:color="E5E7EB"/>
        </w:pBdr>
        <w:rPr>
          <w:rFonts w:ascii="fkGrotesk Fallback" w:hAnsi="fkGrotesk Fallback"/>
        </w:rPr>
      </w:pPr>
      <w:r>
        <w:rPr>
          <w:rFonts w:ascii="fkGrotesk Fallback" w:hAnsi="fkGrotesk Fallback"/>
          <w:b/>
          <w:bCs/>
        </w:rPr>
        <w:t>9.3.1 Техники «размывания реальности» и «фальшивых дилемм»</w:t>
      </w:r>
    </w:p>
    <w:p w14:paraId="6F17872C" w14:textId="77777777" w:rsidR="001E7960" w:rsidRDefault="001E7960"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Основная идея.</w:t>
      </w:r>
      <w:r>
        <w:rPr>
          <w:rFonts w:ascii="Segoe UI" w:hAnsi="Segoe UI" w:cs="Segoe UI"/>
        </w:rPr>
        <w:t> В кризисных переговорах противник может специально искажать восприятие ситуации, предлагая жертве ограниченные или ложные варианты (фальшивые дилеммы) и вводя в заблуждение (размывая реальность), чтобы усилить давление, ускорить решение и переложить контроль на себя.</w:t>
      </w:r>
    </w:p>
    <w:p w14:paraId="74A99C24" w14:textId="77777777" w:rsidR="001E7960" w:rsidRDefault="001E7960" w:rsidP="001E7960">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1. Размывание реальности</w:t>
      </w:r>
    </w:p>
    <w:p w14:paraId="29D80658" w14:textId="77777777" w:rsidR="001E7960" w:rsidRDefault="001E7960"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 Суть: подмена фактов, дезинформация или «контрразведка», заставляющая переговорщика и/или заложника усомниться в адекватности собственного восприятия и решений.</w:t>
      </w:r>
      <w:r>
        <w:rPr>
          <w:rFonts w:ascii="Segoe UI" w:hAnsi="Segoe UI" w:cs="Segoe UI"/>
        </w:rPr>
        <w:br/>
        <w:t>– Приёмы:</w:t>
      </w:r>
    </w:p>
    <w:p w14:paraId="5F781BC8" w14:textId="77777777" w:rsidR="001E7960" w:rsidRDefault="001E7960" w:rsidP="001E7960">
      <w:pPr>
        <w:pStyle w:val="my-0"/>
        <w:numPr>
          <w:ilvl w:val="0"/>
          <w:numId w:val="31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Фабрикация «соучастников»</w:t>
      </w:r>
      <w:r>
        <w:rPr>
          <w:rFonts w:ascii="Segoe UI" w:hAnsi="Segoe UI" w:cs="Segoe UI"/>
        </w:rPr>
        <w:t> – упоминание мнимых пятерых сообщников, чтобы создать впечатление массовой угрозы и усилить страх.</w:t>
      </w:r>
    </w:p>
    <w:p w14:paraId="1DCEC23E" w14:textId="77777777" w:rsidR="001E7960" w:rsidRDefault="001E7960" w:rsidP="001E7960">
      <w:pPr>
        <w:pStyle w:val="my-0"/>
        <w:numPr>
          <w:ilvl w:val="0"/>
          <w:numId w:val="31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Надуманная угроза нелогичного характера</w:t>
      </w:r>
      <w:r>
        <w:rPr>
          <w:rFonts w:ascii="Segoe UI" w:hAnsi="Segoe UI" w:cs="Segoe UI"/>
        </w:rPr>
        <w:t> – завышенные требования («отправьте все деньги за 2 часа или…»), которые нереализуемы даже при готовности выполнителя, но поддерживают иллюзию срочности.</w:t>
      </w:r>
    </w:p>
    <w:p w14:paraId="1FFE7E4C" w14:textId="77777777" w:rsidR="001E7960" w:rsidRDefault="001E7960" w:rsidP="001E7960">
      <w:pPr>
        <w:pStyle w:val="my-0"/>
        <w:numPr>
          <w:ilvl w:val="0"/>
          <w:numId w:val="31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Личные «манипуляции»</w:t>
      </w:r>
      <w:r>
        <w:rPr>
          <w:rFonts w:ascii="Segoe UI" w:hAnsi="Segoe UI" w:cs="Segoe UI"/>
        </w:rPr>
        <w:t> – переход с «мы» на «я/они», чтобы скрыть реальный контроль и добиться преимущества: «они требуют…» (когда «они» вовсе не существуют).</w:t>
      </w:r>
      <w:r>
        <w:rPr>
          <w:rFonts w:ascii="Segoe UI" w:hAnsi="Segoe UI" w:cs="Segoe UI"/>
        </w:rPr>
        <w:br/>
        <w:t>– Цель: максимизировать неуверенность, удерживать противника и/или жертву в состоянии неопределённости и принуждать к поспешным уступкам.</w:t>
      </w:r>
    </w:p>
    <w:p w14:paraId="013FDED0" w14:textId="77777777" w:rsidR="001E7960" w:rsidRDefault="001E7960" w:rsidP="001E7960">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2. Фальшивые дилеммы</w:t>
      </w:r>
    </w:p>
    <w:p w14:paraId="0A5383B1" w14:textId="77777777" w:rsidR="001E7960" w:rsidRDefault="001E7960"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 Суть: искусственное сведение любых вариантов развития ситуации к двум противоположным («либо – либо»), как будто иных альтернатив не существует.</w:t>
      </w:r>
      <w:r>
        <w:rPr>
          <w:rFonts w:ascii="Segoe UI" w:hAnsi="Segoe UI" w:cs="Segoe UI"/>
        </w:rPr>
        <w:br/>
        <w:t>– Пример формулировок:</w:t>
      </w:r>
    </w:p>
    <w:p w14:paraId="40EFE4A2" w14:textId="77777777" w:rsidR="001E7960" w:rsidRDefault="001E7960" w:rsidP="001E7960">
      <w:pPr>
        <w:pStyle w:val="my-0"/>
        <w:numPr>
          <w:ilvl w:val="0"/>
          <w:numId w:val="31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«Либо вы подписываете это соглашение сейчас, либо мы уходим»</w:t>
      </w:r>
    </w:p>
    <w:p w14:paraId="4E22FD32" w14:textId="77777777" w:rsidR="001E7960" w:rsidRDefault="001E7960" w:rsidP="001E7960">
      <w:pPr>
        <w:pStyle w:val="my-0"/>
        <w:numPr>
          <w:ilvl w:val="0"/>
          <w:numId w:val="31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«Ваш выбор – принять предложенные нами условия либо полностью потерять шанс»</w:t>
      </w:r>
      <w:r>
        <w:rPr>
          <w:rFonts w:ascii="Segoe UI" w:hAnsi="Segoe UI" w:cs="Segoe UI"/>
        </w:rPr>
        <w:br/>
        <w:t>– Психологический эффект:</w:t>
      </w:r>
    </w:p>
    <w:p w14:paraId="2F583D55" w14:textId="77777777" w:rsidR="001E7960" w:rsidRDefault="001E7960" w:rsidP="001E7960">
      <w:pPr>
        <w:pStyle w:val="my-0"/>
        <w:numPr>
          <w:ilvl w:val="0"/>
          <w:numId w:val="31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Сжатие времени</w:t>
      </w:r>
      <w:r>
        <w:rPr>
          <w:rFonts w:ascii="Segoe UI" w:hAnsi="Segoe UI" w:cs="Segoe UI"/>
        </w:rPr>
        <w:t> – жертва ощущает необходимость решения «здесь и сейчас».</w:t>
      </w:r>
    </w:p>
    <w:p w14:paraId="6735BB5F" w14:textId="77777777" w:rsidR="001E7960" w:rsidRDefault="001E7960" w:rsidP="001E7960">
      <w:pPr>
        <w:pStyle w:val="my-0"/>
        <w:numPr>
          <w:ilvl w:val="0"/>
          <w:numId w:val="31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Подавление креативности</w:t>
      </w:r>
      <w:r>
        <w:rPr>
          <w:rFonts w:ascii="Segoe UI" w:hAnsi="Segoe UI" w:cs="Segoe UI"/>
        </w:rPr>
        <w:t> – исключаются даже мыслительные пробники новых вариантов.</w:t>
      </w:r>
    </w:p>
    <w:p w14:paraId="13620F05" w14:textId="77777777" w:rsidR="001E7960" w:rsidRDefault="001E7960" w:rsidP="001E7960">
      <w:pPr>
        <w:pStyle w:val="my-0"/>
        <w:numPr>
          <w:ilvl w:val="0"/>
          <w:numId w:val="31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Смещение ответственности</w:t>
      </w:r>
      <w:r>
        <w:rPr>
          <w:rFonts w:ascii="Segoe UI" w:hAnsi="Segoe UI" w:cs="Segoe UI"/>
        </w:rPr>
        <w:t> – переговорщик создаёт видимость «последнего и единственного шанса».</w:t>
      </w:r>
      <w:r>
        <w:rPr>
          <w:rFonts w:ascii="Segoe UI" w:hAnsi="Segoe UI" w:cs="Segoe UI"/>
        </w:rPr>
        <w:br/>
        <w:t>– Контртактики:</w:t>
      </w:r>
    </w:p>
    <w:p w14:paraId="33E6EEAF" w14:textId="77777777" w:rsidR="001E7960" w:rsidRDefault="001E7960" w:rsidP="001E7960">
      <w:pPr>
        <w:pStyle w:val="my-0"/>
        <w:numPr>
          <w:ilvl w:val="0"/>
          <w:numId w:val="31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Расширение спектра вариантов</w:t>
      </w:r>
      <w:r>
        <w:rPr>
          <w:rFonts w:ascii="Segoe UI" w:hAnsi="Segoe UI" w:cs="Segoe UI"/>
        </w:rPr>
        <w:t> – предлагать альтернативы («Что ещё могло бы вам подойти?»).</w:t>
      </w:r>
    </w:p>
    <w:p w14:paraId="3D5F8E6F" w14:textId="77777777" w:rsidR="001E7960" w:rsidRDefault="001E7960" w:rsidP="001E7960">
      <w:pPr>
        <w:pStyle w:val="my-0"/>
        <w:numPr>
          <w:ilvl w:val="0"/>
          <w:numId w:val="31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lastRenderedPageBreak/>
        <w:t>Обращение к BATNA</w:t>
      </w:r>
      <w:r>
        <w:rPr>
          <w:rFonts w:ascii="Segoe UI" w:hAnsi="Segoe UI" w:cs="Segoe UI"/>
        </w:rPr>
        <w:t> – напоминание о собственных альтернативных планах и ресурсах.</w:t>
      </w:r>
    </w:p>
    <w:p w14:paraId="15E81085" w14:textId="77777777" w:rsidR="001E7960" w:rsidRDefault="001E7960" w:rsidP="001E7960">
      <w:pPr>
        <w:pStyle w:val="my-0"/>
        <w:numPr>
          <w:ilvl w:val="0"/>
          <w:numId w:val="31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Мягкое оспаривание</w:t>
      </w:r>
      <w:r>
        <w:rPr>
          <w:rFonts w:ascii="Segoe UI" w:hAnsi="Segoe UI" w:cs="Segoe UI"/>
        </w:rPr>
        <w:t> – открытые вопросы: «Единственный ли это путь? Какие ещё есть опции?»</w:t>
      </w:r>
    </w:p>
    <w:p w14:paraId="02CE69C7" w14:textId="77777777" w:rsidR="001E7960" w:rsidRDefault="001E7960" w:rsidP="001E7960">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3. Интеграция приёмов в переговорный процесс</w:t>
      </w:r>
    </w:p>
    <w:p w14:paraId="43BCB842" w14:textId="77777777" w:rsidR="001E7960" w:rsidRDefault="001E7960" w:rsidP="001E7960">
      <w:pPr>
        <w:pStyle w:val="my-0"/>
        <w:numPr>
          <w:ilvl w:val="0"/>
          <w:numId w:val="31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Этап Stabilize/Стабилизация.</w:t>
      </w:r>
      <w:r>
        <w:rPr>
          <w:rFonts w:ascii="Segoe UI" w:hAnsi="Segoe UI" w:cs="Segoe UI"/>
        </w:rPr>
        <w:t> Сразу же отметить признаки размывания и фальшивых дилемм, чётко зафиксировать реальный объём требований.</w:t>
      </w:r>
    </w:p>
    <w:p w14:paraId="39F581F6" w14:textId="77777777" w:rsidR="001E7960" w:rsidRDefault="001E7960" w:rsidP="001E7960">
      <w:pPr>
        <w:pStyle w:val="my-0"/>
        <w:numPr>
          <w:ilvl w:val="0"/>
          <w:numId w:val="31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Этап Translate/Перевод.</w:t>
      </w:r>
      <w:r>
        <w:rPr>
          <w:rFonts w:ascii="Segoe UI" w:hAnsi="Segoe UI" w:cs="Segoe UI"/>
        </w:rPr>
        <w:t> Переформулировать выдвинутые «или-или» в «и»: «Вы хотите A и B», затем предложить неригидные замены.</w:t>
      </w:r>
    </w:p>
    <w:p w14:paraId="1A879DE0" w14:textId="77777777" w:rsidR="001E7960" w:rsidRDefault="001E7960" w:rsidP="001E7960">
      <w:pPr>
        <w:pStyle w:val="my-0"/>
        <w:numPr>
          <w:ilvl w:val="0"/>
          <w:numId w:val="31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Этап Empathize/Эмпатия.</w:t>
      </w:r>
      <w:r>
        <w:rPr>
          <w:rFonts w:ascii="Segoe UI" w:hAnsi="Segoe UI" w:cs="Segoe UI"/>
        </w:rPr>
        <w:t> Признать страх/давление («Понимаю, что у вас есть весомые причины торопить решение»), допустить возможность иного видения.</w:t>
      </w:r>
    </w:p>
    <w:p w14:paraId="5FC0563E" w14:textId="77777777" w:rsidR="001E7960" w:rsidRDefault="001E7960" w:rsidP="001E7960">
      <w:pPr>
        <w:pStyle w:val="my-0"/>
        <w:numPr>
          <w:ilvl w:val="0"/>
          <w:numId w:val="31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Этап Propose/Предложение.</w:t>
      </w:r>
      <w:r>
        <w:rPr>
          <w:rFonts w:ascii="Segoe UI" w:hAnsi="Segoe UI" w:cs="Segoe UI"/>
        </w:rPr>
        <w:t> Выдвинуть конструктивные альтернативы, оперировать расширенным набором опций, опровергнуть вымышленную «узость выбора».</w:t>
      </w:r>
    </w:p>
    <w:p w14:paraId="70B96761" w14:textId="77777777" w:rsidR="001E7960" w:rsidRDefault="001E7960"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Применяя техники «размывания реальности» и «фальшивых дилемм», переговорщик может держать оппонента на коротком поводке, но грамотная контрподготовка и проактивное расширение выбора позволяют сохранить контроль над ситуацией и вывести диалог на конструктивный уровень[“False Choice”].</w:t>
      </w:r>
    </w:p>
    <w:p w14:paraId="2F15E034" w14:textId="77777777" w:rsidR="001E7960" w:rsidRDefault="001E7960" w:rsidP="001E7960">
      <w:pPr>
        <w:pStyle w:val="2"/>
        <w:pBdr>
          <w:top w:val="single" w:sz="2" w:space="0" w:color="E5E7EB"/>
          <w:left w:val="single" w:sz="2" w:space="0" w:color="E5E7EB"/>
          <w:bottom w:val="single" w:sz="2" w:space="0" w:color="E5E7EB"/>
          <w:right w:val="single" w:sz="2" w:space="0" w:color="E5E7EB"/>
        </w:pBdr>
        <w:rPr>
          <w:rFonts w:ascii="fkGrotesk Fallback" w:hAnsi="fkGrotesk Fallback"/>
        </w:rPr>
      </w:pPr>
      <w:r>
        <w:rPr>
          <w:rFonts w:ascii="fkGrotesk Fallback" w:hAnsi="fkGrotesk Fallback"/>
          <w:b/>
          <w:bCs/>
        </w:rPr>
        <w:t>9.3.2 Контрприём «метод пауз и отражений»</w:t>
      </w:r>
    </w:p>
    <w:p w14:paraId="754706AD" w14:textId="77777777" w:rsidR="001E7960" w:rsidRDefault="001E7960"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Суть приёма.</w:t>
      </w:r>
      <w:r>
        <w:rPr>
          <w:rFonts w:ascii="Segoe UI" w:hAnsi="Segoe UI" w:cs="Segoe UI"/>
        </w:rPr>
        <w:t> Вместо немедленной реакции на агрессивные или манипулятивные заявления оппонента переговорщик использует сочетание</w:t>
      </w:r>
    </w:p>
    <w:p w14:paraId="40D8083E" w14:textId="77777777" w:rsidR="001E7960" w:rsidRDefault="001E7960" w:rsidP="001E7960">
      <w:pPr>
        <w:pStyle w:val="my-0"/>
        <w:numPr>
          <w:ilvl w:val="0"/>
          <w:numId w:val="31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сознательных пауз, создающих «пространство дыхания»,</w:t>
      </w:r>
    </w:p>
    <w:p w14:paraId="3AC113DB" w14:textId="77777777" w:rsidR="001E7960" w:rsidRDefault="001E7960" w:rsidP="001E7960">
      <w:pPr>
        <w:pStyle w:val="my-0"/>
        <w:numPr>
          <w:ilvl w:val="0"/>
          <w:numId w:val="31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отражений (mirroring/reflection): повторения ключевых фраз силой эмпатии,</w:t>
      </w:r>
      <w:r>
        <w:rPr>
          <w:rFonts w:ascii="Segoe UI" w:hAnsi="Segoe UI" w:cs="Segoe UI"/>
        </w:rPr>
        <w:br/>
        <w:t>чтобы отключить механические эмоциональные реакции и получить дополнительную информацию.</w:t>
      </w:r>
    </w:p>
    <w:p w14:paraId="1C239087" w14:textId="77777777" w:rsidR="001E7960" w:rsidRDefault="001E7960" w:rsidP="001E7960">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1. Эффективные паузы</w:t>
      </w:r>
    </w:p>
    <w:p w14:paraId="1B6C47F6" w14:textId="77777777" w:rsidR="001E7960" w:rsidRDefault="001E7960" w:rsidP="001E7960">
      <w:pPr>
        <w:pStyle w:val="my-0"/>
        <w:numPr>
          <w:ilvl w:val="0"/>
          <w:numId w:val="31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После любого высказывания оппонента — особенно если оно наполнено давлением — переговорщик делает выдержанную тишину (3–5 секунд).</w:t>
      </w:r>
    </w:p>
    <w:p w14:paraId="241175B2" w14:textId="77777777" w:rsidR="001E7960" w:rsidRDefault="001E7960" w:rsidP="001E7960">
      <w:pPr>
        <w:pStyle w:val="my-0"/>
        <w:numPr>
          <w:ilvl w:val="0"/>
          <w:numId w:val="31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Цели:</w:t>
      </w:r>
    </w:p>
    <w:p w14:paraId="4CDCF286" w14:textId="77777777" w:rsidR="001E7960" w:rsidRDefault="001E7960" w:rsidP="001E7960">
      <w:pPr>
        <w:pStyle w:val="my-0"/>
        <w:numPr>
          <w:ilvl w:val="1"/>
          <w:numId w:val="31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Дать оппоненту почувствовать дискомфорт, устранить привычное давление «звукового фона».</w:t>
      </w:r>
    </w:p>
    <w:p w14:paraId="5350D5BF" w14:textId="77777777" w:rsidR="001E7960" w:rsidRDefault="001E7960" w:rsidP="001E7960">
      <w:pPr>
        <w:pStyle w:val="my-0"/>
        <w:numPr>
          <w:ilvl w:val="1"/>
          <w:numId w:val="31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Стимулировать собеседника заполнить тишину продолжением речи, часто раскрывая глубинные мотивы.</w:t>
      </w:r>
    </w:p>
    <w:p w14:paraId="5F24DCC6" w14:textId="77777777" w:rsidR="001E7960" w:rsidRDefault="001E7960" w:rsidP="001E7960">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2. Отражения (mirroring)</w:t>
      </w:r>
    </w:p>
    <w:p w14:paraId="24367059" w14:textId="77777777" w:rsidR="001E7960" w:rsidRDefault="001E7960" w:rsidP="001E7960">
      <w:pPr>
        <w:pStyle w:val="my-0"/>
        <w:numPr>
          <w:ilvl w:val="0"/>
          <w:numId w:val="32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Методика:</w:t>
      </w:r>
      <w:r>
        <w:rPr>
          <w:rFonts w:ascii="Segoe UI" w:hAnsi="Segoe UI" w:cs="Segoe UI"/>
        </w:rPr>
        <w:t> переговорщик повторяет наиболее значимые 1–3 слова из последней фразы оппонента (например, «подпишете сейчас…?»), поднимая в конце тон голоса, и затем вновь молчит.</w:t>
      </w:r>
    </w:p>
    <w:p w14:paraId="5780C6B2" w14:textId="77777777" w:rsidR="001E7960" w:rsidRDefault="001E7960" w:rsidP="001E7960">
      <w:pPr>
        <w:pStyle w:val="my-0"/>
        <w:numPr>
          <w:ilvl w:val="0"/>
          <w:numId w:val="32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lastRenderedPageBreak/>
        <w:t>Эффект:</w:t>
      </w:r>
    </w:p>
    <w:p w14:paraId="025375A2" w14:textId="77777777" w:rsidR="001E7960" w:rsidRDefault="001E7960" w:rsidP="001E7960">
      <w:pPr>
        <w:pStyle w:val="my-0"/>
        <w:numPr>
          <w:ilvl w:val="1"/>
          <w:numId w:val="32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Через механизм «соучастия» (репликация формирует доверие: «мы на одной волне») оппонент чувствует себя понятым и уточняет или расширяет объяснение.</w:t>
      </w:r>
    </w:p>
    <w:p w14:paraId="56D46898" w14:textId="77777777" w:rsidR="001E7960" w:rsidRDefault="001E7960" w:rsidP="001E7960">
      <w:pPr>
        <w:pStyle w:val="my-0"/>
        <w:numPr>
          <w:ilvl w:val="1"/>
          <w:numId w:val="32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Повышается вероятность перехода от агрессии к раскрытию потребностей и страхов.</w:t>
      </w:r>
    </w:p>
    <w:p w14:paraId="2DBD7786" w14:textId="77777777" w:rsidR="001E7960" w:rsidRDefault="001E7960" w:rsidP="001E7960">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3. Варианты отражений</w:t>
      </w:r>
    </w:p>
    <w:p w14:paraId="589F142A" w14:textId="77777777" w:rsidR="001E7960" w:rsidRDefault="001E7960" w:rsidP="001E7960">
      <w:pPr>
        <w:pStyle w:val="my-0"/>
        <w:numPr>
          <w:ilvl w:val="0"/>
          <w:numId w:val="32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Зеркальное повторение:</w:t>
      </w:r>
      <w:r>
        <w:rPr>
          <w:rFonts w:ascii="Segoe UI" w:hAnsi="Segoe UI" w:cs="Segoe UI"/>
        </w:rPr>
        <w:t> дословно 1–3 последних слова.</w:t>
      </w:r>
    </w:p>
    <w:p w14:paraId="69D569D8" w14:textId="77777777" w:rsidR="001E7960" w:rsidRDefault="001E7960" w:rsidP="001E7960">
      <w:pPr>
        <w:pStyle w:val="my-0"/>
        <w:numPr>
          <w:ilvl w:val="0"/>
          <w:numId w:val="32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Парафраз:</w:t>
      </w:r>
      <w:r>
        <w:rPr>
          <w:rFonts w:ascii="Segoe UI" w:hAnsi="Segoe UI" w:cs="Segoe UI"/>
        </w:rPr>
        <w:t> кратко переформулировать основную мысль («Вы говорите, что это критично…?»).</w:t>
      </w:r>
    </w:p>
    <w:p w14:paraId="3B4A7476" w14:textId="77777777" w:rsidR="001E7960" w:rsidRDefault="001E7960" w:rsidP="001E7960">
      <w:pPr>
        <w:pStyle w:val="my-0"/>
        <w:numPr>
          <w:ilvl w:val="0"/>
          <w:numId w:val="32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Сентиментальное отражение:</w:t>
      </w:r>
      <w:r>
        <w:rPr>
          <w:rFonts w:ascii="Segoe UI" w:hAnsi="Segoe UI" w:cs="Segoe UI"/>
        </w:rPr>
        <w:t> добавить эмоциональный маркер («Критично?» → «Для вас это действительно важно?»).</w:t>
      </w:r>
    </w:p>
    <w:p w14:paraId="3262A969" w14:textId="77777777" w:rsidR="001E7960" w:rsidRDefault="001E7960" w:rsidP="001E7960">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4. Комбинация паузы и отражения</w:t>
      </w:r>
    </w:p>
    <w:p w14:paraId="0E09F31F" w14:textId="77777777" w:rsidR="001E7960" w:rsidRDefault="001E7960" w:rsidP="001E7960">
      <w:pPr>
        <w:pStyle w:val="my-0"/>
        <w:numPr>
          <w:ilvl w:val="0"/>
          <w:numId w:val="32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Оппонент высказывает требование или угрозу.</w:t>
      </w:r>
    </w:p>
    <w:p w14:paraId="2EC094CD" w14:textId="77777777" w:rsidR="001E7960" w:rsidRDefault="001E7960" w:rsidP="001E7960">
      <w:pPr>
        <w:pStyle w:val="my-0"/>
        <w:numPr>
          <w:ilvl w:val="0"/>
          <w:numId w:val="32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Переговорщик произносит ключевые слова спокойно, затем молчит 4 секунды.</w:t>
      </w:r>
    </w:p>
    <w:p w14:paraId="2D193A37" w14:textId="77777777" w:rsidR="001E7960" w:rsidRDefault="001E7960" w:rsidP="001E7960">
      <w:pPr>
        <w:pStyle w:val="my-0"/>
        <w:numPr>
          <w:ilvl w:val="0"/>
          <w:numId w:val="32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Если оппонент не продолжает, повторяет отражение с эмоциональным маркером.</w:t>
      </w:r>
    </w:p>
    <w:p w14:paraId="3BDB1D3B" w14:textId="77777777" w:rsidR="001E7960" w:rsidRDefault="001E7960" w:rsidP="001E7960">
      <w:pPr>
        <w:pStyle w:val="my-0"/>
        <w:numPr>
          <w:ilvl w:val="0"/>
          <w:numId w:val="32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После второй паузы переходит к «якорному вопросу» или лейблингу эмоционального состояния.</w:t>
      </w:r>
    </w:p>
    <w:p w14:paraId="5FFD44B0" w14:textId="77777777" w:rsidR="001E7960" w:rsidRDefault="001E7960" w:rsidP="001E7960">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5. Пример диалога</w:t>
      </w:r>
    </w:p>
    <w:p w14:paraId="1240EF21" w14:textId="77777777" w:rsidR="001E7960" w:rsidRDefault="001E7960"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Заложник (агрессивно): «Никто мне не поможет, я всё решу сам!»</w:t>
      </w:r>
      <w:r>
        <w:rPr>
          <w:rFonts w:ascii="Segoe UI" w:hAnsi="Segoe UI" w:cs="Segoe UI"/>
        </w:rPr>
        <w:br/>
        <w:t>Переговорщик (отражение+пауза): «Всё решу сам?» (тишина)</w:t>
      </w:r>
      <w:r>
        <w:rPr>
          <w:rFonts w:ascii="Segoe UI" w:hAnsi="Segoe UI" w:cs="Segoe UI"/>
        </w:rPr>
        <w:br/>
        <w:t>Заложник (расширяет): «Да, иначе мне придётся…»</w:t>
      </w:r>
      <w:r>
        <w:rPr>
          <w:rFonts w:ascii="Segoe UI" w:hAnsi="Segoe UI" w:cs="Segoe UI"/>
        </w:rPr>
        <w:br/>
        <w:t>Переговорщик: «Понимаю, вам кажется, что без контроля всё развалится?» (лейблинг)</w:t>
      </w:r>
    </w:p>
    <w:p w14:paraId="60227AA3" w14:textId="77777777" w:rsidR="001E7960" w:rsidRDefault="001E7960"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Итог:</w:t>
      </w:r>
      <w:r>
        <w:rPr>
          <w:rFonts w:ascii="Segoe UI" w:hAnsi="Segoe UI" w:cs="Segoe UI"/>
        </w:rPr>
        <w:t> метод «пауз и отражений» снижает уровень защиты, стимулирует оппонента к дальнейшему проговариванию, помогает переговорам перейти от конфронтации к поиску решения.</w:t>
      </w:r>
    </w:p>
    <w:p w14:paraId="272970EE" w14:textId="77777777" w:rsidR="001E7960" w:rsidRDefault="001E7960" w:rsidP="001E7960">
      <w:pPr>
        <w:pStyle w:val="2"/>
        <w:pBdr>
          <w:top w:val="single" w:sz="2" w:space="0" w:color="E5E7EB"/>
          <w:left w:val="single" w:sz="2" w:space="0" w:color="E5E7EB"/>
          <w:bottom w:val="single" w:sz="2" w:space="0" w:color="E5E7EB"/>
          <w:right w:val="single" w:sz="2" w:space="0" w:color="E5E7EB"/>
        </w:pBdr>
        <w:rPr>
          <w:rFonts w:ascii="fkGrotesk Fallback" w:hAnsi="fkGrotesk Fallback"/>
        </w:rPr>
      </w:pPr>
      <w:r>
        <w:rPr>
          <w:rFonts w:ascii="fkGrotesk Fallback" w:hAnsi="fkGrotesk Fallback"/>
          <w:b/>
          <w:bCs/>
        </w:rPr>
        <w:t>9.3.3 Приёмы сохранения контроля над эмоциями: тактическая эмпатия и самоанкоринг</w:t>
      </w:r>
    </w:p>
    <w:p w14:paraId="7BDE0F22" w14:textId="77777777" w:rsidR="001E7960" w:rsidRDefault="001E7960"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Основная цель:</w:t>
      </w:r>
      <w:r>
        <w:rPr>
          <w:rFonts w:ascii="Segoe UI" w:hAnsi="Segoe UI" w:cs="Segoe UI"/>
        </w:rPr>
        <w:t> удерживать рациональность и фокус в условиях сильного эмоционального давления, одновременно устанавливая эмоциональный контакт с оппонентом.</w:t>
      </w:r>
    </w:p>
    <w:p w14:paraId="10F77FCB" w14:textId="77777777" w:rsidR="001E7960" w:rsidRDefault="001E7960" w:rsidP="001E7960">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1. Тактическая эмпатия</w:t>
      </w:r>
    </w:p>
    <w:p w14:paraId="01EE4C91" w14:textId="77777777" w:rsidR="001E7960" w:rsidRDefault="001E7960"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 Крису Воссу, </w:t>
      </w:r>
      <w:r>
        <w:rPr>
          <w:rStyle w:val="ad"/>
          <w:rFonts w:ascii="Segoe UI" w:eastAsiaTheme="majorEastAsia" w:hAnsi="Segoe UI" w:cs="Segoe UI"/>
          <w:bdr w:val="single" w:sz="2" w:space="0" w:color="E5E7EB" w:frame="1"/>
        </w:rPr>
        <w:t>tactical empathy</w:t>
      </w:r>
      <w:r>
        <w:rPr>
          <w:rFonts w:ascii="Segoe UI" w:hAnsi="Segoe UI" w:cs="Segoe UI"/>
        </w:rPr>
        <w:t> — это «эмоциональный интеллект на стероидах»: целенаправленное распознавание и вербализация чувств собеседника для построения доверительного диалога.</w:t>
      </w:r>
    </w:p>
    <w:p w14:paraId="2DFC0489" w14:textId="77777777" w:rsidR="001E7960" w:rsidRDefault="001E7960" w:rsidP="001E7960">
      <w:pPr>
        <w:pStyle w:val="my-0"/>
        <w:numPr>
          <w:ilvl w:val="0"/>
          <w:numId w:val="32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lastRenderedPageBreak/>
        <w:t>Языковая техника «лейблинг»:</w:t>
      </w:r>
      <w:r>
        <w:rPr>
          <w:rFonts w:ascii="Segoe UI" w:hAnsi="Segoe UI" w:cs="Segoe UI"/>
        </w:rPr>
        <w:br/>
        <w:t>– «Похоже, вам действительно важно…»</w:t>
      </w:r>
      <w:r>
        <w:rPr>
          <w:rFonts w:ascii="Segoe UI" w:hAnsi="Segoe UI" w:cs="Segoe UI"/>
        </w:rPr>
        <w:br/>
        <w:t>– «Вы испытываете беспокойство из-за…»</w:t>
      </w:r>
      <w:r>
        <w:rPr>
          <w:rFonts w:ascii="Segoe UI" w:hAnsi="Segoe UI" w:cs="Segoe UI"/>
        </w:rPr>
        <w:br/>
      </w:r>
      <w:r>
        <w:rPr>
          <w:rStyle w:val="ac"/>
          <w:rFonts w:ascii="Segoe UI" w:eastAsiaTheme="majorEastAsia" w:hAnsi="Segoe UI" w:cs="Segoe UI"/>
          <w:bdr w:val="single" w:sz="2" w:space="0" w:color="E5E7EB" w:frame="1"/>
        </w:rPr>
        <w:t>Эффект:</w:t>
      </w:r>
      <w:r>
        <w:rPr>
          <w:rFonts w:ascii="Segoe UI" w:hAnsi="Segoe UI" w:cs="Segoe UI"/>
        </w:rPr>
        <w:t> снижает активность миндалины у оппонента, уменьшает агрессивный эмоциональный отклик и располагает к сотрудничеству.</w:t>
      </w:r>
    </w:p>
    <w:p w14:paraId="3846B58B" w14:textId="77777777" w:rsidR="001E7960" w:rsidRDefault="001E7960" w:rsidP="001E7960">
      <w:pPr>
        <w:pStyle w:val="my-0"/>
        <w:numPr>
          <w:ilvl w:val="0"/>
          <w:numId w:val="32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Невербальные сигналы:</w:t>
      </w:r>
      <w:r>
        <w:rPr>
          <w:rFonts w:ascii="Segoe UI" w:hAnsi="Segoe UI" w:cs="Segoe UI"/>
        </w:rPr>
        <w:br/>
        <w:t>– ровный, замедленный темп речи («late-night FM DJ voice»)</w:t>
      </w:r>
      <w:r>
        <w:rPr>
          <w:rFonts w:ascii="Segoe UI" w:hAnsi="Segoe UI" w:cs="Segoe UI"/>
        </w:rPr>
        <w:br/>
        <w:t>– тихая модуляция голоса с нисходящей интонацией</w:t>
      </w:r>
      <w:r>
        <w:rPr>
          <w:rFonts w:ascii="Segoe UI" w:hAnsi="Segoe UI" w:cs="Segoe UI"/>
        </w:rPr>
        <w:br/>
      </w:r>
      <w:r>
        <w:rPr>
          <w:rStyle w:val="ac"/>
          <w:rFonts w:ascii="Segoe UI" w:eastAsiaTheme="majorEastAsia" w:hAnsi="Segoe UI" w:cs="Segoe UI"/>
          <w:bdr w:val="single" w:sz="2" w:space="0" w:color="E5E7EB" w:frame="1"/>
        </w:rPr>
        <w:t>Эффект:</w:t>
      </w:r>
      <w:r>
        <w:rPr>
          <w:rFonts w:ascii="Segoe UI" w:hAnsi="Segoe UI" w:cs="Segoe UI"/>
        </w:rPr>
        <w:t> передаёт спокойствие и неизменность позиции, «заземляет» эмоциональную атмосферу.</w:t>
      </w:r>
    </w:p>
    <w:p w14:paraId="0BAF61B4" w14:textId="77777777" w:rsidR="001E7960" w:rsidRDefault="001E7960" w:rsidP="001E7960">
      <w:pPr>
        <w:pStyle w:val="my-0"/>
        <w:numPr>
          <w:ilvl w:val="0"/>
          <w:numId w:val="32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Парафраз и вопросы-«якоря»:</w:t>
      </w:r>
      <w:r>
        <w:rPr>
          <w:rFonts w:ascii="Segoe UI" w:hAnsi="Segoe UI" w:cs="Segoe UI"/>
        </w:rPr>
        <w:br/>
        <w:t>– «Расскажите, что именно вас беспокоит в этой ситуации?»</w:t>
      </w:r>
      <w:r>
        <w:rPr>
          <w:rFonts w:ascii="Segoe UI" w:hAnsi="Segoe UI" w:cs="Segoe UI"/>
        </w:rPr>
        <w:br/>
        <w:t>– «Что нужно сделать, чтобы вы почувствовали себя в безопасности?»</w:t>
      </w:r>
      <w:r>
        <w:rPr>
          <w:rFonts w:ascii="Segoe UI" w:hAnsi="Segoe UI" w:cs="Segoe UI"/>
        </w:rPr>
        <w:br/>
      </w:r>
      <w:r>
        <w:rPr>
          <w:rStyle w:val="ac"/>
          <w:rFonts w:ascii="Segoe UI" w:eastAsiaTheme="majorEastAsia" w:hAnsi="Segoe UI" w:cs="Segoe UI"/>
          <w:bdr w:val="single" w:sz="2" w:space="0" w:color="E5E7EB" w:frame="1"/>
        </w:rPr>
        <w:t>Эффект:</w:t>
      </w:r>
      <w:r>
        <w:rPr>
          <w:rFonts w:ascii="Segoe UI" w:hAnsi="Segoe UI" w:cs="Segoe UI"/>
        </w:rPr>
        <w:t> демонстрация искреннего интереса переводит оппонента из обороны в режим сотрудничества.</w:t>
      </w:r>
    </w:p>
    <w:p w14:paraId="6243DF73" w14:textId="77777777" w:rsidR="001E7960" w:rsidRDefault="001E7960" w:rsidP="001E7960">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2. Самоанкоринг</w:t>
      </w:r>
    </w:p>
    <w:p w14:paraId="60E02D4B" w14:textId="77777777" w:rsidR="001E7960" w:rsidRDefault="001E7960"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d"/>
          <w:rFonts w:ascii="Segoe UI" w:eastAsiaTheme="majorEastAsia" w:hAnsi="Segoe UI" w:cs="Segoe UI"/>
          <w:bdr w:val="single" w:sz="2" w:space="0" w:color="E5E7EB" w:frame="1"/>
        </w:rPr>
        <w:t>Self-anchoring</w:t>
      </w:r>
      <w:r>
        <w:rPr>
          <w:rFonts w:ascii="Segoe UI" w:hAnsi="Segoe UI" w:cs="Segoe UI"/>
        </w:rPr>
        <w:t> — это создание у себя внутреннего якоря-опоры, позволяющего оставаться в ресурсном состоянии под давлением.</w:t>
      </w:r>
    </w:p>
    <w:p w14:paraId="13369361" w14:textId="77777777" w:rsidR="001E7960" w:rsidRDefault="001E7960" w:rsidP="001E7960">
      <w:pPr>
        <w:pStyle w:val="my-0"/>
        <w:numPr>
          <w:ilvl w:val="0"/>
          <w:numId w:val="32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Физический анкор:</w:t>
      </w:r>
      <w:r>
        <w:rPr>
          <w:rFonts w:ascii="Segoe UI" w:hAnsi="Segoe UI" w:cs="Segoe UI"/>
        </w:rPr>
        <w:br/>
        <w:t>– зажать пальцы или слегка сжать кулак в кармане, ассоциируя это с ощущением уверенности (первичный якорь).</w:t>
      </w:r>
    </w:p>
    <w:p w14:paraId="2FC0B0C1" w14:textId="77777777" w:rsidR="001E7960" w:rsidRDefault="001E7960" w:rsidP="001E7960">
      <w:pPr>
        <w:pStyle w:val="my-0"/>
        <w:numPr>
          <w:ilvl w:val="0"/>
          <w:numId w:val="32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Визуализация ресурса:</w:t>
      </w:r>
      <w:r>
        <w:rPr>
          <w:rFonts w:ascii="Segoe UI" w:hAnsi="Segoe UI" w:cs="Segoe UI"/>
        </w:rPr>
        <w:br/>
        <w:t>– мысленно возвращаться к образу прошлого успешного разрешения сложной ситуации.</w:t>
      </w:r>
    </w:p>
    <w:p w14:paraId="0E499EA7" w14:textId="77777777" w:rsidR="001E7960" w:rsidRDefault="001E7960" w:rsidP="001E7960">
      <w:pPr>
        <w:pStyle w:val="my-0"/>
        <w:numPr>
          <w:ilvl w:val="0"/>
          <w:numId w:val="32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Устная мантра:</w:t>
      </w:r>
      <w:r>
        <w:rPr>
          <w:rFonts w:ascii="Segoe UI" w:hAnsi="Segoe UI" w:cs="Segoe UI"/>
        </w:rPr>
        <w:br/>
        <w:t>– короткое утвердительное утверждение («Я сохраняю спокойствие»; «Мы найдём решение»), произносимое про себя перед разговором и в паузах.</w:t>
      </w:r>
    </w:p>
    <w:p w14:paraId="39582B89" w14:textId="77777777" w:rsidR="001E7960" w:rsidRDefault="001E7960"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Механика:</w:t>
      </w:r>
      <w:r>
        <w:rPr>
          <w:rFonts w:ascii="Segoe UI" w:hAnsi="Segoe UI" w:cs="Segoe UI"/>
        </w:rPr>
        <w:t> сочетание сенсорных («ощущение сжатия») и когнитивных («мантра») якорей стабилизирует эмоциональное состояние, активирует префронтальную кору вместо миндалины и повышает способность к рациональным решениям.</w:t>
      </w:r>
    </w:p>
    <w:p w14:paraId="068AE976" w14:textId="77777777" w:rsidR="001E7960" w:rsidRDefault="001E7960" w:rsidP="001E7960">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3. Интеграция тактики эмпатии и самоанкоринга</w:t>
      </w:r>
    </w:p>
    <w:p w14:paraId="1A2AFA4F" w14:textId="77777777" w:rsidR="001E7960" w:rsidRDefault="001E7960" w:rsidP="001E7960">
      <w:pPr>
        <w:pStyle w:val="my-0"/>
        <w:numPr>
          <w:ilvl w:val="0"/>
          <w:numId w:val="32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Перед началом переговоров задействовать самоанкоринг: механический и ментальный якорь.</w:t>
      </w:r>
    </w:p>
    <w:p w14:paraId="7DD16324" w14:textId="77777777" w:rsidR="001E7960" w:rsidRDefault="001E7960" w:rsidP="001E7960">
      <w:pPr>
        <w:pStyle w:val="my-0"/>
        <w:numPr>
          <w:ilvl w:val="0"/>
          <w:numId w:val="32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При росте напряжения делать паузу, применять лейблинг, повторять внутреннюю мантру.</w:t>
      </w:r>
    </w:p>
    <w:p w14:paraId="64D54FFE" w14:textId="77777777" w:rsidR="001E7960" w:rsidRDefault="001E7960" w:rsidP="001E7960">
      <w:pPr>
        <w:pStyle w:val="my-0"/>
        <w:numPr>
          <w:ilvl w:val="0"/>
          <w:numId w:val="32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После каждой эмоционально насыщенной реплики оппонента возвращаться к тактической эмпатии: лейблить, задавать «якорные» вопросы, парафразировать.</w:t>
      </w:r>
    </w:p>
    <w:p w14:paraId="666A9D1C" w14:textId="77777777" w:rsidR="001E7960" w:rsidRDefault="001E7960" w:rsidP="001E7960">
      <w:pPr>
        <w:pStyle w:val="my-0"/>
        <w:numPr>
          <w:ilvl w:val="0"/>
          <w:numId w:val="32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Регулировать голос и жестикуляцию, сохраняя язык тела открытым, но уверенным.</w:t>
      </w:r>
    </w:p>
    <w:p w14:paraId="231A3336" w14:textId="77777777" w:rsidR="001E7960" w:rsidRDefault="001E7960"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lastRenderedPageBreak/>
        <w:t>Итог:</w:t>
      </w:r>
      <w:r>
        <w:rPr>
          <w:rFonts w:ascii="Segoe UI" w:hAnsi="Segoe UI" w:cs="Segoe UI"/>
        </w:rPr>
        <w:t> тактическая эмпатия устанавливает и сохраняет эмоциональный контакт с оппонентом, а самоанкоринг позволяет переговорщику сохранять внутреннюю устойчивость, блокируя стресс и сохраняя контроль над ходом диалога.</w:t>
      </w:r>
    </w:p>
    <w:p w14:paraId="4DAAF0C1" w14:textId="77777777" w:rsidR="001E7960" w:rsidRDefault="001E7960" w:rsidP="001E7960">
      <w:pPr>
        <w:pStyle w:val="2"/>
        <w:pBdr>
          <w:top w:val="single" w:sz="2" w:space="0" w:color="E5E7EB"/>
          <w:left w:val="single" w:sz="2" w:space="0" w:color="E5E7EB"/>
          <w:bottom w:val="single" w:sz="2" w:space="0" w:color="E5E7EB"/>
          <w:right w:val="single" w:sz="2" w:space="0" w:color="E5E7EB"/>
        </w:pBdr>
        <w:rPr>
          <w:rFonts w:ascii="fkGrotesk Fallback" w:hAnsi="fkGrotesk Fallback"/>
        </w:rPr>
      </w:pPr>
      <w:r>
        <w:rPr>
          <w:rFonts w:ascii="fkGrotesk Fallback" w:hAnsi="fkGrotesk Fallback"/>
          <w:b/>
          <w:bCs/>
        </w:rPr>
        <w:t>9.3.4 Алгоритм «STOP»: остановка–трансформация–ответ–продолжение</w:t>
      </w:r>
    </w:p>
    <w:p w14:paraId="31E306F6" w14:textId="77777777" w:rsidR="001E7960" w:rsidRDefault="001E7960"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Алгоритм «STOP» — это чёткая последовательность действий, позволяющая прервать автоматическую эмоциональную реакцию, скорректировать внутреннее состояние и продолжить диалог осознанно и конструктивно.</w:t>
      </w:r>
    </w:p>
    <w:p w14:paraId="6D8EE5F4" w14:textId="77777777" w:rsidR="001E7960" w:rsidRDefault="001E7960"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S — Остановиться</w:t>
      </w:r>
      <w:r>
        <w:rPr>
          <w:rFonts w:ascii="Segoe UI" w:hAnsi="Segoe UI" w:cs="Segoe UI"/>
        </w:rPr>
        <w:br/>
        <w:t>Перед тем как реагировать на провокацию или давление, переговорщик сознательно делает паузу. 3–5 секунд тишины создают эмоциональное пространство и дают возможность отделить инстинктивную реакцию от взвешенного решения.</w:t>
      </w:r>
    </w:p>
    <w:p w14:paraId="1E18B2A3" w14:textId="77777777" w:rsidR="001E7960" w:rsidRDefault="001E7960"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T — Трансформация</w:t>
      </w:r>
      <w:r>
        <w:rPr>
          <w:rFonts w:ascii="Segoe UI" w:hAnsi="Segoe UI" w:cs="Segoe UI"/>
        </w:rPr>
        <w:br/>
        <w:t>Внутри паузы активируется внутренняя «ментальная рутина»:</w:t>
      </w:r>
    </w:p>
    <w:p w14:paraId="3489C765" w14:textId="77777777" w:rsidR="001E7960" w:rsidRDefault="001E7960" w:rsidP="001E7960">
      <w:pPr>
        <w:pStyle w:val="my-0"/>
        <w:numPr>
          <w:ilvl w:val="0"/>
          <w:numId w:val="32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Сделать глубокий осознанный вдох–выдох, сосредоточившись на ощущениях.</w:t>
      </w:r>
    </w:p>
    <w:p w14:paraId="24B33FAA" w14:textId="77777777" w:rsidR="001E7960" w:rsidRDefault="001E7960" w:rsidP="001E7960">
      <w:pPr>
        <w:pStyle w:val="my-0"/>
        <w:numPr>
          <w:ilvl w:val="0"/>
          <w:numId w:val="32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Произнеси про себя короткое утверждение-якорь («Я сохраняю спокойствие», «Мы ищем решение»).</w:t>
      </w:r>
    </w:p>
    <w:p w14:paraId="0B9E2BA9" w14:textId="77777777" w:rsidR="001E7960" w:rsidRDefault="001E7960" w:rsidP="001E7960">
      <w:pPr>
        <w:pStyle w:val="my-0"/>
        <w:numPr>
          <w:ilvl w:val="0"/>
          <w:numId w:val="32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Быстро осмотреть своё тело: расслабить плечи, опустить глаза, выпрямить спину.</w:t>
      </w:r>
      <w:r>
        <w:rPr>
          <w:rFonts w:ascii="Segoe UI" w:hAnsi="Segoe UI" w:cs="Segoe UI"/>
        </w:rPr>
        <w:br/>
        <w:t>Эти физический и ментальный якоря переключают внимание с эмоционального шторма на управляемое состояние.</w:t>
      </w:r>
    </w:p>
    <w:p w14:paraId="4DFDB023" w14:textId="77777777" w:rsidR="001E7960" w:rsidRDefault="001E7960"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O — Ответить</w:t>
      </w:r>
      <w:r>
        <w:rPr>
          <w:rFonts w:ascii="Segoe UI" w:hAnsi="Segoe UI" w:cs="Segoe UI"/>
        </w:rPr>
        <w:br/>
        <w:t>Только после паузы и трансформации озвучить первую фразу:</w:t>
      </w:r>
    </w:p>
    <w:p w14:paraId="185AFBF8" w14:textId="77777777" w:rsidR="001E7960" w:rsidRDefault="001E7960" w:rsidP="001E7960">
      <w:pPr>
        <w:pStyle w:val="my-0"/>
        <w:numPr>
          <w:ilvl w:val="0"/>
          <w:numId w:val="32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Использовать </w:t>
      </w:r>
      <w:r>
        <w:rPr>
          <w:rStyle w:val="ad"/>
          <w:rFonts w:ascii="Segoe UI" w:eastAsiaTheme="majorEastAsia" w:hAnsi="Segoe UI" w:cs="Segoe UI"/>
          <w:bdr w:val="single" w:sz="2" w:space="0" w:color="E5E7EB" w:frame="1"/>
        </w:rPr>
        <w:t>лейблинг</w:t>
      </w:r>
      <w:r>
        <w:rPr>
          <w:rFonts w:ascii="Segoe UI" w:hAnsi="Segoe UI" w:cs="Segoe UI"/>
        </w:rPr>
        <w:t> (“Похоже, вы раздражены…”)</w:t>
      </w:r>
    </w:p>
    <w:p w14:paraId="758116FB" w14:textId="77777777" w:rsidR="001E7960" w:rsidRDefault="001E7960" w:rsidP="001E7960">
      <w:pPr>
        <w:pStyle w:val="my-0"/>
        <w:numPr>
          <w:ilvl w:val="0"/>
          <w:numId w:val="32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Применить </w:t>
      </w:r>
      <w:r>
        <w:rPr>
          <w:rStyle w:val="ad"/>
          <w:rFonts w:ascii="Segoe UI" w:eastAsiaTheme="majorEastAsia" w:hAnsi="Segoe UI" w:cs="Segoe UI"/>
          <w:bdr w:val="single" w:sz="2" w:space="0" w:color="E5E7EB" w:frame="1"/>
        </w:rPr>
        <w:t>якорный вопрос</w:t>
      </w:r>
      <w:r>
        <w:rPr>
          <w:rFonts w:ascii="Segoe UI" w:hAnsi="Segoe UI" w:cs="Segoe UI"/>
        </w:rPr>
        <w:t> (“Что поможет вам почувствовать контроль сейчас?”)</w:t>
      </w:r>
    </w:p>
    <w:p w14:paraId="745B9CBB" w14:textId="77777777" w:rsidR="001E7960" w:rsidRDefault="001E7960" w:rsidP="001E7960">
      <w:pPr>
        <w:pStyle w:val="my-0"/>
        <w:numPr>
          <w:ilvl w:val="0"/>
          <w:numId w:val="32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Отразить ключевую фразу оппонента (“Вы хотите договориться сейчас?”)</w:t>
      </w:r>
      <w:r>
        <w:rPr>
          <w:rFonts w:ascii="Segoe UI" w:hAnsi="Segoe UI" w:cs="Segoe UI"/>
        </w:rPr>
        <w:br/>
        <w:t>Такой структурированный ответ демонстрирует ресурсность переговорщика и удерживает эмоциональный тон на конструктивном уровне.</w:t>
      </w:r>
    </w:p>
    <w:p w14:paraId="7998B461" w14:textId="77777777" w:rsidR="001E7960" w:rsidRDefault="001E7960"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P — Продолжить</w:t>
      </w:r>
      <w:r>
        <w:rPr>
          <w:rFonts w:ascii="Segoe UI" w:hAnsi="Segoe UI" w:cs="Segoe UI"/>
        </w:rPr>
        <w:br/>
        <w:t>После ответа сохранить осознанность:</w:t>
      </w:r>
    </w:p>
    <w:p w14:paraId="724CF694" w14:textId="77777777" w:rsidR="001E7960" w:rsidRDefault="001E7960" w:rsidP="001E7960">
      <w:pPr>
        <w:pStyle w:val="my-0"/>
        <w:numPr>
          <w:ilvl w:val="0"/>
          <w:numId w:val="32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Следить за дыханием и внутренней позицией,</w:t>
      </w:r>
    </w:p>
    <w:p w14:paraId="0D9C8A06" w14:textId="77777777" w:rsidR="001E7960" w:rsidRDefault="001E7960" w:rsidP="001E7960">
      <w:pPr>
        <w:pStyle w:val="my-0"/>
        <w:numPr>
          <w:ilvl w:val="0"/>
          <w:numId w:val="32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При необходимости вновь применить паузу–трансформацию,</w:t>
      </w:r>
    </w:p>
    <w:p w14:paraId="4967BE34" w14:textId="77777777" w:rsidR="001E7960" w:rsidRDefault="001E7960" w:rsidP="001E7960">
      <w:pPr>
        <w:pStyle w:val="my-0"/>
        <w:numPr>
          <w:ilvl w:val="0"/>
          <w:numId w:val="32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Выдвигать дальнейшие уточняющие вопросы или предложения.</w:t>
      </w:r>
    </w:p>
    <w:p w14:paraId="2BF8A94F" w14:textId="77777777" w:rsidR="001E7960" w:rsidRDefault="001E7960"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Итог:</w:t>
      </w:r>
      <w:r>
        <w:rPr>
          <w:rFonts w:ascii="Segoe UI" w:hAnsi="Segoe UI" w:cs="Segoe UI"/>
        </w:rPr>
        <w:t> алгоритм «STOP» — простой, но мощный инструмент саморегуляции. Он помогает не только блокировать импульсивность под давлением, но и быстро вернуть себя в ресурсное состояние, задавая темп конструктивным переговорам.</w:t>
      </w:r>
    </w:p>
    <w:p w14:paraId="2D917B78" w14:textId="77777777" w:rsidR="001E7960" w:rsidRPr="00A26FFB" w:rsidRDefault="001E7960" w:rsidP="004869DD">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sz w:val="36"/>
          <w:szCs w:val="36"/>
        </w:rPr>
      </w:pPr>
    </w:p>
    <w:p w14:paraId="770529F5" w14:textId="77777777" w:rsidR="001E7960" w:rsidRDefault="001E7960" w:rsidP="001E7960">
      <w:pPr>
        <w:pStyle w:val="1"/>
      </w:pPr>
      <w:bookmarkStart w:id="65" w:name="_Toc205307004"/>
      <w:r>
        <w:rPr>
          <w:rFonts w:ascii="Apple Color Emoji" w:hAnsi="Apple Color Emoji" w:cs="Apple Color Emoji"/>
        </w:rPr>
        <w:lastRenderedPageBreak/>
        <w:t>📋</w:t>
      </w:r>
      <w:r>
        <w:t> </w:t>
      </w:r>
      <w:r>
        <w:rPr>
          <w:rStyle w:val="ac"/>
          <w:rFonts w:ascii="Segoe UI" w:hAnsi="Segoe UI" w:cs="Segoe UI"/>
          <w:bdr w:val="single" w:sz="2" w:space="0" w:color="E5E7EB" w:frame="1"/>
        </w:rPr>
        <w:t>Кейс: Освобождение заложников в Беслане</w:t>
      </w:r>
      <w:bookmarkEnd w:id="65"/>
    </w:p>
    <w:p w14:paraId="1C2783A2" w14:textId="4079531E" w:rsidR="001E7960" w:rsidRDefault="001E7960"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Хронология переговоров</w:t>
      </w:r>
      <w:r>
        <w:rPr>
          <w:rFonts w:ascii="Segoe UI" w:hAnsi="Segoe UI" w:cs="Segoe UI"/>
        </w:rPr>
        <w:br/>
        <w:t>– 1 сентября 2004, 09:30 – захват школы № 1 в Беслане 32 террористами «Рияд-ус-Салихин» (группа Ш. Басаева). Захвачено 1 128 заложников (786 детей).</w:t>
      </w:r>
      <w:r>
        <w:rPr>
          <w:rFonts w:ascii="Segoe UI" w:hAnsi="Segoe UI" w:cs="Segoe UI"/>
        </w:rPr>
        <w:br/>
        <w:t>– 1 сентября, 11:00 – террористы выдвинули первые требования: выход российских войск из Чечни и признание независимости республики; предложили на обмен 26 матерей с детьми.</w:t>
      </w:r>
      <w:r>
        <w:rPr>
          <w:rFonts w:ascii="Segoe UI" w:hAnsi="Segoe UI" w:cs="Segoe UI"/>
        </w:rPr>
        <w:br/>
        <w:t>– 1 сентября, 13:00 – передача «паспорта» переговорных условий майору МВД Евлоеву; начало непрерывного обмена сообщениями с «главным переговорщиком» Леонидом Рошалем.</w:t>
      </w:r>
      <w:r>
        <w:rPr>
          <w:rFonts w:ascii="Segoe UI" w:hAnsi="Segoe UI" w:cs="Segoe UI"/>
        </w:rPr>
        <w:br/>
        <w:t>– 2 сентября – переговоры затянулись без прогресса: заложникам перестали выдавать воду и медикаменты, террористы начали единичные убийства заложников.</w:t>
      </w:r>
      <w:r>
        <w:rPr>
          <w:rFonts w:ascii="Segoe UI" w:hAnsi="Segoe UI" w:cs="Segoe UI"/>
        </w:rPr>
        <w:br/>
        <w:t>– 3 сентября, 10:00 – после серии взрывов бомбы смертницы в спортзале и коридоре начало штурма; по приказу с федерального уровня к школе стянули ОМОН, СОБР, спецназ ФСБ и 58 ТБТ условий.</w:t>
      </w:r>
      <w:r>
        <w:rPr>
          <w:rFonts w:ascii="Segoe UI" w:hAnsi="Segoe UI" w:cs="Segoe UI"/>
        </w:rPr>
        <w:br/>
        <w:t>– 3 сентября, 13:20 – первые выстрелы из вертолёта Ми-8 по зданию школы в район спортзала, где находились террористы, привели к пожару; сотни заложников погибли от задымления.</w:t>
      </w:r>
      <w:r>
        <w:rPr>
          <w:rFonts w:ascii="Segoe UI" w:hAnsi="Segoe UI" w:cs="Segoe UI"/>
        </w:rPr>
        <w:br/>
        <w:t>– 3 сентября, 16:30 – завершение штурма; 334 тела заложников, 762 выведены живыми.</w:t>
      </w:r>
    </w:p>
    <w:p w14:paraId="32F1996C" w14:textId="77777777" w:rsidR="001E7960" w:rsidRDefault="001E7960"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Ключевые решения</w:t>
      </w:r>
    </w:p>
    <w:p w14:paraId="79978738" w14:textId="77777777" w:rsidR="001E7960" w:rsidRDefault="001E7960" w:rsidP="001E7960">
      <w:pPr>
        <w:pStyle w:val="my-0"/>
        <w:numPr>
          <w:ilvl w:val="0"/>
          <w:numId w:val="33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Игнорирование мирного подхода: отказ федеральных властей привлечь к переговорам иностранных посредников и отказ предоставить гарантии безопасности террористам в обмен на заложников.</w:t>
      </w:r>
    </w:p>
    <w:p w14:paraId="452B5805" w14:textId="77777777" w:rsidR="001E7960" w:rsidRDefault="001E7960" w:rsidP="001E7960">
      <w:pPr>
        <w:pStyle w:val="my-0"/>
        <w:numPr>
          <w:ilvl w:val="0"/>
          <w:numId w:val="33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Стратегия «сжатого времени»: давление на террористов через прекращение переговоров и приостановку любых уступок, в том числе отказ от обмена на матерей после выдачи первых 26.</w:t>
      </w:r>
    </w:p>
    <w:p w14:paraId="2ADC8837" w14:textId="77777777" w:rsidR="001E7960" w:rsidRDefault="001E7960" w:rsidP="001E7960">
      <w:pPr>
        <w:pStyle w:val="my-0"/>
        <w:numPr>
          <w:ilvl w:val="0"/>
          <w:numId w:val="33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Решение о штурме при первых взрывах без попытки установить коридор безопасности для детей и без учёта пожароопасности использования бронетехники и вертолётов в школьном здании.</w:t>
      </w:r>
    </w:p>
    <w:p w14:paraId="69627BFF" w14:textId="77777777" w:rsidR="001E7960" w:rsidRDefault="001E7960" w:rsidP="001E7960">
      <w:pPr>
        <w:pStyle w:val="my-0"/>
        <w:numPr>
          <w:ilvl w:val="0"/>
          <w:numId w:val="33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Использование тяжёлого вооружения: применение танковых орудий и гранатомётов внутри аудитории привело к мгновенному обрушению кровли, что увеличило число жертв.</w:t>
      </w:r>
    </w:p>
    <w:p w14:paraId="023BD390" w14:textId="77777777" w:rsidR="001E7960" w:rsidRDefault="001E7960"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Последствия</w:t>
      </w:r>
      <w:r>
        <w:rPr>
          <w:rFonts w:ascii="Segoe UI" w:hAnsi="Segoe UI" w:cs="Segoe UI"/>
        </w:rPr>
        <w:br/>
        <w:t>– 334 погибших заложника (186 детей), сотни раненных; более 800 получили психологические травмы.</w:t>
      </w:r>
      <w:r>
        <w:rPr>
          <w:rFonts w:ascii="Segoe UI" w:hAnsi="Segoe UI" w:cs="Segoe UI"/>
        </w:rPr>
        <w:br/>
        <w:t>– Международная критика России за непропорциональное применение силы и нарушение прав заложников.</w:t>
      </w:r>
      <w:r>
        <w:rPr>
          <w:rFonts w:ascii="Segoe UI" w:hAnsi="Segoe UI" w:cs="Segoe UI"/>
        </w:rPr>
        <w:br/>
        <w:t>– Законодательные изменения: создание в 2005 г. Государственного антитеррористического комитета, усиление полномочий спецслужб, ввод «Закона о противодействии терроризму» и «Закона Яровой».</w:t>
      </w:r>
      <w:r>
        <w:rPr>
          <w:rFonts w:ascii="Segoe UI" w:hAnsi="Segoe UI" w:cs="Segoe UI"/>
        </w:rPr>
        <w:br/>
      </w:r>
      <w:r>
        <w:rPr>
          <w:rFonts w:ascii="Segoe UI" w:hAnsi="Segoe UI" w:cs="Segoe UI"/>
        </w:rPr>
        <w:lastRenderedPageBreak/>
        <w:t>– Ухудшение отношений федерального центра с республикой Северная Осетия, рост недоверия населения к силовым структурам и властям.</w:t>
      </w:r>
    </w:p>
    <w:p w14:paraId="4C2FDA55" w14:textId="77777777" w:rsidR="001E7960" w:rsidRDefault="001E7960" w:rsidP="001E7960">
      <w:pPr>
        <w:pStyle w:val="my-0"/>
        <w:numPr>
          <w:ilvl w:val="0"/>
          <w:numId w:val="33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Подавление чеченского сепаратизма усилилось, но радикализация части молодёжи в Северном Кавказе возросла.</w:t>
      </w:r>
    </w:p>
    <w:p w14:paraId="62D7D05C" w14:textId="77777777" w:rsidR="001E7960" w:rsidRDefault="001E7960"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Эта история подчёркивает: в кризисных переговорах любые поспешные решения без достаточной подготовки и недооценка гуманитарных рисков могут привести к катастрофическим последствиям.</w:t>
      </w:r>
    </w:p>
    <w:p w14:paraId="6B6F433C" w14:textId="77777777" w:rsidR="001E7960" w:rsidRPr="001E7960" w:rsidRDefault="001E7960" w:rsidP="004869DD">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sz w:val="36"/>
          <w:szCs w:val="36"/>
        </w:rPr>
      </w:pPr>
    </w:p>
    <w:p w14:paraId="09ECC992" w14:textId="77777777" w:rsidR="003A648D" w:rsidRDefault="003A648D" w:rsidP="003A648D">
      <w:pPr>
        <w:pStyle w:val="1"/>
      </w:pPr>
      <w:bookmarkStart w:id="66" w:name="_Toc205307005"/>
      <w:r>
        <w:lastRenderedPageBreak/>
        <w:t>Кейс: Мюнхен–1972</w:t>
      </w:r>
      <w:bookmarkEnd w:id="66"/>
    </w:p>
    <w:p w14:paraId="5BFD8C53" w14:textId="77777777" w:rsidR="003A648D" w:rsidRDefault="003A648D" w:rsidP="003A648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Основная проблема:</w:t>
      </w:r>
      <w:r>
        <w:rPr>
          <w:rFonts w:ascii="Segoe UI" w:hAnsi="Segoe UI" w:cs="Segoe UI"/>
        </w:rPr>
        <w:t> Операция освобождения заложников завершилась провалом из-за неготовности служб, отсутствия координации и разглашения информации, что стоит дорого на международном уровне.</w:t>
      </w:r>
    </w:p>
    <w:p w14:paraId="28FD4563" w14:textId="77777777" w:rsidR="003A648D" w:rsidRDefault="003A648D" w:rsidP="003A648D">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rPr>
      </w:pPr>
      <w:r>
        <w:rPr>
          <w:rFonts w:ascii="fkGrotesk Fallback" w:hAnsi="fkGrotesk Fallback" w:cs="Segoe UI"/>
          <w:b/>
          <w:bCs/>
        </w:rPr>
        <w:t>Хронология и ключевые ошибки</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034"/>
        <w:gridCol w:w="3579"/>
        <w:gridCol w:w="3723"/>
      </w:tblGrid>
      <w:tr w:rsidR="003A648D" w:rsidRPr="003A648D" w14:paraId="594A04AC" w14:textId="77777777" w:rsidTr="003A648D">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175BBCC3" w14:textId="77777777" w:rsidR="003A648D" w:rsidRPr="003A648D" w:rsidRDefault="003A648D" w:rsidP="003A648D">
            <w:pPr>
              <w:pStyle w:val="af0"/>
              <w:rPr>
                <w:b/>
                <w:bCs/>
              </w:rPr>
            </w:pPr>
            <w:r w:rsidRPr="003A648D">
              <w:rPr>
                <w:b/>
                <w:bCs/>
              </w:rPr>
              <w:t>Фаза</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3565377E" w14:textId="77777777" w:rsidR="003A648D" w:rsidRPr="003A648D" w:rsidRDefault="003A648D" w:rsidP="003A648D">
            <w:pPr>
              <w:pStyle w:val="af0"/>
              <w:rPr>
                <w:b/>
                <w:bCs/>
              </w:rPr>
            </w:pPr>
            <w:r w:rsidRPr="003A648D">
              <w:rPr>
                <w:b/>
                <w:bCs/>
              </w:rPr>
              <w:t>Действия и ошибки</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070EAE86" w14:textId="77777777" w:rsidR="003A648D" w:rsidRPr="003A648D" w:rsidRDefault="003A648D" w:rsidP="003A648D">
            <w:pPr>
              <w:pStyle w:val="af0"/>
              <w:rPr>
                <w:b/>
                <w:bCs/>
              </w:rPr>
            </w:pPr>
            <w:r w:rsidRPr="003A648D">
              <w:rPr>
                <w:b/>
                <w:bCs/>
              </w:rPr>
              <w:t>Уроки</w:t>
            </w:r>
          </w:p>
        </w:tc>
      </w:tr>
      <w:tr w:rsidR="003A648D" w14:paraId="24A81689" w14:textId="77777777" w:rsidTr="003A648D">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07A22AF5" w14:textId="77777777" w:rsidR="003A648D" w:rsidRDefault="003A648D" w:rsidP="003A648D">
            <w:pPr>
              <w:pStyle w:val="af0"/>
            </w:pPr>
            <w:r>
              <w:t>Захват (5 сентября)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73569EC4" w14:textId="77777777" w:rsidR="003A648D" w:rsidRDefault="003A648D" w:rsidP="003A648D">
            <w:pPr>
              <w:pStyle w:val="af0"/>
            </w:pPr>
            <w:r>
              <w:t>Палестинские боевики «Чёрного сентября» ворвались в кварталы израильской сборной рано утром, захватив 11 спортсменов</w:t>
            </w:r>
            <w:r>
              <w:rPr>
                <w:rStyle w:val="whitespace-nowrap"/>
                <w:rFonts w:eastAsiaTheme="majorEastAsia"/>
                <w:sz w:val="21"/>
                <w:szCs w:val="21"/>
                <w:bdr w:val="single" w:sz="2" w:space="0" w:color="E5E7EB" w:frame="1"/>
              </w:rPr>
              <w:t>.</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5D15B405" w14:textId="77777777" w:rsidR="003A648D" w:rsidRDefault="003A648D" w:rsidP="003A648D">
            <w:pPr>
              <w:pStyle w:val="af0"/>
            </w:pPr>
            <w:r>
              <w:t>Недостаточный досмотр и охрана олимпийской деревни.</w:t>
            </w:r>
          </w:p>
        </w:tc>
      </w:tr>
      <w:tr w:rsidR="003A648D" w14:paraId="06204B5D" w14:textId="77777777" w:rsidTr="003A648D">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5F753CC4" w14:textId="77777777" w:rsidR="003A648D" w:rsidRDefault="003A648D" w:rsidP="003A648D">
            <w:pPr>
              <w:pStyle w:val="af0"/>
            </w:pPr>
            <w:r>
              <w:t>Предупреждения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2FA9117B" w14:textId="77777777" w:rsidR="003A648D" w:rsidRDefault="003A648D" w:rsidP="003A648D">
            <w:pPr>
              <w:pStyle w:val="af0"/>
            </w:pPr>
            <w:r>
              <w:t>Психолог Георг Зибер разработал сценарии возможных атак, включая штурм спортивной деревни, но их не учли</w:t>
            </w:r>
            <w:r>
              <w:rPr>
                <w:rStyle w:val="whitespace-nowrap"/>
                <w:rFonts w:eastAsiaTheme="majorEastAsia"/>
                <w:sz w:val="21"/>
                <w:szCs w:val="21"/>
                <w:bdr w:val="single" w:sz="2" w:space="0" w:color="E5E7EB" w:frame="1"/>
              </w:rPr>
              <w:t>.</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04107334" w14:textId="77777777" w:rsidR="003A648D" w:rsidRDefault="003A648D" w:rsidP="003A648D">
            <w:pPr>
              <w:pStyle w:val="af0"/>
            </w:pPr>
            <w:r>
              <w:t>Важность обработки всех разведданных и сценариев угроз, а не «откладывать Olympic Games» из-за них.</w:t>
            </w:r>
          </w:p>
        </w:tc>
      </w:tr>
      <w:tr w:rsidR="003A648D" w14:paraId="59990FF5" w14:textId="77777777" w:rsidTr="003A648D">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1FF7EE7A" w14:textId="77777777" w:rsidR="003A648D" w:rsidRDefault="003A648D" w:rsidP="003A648D">
            <w:pPr>
              <w:pStyle w:val="af0"/>
            </w:pPr>
            <w:r>
              <w:t>Переговоры</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058480EF" w14:textId="77777777" w:rsidR="003A648D" w:rsidRDefault="003A648D" w:rsidP="003A648D">
            <w:pPr>
              <w:pStyle w:val="af0"/>
            </w:pPr>
            <w:r>
              <w:t>Отсутствовал единый штаб и чёткая структура: МВД, баварская полиция и федеральные службы действовали разрозненно</w:t>
            </w:r>
            <w:r>
              <w:rPr>
                <w:rStyle w:val="whitespace-nowrap"/>
                <w:rFonts w:eastAsiaTheme="majorEastAsia"/>
                <w:sz w:val="21"/>
                <w:szCs w:val="21"/>
                <w:bdr w:val="single" w:sz="2" w:space="0" w:color="E5E7EB" w:frame="1"/>
              </w:rPr>
              <w:t>.</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475316A8" w14:textId="77777777" w:rsidR="003A648D" w:rsidRDefault="003A648D" w:rsidP="003A648D">
            <w:pPr>
              <w:pStyle w:val="af0"/>
            </w:pPr>
            <w:r>
              <w:t>Необходимость согласованного межведомственного переговорного центра.</w:t>
            </w:r>
          </w:p>
        </w:tc>
      </w:tr>
      <w:tr w:rsidR="003A648D" w14:paraId="1F93845F" w14:textId="77777777" w:rsidTr="003A648D">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60061D8B" w14:textId="77777777" w:rsidR="003A648D" w:rsidRDefault="003A648D" w:rsidP="003A648D">
            <w:pPr>
              <w:pStyle w:val="af0"/>
            </w:pPr>
            <w:r>
              <w:t>Прямая трансляция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65A83AC8" w14:textId="77777777" w:rsidR="003A648D" w:rsidRDefault="003A648D" w:rsidP="003A648D">
            <w:pPr>
              <w:pStyle w:val="af0"/>
            </w:pPr>
            <w:r>
              <w:t>Телевизионные камеры не были выведены из деревни, террористы отслеживали дислокацию снайперов и так планировали свои действия</w:t>
            </w:r>
            <w:r>
              <w:rPr>
                <w:rStyle w:val="whitespace-nowrap"/>
                <w:rFonts w:eastAsiaTheme="majorEastAsia"/>
                <w:sz w:val="21"/>
                <w:szCs w:val="21"/>
                <w:bdr w:val="single" w:sz="2" w:space="0" w:color="E5E7EB" w:frame="1"/>
              </w:rPr>
              <w:t>.</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01E3E9F8" w14:textId="77777777" w:rsidR="003A648D" w:rsidRDefault="003A648D" w:rsidP="003A648D">
            <w:pPr>
              <w:pStyle w:val="af0"/>
            </w:pPr>
            <w:r>
              <w:t>Изоляция места операции и контроль СМИ во время кризиса.</w:t>
            </w:r>
          </w:p>
        </w:tc>
      </w:tr>
      <w:tr w:rsidR="003A648D" w14:paraId="6A0FD32E" w14:textId="77777777" w:rsidTr="003A648D">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7949E99B" w14:textId="77777777" w:rsidR="003A648D" w:rsidRDefault="003A648D" w:rsidP="003A648D">
            <w:pPr>
              <w:pStyle w:val="af0"/>
            </w:pPr>
            <w:r>
              <w:t>Штурм в аэропорту</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2393DFE3" w14:textId="77777777" w:rsidR="003A648D" w:rsidRDefault="003A648D" w:rsidP="003A648D">
            <w:pPr>
              <w:pStyle w:val="af0"/>
            </w:pPr>
            <w:r>
              <w:t>На Fürstenfeldbruck десантировали пять снайперов без оптики и связи, хотя террористов было восемь; бронетехника и вертолёты опоздали</w:t>
            </w:r>
            <w:r>
              <w:rPr>
                <w:rStyle w:val="whitespace-nowrap"/>
                <w:rFonts w:eastAsiaTheme="majorEastAsia"/>
                <w:sz w:val="21"/>
                <w:szCs w:val="21"/>
                <w:bdr w:val="single" w:sz="2" w:space="0" w:color="E5E7EB" w:frame="1"/>
              </w:rPr>
              <w:t>.</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7B00D59D" w14:textId="77777777" w:rsidR="003A648D" w:rsidRDefault="003A648D" w:rsidP="003A648D">
            <w:pPr>
              <w:pStyle w:val="af0"/>
            </w:pPr>
            <w:r>
              <w:t>Обучение и оснащение спецназа, достаточное количество бойцов и техники в расчёте на максимальное число захватчиков.</w:t>
            </w:r>
          </w:p>
        </w:tc>
      </w:tr>
      <w:tr w:rsidR="003A648D" w14:paraId="35550CD0" w14:textId="77777777" w:rsidTr="003A648D">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7C25822B" w14:textId="77777777" w:rsidR="003A648D" w:rsidRDefault="003A648D" w:rsidP="003A648D">
            <w:pPr>
              <w:pStyle w:val="af0"/>
            </w:pPr>
            <w:r>
              <w:t>Итог</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45FFB27E" w14:textId="77777777" w:rsidR="003A648D" w:rsidRDefault="003A648D" w:rsidP="003A648D">
            <w:pPr>
              <w:pStyle w:val="af0"/>
            </w:pPr>
            <w:r>
              <w:t>В перестрелке погибли все заложники, пять террористов и один полицейский</w:t>
            </w:r>
            <w:r>
              <w:rPr>
                <w:rStyle w:val="whitespace-nowrap"/>
                <w:rFonts w:eastAsiaTheme="majorEastAsia"/>
                <w:sz w:val="21"/>
                <w:szCs w:val="21"/>
                <w:bdr w:val="single" w:sz="2" w:space="0" w:color="E5E7EB" w:frame="1"/>
              </w:rPr>
              <w:t>.</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7D6F63D0" w14:textId="77777777" w:rsidR="003A648D" w:rsidRDefault="003A648D" w:rsidP="003A648D">
            <w:pPr>
              <w:pStyle w:val="af0"/>
            </w:pPr>
            <w:r>
              <w:t>Внедрение спецподразделения GSG 9, готового к быстрому реагированию при терактах и захватах заложников.</w:t>
            </w:r>
          </w:p>
        </w:tc>
      </w:tr>
    </w:tbl>
    <w:p w14:paraId="1AD950C5" w14:textId="77777777" w:rsidR="003A648D" w:rsidRDefault="003A648D" w:rsidP="003A648D">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sz w:val="36"/>
          <w:szCs w:val="36"/>
        </w:rPr>
      </w:pPr>
      <w:r>
        <w:rPr>
          <w:rFonts w:ascii="fkGrotesk Fallback" w:hAnsi="fkGrotesk Fallback" w:cs="Segoe UI"/>
          <w:b/>
          <w:bCs/>
        </w:rPr>
        <w:lastRenderedPageBreak/>
        <w:t>Взаимодействие с международными службами</w:t>
      </w:r>
    </w:p>
    <w:p w14:paraId="1DFC5ACD" w14:textId="77777777" w:rsidR="003A648D" w:rsidRDefault="003A648D" w:rsidP="003A648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 Израиль предлагал помощь «Сайерет Маткаль», но ФРГ отказалась во избежание нарушения суверенитета.</w:t>
      </w:r>
      <w:r>
        <w:rPr>
          <w:rFonts w:ascii="Segoe UI" w:hAnsi="Segoe UI" w:cs="Segoe UI"/>
        </w:rPr>
        <w:br/>
        <w:t>– Не были задействованы интернациональные каналы связи и обмен опытом по освободительным операциям, что снизило шансы на согласованный коридор безопасности для вылета террористов.</w:t>
      </w:r>
      <w:r>
        <w:rPr>
          <w:rFonts w:ascii="Segoe UI" w:hAnsi="Segoe UI" w:cs="Segoe UI"/>
        </w:rPr>
        <w:br/>
        <w:t>– Урок: формировать многосторонние соглашения о совместных антитеррористических учениях и чёткие «горячие линии» между спецслужбами разных стран до проведения крупных мероприятий.</w:t>
      </w:r>
    </w:p>
    <w:p w14:paraId="75343E04" w14:textId="77777777" w:rsidR="003A648D" w:rsidRDefault="003A648D" w:rsidP="003A648D">
      <w:pPr>
        <w:rPr>
          <w:rFonts w:ascii="Segoe UI" w:hAnsi="Segoe UI" w:cs="Segoe UI"/>
        </w:rPr>
      </w:pPr>
    </w:p>
    <w:p w14:paraId="319C323B" w14:textId="77777777" w:rsidR="001E7960" w:rsidRPr="001E7960" w:rsidRDefault="001E7960" w:rsidP="004869DD">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sz w:val="36"/>
          <w:szCs w:val="36"/>
        </w:rPr>
      </w:pPr>
    </w:p>
    <w:p w14:paraId="3B4D8F4D" w14:textId="77777777" w:rsidR="001E7960" w:rsidRPr="001E7960" w:rsidRDefault="001E7960" w:rsidP="004869DD">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sz w:val="36"/>
          <w:szCs w:val="36"/>
        </w:rPr>
      </w:pPr>
    </w:p>
    <w:p w14:paraId="16C78901" w14:textId="77777777" w:rsidR="001E7960" w:rsidRPr="001E7960" w:rsidRDefault="001E7960" w:rsidP="004869DD">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sz w:val="36"/>
          <w:szCs w:val="36"/>
        </w:rPr>
      </w:pPr>
    </w:p>
    <w:p w14:paraId="3FF49A41" w14:textId="77777777" w:rsidR="001E7960" w:rsidRPr="001E7960" w:rsidRDefault="001E7960" w:rsidP="004869DD">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sz w:val="36"/>
          <w:szCs w:val="36"/>
        </w:rPr>
      </w:pPr>
    </w:p>
    <w:p w14:paraId="7DB5CD3E" w14:textId="77777777" w:rsidR="001E7960" w:rsidRPr="001E7960" w:rsidRDefault="001E7960" w:rsidP="004869DD">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sz w:val="36"/>
          <w:szCs w:val="36"/>
        </w:rPr>
      </w:pPr>
    </w:p>
    <w:p w14:paraId="201B0AE8" w14:textId="77777777" w:rsidR="001E7960" w:rsidRPr="001E7960" w:rsidRDefault="001E7960" w:rsidP="004869DD">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sz w:val="36"/>
          <w:szCs w:val="36"/>
        </w:rPr>
      </w:pPr>
    </w:p>
    <w:p w14:paraId="2A838412" w14:textId="77777777" w:rsidR="001E7960" w:rsidRPr="001E7960" w:rsidRDefault="001E7960" w:rsidP="004869DD">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sz w:val="36"/>
          <w:szCs w:val="36"/>
        </w:rPr>
      </w:pPr>
    </w:p>
    <w:p w14:paraId="75EB676A" w14:textId="735DA13F" w:rsidR="003A648D" w:rsidRPr="003A648D" w:rsidRDefault="001E7960" w:rsidP="003A648D">
      <w:pPr>
        <w:pStyle w:val="1"/>
        <w:rPr>
          <w:lang w:val="en-US"/>
        </w:rPr>
      </w:pPr>
      <w:bookmarkStart w:id="67" w:name="_Toc205307006"/>
      <w:r>
        <w:lastRenderedPageBreak/>
        <w:t>Глава</w:t>
      </w:r>
      <w:r w:rsidRPr="001E7960">
        <w:rPr>
          <w:lang w:val="en-US"/>
        </w:rPr>
        <w:t xml:space="preserve"> 10. </w:t>
      </w:r>
      <w:r>
        <w:t>Школа</w:t>
      </w:r>
      <w:r w:rsidRPr="001E7960">
        <w:rPr>
          <w:lang w:val="en-US"/>
        </w:rPr>
        <w:t xml:space="preserve"> </w:t>
      </w:r>
      <w:r>
        <w:t>Криса</w:t>
      </w:r>
      <w:r w:rsidRPr="001E7960">
        <w:rPr>
          <w:lang w:val="en-US"/>
        </w:rPr>
        <w:t xml:space="preserve"> </w:t>
      </w:r>
      <w:r>
        <w:t>Восса</w:t>
      </w:r>
      <w:r w:rsidRPr="001E7960">
        <w:rPr>
          <w:lang w:val="en-US"/>
        </w:rPr>
        <w:t xml:space="preserve"> (Never Split the Difference)</w:t>
      </w:r>
      <w:bookmarkEnd w:id="67"/>
    </w:p>
    <w:p w14:paraId="762866D9" w14:textId="1D225ED9" w:rsidR="003A648D" w:rsidRPr="003A648D" w:rsidRDefault="003A648D" w:rsidP="003A648D">
      <w:pPr>
        <w:pStyle w:val="1"/>
      </w:pPr>
      <w:bookmarkStart w:id="68" w:name="_Toc205307007"/>
      <w:r w:rsidRPr="003A648D">
        <w:lastRenderedPageBreak/>
        <w:t>10.1 Тактическая эмпатия в экстремальных ситуациях</w:t>
      </w:r>
      <w:bookmarkEnd w:id="68"/>
    </w:p>
    <w:p w14:paraId="52DF4AEB" w14:textId="77777777" w:rsidR="003A648D" w:rsidRDefault="003A648D" w:rsidP="003A648D">
      <w:pPr>
        <w:pStyle w:val="2"/>
        <w:pBdr>
          <w:top w:val="single" w:sz="2" w:space="0" w:color="E5E7EB"/>
          <w:left w:val="single" w:sz="2" w:space="0" w:color="E5E7EB"/>
          <w:bottom w:val="single" w:sz="2" w:space="0" w:color="E5E7EB"/>
          <w:right w:val="single" w:sz="2" w:space="0" w:color="E5E7EB"/>
        </w:pBdr>
        <w:spacing w:before="0" w:after="60"/>
        <w:rPr>
          <w:rFonts w:ascii="fkGrotesk Fallback" w:hAnsi="fkGrotesk Fallback"/>
        </w:rPr>
      </w:pPr>
      <w:r>
        <w:rPr>
          <w:rFonts w:ascii="fkGrotesk Fallback" w:hAnsi="fkGrotesk Fallback"/>
          <w:b/>
          <w:bCs/>
        </w:rPr>
        <w:t>10.1.1 Активное слушание и «отзеркаливание» речи</w:t>
      </w:r>
    </w:p>
    <w:p w14:paraId="5B49FD40" w14:textId="77777777" w:rsidR="003A648D" w:rsidRDefault="003A648D" w:rsidP="003A648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Активное слушание — это ключевой приём тактической эмпатии, позволяющий установить мгновенный эмоциональный контакт и получить дополнительную информацию. Его цель — показать оппоненту, что вы внимательно воспринимаете каждое слово, и тем самым снизить его защитную реакцию.</w:t>
      </w:r>
    </w:p>
    <w:p w14:paraId="40855EF6" w14:textId="77777777" w:rsidR="003A648D" w:rsidRDefault="003A648D" w:rsidP="003A648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Механика «отзеркаливания» (mirroring):</w:t>
      </w:r>
    </w:p>
    <w:p w14:paraId="5798CD9F" w14:textId="77777777" w:rsidR="003A648D" w:rsidRDefault="003A648D" w:rsidP="003A648D">
      <w:pPr>
        <w:pStyle w:val="my-0"/>
        <w:numPr>
          <w:ilvl w:val="0"/>
          <w:numId w:val="33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Повторение ключевых слов или коротких фраз оппонента в виде вопроса или утверждения с ростом интонации.</w:t>
      </w:r>
    </w:p>
    <w:p w14:paraId="1C1526D4" w14:textId="77777777" w:rsidR="003A648D" w:rsidRDefault="003A648D" w:rsidP="003A648D">
      <w:pPr>
        <w:pStyle w:val="my-0"/>
        <w:numPr>
          <w:ilvl w:val="0"/>
          <w:numId w:val="33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Задержка паузы после ответа для создания впечатления глубокого понимания.</w:t>
      </w:r>
    </w:p>
    <w:p w14:paraId="727F533A" w14:textId="77777777" w:rsidR="003A648D" w:rsidRDefault="003A648D" w:rsidP="003A648D">
      <w:pPr>
        <w:pStyle w:val="my-0"/>
        <w:numPr>
          <w:ilvl w:val="0"/>
          <w:numId w:val="33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Использование слов-«якорей» (обычно последние 1–3 слова фразы) для фокусировки на важных моментах.</w:t>
      </w:r>
    </w:p>
    <w:p w14:paraId="19A8CB76" w14:textId="77777777" w:rsidR="003A648D" w:rsidRDefault="003A648D" w:rsidP="003A648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Пример:</w:t>
      </w:r>
    </w:p>
    <w:p w14:paraId="7B923D37" w14:textId="77777777" w:rsidR="003A648D" w:rsidRDefault="003A648D" w:rsidP="003A648D">
      <w:pPr>
        <w:pStyle w:val="my-0"/>
        <w:numPr>
          <w:ilvl w:val="0"/>
          <w:numId w:val="33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Оппонент: «Наш график слишком сжат для корректировок».</w:t>
      </w:r>
    </w:p>
    <w:p w14:paraId="34434E88" w14:textId="77777777" w:rsidR="003A648D" w:rsidRDefault="003A648D" w:rsidP="003A648D">
      <w:pPr>
        <w:pStyle w:val="my-0"/>
        <w:numPr>
          <w:ilvl w:val="0"/>
          <w:numId w:val="33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Вы: «Слишком сжат?»</w:t>
      </w:r>
    </w:p>
    <w:p w14:paraId="1528924C" w14:textId="77777777" w:rsidR="003A648D" w:rsidRDefault="003A648D" w:rsidP="003A648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Эффект:</w:t>
      </w:r>
    </w:p>
    <w:p w14:paraId="50812DBF" w14:textId="77777777" w:rsidR="003A648D" w:rsidRDefault="003A648D" w:rsidP="003A648D">
      <w:pPr>
        <w:pStyle w:val="my-0"/>
        <w:numPr>
          <w:ilvl w:val="0"/>
          <w:numId w:val="33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Переговорщик чувствует, что его слышат и понимают;</w:t>
      </w:r>
    </w:p>
    <w:p w14:paraId="06C4E4D0" w14:textId="77777777" w:rsidR="003A648D" w:rsidRDefault="003A648D" w:rsidP="003A648D">
      <w:pPr>
        <w:pStyle w:val="my-0"/>
        <w:numPr>
          <w:ilvl w:val="0"/>
          <w:numId w:val="33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Противник невольно раскрывает дополнительные детали, пытаясь пояснить вопрос;</w:t>
      </w:r>
    </w:p>
    <w:p w14:paraId="4A8AACAB" w14:textId="77777777" w:rsidR="003A648D" w:rsidRDefault="003A648D" w:rsidP="003A648D">
      <w:pPr>
        <w:pStyle w:val="my-0"/>
        <w:numPr>
          <w:ilvl w:val="0"/>
          <w:numId w:val="33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Затухает напряжённость, поскольку вы не вступаете в прямой конфликт, а лишь отражаете обратную связь.</w:t>
      </w:r>
    </w:p>
    <w:p w14:paraId="450F034C" w14:textId="77777777" w:rsidR="003A648D" w:rsidRDefault="003A648D" w:rsidP="003A648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Таким образом, «зеркалирование» превращает каждую реплику оппонента в инструмент для сбора информации и эмоционального сближения, создавая почву для дальнейшего построения доверия и эффективных переговоров.</w:t>
      </w:r>
    </w:p>
    <w:p w14:paraId="6C171793" w14:textId="77777777" w:rsidR="003A648D" w:rsidRPr="00A26FFB" w:rsidRDefault="003A648D"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2EFEC3A3" w14:textId="77777777" w:rsidR="003A648D" w:rsidRDefault="003A648D" w:rsidP="003A648D">
      <w:pPr>
        <w:pStyle w:val="2"/>
        <w:pBdr>
          <w:top w:val="single" w:sz="2" w:space="0" w:color="E5E7EB"/>
          <w:left w:val="single" w:sz="2" w:space="0" w:color="E5E7EB"/>
          <w:bottom w:val="single" w:sz="2" w:space="0" w:color="E5E7EB"/>
          <w:right w:val="single" w:sz="2" w:space="0" w:color="E5E7EB"/>
        </w:pBdr>
        <w:spacing w:before="0" w:after="60"/>
        <w:rPr>
          <w:rFonts w:ascii="fkGrotesk Fallback" w:hAnsi="fkGrotesk Fallback"/>
        </w:rPr>
      </w:pPr>
      <w:r>
        <w:rPr>
          <w:rFonts w:ascii="fkGrotesk Fallback" w:hAnsi="fkGrotesk Fallback"/>
          <w:b/>
          <w:bCs/>
        </w:rPr>
        <w:t>10.1.2 «Лейблы» чувств и потребностей</w:t>
      </w:r>
    </w:p>
    <w:p w14:paraId="7EA40493" w14:textId="77777777" w:rsidR="003A648D" w:rsidRDefault="003A648D" w:rsidP="003A648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«Лейблинг» (labeling)</w:t>
      </w:r>
      <w:r>
        <w:rPr>
          <w:rFonts w:ascii="Segoe UI" w:hAnsi="Segoe UI" w:cs="Segoe UI"/>
        </w:rPr>
        <w:t> — это приём, заключающийся в вербализации и озвучивании ощущений, чувств и потребностей оппонента, чтобы он почувствовал свою значимость и понимание.</w:t>
      </w:r>
    </w:p>
    <w:p w14:paraId="75507CBA" w14:textId="77777777" w:rsidR="003A648D" w:rsidRDefault="003A648D" w:rsidP="003A648D">
      <w:pPr>
        <w:pStyle w:val="my-0"/>
        <w:numPr>
          <w:ilvl w:val="0"/>
          <w:numId w:val="33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Формулировка «лейблов»</w:t>
      </w:r>
    </w:p>
    <w:p w14:paraId="2BCDD90B" w14:textId="77777777" w:rsidR="003A648D" w:rsidRDefault="003A648D" w:rsidP="003A648D">
      <w:pPr>
        <w:pStyle w:val="my-0"/>
        <w:numPr>
          <w:ilvl w:val="1"/>
          <w:numId w:val="33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Называйте эмоции: «Похоже, вы расстроены…»</w:t>
      </w:r>
    </w:p>
    <w:p w14:paraId="130C3D03" w14:textId="77777777" w:rsidR="003A648D" w:rsidRDefault="003A648D" w:rsidP="003A648D">
      <w:pPr>
        <w:pStyle w:val="my-0"/>
        <w:numPr>
          <w:ilvl w:val="1"/>
          <w:numId w:val="33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Обозначайте потребности: «Вам важно сохранить контроль над процессом…»</w:t>
      </w:r>
    </w:p>
    <w:p w14:paraId="578D508A" w14:textId="77777777" w:rsidR="003A648D" w:rsidRDefault="003A648D" w:rsidP="003A648D">
      <w:pPr>
        <w:pStyle w:val="my-0"/>
        <w:numPr>
          <w:ilvl w:val="1"/>
          <w:numId w:val="33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Отмечайте динамику: «Мне кажется, вы чувствуете давление времени…»</w:t>
      </w:r>
    </w:p>
    <w:p w14:paraId="63579DAA" w14:textId="77777777" w:rsidR="003A648D" w:rsidRDefault="003A648D" w:rsidP="003A648D">
      <w:pPr>
        <w:pStyle w:val="my-0"/>
        <w:numPr>
          <w:ilvl w:val="0"/>
          <w:numId w:val="33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Структура высказывания</w:t>
      </w:r>
    </w:p>
    <w:p w14:paraId="3348734D" w14:textId="77777777" w:rsidR="003A648D" w:rsidRDefault="003A648D" w:rsidP="003A648D">
      <w:pPr>
        <w:pStyle w:val="my-0"/>
        <w:numPr>
          <w:ilvl w:val="1"/>
          <w:numId w:val="33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Интонация — произносите «лейбл» мягко, с пониженной интонацией, чтобы он звучал как предположение, а не обвинение.</w:t>
      </w:r>
    </w:p>
    <w:p w14:paraId="7D7C2411" w14:textId="77777777" w:rsidR="003A648D" w:rsidRDefault="003A648D" w:rsidP="003A648D">
      <w:pPr>
        <w:pStyle w:val="my-0"/>
        <w:numPr>
          <w:ilvl w:val="1"/>
          <w:numId w:val="33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Пауза — дайте оппоненту время «купить» вашу интерпретацию и откликнуться.</w:t>
      </w:r>
    </w:p>
    <w:p w14:paraId="1E808AE0" w14:textId="77777777" w:rsidR="003A648D" w:rsidRDefault="003A648D" w:rsidP="003A648D">
      <w:pPr>
        <w:pStyle w:val="my-0"/>
        <w:numPr>
          <w:ilvl w:val="1"/>
          <w:numId w:val="33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lastRenderedPageBreak/>
        <w:t>Утверждение/вопрос — «Похоже, вас беспокоит…?»</w:t>
      </w:r>
    </w:p>
    <w:p w14:paraId="445C8007" w14:textId="77777777" w:rsidR="003A648D" w:rsidRDefault="003A648D" w:rsidP="003A648D">
      <w:pPr>
        <w:pStyle w:val="my-0"/>
        <w:numPr>
          <w:ilvl w:val="0"/>
          <w:numId w:val="33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Механика влияния</w:t>
      </w:r>
    </w:p>
    <w:p w14:paraId="2BA85F6A" w14:textId="77777777" w:rsidR="003A648D" w:rsidRDefault="003A648D" w:rsidP="003A648D">
      <w:pPr>
        <w:pStyle w:val="my-0"/>
        <w:numPr>
          <w:ilvl w:val="1"/>
          <w:numId w:val="33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Лейбл снижает эмоциональное напряжение, поскольку «клеит» эмоцию к слову, а не к действию;</w:t>
      </w:r>
    </w:p>
    <w:p w14:paraId="75613B4C" w14:textId="77777777" w:rsidR="003A648D" w:rsidRDefault="003A648D" w:rsidP="003A648D">
      <w:pPr>
        <w:pStyle w:val="my-0"/>
        <w:numPr>
          <w:ilvl w:val="1"/>
          <w:numId w:val="33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Оппонент получает ощущение, что его чувства ценят и признают;</w:t>
      </w:r>
    </w:p>
    <w:p w14:paraId="2E2CD1FD" w14:textId="77777777" w:rsidR="003A648D" w:rsidRDefault="003A648D" w:rsidP="003A648D">
      <w:pPr>
        <w:pStyle w:val="my-0"/>
        <w:numPr>
          <w:ilvl w:val="1"/>
          <w:numId w:val="33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Заставляет раскрыться: часто следует разъяснение («Да, именно так…»), которое раскрывает новые данные.</w:t>
      </w:r>
    </w:p>
    <w:p w14:paraId="0880A8A9" w14:textId="77777777" w:rsidR="003A648D" w:rsidRDefault="003A648D" w:rsidP="003A648D">
      <w:pPr>
        <w:pStyle w:val="my-0"/>
        <w:numPr>
          <w:ilvl w:val="0"/>
          <w:numId w:val="33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Пример</w:t>
      </w:r>
    </w:p>
    <w:p w14:paraId="4AD31564" w14:textId="77777777" w:rsidR="003A648D" w:rsidRDefault="003A648D" w:rsidP="003A648D">
      <w:pPr>
        <w:pStyle w:val="my-0"/>
        <w:numPr>
          <w:ilvl w:val="1"/>
          <w:numId w:val="33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Оппонент: «Мы никак не договоримся без пересмотра условий контракта!»</w:t>
      </w:r>
    </w:p>
    <w:p w14:paraId="1EE8676F" w14:textId="77777777" w:rsidR="003A648D" w:rsidRDefault="003A648D" w:rsidP="003A648D">
      <w:pPr>
        <w:pStyle w:val="my-0"/>
        <w:numPr>
          <w:ilvl w:val="1"/>
          <w:numId w:val="33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Вы: «Похоже, вы чувствуете, что текущие условия не справедливы?»</w:t>
      </w:r>
      <w:r>
        <w:rPr>
          <w:rFonts w:ascii="Segoe UI" w:hAnsi="Segoe UI" w:cs="Segoe UI"/>
        </w:rPr>
        <w:br/>
        <w:t>– Возможный ответ: «Да! Нам кажется, нас ставят в невыгодное положение…»</w:t>
      </w:r>
    </w:p>
    <w:p w14:paraId="54D4D973" w14:textId="77777777" w:rsidR="003A648D" w:rsidRDefault="003A648D" w:rsidP="003A648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Итог:</w:t>
      </w:r>
      <w:r>
        <w:rPr>
          <w:rFonts w:ascii="Segoe UI" w:hAnsi="Segoe UI" w:cs="Segoe UI"/>
        </w:rPr>
        <w:t> правильно сформулированный «лейбл» превращает эмоцию в ресурс переговоров, создаёт атмосферу эмпатии и служит катализатором откровенных ответов.</w:t>
      </w:r>
    </w:p>
    <w:p w14:paraId="38B0F7C6" w14:textId="77777777" w:rsidR="003A648D" w:rsidRPr="00A26FFB" w:rsidRDefault="003A648D"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55EF0B3D" w14:textId="77777777" w:rsidR="003A648D" w:rsidRDefault="003A648D" w:rsidP="003A648D">
      <w:pPr>
        <w:pStyle w:val="2"/>
        <w:pBdr>
          <w:top w:val="single" w:sz="2" w:space="0" w:color="E5E7EB"/>
          <w:left w:val="single" w:sz="2" w:space="0" w:color="E5E7EB"/>
          <w:bottom w:val="single" w:sz="2" w:space="0" w:color="E5E7EB"/>
          <w:right w:val="single" w:sz="2" w:space="0" w:color="E5E7EB"/>
        </w:pBdr>
        <w:spacing w:before="0" w:after="60"/>
        <w:rPr>
          <w:rFonts w:ascii="fkGrotesk Fallback" w:hAnsi="fkGrotesk Fallback" w:cs="Segoe UI"/>
        </w:rPr>
      </w:pPr>
      <w:r>
        <w:rPr>
          <w:rFonts w:ascii="fkGrotesk Fallback" w:hAnsi="fkGrotesk Fallback" w:cs="Segoe UI"/>
          <w:b/>
          <w:bCs/>
        </w:rPr>
        <w:t>10.1.3 Подстройка к эмоциональному состоянию оппонента</w:t>
      </w:r>
    </w:p>
    <w:p w14:paraId="4E8EF954" w14:textId="77777777" w:rsidR="003A648D" w:rsidRDefault="003A648D" w:rsidP="003A648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Подстройка (tactical empathy) заключается в активном присоединении к эмоциональному миру собеседника и демонстрации готовности разделить его переживания.</w:t>
      </w:r>
    </w:p>
    <w:p w14:paraId="5DFFE102" w14:textId="77777777" w:rsidR="003A648D" w:rsidRDefault="003A648D" w:rsidP="003A648D">
      <w:pPr>
        <w:pStyle w:val="my-0"/>
        <w:numPr>
          <w:ilvl w:val="0"/>
          <w:numId w:val="33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Визуальная и голосовая синхронизация</w:t>
      </w:r>
    </w:p>
    <w:p w14:paraId="3C67ED3B" w14:textId="77777777" w:rsidR="003A648D" w:rsidRDefault="003A648D" w:rsidP="003A648D">
      <w:pPr>
        <w:pStyle w:val="my-0"/>
        <w:numPr>
          <w:ilvl w:val="0"/>
          <w:numId w:val="33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Зрительный контакт и поза: слегка наклонившись вперёд, показывайте своё внимание.</w:t>
      </w:r>
    </w:p>
    <w:p w14:paraId="7A04D2A9" w14:textId="77777777" w:rsidR="003A648D" w:rsidRDefault="003A648D" w:rsidP="003A648D">
      <w:pPr>
        <w:pStyle w:val="my-0"/>
        <w:numPr>
          <w:ilvl w:val="0"/>
          <w:numId w:val="33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Темп речи: замедляйте или ускоряйте темп речи, отражая настроение оппонента.</w:t>
      </w:r>
    </w:p>
    <w:p w14:paraId="2612A29E" w14:textId="77777777" w:rsidR="003A648D" w:rsidRDefault="003A648D" w:rsidP="003A648D">
      <w:pPr>
        <w:pStyle w:val="my-0"/>
        <w:numPr>
          <w:ilvl w:val="0"/>
          <w:numId w:val="33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Громкость и тон: говорите тише, если оппонент говорит тихо, — это создаёт чувство уединённости и доверия.</w:t>
      </w:r>
    </w:p>
    <w:p w14:paraId="33F55F97" w14:textId="77777777" w:rsidR="003A648D" w:rsidRDefault="003A648D" w:rsidP="003A648D">
      <w:pPr>
        <w:pStyle w:val="my-0"/>
        <w:numPr>
          <w:ilvl w:val="0"/>
          <w:numId w:val="34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Парафраз и эмпатические фразы</w:t>
      </w:r>
    </w:p>
    <w:p w14:paraId="6760F5AD" w14:textId="77777777" w:rsidR="003A648D" w:rsidRDefault="003A648D" w:rsidP="003A648D">
      <w:pPr>
        <w:pStyle w:val="my-0"/>
        <w:numPr>
          <w:ilvl w:val="0"/>
          <w:numId w:val="34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Парафразируйте эмоции: «Я слышу в вашем голосе усталость…»</w:t>
      </w:r>
    </w:p>
    <w:p w14:paraId="0DBDD52D" w14:textId="77777777" w:rsidR="003A648D" w:rsidRDefault="003A648D" w:rsidP="003A648D">
      <w:pPr>
        <w:pStyle w:val="my-0"/>
        <w:numPr>
          <w:ilvl w:val="0"/>
          <w:numId w:val="34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Добавляйте empathetic statements: «Это должно быть для вас действительно непросто…»</w:t>
      </w:r>
    </w:p>
    <w:p w14:paraId="46A7E555" w14:textId="77777777" w:rsidR="003A648D" w:rsidRDefault="003A648D" w:rsidP="003A648D">
      <w:pPr>
        <w:pStyle w:val="my-0"/>
        <w:numPr>
          <w:ilvl w:val="0"/>
          <w:numId w:val="34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Регулировка эмоционального рельефа</w:t>
      </w:r>
    </w:p>
    <w:p w14:paraId="3215BA62" w14:textId="77777777" w:rsidR="003A648D" w:rsidRDefault="003A648D" w:rsidP="003A648D">
      <w:pPr>
        <w:pStyle w:val="my-0"/>
        <w:numPr>
          <w:ilvl w:val="0"/>
          <w:numId w:val="34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Если оппонент напряжён, используйте спокойный, мягкий тон, замедляя темп речи.</w:t>
      </w:r>
    </w:p>
    <w:p w14:paraId="069C068A" w14:textId="77777777" w:rsidR="003A648D" w:rsidRDefault="003A648D" w:rsidP="003A648D">
      <w:pPr>
        <w:pStyle w:val="my-0"/>
        <w:numPr>
          <w:ilvl w:val="0"/>
          <w:numId w:val="34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Если он взволнован, слегка повысите энергетику своего голоса и проявите понимание: «Вижу, что вам это очень важно!»</w:t>
      </w:r>
    </w:p>
    <w:p w14:paraId="2AB393CE" w14:textId="77777777" w:rsidR="003A648D" w:rsidRDefault="003A648D" w:rsidP="003A648D">
      <w:pPr>
        <w:pStyle w:val="my-0"/>
        <w:numPr>
          <w:ilvl w:val="0"/>
          <w:numId w:val="34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Подстройка через детализацию</w:t>
      </w:r>
    </w:p>
    <w:p w14:paraId="463A1E1A" w14:textId="77777777" w:rsidR="003A648D" w:rsidRDefault="003A648D" w:rsidP="003A648D">
      <w:pPr>
        <w:pStyle w:val="my-0"/>
        <w:numPr>
          <w:ilvl w:val="0"/>
          <w:numId w:val="34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Включайте в речь детали, упомянутые оппонентом: «То,что вы говорите о сроках проекта, действительно звучит критично…»</w:t>
      </w:r>
    </w:p>
    <w:p w14:paraId="3EA1A43C" w14:textId="77777777" w:rsidR="003A648D" w:rsidRDefault="003A648D" w:rsidP="003A648D">
      <w:pPr>
        <w:pStyle w:val="my-0"/>
        <w:numPr>
          <w:ilvl w:val="0"/>
          <w:numId w:val="34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Это демонстрирует вашу вовлечённость и способность «видеть» ситуацию его глазами.</w:t>
      </w:r>
    </w:p>
    <w:p w14:paraId="5A267500" w14:textId="77777777" w:rsidR="003A648D" w:rsidRDefault="003A648D" w:rsidP="003A648D">
      <w:pPr>
        <w:pStyle w:val="my-0"/>
        <w:numPr>
          <w:ilvl w:val="0"/>
          <w:numId w:val="34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Снятие эмоционального напряжения</w:t>
      </w:r>
    </w:p>
    <w:p w14:paraId="10636DB9" w14:textId="77777777" w:rsidR="003A648D" w:rsidRDefault="003A648D" w:rsidP="003A648D">
      <w:pPr>
        <w:pStyle w:val="my-0"/>
        <w:numPr>
          <w:ilvl w:val="0"/>
          <w:numId w:val="34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lastRenderedPageBreak/>
        <w:t>Используйте «безопасные фразы»: «Я здесь, чтобы понять, что для вас самое важное…»</w:t>
      </w:r>
    </w:p>
    <w:p w14:paraId="51751B30" w14:textId="77777777" w:rsidR="003A648D" w:rsidRDefault="003A648D" w:rsidP="003A648D">
      <w:pPr>
        <w:pStyle w:val="my-0"/>
        <w:numPr>
          <w:ilvl w:val="0"/>
          <w:numId w:val="34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Давайте короткие паузы после эмоциональных высказываний, позволяя оппоненту переварить сказанное и почувствовать вашу терпимость к его состоянию.</w:t>
      </w:r>
    </w:p>
    <w:p w14:paraId="14A0D722" w14:textId="77777777" w:rsidR="003A648D" w:rsidRDefault="003A648D" w:rsidP="003A648D">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Результат:</w:t>
      </w:r>
      <w:r>
        <w:rPr>
          <w:rFonts w:ascii="Segoe UI" w:hAnsi="Segoe UI" w:cs="Segoe UI"/>
        </w:rPr>
        <w:t> искусная подстройка к эмоциональному состоянию способствует углублению доверия, снижению барьеров и открывает путь к конструктивному диалогу, даже в самых стрессовых переговорах.</w:t>
      </w:r>
    </w:p>
    <w:p w14:paraId="7969ECE5" w14:textId="77777777" w:rsidR="003A648D" w:rsidRDefault="003A648D" w:rsidP="003A648D">
      <w:pPr>
        <w:rPr>
          <w:rFonts w:ascii="Segoe UI" w:hAnsi="Segoe UI" w:cs="Segoe UI"/>
        </w:rPr>
      </w:pPr>
    </w:p>
    <w:p w14:paraId="37E4A290" w14:textId="77777777" w:rsidR="003A648D" w:rsidRPr="003A648D" w:rsidRDefault="003A648D"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1EE35365" w14:textId="77777777" w:rsidR="003A648D" w:rsidRPr="003A648D" w:rsidRDefault="003A648D"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194F59EE" w14:textId="77777777" w:rsidR="003A648D" w:rsidRPr="003A648D" w:rsidRDefault="003A648D"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08CB423D" w14:textId="77777777" w:rsidR="003A648D" w:rsidRPr="003A648D" w:rsidRDefault="003A648D"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62FF0687" w14:textId="77777777" w:rsidR="003A648D" w:rsidRPr="003A648D" w:rsidRDefault="003A648D"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5B812203" w14:textId="77777777" w:rsidR="003A648D" w:rsidRPr="003A648D" w:rsidRDefault="003A648D"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77E9E62D" w14:textId="77777777" w:rsidR="003A648D" w:rsidRPr="003A648D" w:rsidRDefault="003A648D"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4FAD86B1" w14:textId="77777777" w:rsidR="003A648D" w:rsidRPr="003A648D" w:rsidRDefault="003A648D"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777E5938" w14:textId="77777777" w:rsidR="003A648D" w:rsidRPr="003A648D" w:rsidRDefault="003A648D"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1E51F0EC" w14:textId="77777777" w:rsidR="003A648D" w:rsidRPr="003A648D" w:rsidRDefault="003A648D"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7F05F334" w14:textId="77777777" w:rsidR="003A648D" w:rsidRPr="003A648D" w:rsidRDefault="003A648D"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724671BF" w14:textId="77777777" w:rsidR="003A648D" w:rsidRPr="003A648D" w:rsidRDefault="003A648D"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2CFD380B" w14:textId="77777777" w:rsidR="003A648D" w:rsidRPr="003A648D" w:rsidRDefault="003A648D"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20690177" w14:textId="77777777" w:rsidR="003A648D" w:rsidRPr="003A648D" w:rsidRDefault="003A648D"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3530BBD5" w14:textId="77777777" w:rsidR="003A648D" w:rsidRPr="003A648D" w:rsidRDefault="003A648D"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5F19FA58" w14:textId="77777777" w:rsidR="003A648D" w:rsidRPr="003A648D" w:rsidRDefault="003A648D"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34C82E01" w14:textId="77777777" w:rsidR="003A648D" w:rsidRPr="003A648D" w:rsidRDefault="003A648D"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6788AD3D" w14:textId="77777777" w:rsidR="003A648D" w:rsidRPr="003A648D" w:rsidRDefault="003A648D"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7F0B3B86" w14:textId="77777777" w:rsidR="003A648D" w:rsidRPr="003A648D" w:rsidRDefault="003A648D"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6F82871D" w14:textId="77777777" w:rsidR="003A648D" w:rsidRPr="003A648D" w:rsidRDefault="003A648D"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250C79AC" w14:textId="77777777" w:rsidR="003A648D" w:rsidRPr="003A648D" w:rsidRDefault="003A648D"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4307D09B" w14:textId="77777777" w:rsidR="003A648D" w:rsidRPr="003A648D" w:rsidRDefault="003A648D"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67EF1671" w14:textId="77777777" w:rsidR="003A648D" w:rsidRPr="003A648D" w:rsidRDefault="003A648D"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6964A1F6" w14:textId="77777777" w:rsidR="003A648D" w:rsidRPr="003A648D" w:rsidRDefault="003A648D"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0C57EB70" w14:textId="77777777" w:rsidR="003A648D" w:rsidRPr="003A648D" w:rsidRDefault="003A648D"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4704C5E8" w14:textId="77777777" w:rsidR="003A648D" w:rsidRPr="003A648D" w:rsidRDefault="003A648D"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52576F08" w14:textId="77777777" w:rsidR="003A648D" w:rsidRPr="003A648D" w:rsidRDefault="003A648D"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0D598962" w14:textId="77777777" w:rsidR="003A648D" w:rsidRPr="003A648D" w:rsidRDefault="003A648D"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543FB53E" w14:textId="77777777" w:rsidR="003A648D" w:rsidRPr="003A648D" w:rsidRDefault="003A648D"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77181BF4" w14:textId="77777777" w:rsidR="003A648D" w:rsidRPr="003A648D" w:rsidRDefault="003A648D"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465FE1C6" w14:textId="77777777" w:rsidR="003A648D" w:rsidRPr="003A648D" w:rsidRDefault="003A648D"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31D95B96" w14:textId="72746C34" w:rsidR="003A648D" w:rsidRPr="003A648D" w:rsidRDefault="003A648D" w:rsidP="003A648D">
      <w:pPr>
        <w:pStyle w:val="1"/>
      </w:pPr>
      <w:bookmarkStart w:id="69" w:name="_Toc205307008"/>
      <w:r>
        <w:lastRenderedPageBreak/>
        <w:t>10.2 Техника «Это правильно?» и «Как?»</w:t>
      </w:r>
      <w:bookmarkEnd w:id="69"/>
    </w:p>
    <w:p w14:paraId="7E3323C7" w14:textId="77777777" w:rsidR="00455745" w:rsidRPr="00455745" w:rsidRDefault="00455745" w:rsidP="00455745">
      <w:pPr>
        <w:pStyle w:val="2"/>
      </w:pPr>
      <w:r w:rsidRPr="00455745">
        <w:t>10.2.1 Использование «калиброванных вопросов» для открытия информации</w:t>
      </w:r>
    </w:p>
    <w:p w14:paraId="0AF087DA" w14:textId="77777777" w:rsidR="00455745" w:rsidRPr="00455745" w:rsidRDefault="00455745" w:rsidP="00455745">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b/>
          <w:bCs/>
          <w:color w:val="000000"/>
          <w:bdr w:val="single" w:sz="2" w:space="0" w:color="E5E7EB" w:frame="1"/>
        </w:rPr>
        <w:t>Калиброванные вопросы</w:t>
      </w:r>
      <w:r w:rsidRPr="00455745">
        <w:rPr>
          <w:rFonts w:ascii="Segoe UI" w:hAnsi="Segoe UI" w:cs="Segoe UI"/>
          <w:color w:val="000000"/>
        </w:rPr>
        <w:t> — это открытые вопросы, начинающиеся с «что» или «как», которые стимулируют собеседника думать и разъяснять свою позицию без навязывания собственной повестки.</w:t>
      </w:r>
    </w:p>
    <w:p w14:paraId="489861BA" w14:textId="77777777" w:rsidR="00455745" w:rsidRPr="00455745" w:rsidRDefault="00455745" w:rsidP="00455745">
      <w:pPr>
        <w:numPr>
          <w:ilvl w:val="0"/>
          <w:numId w:val="348"/>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Принципы формулировки</w:t>
      </w:r>
    </w:p>
    <w:p w14:paraId="18EA0ADE" w14:textId="77777777" w:rsidR="00455745" w:rsidRPr="00455745" w:rsidRDefault="00455745" w:rsidP="00455745">
      <w:pPr>
        <w:numPr>
          <w:ilvl w:val="0"/>
          <w:numId w:val="349"/>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Всегда начинаются с «Что…?» или «Как…?»</w:t>
      </w:r>
    </w:p>
    <w:p w14:paraId="65AFA882" w14:textId="77777777" w:rsidR="00455745" w:rsidRPr="00455745" w:rsidRDefault="00455745" w:rsidP="00455745">
      <w:pPr>
        <w:numPr>
          <w:ilvl w:val="0"/>
          <w:numId w:val="349"/>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Избегают вопросов «почему» (вызывают оборонительную реакцию).</w:t>
      </w:r>
    </w:p>
    <w:p w14:paraId="1EE07678" w14:textId="77777777" w:rsidR="00455745" w:rsidRPr="00455745" w:rsidRDefault="00455745" w:rsidP="00455745">
      <w:pPr>
        <w:numPr>
          <w:ilvl w:val="0"/>
          <w:numId w:val="349"/>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Фокусируются на задачах и процессах, а не на личности: «Как вы видите решение этой проблемы?»</w:t>
      </w:r>
    </w:p>
    <w:p w14:paraId="242D9B02" w14:textId="77777777" w:rsidR="00455745" w:rsidRPr="00455745" w:rsidRDefault="00455745" w:rsidP="00455745">
      <w:pPr>
        <w:numPr>
          <w:ilvl w:val="0"/>
          <w:numId w:val="350"/>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Эффект раскрытия</w:t>
      </w:r>
    </w:p>
    <w:p w14:paraId="04A06529" w14:textId="77777777" w:rsidR="00455745" w:rsidRPr="00455745" w:rsidRDefault="00455745" w:rsidP="00455745">
      <w:pPr>
        <w:numPr>
          <w:ilvl w:val="0"/>
          <w:numId w:val="351"/>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Переговорчик вынужден дать развёрнутый ответ, раскрывая мотивы, критерии и детали.</w:t>
      </w:r>
    </w:p>
    <w:p w14:paraId="185589AC" w14:textId="77777777" w:rsidR="00455745" w:rsidRPr="00455745" w:rsidRDefault="00455745" w:rsidP="00455745">
      <w:pPr>
        <w:numPr>
          <w:ilvl w:val="0"/>
          <w:numId w:val="351"/>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Помогают выявить скрытые потребности и ограничения: «Что вам нужно, чтобы двигаться вперёд?»</w:t>
      </w:r>
    </w:p>
    <w:p w14:paraId="248F52AB" w14:textId="77777777" w:rsidR="00455745" w:rsidRPr="00455745" w:rsidRDefault="00455745" w:rsidP="00455745">
      <w:pPr>
        <w:numPr>
          <w:ilvl w:val="0"/>
          <w:numId w:val="351"/>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Снимают эмоциональный накал: отвечать на открытый «что» легче, чем на агрессивное «почему».</w:t>
      </w:r>
    </w:p>
    <w:p w14:paraId="29633307" w14:textId="77777777" w:rsidR="00455745" w:rsidRPr="00455745" w:rsidRDefault="00455745" w:rsidP="00455745">
      <w:pPr>
        <w:numPr>
          <w:ilvl w:val="0"/>
          <w:numId w:val="352"/>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Типичные конструкции</w:t>
      </w:r>
    </w:p>
    <w:p w14:paraId="5DA96344" w14:textId="77777777" w:rsidR="00455745" w:rsidRPr="00455745" w:rsidRDefault="00455745" w:rsidP="00455745">
      <w:pPr>
        <w:numPr>
          <w:ilvl w:val="0"/>
          <w:numId w:val="353"/>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«Как мы можем…?» («Как мы можем урегулировать сроки без потери качества?»)</w:t>
      </w:r>
    </w:p>
    <w:p w14:paraId="46520BBB" w14:textId="77777777" w:rsidR="00455745" w:rsidRPr="00455745" w:rsidRDefault="00455745" w:rsidP="00455745">
      <w:pPr>
        <w:numPr>
          <w:ilvl w:val="0"/>
          <w:numId w:val="353"/>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«Что бы вам помогло…?» («Что бы вам помогло почувствовать себя увереннее в этом решении?»)</w:t>
      </w:r>
    </w:p>
    <w:p w14:paraId="5498F194" w14:textId="77777777" w:rsidR="00455745" w:rsidRPr="00455745" w:rsidRDefault="00455745" w:rsidP="00455745">
      <w:pPr>
        <w:numPr>
          <w:ilvl w:val="0"/>
          <w:numId w:val="353"/>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«Что вам важно…?» («Что вам важно сохранить в этом соглашении?»)</w:t>
      </w:r>
    </w:p>
    <w:p w14:paraId="0A78A325" w14:textId="77777777" w:rsidR="00455745" w:rsidRPr="00455745" w:rsidRDefault="00455745" w:rsidP="00455745">
      <w:pPr>
        <w:numPr>
          <w:ilvl w:val="0"/>
          <w:numId w:val="353"/>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«Как вы предлагаете…?» («Как вы предлагаете справиться с рисками проекта?»)</w:t>
      </w:r>
    </w:p>
    <w:p w14:paraId="511776E4" w14:textId="77777777" w:rsidR="00455745" w:rsidRPr="00455745" w:rsidRDefault="00455745" w:rsidP="00455745">
      <w:pPr>
        <w:numPr>
          <w:ilvl w:val="0"/>
          <w:numId w:val="354"/>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Практические рекомендации</w:t>
      </w:r>
    </w:p>
    <w:p w14:paraId="0C38E85D" w14:textId="77777777" w:rsidR="00455745" w:rsidRPr="00455745" w:rsidRDefault="00455745" w:rsidP="00455745">
      <w:pPr>
        <w:numPr>
          <w:ilvl w:val="0"/>
          <w:numId w:val="355"/>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Сопровождайте вопрос паузой, чтобы оппонент не почувствовал спешки.</w:t>
      </w:r>
    </w:p>
    <w:p w14:paraId="7E3701F6" w14:textId="77777777" w:rsidR="00455745" w:rsidRPr="00455745" w:rsidRDefault="00455745" w:rsidP="00455745">
      <w:pPr>
        <w:numPr>
          <w:ilvl w:val="0"/>
          <w:numId w:val="355"/>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Используйте мягкий тон, демонстрируя искренний интерес.</w:t>
      </w:r>
    </w:p>
    <w:p w14:paraId="1F5333D4" w14:textId="77777777" w:rsidR="00455745" w:rsidRPr="00455745" w:rsidRDefault="00455745" w:rsidP="00455745">
      <w:pPr>
        <w:numPr>
          <w:ilvl w:val="0"/>
          <w:numId w:val="355"/>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После ответа задавайте уточняющие калиброванные вопросы, углубляя понимание: «Что конкретно…?», «Как именно…?»</w:t>
      </w:r>
    </w:p>
    <w:p w14:paraId="55F8106D" w14:textId="77777777" w:rsidR="00455745" w:rsidRPr="00455745" w:rsidRDefault="00455745" w:rsidP="00455745">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b/>
          <w:bCs/>
          <w:color w:val="000000"/>
          <w:bdr w:val="single" w:sz="2" w:space="0" w:color="E5E7EB" w:frame="1"/>
        </w:rPr>
        <w:t>Итог:</w:t>
      </w:r>
      <w:r w:rsidRPr="00455745">
        <w:rPr>
          <w:rFonts w:ascii="Segoe UI" w:hAnsi="Segoe UI" w:cs="Segoe UI"/>
          <w:color w:val="000000"/>
        </w:rPr>
        <w:t> грамотное применение калиброванных «что» и «как» превращает переговоры в процесс совместного исследования и поиска решений, укрепляя доверие и открывая ценные инсайты.</w:t>
      </w:r>
    </w:p>
    <w:p w14:paraId="69E561E7" w14:textId="77777777" w:rsidR="00455745" w:rsidRPr="00A26FFB" w:rsidRDefault="00455745" w:rsidP="00455745">
      <w:pPr>
        <w:pBdr>
          <w:top w:val="single" w:sz="2" w:space="0" w:color="E5E7EB"/>
          <w:left w:val="single" w:sz="2" w:space="0" w:color="E5E7EB"/>
          <w:bottom w:val="single" w:sz="2" w:space="0" w:color="E5E7EB"/>
          <w:right w:val="single" w:sz="2" w:space="0" w:color="E5E7EB"/>
        </w:pBdr>
        <w:spacing w:after="60"/>
        <w:outlineLvl w:val="1"/>
        <w:rPr>
          <w:rFonts w:ascii="fkGrotesk Fallback" w:hAnsi="fkGrotesk Fallback" w:cs="Segoe UI"/>
          <w:color w:val="000000"/>
        </w:rPr>
      </w:pPr>
    </w:p>
    <w:p w14:paraId="29D876E3" w14:textId="623D6F58" w:rsidR="00455745" w:rsidRPr="00455745" w:rsidRDefault="00455745" w:rsidP="00455745">
      <w:pPr>
        <w:pStyle w:val="2"/>
      </w:pPr>
      <w:r w:rsidRPr="00455745">
        <w:t>10.2.2 Приём «Это правильно?» для получения подтверждения и контроля</w:t>
      </w:r>
    </w:p>
    <w:p w14:paraId="7055B7F5" w14:textId="77777777" w:rsidR="00455745" w:rsidRPr="00455745" w:rsidRDefault="00455745" w:rsidP="00455745">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b/>
          <w:bCs/>
          <w:color w:val="000000"/>
          <w:bdr w:val="single" w:sz="2" w:space="0" w:color="E5E7EB" w:frame="1"/>
        </w:rPr>
        <w:t>Суть приёма</w:t>
      </w:r>
      <w:r w:rsidRPr="00455745">
        <w:rPr>
          <w:rFonts w:ascii="Segoe UI" w:hAnsi="Segoe UI" w:cs="Segoe UI"/>
          <w:color w:val="000000"/>
        </w:rPr>
        <w:br/>
        <w:t xml:space="preserve">Приём «Это правильно?» (or «Это верно?») — это тактический инструмент, </w:t>
      </w:r>
      <w:r w:rsidRPr="00455745">
        <w:rPr>
          <w:rFonts w:ascii="Segoe UI" w:hAnsi="Segoe UI" w:cs="Segoe UI"/>
          <w:color w:val="000000"/>
        </w:rPr>
        <w:lastRenderedPageBreak/>
        <w:t>позволяющий получить от оппонента подтверждение вашего понимания ситуации и зафиксировать общую точку зрения, не требуя прямого «да/нет».</w:t>
      </w:r>
    </w:p>
    <w:p w14:paraId="237F1583" w14:textId="77777777" w:rsidR="00455745" w:rsidRPr="00455745" w:rsidRDefault="00455745" w:rsidP="00455745">
      <w:pPr>
        <w:numPr>
          <w:ilvl w:val="0"/>
          <w:numId w:val="356"/>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Формулировка и тон</w:t>
      </w:r>
    </w:p>
    <w:p w14:paraId="5D68FE75" w14:textId="77777777" w:rsidR="00455745" w:rsidRPr="00455745" w:rsidRDefault="00455745" w:rsidP="00455745">
      <w:pPr>
        <w:numPr>
          <w:ilvl w:val="0"/>
          <w:numId w:val="357"/>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Задавайте фразу «Это правильно?» мягко и с подчёркнутым вопросительным тоном.</w:t>
      </w:r>
    </w:p>
    <w:p w14:paraId="1FF6AD5E" w14:textId="77777777" w:rsidR="00455745" w:rsidRPr="00455745" w:rsidRDefault="00455745" w:rsidP="00455745">
      <w:pPr>
        <w:numPr>
          <w:ilvl w:val="0"/>
          <w:numId w:val="357"/>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Избегайте резких формулировок «Верно ли…?», чтобы не спровоцировать оборонительную реакцию.</w:t>
      </w:r>
    </w:p>
    <w:p w14:paraId="5565A0FA" w14:textId="77777777" w:rsidR="00455745" w:rsidRPr="00455745" w:rsidRDefault="00455745" w:rsidP="00455745">
      <w:pPr>
        <w:numPr>
          <w:ilvl w:val="0"/>
          <w:numId w:val="358"/>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Момент применения</w:t>
      </w:r>
    </w:p>
    <w:p w14:paraId="36DD68A5" w14:textId="77777777" w:rsidR="00455745" w:rsidRPr="00455745" w:rsidRDefault="00455745" w:rsidP="00455745">
      <w:pPr>
        <w:numPr>
          <w:ilvl w:val="0"/>
          <w:numId w:val="359"/>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После того, как вы пересказали позицию оппонента или сформулировали договорённость:</w:t>
      </w:r>
      <w:r w:rsidRPr="00455745">
        <w:rPr>
          <w:rFonts w:ascii="Segoe UI" w:hAnsi="Segoe UI" w:cs="Segoe UI"/>
          <w:color w:val="000000"/>
        </w:rPr>
        <w:br/>
        <w:t>«Итак, вы хотите, чтобы мы увеличили объём поставки до конца месяца, сохранив текущую цену, это правильно?»</w:t>
      </w:r>
    </w:p>
    <w:p w14:paraId="670442E7" w14:textId="77777777" w:rsidR="00455745" w:rsidRPr="00455745" w:rsidRDefault="00455745" w:rsidP="00455745">
      <w:pPr>
        <w:numPr>
          <w:ilvl w:val="0"/>
          <w:numId w:val="359"/>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При смене темы: «Мы согласны с вашими ключевыми условиями, это правильно?»</w:t>
      </w:r>
    </w:p>
    <w:p w14:paraId="29878444" w14:textId="77777777" w:rsidR="00455745" w:rsidRPr="00455745" w:rsidRDefault="00455745" w:rsidP="00455745">
      <w:pPr>
        <w:numPr>
          <w:ilvl w:val="0"/>
          <w:numId w:val="360"/>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Эффект и преимущества</w:t>
      </w:r>
    </w:p>
    <w:p w14:paraId="4EE9F134" w14:textId="77777777" w:rsidR="00455745" w:rsidRPr="00455745" w:rsidRDefault="00455745" w:rsidP="00455745">
      <w:pPr>
        <w:numPr>
          <w:ilvl w:val="0"/>
          <w:numId w:val="361"/>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Подтверждение понимания: вы убеждаетесь, что не искажаете позицию и проясняете детали.</w:t>
      </w:r>
    </w:p>
    <w:p w14:paraId="7FD7432F" w14:textId="77777777" w:rsidR="00455745" w:rsidRPr="00455745" w:rsidRDefault="00455745" w:rsidP="00455745">
      <w:pPr>
        <w:numPr>
          <w:ilvl w:val="0"/>
          <w:numId w:val="361"/>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Фиксация договорённостей: каждый раз, когда вы получаете «да», укрепляется общий контекст и контроль над ходом переговоров.</w:t>
      </w:r>
    </w:p>
    <w:p w14:paraId="0039667A" w14:textId="77777777" w:rsidR="00455745" w:rsidRPr="00455745" w:rsidRDefault="00455745" w:rsidP="00455745">
      <w:pPr>
        <w:numPr>
          <w:ilvl w:val="0"/>
          <w:numId w:val="361"/>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Управление динамикой: вопрос «Это правильно?» плавно переключает внимание оппонента на формальное соглашение по озвученным пунктам.</w:t>
      </w:r>
    </w:p>
    <w:p w14:paraId="351D084C" w14:textId="77777777" w:rsidR="00455745" w:rsidRPr="00455745" w:rsidRDefault="00455745" w:rsidP="00455745">
      <w:pPr>
        <w:numPr>
          <w:ilvl w:val="0"/>
          <w:numId w:val="362"/>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Дальнейшие шаги</w:t>
      </w:r>
    </w:p>
    <w:p w14:paraId="35D42B5F" w14:textId="77777777" w:rsidR="00455745" w:rsidRPr="00455745" w:rsidRDefault="00455745" w:rsidP="00455745">
      <w:pPr>
        <w:numPr>
          <w:ilvl w:val="0"/>
          <w:numId w:val="363"/>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На «да» продолжайте углублять детали: «Отлично. Какой объём вы предлагаете для первой партии?»</w:t>
      </w:r>
    </w:p>
    <w:p w14:paraId="2790A29F" w14:textId="77777777" w:rsidR="00455745" w:rsidRPr="00455745" w:rsidRDefault="00455745" w:rsidP="00455745">
      <w:pPr>
        <w:numPr>
          <w:ilvl w:val="0"/>
          <w:numId w:val="363"/>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На «нет» мягко уточняйте: «Что я упустил?» или «Что бы вы уточнили?»</w:t>
      </w:r>
    </w:p>
    <w:p w14:paraId="72BB6FB2" w14:textId="77777777" w:rsidR="00455745" w:rsidRPr="00455745" w:rsidRDefault="00455745" w:rsidP="00455745">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b/>
          <w:bCs/>
          <w:color w:val="000000"/>
          <w:bdr w:val="single" w:sz="2" w:space="0" w:color="E5E7EB" w:frame="1"/>
        </w:rPr>
        <w:t>Итог:</w:t>
      </w:r>
      <w:r w:rsidRPr="00455745">
        <w:rPr>
          <w:rFonts w:ascii="Segoe UI" w:hAnsi="Segoe UI" w:cs="Segoe UI"/>
          <w:color w:val="000000"/>
        </w:rPr>
        <w:t> приём «Это правильно?» служит «якорем» для структурирования переговоров, позволяя систематически проверять взаимопонимание и удерживать процесс под контролем без агрессии.</w:t>
      </w:r>
    </w:p>
    <w:p w14:paraId="7C41B47B" w14:textId="77777777" w:rsidR="00455745" w:rsidRPr="00A26FFB" w:rsidRDefault="00455745" w:rsidP="00455745">
      <w:pPr>
        <w:pBdr>
          <w:top w:val="single" w:sz="2" w:space="0" w:color="E5E7EB"/>
          <w:left w:val="single" w:sz="2" w:space="0" w:color="E5E7EB"/>
          <w:bottom w:val="single" w:sz="2" w:space="0" w:color="E5E7EB"/>
          <w:right w:val="single" w:sz="2" w:space="0" w:color="E5E7EB"/>
        </w:pBdr>
        <w:spacing w:after="60"/>
        <w:outlineLvl w:val="1"/>
        <w:rPr>
          <w:rFonts w:ascii="fkGrotesk Fallback" w:hAnsi="fkGrotesk Fallback" w:cs="Segoe UI"/>
          <w:color w:val="000000"/>
        </w:rPr>
      </w:pPr>
    </w:p>
    <w:p w14:paraId="75A020CB" w14:textId="580CC07F" w:rsidR="00455745" w:rsidRPr="00455745" w:rsidRDefault="00455745" w:rsidP="00455745">
      <w:pPr>
        <w:pStyle w:val="2"/>
      </w:pPr>
      <w:r w:rsidRPr="00455745">
        <w:t>10.2.3 Переход к «для чего?» и «как?» для совместного поиска решения</w:t>
      </w:r>
    </w:p>
    <w:p w14:paraId="1B17049C" w14:textId="77777777" w:rsidR="00455745" w:rsidRPr="00455745" w:rsidRDefault="00455745" w:rsidP="00455745">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Переход от вопросов «Это правильно?» к стратегическим «для чего?» и «как?» позволяет вовлечь оппонента в совместную креативную работу над решением, разграничивая оценку фактов и поиск путей достижения интересов.</w:t>
      </w:r>
    </w:p>
    <w:p w14:paraId="5D1887B2" w14:textId="77777777" w:rsidR="00455745" w:rsidRPr="00455745" w:rsidRDefault="00455745" w:rsidP="00455745">
      <w:pPr>
        <w:numPr>
          <w:ilvl w:val="0"/>
          <w:numId w:val="364"/>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Когда задавать</w:t>
      </w:r>
    </w:p>
    <w:p w14:paraId="111AAC41" w14:textId="77777777" w:rsidR="00455745" w:rsidRPr="00455745" w:rsidRDefault="00455745" w:rsidP="00455745">
      <w:pPr>
        <w:numPr>
          <w:ilvl w:val="1"/>
          <w:numId w:val="364"/>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После получения подтверждения («Это правильно?» → «Да»).</w:t>
      </w:r>
    </w:p>
    <w:p w14:paraId="474F055E" w14:textId="77777777" w:rsidR="00455745" w:rsidRPr="00455745" w:rsidRDefault="00455745" w:rsidP="00455745">
      <w:pPr>
        <w:numPr>
          <w:ilvl w:val="1"/>
          <w:numId w:val="364"/>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При ощущении тупика, когда стороны «упёрлись» в позиционное противостояние.</w:t>
      </w:r>
    </w:p>
    <w:p w14:paraId="3D8DB320" w14:textId="77777777" w:rsidR="00455745" w:rsidRPr="00455745" w:rsidRDefault="00455745" w:rsidP="00455745">
      <w:pPr>
        <w:numPr>
          <w:ilvl w:val="0"/>
          <w:numId w:val="364"/>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Формулировка вопросов</w:t>
      </w:r>
      <w:r w:rsidRPr="00455745">
        <w:rPr>
          <w:rFonts w:ascii="Segoe UI" w:hAnsi="Segoe UI" w:cs="Segoe UI"/>
          <w:color w:val="000000"/>
        </w:rPr>
        <w:br/>
        <w:t>– «Для чего нам сейчас важно…?»</w:t>
      </w:r>
      <w:r w:rsidRPr="00455745">
        <w:rPr>
          <w:rFonts w:ascii="Segoe UI" w:hAnsi="Segoe UI" w:cs="Segoe UI"/>
          <w:color w:val="000000"/>
        </w:rPr>
        <w:br/>
        <w:t>Пример: «Для чего сейчас вам важно сохранить текущие сроки поставки?»</w:t>
      </w:r>
      <w:r w:rsidRPr="00455745">
        <w:rPr>
          <w:rFonts w:ascii="Segoe UI" w:hAnsi="Segoe UI" w:cs="Segoe UI"/>
          <w:color w:val="000000"/>
        </w:rPr>
        <w:br/>
        <w:t>– «Как мы можем…?»</w:t>
      </w:r>
      <w:r w:rsidRPr="00455745">
        <w:rPr>
          <w:rFonts w:ascii="Segoe UI" w:hAnsi="Segoe UI" w:cs="Segoe UI"/>
          <w:color w:val="000000"/>
        </w:rPr>
        <w:br/>
      </w:r>
      <w:r w:rsidRPr="00455745">
        <w:rPr>
          <w:rFonts w:ascii="Segoe UI" w:hAnsi="Segoe UI" w:cs="Segoe UI"/>
          <w:color w:val="000000"/>
        </w:rPr>
        <w:lastRenderedPageBreak/>
        <w:t>Пример: «Как мы можем найти компромисс, чтобы ускорить поставку без дополнительных затрат?»</w:t>
      </w:r>
    </w:p>
    <w:p w14:paraId="001DB383" w14:textId="77777777" w:rsidR="00455745" w:rsidRPr="00455745" w:rsidRDefault="00455745" w:rsidP="00455745">
      <w:pPr>
        <w:numPr>
          <w:ilvl w:val="0"/>
          <w:numId w:val="364"/>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Цели приёма</w:t>
      </w:r>
    </w:p>
    <w:p w14:paraId="0E7C56C0" w14:textId="77777777" w:rsidR="00455745" w:rsidRPr="00455745" w:rsidRDefault="00455745" w:rsidP="00455745">
      <w:pPr>
        <w:numPr>
          <w:ilvl w:val="1"/>
          <w:numId w:val="364"/>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Перевести разговор из «вы–я» в «мы–задача».</w:t>
      </w:r>
    </w:p>
    <w:p w14:paraId="5318B308" w14:textId="77777777" w:rsidR="00455745" w:rsidRPr="00455745" w:rsidRDefault="00455745" w:rsidP="00455745">
      <w:pPr>
        <w:numPr>
          <w:ilvl w:val="1"/>
          <w:numId w:val="364"/>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Мотивировать оппонента предлагать реальные варианты, а не торговаться ради торга.</w:t>
      </w:r>
    </w:p>
    <w:p w14:paraId="75991359" w14:textId="77777777" w:rsidR="00455745" w:rsidRPr="00455745" w:rsidRDefault="00455745" w:rsidP="00455745">
      <w:pPr>
        <w:numPr>
          <w:ilvl w:val="1"/>
          <w:numId w:val="364"/>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Объединить усилия по выявлению интересов и формированию решений.</w:t>
      </w:r>
    </w:p>
    <w:p w14:paraId="0C8840C2" w14:textId="77777777" w:rsidR="00455745" w:rsidRPr="00455745" w:rsidRDefault="00455745" w:rsidP="00455745">
      <w:pPr>
        <w:numPr>
          <w:ilvl w:val="0"/>
          <w:numId w:val="364"/>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Структура диалога</w:t>
      </w:r>
    </w:p>
    <w:p w14:paraId="62291CE1" w14:textId="77777777" w:rsidR="00455745" w:rsidRPr="00455745" w:rsidRDefault="00455745" w:rsidP="00455745">
      <w:pPr>
        <w:numPr>
          <w:ilvl w:val="1"/>
          <w:numId w:val="365"/>
        </w:numPr>
        <w:pBdr>
          <w:top w:val="single" w:sz="2" w:space="0" w:color="E5E7EB"/>
          <w:left w:val="single" w:sz="2" w:space="0" w:color="E5E7EB"/>
          <w:bottom w:val="single" w:sz="2" w:space="0" w:color="E5E7EB"/>
          <w:right w:val="single" w:sz="2" w:space="0" w:color="E5E7EB"/>
        </w:pBdr>
        <w:ind w:left="1440" w:hanging="360"/>
        <w:rPr>
          <w:rFonts w:ascii="Segoe UI" w:hAnsi="Segoe UI" w:cs="Segoe UI"/>
          <w:color w:val="000000"/>
        </w:rPr>
      </w:pPr>
      <w:r w:rsidRPr="00455745">
        <w:rPr>
          <w:rFonts w:ascii="Segoe UI" w:hAnsi="Segoe UI" w:cs="Segoe UI"/>
          <w:color w:val="000000"/>
        </w:rPr>
        <w:t>Подтверждение понимания («Это правильно?» → «Да»).</w:t>
      </w:r>
    </w:p>
    <w:p w14:paraId="5E45CBBD" w14:textId="77777777" w:rsidR="00455745" w:rsidRPr="00455745" w:rsidRDefault="00455745" w:rsidP="00455745">
      <w:pPr>
        <w:numPr>
          <w:ilvl w:val="1"/>
          <w:numId w:val="365"/>
        </w:numPr>
        <w:pBdr>
          <w:top w:val="single" w:sz="2" w:space="0" w:color="E5E7EB"/>
          <w:left w:val="single" w:sz="2" w:space="0" w:color="E5E7EB"/>
          <w:bottom w:val="single" w:sz="2" w:space="0" w:color="E5E7EB"/>
          <w:right w:val="single" w:sz="2" w:space="0" w:color="E5E7EB"/>
        </w:pBdr>
        <w:ind w:left="1440" w:hanging="360"/>
        <w:rPr>
          <w:rFonts w:ascii="Segoe UI" w:hAnsi="Segoe UI" w:cs="Segoe UI"/>
          <w:color w:val="000000"/>
        </w:rPr>
      </w:pPr>
      <w:r w:rsidRPr="00455745">
        <w:rPr>
          <w:rFonts w:ascii="Segoe UI" w:hAnsi="Segoe UI" w:cs="Segoe UI"/>
          <w:color w:val="000000"/>
        </w:rPr>
        <w:t>Вопрос «Для чего?» — выявление глубинных целей.</w:t>
      </w:r>
    </w:p>
    <w:p w14:paraId="36A5EFFF" w14:textId="77777777" w:rsidR="00455745" w:rsidRPr="00455745" w:rsidRDefault="00455745" w:rsidP="00455745">
      <w:pPr>
        <w:numPr>
          <w:ilvl w:val="1"/>
          <w:numId w:val="365"/>
        </w:numPr>
        <w:pBdr>
          <w:top w:val="single" w:sz="2" w:space="0" w:color="E5E7EB"/>
          <w:left w:val="single" w:sz="2" w:space="0" w:color="E5E7EB"/>
          <w:bottom w:val="single" w:sz="2" w:space="0" w:color="E5E7EB"/>
          <w:right w:val="single" w:sz="2" w:space="0" w:color="E5E7EB"/>
        </w:pBdr>
        <w:ind w:left="1440" w:hanging="360"/>
        <w:rPr>
          <w:rFonts w:ascii="Segoe UI" w:hAnsi="Segoe UI" w:cs="Segoe UI"/>
          <w:color w:val="000000"/>
        </w:rPr>
      </w:pPr>
      <w:r w:rsidRPr="00455745">
        <w:rPr>
          <w:rFonts w:ascii="Segoe UI" w:hAnsi="Segoe UI" w:cs="Segoe UI"/>
          <w:color w:val="000000"/>
        </w:rPr>
        <w:t>Вопрос «Как?» — совместная генерация конкретных путей.</w:t>
      </w:r>
    </w:p>
    <w:p w14:paraId="16F4D76A" w14:textId="77777777" w:rsidR="00455745" w:rsidRPr="00455745" w:rsidRDefault="00455745" w:rsidP="00455745">
      <w:pPr>
        <w:numPr>
          <w:ilvl w:val="1"/>
          <w:numId w:val="365"/>
        </w:numPr>
        <w:pBdr>
          <w:top w:val="single" w:sz="2" w:space="0" w:color="E5E7EB"/>
          <w:left w:val="single" w:sz="2" w:space="0" w:color="E5E7EB"/>
          <w:bottom w:val="single" w:sz="2" w:space="0" w:color="E5E7EB"/>
          <w:right w:val="single" w:sz="2" w:space="0" w:color="E5E7EB"/>
        </w:pBdr>
        <w:ind w:left="1440" w:hanging="360"/>
        <w:rPr>
          <w:rFonts w:ascii="Segoe UI" w:hAnsi="Segoe UI" w:cs="Segoe UI"/>
          <w:color w:val="000000"/>
        </w:rPr>
      </w:pPr>
      <w:r w:rsidRPr="00455745">
        <w:rPr>
          <w:rFonts w:ascii="Segoe UI" w:hAnsi="Segoe UI" w:cs="Segoe UI"/>
          <w:color w:val="000000"/>
        </w:rPr>
        <w:t>Уточняющие «что конкретно» и «когда» для детализации.</w:t>
      </w:r>
    </w:p>
    <w:p w14:paraId="49F8C5D0" w14:textId="77777777" w:rsidR="00455745" w:rsidRPr="00455745" w:rsidRDefault="00455745" w:rsidP="00455745">
      <w:pPr>
        <w:numPr>
          <w:ilvl w:val="0"/>
          <w:numId w:val="364"/>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Пример</w:t>
      </w:r>
      <w:r w:rsidRPr="00455745">
        <w:rPr>
          <w:rFonts w:ascii="Segoe UI" w:hAnsi="Segoe UI" w:cs="Segoe UI"/>
          <w:color w:val="000000"/>
        </w:rPr>
        <w:br/>
        <w:t>Переговоры о задержке платежей</w:t>
      </w:r>
      <w:r w:rsidRPr="00455745">
        <w:rPr>
          <w:rFonts w:ascii="Segoe UI" w:hAnsi="Segoe UI" w:cs="Segoe UI"/>
          <w:color w:val="000000"/>
        </w:rPr>
        <w:br/>
        <w:t>– Вы: «Итак, вы хотите отложить платёж на месяц, это правильно?»</w:t>
      </w:r>
      <w:r w:rsidRPr="00455745">
        <w:rPr>
          <w:rFonts w:ascii="Segoe UI" w:hAnsi="Segoe UI" w:cs="Segoe UI"/>
          <w:color w:val="000000"/>
        </w:rPr>
        <w:br/>
        <w:t>– Оппонент: «Да.»</w:t>
      </w:r>
      <w:r w:rsidRPr="00455745">
        <w:rPr>
          <w:rFonts w:ascii="Segoe UI" w:hAnsi="Segoe UI" w:cs="Segoe UI"/>
          <w:color w:val="000000"/>
        </w:rPr>
        <w:br/>
        <w:t>– Вы: «Для чего вам важно получить дополнительный месяц?»</w:t>
      </w:r>
      <w:r w:rsidRPr="00455745">
        <w:rPr>
          <w:rFonts w:ascii="Segoe UI" w:hAnsi="Segoe UI" w:cs="Segoe UI"/>
          <w:color w:val="000000"/>
        </w:rPr>
        <w:br/>
        <w:t>– Оппонент: «Нам нужно завершить аудит перед оплатой.»</w:t>
      </w:r>
      <w:r w:rsidRPr="00455745">
        <w:rPr>
          <w:rFonts w:ascii="Segoe UI" w:hAnsi="Segoe UI" w:cs="Segoe UI"/>
          <w:color w:val="000000"/>
        </w:rPr>
        <w:br/>
        <w:t>– Вы: «Как мы можем совместно обеспечить завершение аудита и при этом ускорить часть платежа?»</w:t>
      </w:r>
    </w:p>
    <w:p w14:paraId="67C9A144" w14:textId="77777777" w:rsidR="00455745" w:rsidRPr="00455745" w:rsidRDefault="00455745" w:rsidP="00455745">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b/>
          <w:bCs/>
          <w:color w:val="000000"/>
          <w:bdr w:val="single" w:sz="2" w:space="0" w:color="E5E7EB" w:frame="1"/>
        </w:rPr>
        <w:t>Результат:</w:t>
      </w:r>
      <w:r w:rsidRPr="00455745">
        <w:rPr>
          <w:rFonts w:ascii="Segoe UI" w:hAnsi="Segoe UI" w:cs="Segoe UI"/>
          <w:color w:val="000000"/>
        </w:rPr>
        <w:t> такой переход переводит переговоры в конструктивную плоскость, где обе стороны выступают партнёрами в решении общей задачи, а не противниками в ценовом поединке.</w:t>
      </w:r>
    </w:p>
    <w:p w14:paraId="33D7613A" w14:textId="77777777" w:rsidR="003A648D" w:rsidRPr="003A648D" w:rsidRDefault="003A648D"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3A1488DE" w14:textId="77777777" w:rsidR="003A648D" w:rsidRPr="003A648D" w:rsidRDefault="003A648D"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0F7368B9" w14:textId="77777777" w:rsidR="003A648D" w:rsidRPr="003A648D" w:rsidRDefault="003A648D"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64BC00D5" w14:textId="77777777" w:rsidR="003A648D" w:rsidRPr="003A648D" w:rsidRDefault="003A648D"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06A25F72" w14:textId="77777777" w:rsidR="003A648D" w:rsidRPr="00455745" w:rsidRDefault="003A648D"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5BFEA799" w14:textId="77777777" w:rsidR="003A648D" w:rsidRPr="00455745" w:rsidRDefault="003A648D"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1B279351" w14:textId="71D47DE2" w:rsidR="003A648D" w:rsidRPr="00A26FFB" w:rsidRDefault="003A648D" w:rsidP="003A648D">
      <w:pPr>
        <w:pStyle w:val="1"/>
      </w:pPr>
      <w:bookmarkStart w:id="70" w:name="_Toc205307009"/>
      <w:r>
        <w:lastRenderedPageBreak/>
        <w:t>10.3 Калиброванные вопросы под давлением</w:t>
      </w:r>
      <w:bookmarkEnd w:id="70"/>
    </w:p>
    <w:p w14:paraId="59677A87" w14:textId="77777777" w:rsidR="003A648D" w:rsidRPr="00A26FFB" w:rsidRDefault="003A648D"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0513312E" w14:textId="77777777" w:rsidR="00455745" w:rsidRPr="00455745" w:rsidRDefault="00455745" w:rsidP="00455745">
      <w:pPr>
        <w:pStyle w:val="2"/>
      </w:pPr>
      <w:r w:rsidRPr="00455745">
        <w:t>10.3.1 Формулировка вопросов с «плавающим» началом (“What”, “How”)</w:t>
      </w:r>
    </w:p>
    <w:p w14:paraId="4C52615D" w14:textId="77777777" w:rsidR="00455745" w:rsidRPr="00455745" w:rsidRDefault="00455745" w:rsidP="00455745">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Переход к «плавающим» калиброванным вопросам позволяет дать оппоненту ощущение контроля и свободы выбора, одновременно открывая ценные данные.</w:t>
      </w:r>
    </w:p>
    <w:p w14:paraId="0F6E1AB5" w14:textId="77777777" w:rsidR="00455745" w:rsidRPr="00455745" w:rsidRDefault="00455745" w:rsidP="00455745">
      <w:pPr>
        <w:numPr>
          <w:ilvl w:val="0"/>
          <w:numId w:val="366"/>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Выбор вводного слова</w:t>
      </w:r>
    </w:p>
    <w:p w14:paraId="0E035724" w14:textId="77777777" w:rsidR="00455745" w:rsidRPr="00455745" w:rsidRDefault="00455745" w:rsidP="00455745">
      <w:pPr>
        <w:numPr>
          <w:ilvl w:val="1"/>
          <w:numId w:val="366"/>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«What…?» («Что…?») — изучение фактов, потребностей, ограничений.</w:t>
      </w:r>
    </w:p>
    <w:p w14:paraId="3132BB33" w14:textId="77777777" w:rsidR="00455745" w:rsidRPr="00455745" w:rsidRDefault="00455745" w:rsidP="00455745">
      <w:pPr>
        <w:numPr>
          <w:ilvl w:val="1"/>
          <w:numId w:val="366"/>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«How…?» («Как…?») — поиск путей, механизмов, ресурсов.</w:t>
      </w:r>
    </w:p>
    <w:p w14:paraId="02445312" w14:textId="77777777" w:rsidR="00455745" w:rsidRPr="00455745" w:rsidRDefault="00455745" w:rsidP="00455745">
      <w:pPr>
        <w:numPr>
          <w:ilvl w:val="0"/>
          <w:numId w:val="366"/>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Примеры конструкций</w:t>
      </w:r>
    </w:p>
    <w:p w14:paraId="12338E37" w14:textId="77777777" w:rsidR="00455745" w:rsidRPr="00455745" w:rsidRDefault="00455745" w:rsidP="00455745">
      <w:pPr>
        <w:numPr>
          <w:ilvl w:val="1"/>
          <w:numId w:val="366"/>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lang w:val="en-US"/>
        </w:rPr>
        <w:t xml:space="preserve">«What challenges are you facing right now?» </w:t>
      </w:r>
      <w:r w:rsidRPr="00455745">
        <w:rPr>
          <w:rFonts w:ascii="Segoe UI" w:hAnsi="Segoe UI" w:cs="Segoe UI"/>
          <w:color w:val="000000"/>
        </w:rPr>
        <w:t>(«С какими трудностями вы сталкиваетесь прямо сейчас?»)</w:t>
      </w:r>
    </w:p>
    <w:p w14:paraId="5EE3A20E" w14:textId="77777777" w:rsidR="00455745" w:rsidRPr="00455745" w:rsidRDefault="00455745" w:rsidP="00455745">
      <w:pPr>
        <w:numPr>
          <w:ilvl w:val="1"/>
          <w:numId w:val="366"/>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lang w:val="en-US"/>
        </w:rPr>
        <w:t xml:space="preserve">«What outcome would make this deal a success for you?» </w:t>
      </w:r>
      <w:r w:rsidRPr="00455745">
        <w:rPr>
          <w:rFonts w:ascii="Segoe UI" w:hAnsi="Segoe UI" w:cs="Segoe UI"/>
          <w:color w:val="000000"/>
        </w:rPr>
        <w:t>(«Какой результат сделал бы это соглашение успешным для вас?»)</w:t>
      </w:r>
    </w:p>
    <w:p w14:paraId="5DCCEE44" w14:textId="77777777" w:rsidR="00455745" w:rsidRPr="00455745" w:rsidRDefault="00455745" w:rsidP="00455745">
      <w:pPr>
        <w:numPr>
          <w:ilvl w:val="1"/>
          <w:numId w:val="366"/>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lang w:val="en-US"/>
        </w:rPr>
        <w:t xml:space="preserve">«How do you envision the implementation?» </w:t>
      </w:r>
      <w:r w:rsidRPr="00455745">
        <w:rPr>
          <w:rFonts w:ascii="Segoe UI" w:hAnsi="Segoe UI" w:cs="Segoe UI"/>
          <w:color w:val="000000"/>
        </w:rPr>
        <w:t>(«Как вы представляете себе процесс внедрения?»)</w:t>
      </w:r>
    </w:p>
    <w:p w14:paraId="19DD9839" w14:textId="77777777" w:rsidR="00455745" w:rsidRPr="00455745" w:rsidRDefault="00455745" w:rsidP="00455745">
      <w:pPr>
        <w:numPr>
          <w:ilvl w:val="1"/>
          <w:numId w:val="366"/>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lang w:val="en-US"/>
        </w:rPr>
        <w:t xml:space="preserve">«How could we adjust the terms to meet your timeline?» </w:t>
      </w:r>
      <w:r w:rsidRPr="00455745">
        <w:rPr>
          <w:rFonts w:ascii="Segoe UI" w:hAnsi="Segoe UI" w:cs="Segoe UI"/>
          <w:color w:val="000000"/>
        </w:rPr>
        <w:t>(«Как мы можем скорректировать условия, чтобы уложиться в ваши сроки?»)</w:t>
      </w:r>
    </w:p>
    <w:p w14:paraId="65257D4D" w14:textId="77777777" w:rsidR="00455745" w:rsidRPr="00455745" w:rsidRDefault="00455745" w:rsidP="00455745">
      <w:pPr>
        <w:numPr>
          <w:ilvl w:val="0"/>
          <w:numId w:val="366"/>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Принципы формулировки</w:t>
      </w:r>
    </w:p>
    <w:p w14:paraId="6A44CE75" w14:textId="77777777" w:rsidR="00455745" w:rsidRPr="00455745" w:rsidRDefault="00455745" w:rsidP="00455745">
      <w:pPr>
        <w:numPr>
          <w:ilvl w:val="1"/>
          <w:numId w:val="366"/>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b/>
          <w:bCs/>
          <w:color w:val="000000"/>
          <w:bdr w:val="single" w:sz="2" w:space="0" w:color="E5E7EB" w:frame="1"/>
        </w:rPr>
        <w:t>Нейтральность</w:t>
      </w:r>
      <w:r w:rsidRPr="00455745">
        <w:rPr>
          <w:rFonts w:ascii="Segoe UI" w:hAnsi="Segoe UI" w:cs="Segoe UI"/>
          <w:color w:val="000000"/>
        </w:rPr>
        <w:t>: вопросы не содержат оценки («Что препятствует…» вместо «Почему вы не сделали…»).</w:t>
      </w:r>
    </w:p>
    <w:p w14:paraId="6CB15663" w14:textId="77777777" w:rsidR="00455745" w:rsidRPr="00455745" w:rsidRDefault="00455745" w:rsidP="00455745">
      <w:pPr>
        <w:numPr>
          <w:ilvl w:val="1"/>
          <w:numId w:val="366"/>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b/>
          <w:bCs/>
          <w:color w:val="000000"/>
          <w:bdr w:val="single" w:sz="2" w:space="0" w:color="E5E7EB" w:frame="1"/>
        </w:rPr>
        <w:t>Открытость</w:t>
      </w:r>
      <w:r w:rsidRPr="00455745">
        <w:rPr>
          <w:rFonts w:ascii="Segoe UI" w:hAnsi="Segoe UI" w:cs="Segoe UI"/>
          <w:color w:val="000000"/>
        </w:rPr>
        <w:t>: требуют развёрнутого ответа, а не «да/нет».</w:t>
      </w:r>
    </w:p>
    <w:p w14:paraId="6A4C05C7" w14:textId="77777777" w:rsidR="00455745" w:rsidRPr="00455745" w:rsidRDefault="00455745" w:rsidP="00455745">
      <w:pPr>
        <w:numPr>
          <w:ilvl w:val="1"/>
          <w:numId w:val="366"/>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b/>
          <w:bCs/>
          <w:color w:val="000000"/>
          <w:bdr w:val="single" w:sz="2" w:space="0" w:color="E5E7EB" w:frame="1"/>
        </w:rPr>
        <w:t>Фокус на будущем</w:t>
      </w:r>
      <w:r w:rsidRPr="00455745">
        <w:rPr>
          <w:rFonts w:ascii="Segoe UI" w:hAnsi="Segoe UI" w:cs="Segoe UI"/>
          <w:color w:val="000000"/>
        </w:rPr>
        <w:t>: «How can we…?» мотивирует к поиску решений.</w:t>
      </w:r>
    </w:p>
    <w:p w14:paraId="0186A034" w14:textId="77777777" w:rsidR="00455745" w:rsidRPr="00455745" w:rsidRDefault="00455745" w:rsidP="00455745">
      <w:pPr>
        <w:numPr>
          <w:ilvl w:val="0"/>
          <w:numId w:val="366"/>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Эффект на переговорах</w:t>
      </w:r>
    </w:p>
    <w:p w14:paraId="24BC9680" w14:textId="77777777" w:rsidR="00455745" w:rsidRPr="00455745" w:rsidRDefault="00455745" w:rsidP="00455745">
      <w:pPr>
        <w:numPr>
          <w:ilvl w:val="1"/>
          <w:numId w:val="366"/>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Оппонент ощущает контроль, так как сам формулирует варианты решения.</w:t>
      </w:r>
    </w:p>
    <w:p w14:paraId="71E67B66" w14:textId="77777777" w:rsidR="00455745" w:rsidRPr="00455745" w:rsidRDefault="00455745" w:rsidP="00455745">
      <w:pPr>
        <w:numPr>
          <w:ilvl w:val="1"/>
          <w:numId w:val="366"/>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Переговорщик собирает подробную информацию о мотивах, рисках и ресурсах.</w:t>
      </w:r>
    </w:p>
    <w:p w14:paraId="3218E7A9" w14:textId="77777777" w:rsidR="00455745" w:rsidRPr="00455745" w:rsidRDefault="00455745" w:rsidP="00455745">
      <w:pPr>
        <w:numPr>
          <w:ilvl w:val="1"/>
          <w:numId w:val="366"/>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Происходит «раскладка всех карт на стол»: открываются скрытые факторы и альтернативы.</w:t>
      </w:r>
    </w:p>
    <w:p w14:paraId="007C1A56" w14:textId="77777777" w:rsidR="00455745" w:rsidRPr="00455745" w:rsidRDefault="00455745" w:rsidP="00455745">
      <w:pPr>
        <w:numPr>
          <w:ilvl w:val="0"/>
          <w:numId w:val="366"/>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Практические советы</w:t>
      </w:r>
    </w:p>
    <w:p w14:paraId="340B03D9" w14:textId="77777777" w:rsidR="00455745" w:rsidRPr="00455745" w:rsidRDefault="00455745" w:rsidP="00455745">
      <w:pPr>
        <w:numPr>
          <w:ilvl w:val="1"/>
          <w:numId w:val="366"/>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Начинайте с «What» для идентификации потребностей, затем «How» для совместной генерации решений.</w:t>
      </w:r>
    </w:p>
    <w:p w14:paraId="259F74ED" w14:textId="77777777" w:rsidR="00455745" w:rsidRPr="00455745" w:rsidRDefault="00455745" w:rsidP="00455745">
      <w:pPr>
        <w:numPr>
          <w:ilvl w:val="1"/>
          <w:numId w:val="366"/>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Удерживайте паузу после вопроса, позволяя оппоненту углубиться в ответ.</w:t>
      </w:r>
    </w:p>
    <w:p w14:paraId="715565F3" w14:textId="77777777" w:rsidR="00455745" w:rsidRPr="00455745" w:rsidRDefault="00455745" w:rsidP="00455745">
      <w:pPr>
        <w:numPr>
          <w:ilvl w:val="1"/>
          <w:numId w:val="366"/>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При повторении ответов используйте зеркалирование ключевых фраз и уточняющие «What exactly…?» или «How specifically…?».</w:t>
      </w:r>
    </w:p>
    <w:p w14:paraId="74350629" w14:textId="77777777" w:rsidR="00455745" w:rsidRPr="00455745" w:rsidRDefault="00455745" w:rsidP="00455745">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b/>
          <w:bCs/>
          <w:color w:val="000000"/>
          <w:bdr w:val="single" w:sz="2" w:space="0" w:color="E5E7EB" w:frame="1"/>
        </w:rPr>
        <w:t>Итог:</w:t>
      </w:r>
      <w:r w:rsidRPr="00455745">
        <w:rPr>
          <w:rFonts w:ascii="Segoe UI" w:hAnsi="Segoe UI" w:cs="Segoe UI"/>
          <w:color w:val="000000"/>
        </w:rPr>
        <w:t> калиброванные вопросы с «What» и «How» создают атмосферу сотрудничества, побуждая оппонента раскрывать данные и совместно искать оптимальные пути достижения целей.</w:t>
      </w:r>
    </w:p>
    <w:p w14:paraId="61A0663D" w14:textId="77777777" w:rsidR="00455745" w:rsidRPr="00455745" w:rsidRDefault="00455745" w:rsidP="00455745">
      <w:pPr>
        <w:pStyle w:val="2"/>
      </w:pPr>
      <w:r w:rsidRPr="00455745">
        <w:rPr>
          <w:lang w:val="en-US"/>
        </w:rPr>
        <w:lastRenderedPageBreak/>
        <w:t xml:space="preserve">10.3.2 </w:t>
      </w:r>
      <w:r w:rsidRPr="00455745">
        <w:t>Уточняющие</w:t>
      </w:r>
      <w:r w:rsidRPr="00455745">
        <w:rPr>
          <w:lang w:val="en-US"/>
        </w:rPr>
        <w:t xml:space="preserve"> «What exactly…?» </w:t>
      </w:r>
      <w:r w:rsidRPr="00455745">
        <w:t>и</w:t>
      </w:r>
      <w:r w:rsidRPr="00455745">
        <w:rPr>
          <w:lang w:val="en-US"/>
        </w:rPr>
        <w:t xml:space="preserve"> «How specifically…?» </w:t>
      </w:r>
      <w:r w:rsidRPr="00455745">
        <w:t>для детализации</w:t>
      </w:r>
    </w:p>
    <w:p w14:paraId="617F246D" w14:textId="77777777" w:rsidR="00455745" w:rsidRPr="00455745" w:rsidRDefault="00455745" w:rsidP="00455745">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После того как получены развернутые ответы на базовые «What…?» и «How…?», дальнейшее углубление требует уточняющих конструкций, которые фокусируют оппонента на конкретных аспектах и приводят к точным данным.</w:t>
      </w:r>
    </w:p>
    <w:p w14:paraId="65A54382" w14:textId="77777777" w:rsidR="00455745" w:rsidRPr="00455745" w:rsidRDefault="00455745" w:rsidP="00455745">
      <w:pPr>
        <w:numPr>
          <w:ilvl w:val="0"/>
          <w:numId w:val="367"/>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Принцип уточнения</w:t>
      </w:r>
    </w:p>
    <w:p w14:paraId="101BD13C" w14:textId="77777777" w:rsidR="00455745" w:rsidRPr="00455745" w:rsidRDefault="00455745" w:rsidP="00455745">
      <w:pPr>
        <w:numPr>
          <w:ilvl w:val="1"/>
          <w:numId w:val="367"/>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Преобразуйте общий вопрос в более узконаправленный:</w:t>
      </w:r>
      <w:r w:rsidRPr="00455745">
        <w:rPr>
          <w:rFonts w:ascii="Segoe UI" w:hAnsi="Segoe UI" w:cs="Segoe UI"/>
          <w:color w:val="000000"/>
        </w:rPr>
        <w:br/>
        <w:t>– «What exactly…?» («Что именно…?»)</w:t>
      </w:r>
      <w:r w:rsidRPr="00455745">
        <w:rPr>
          <w:rFonts w:ascii="Segoe UI" w:hAnsi="Segoe UI" w:cs="Segoe UI"/>
          <w:color w:val="000000"/>
        </w:rPr>
        <w:br/>
        <w:t>– «How specifically…?» («Как конкретно…?»)</w:t>
      </w:r>
    </w:p>
    <w:p w14:paraId="163699B4" w14:textId="77777777" w:rsidR="00455745" w:rsidRPr="00455745" w:rsidRDefault="00455745" w:rsidP="00455745">
      <w:pPr>
        <w:numPr>
          <w:ilvl w:val="1"/>
          <w:numId w:val="367"/>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Цель – сузить рамки ответа, исключив абстракции и расплывчатые формулировки.</w:t>
      </w:r>
    </w:p>
    <w:p w14:paraId="47B35CFE" w14:textId="77777777" w:rsidR="00455745" w:rsidRPr="00455745" w:rsidRDefault="00455745" w:rsidP="00455745">
      <w:pPr>
        <w:numPr>
          <w:ilvl w:val="0"/>
          <w:numId w:val="367"/>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Примеры конструкций</w:t>
      </w:r>
    </w:p>
    <w:p w14:paraId="47034481" w14:textId="77777777" w:rsidR="00455745" w:rsidRPr="00455745" w:rsidRDefault="00455745" w:rsidP="00455745">
      <w:pPr>
        <w:numPr>
          <w:ilvl w:val="1"/>
          <w:numId w:val="367"/>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lang w:val="en-US"/>
        </w:rPr>
        <w:t>«What exactly about this timeline poses the greatest risk?»</w:t>
      </w:r>
      <w:r w:rsidRPr="00455745">
        <w:rPr>
          <w:rFonts w:ascii="Segoe UI" w:hAnsi="Segoe UI" w:cs="Segoe UI"/>
          <w:color w:val="000000"/>
          <w:lang w:val="en-US"/>
        </w:rPr>
        <w:br/>
      </w:r>
      <w:r w:rsidRPr="00455745">
        <w:rPr>
          <w:rFonts w:ascii="Segoe UI" w:hAnsi="Segoe UI" w:cs="Segoe UI"/>
          <w:color w:val="000000"/>
        </w:rPr>
        <w:t>(«Что именно в этих сроках представляет наибольший риск?»)</w:t>
      </w:r>
    </w:p>
    <w:p w14:paraId="6367E699" w14:textId="77777777" w:rsidR="00455745" w:rsidRPr="00455745" w:rsidRDefault="00455745" w:rsidP="00455745">
      <w:pPr>
        <w:numPr>
          <w:ilvl w:val="1"/>
          <w:numId w:val="367"/>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lang w:val="en-US"/>
        </w:rPr>
        <w:t>«How specifically would you allocate resources to meet that target?»</w:t>
      </w:r>
      <w:r w:rsidRPr="00455745">
        <w:rPr>
          <w:rFonts w:ascii="Segoe UI" w:hAnsi="Segoe UI" w:cs="Segoe UI"/>
          <w:color w:val="000000"/>
          <w:lang w:val="en-US"/>
        </w:rPr>
        <w:br/>
      </w:r>
      <w:r w:rsidRPr="00455745">
        <w:rPr>
          <w:rFonts w:ascii="Segoe UI" w:hAnsi="Segoe UI" w:cs="Segoe UI"/>
          <w:color w:val="000000"/>
        </w:rPr>
        <w:t>(«Как конкретно вы распределите ресурсы для достижения этой цели?»)</w:t>
      </w:r>
    </w:p>
    <w:p w14:paraId="24065E57" w14:textId="77777777" w:rsidR="00455745" w:rsidRPr="00455745" w:rsidRDefault="00455745" w:rsidP="00455745">
      <w:pPr>
        <w:numPr>
          <w:ilvl w:val="1"/>
          <w:numId w:val="367"/>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lang w:val="en-US"/>
        </w:rPr>
        <w:t>«What exactly do you need from us by Friday?»</w:t>
      </w:r>
      <w:r w:rsidRPr="00455745">
        <w:rPr>
          <w:rFonts w:ascii="Segoe UI" w:hAnsi="Segoe UI" w:cs="Segoe UI"/>
          <w:color w:val="000000"/>
          <w:lang w:val="en-US"/>
        </w:rPr>
        <w:br/>
      </w:r>
      <w:r w:rsidRPr="00455745">
        <w:rPr>
          <w:rFonts w:ascii="Segoe UI" w:hAnsi="Segoe UI" w:cs="Segoe UI"/>
          <w:color w:val="000000"/>
        </w:rPr>
        <w:t>(«Что конкретно вам от нас нужно к пятнице?»)</w:t>
      </w:r>
    </w:p>
    <w:p w14:paraId="235DF285" w14:textId="77777777" w:rsidR="00455745" w:rsidRPr="00455745" w:rsidRDefault="00455745" w:rsidP="00455745">
      <w:pPr>
        <w:numPr>
          <w:ilvl w:val="1"/>
          <w:numId w:val="367"/>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lang w:val="en-US"/>
        </w:rPr>
        <w:t>«How specifically can we adjust the payment schedule to align with your audit?»</w:t>
      </w:r>
      <w:r w:rsidRPr="00455745">
        <w:rPr>
          <w:rFonts w:ascii="Segoe UI" w:hAnsi="Segoe UI" w:cs="Segoe UI"/>
          <w:color w:val="000000"/>
          <w:lang w:val="en-US"/>
        </w:rPr>
        <w:br/>
      </w:r>
      <w:r w:rsidRPr="00455745">
        <w:rPr>
          <w:rFonts w:ascii="Segoe UI" w:hAnsi="Segoe UI" w:cs="Segoe UI"/>
          <w:color w:val="000000"/>
        </w:rPr>
        <w:t>(«Как конкретно мы можем скорректировать график платежей, чтобы учесть ваш аудит?»)</w:t>
      </w:r>
    </w:p>
    <w:p w14:paraId="662D93A8" w14:textId="77777777" w:rsidR="00455745" w:rsidRPr="00455745" w:rsidRDefault="00455745" w:rsidP="00455745">
      <w:pPr>
        <w:numPr>
          <w:ilvl w:val="0"/>
          <w:numId w:val="367"/>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Эффект и преимущества</w:t>
      </w:r>
    </w:p>
    <w:p w14:paraId="7D868ED6" w14:textId="77777777" w:rsidR="00455745" w:rsidRPr="00455745" w:rsidRDefault="00455745" w:rsidP="00455745">
      <w:pPr>
        <w:numPr>
          <w:ilvl w:val="1"/>
          <w:numId w:val="367"/>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Исключают размытые обобщения и вынуждают оппонента к точности.</w:t>
      </w:r>
    </w:p>
    <w:p w14:paraId="2E229CC8" w14:textId="77777777" w:rsidR="00455745" w:rsidRPr="00455745" w:rsidRDefault="00455745" w:rsidP="00455745">
      <w:pPr>
        <w:numPr>
          <w:ilvl w:val="1"/>
          <w:numId w:val="367"/>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Обнажают реальные ограничения, критерии и требования.</w:t>
      </w:r>
    </w:p>
    <w:p w14:paraId="00E573DC" w14:textId="77777777" w:rsidR="00455745" w:rsidRPr="00455745" w:rsidRDefault="00455745" w:rsidP="00455745">
      <w:pPr>
        <w:numPr>
          <w:ilvl w:val="1"/>
          <w:numId w:val="367"/>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Обеспечивают беспрецедентную ясность для обеих сторон.</w:t>
      </w:r>
    </w:p>
    <w:p w14:paraId="7D9A722B" w14:textId="77777777" w:rsidR="00455745" w:rsidRPr="00455745" w:rsidRDefault="00455745" w:rsidP="00455745">
      <w:pPr>
        <w:numPr>
          <w:ilvl w:val="0"/>
          <w:numId w:val="367"/>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Техника подачи</w:t>
      </w:r>
    </w:p>
    <w:p w14:paraId="291AE51E" w14:textId="77777777" w:rsidR="00455745" w:rsidRPr="00455745" w:rsidRDefault="00455745" w:rsidP="00455745">
      <w:pPr>
        <w:numPr>
          <w:ilvl w:val="1"/>
          <w:numId w:val="368"/>
        </w:numPr>
        <w:pBdr>
          <w:top w:val="single" w:sz="2" w:space="0" w:color="E5E7EB"/>
          <w:left w:val="single" w:sz="2" w:space="0" w:color="E5E7EB"/>
          <w:bottom w:val="single" w:sz="2" w:space="0" w:color="E5E7EB"/>
          <w:right w:val="single" w:sz="2" w:space="0" w:color="E5E7EB"/>
        </w:pBdr>
        <w:ind w:left="1440" w:hanging="360"/>
        <w:rPr>
          <w:rFonts w:ascii="Segoe UI" w:hAnsi="Segoe UI" w:cs="Segoe UI"/>
          <w:color w:val="000000"/>
        </w:rPr>
      </w:pPr>
      <w:r w:rsidRPr="00455745">
        <w:rPr>
          <w:rFonts w:ascii="Segoe UI" w:hAnsi="Segoe UI" w:cs="Segoe UI"/>
          <w:color w:val="000000"/>
        </w:rPr>
        <w:t>После ответов на «What…?»/«How…?» лёгкая пауза.</w:t>
      </w:r>
    </w:p>
    <w:p w14:paraId="07D47AC1" w14:textId="77777777" w:rsidR="00455745" w:rsidRPr="00455745" w:rsidRDefault="00455745" w:rsidP="00455745">
      <w:pPr>
        <w:numPr>
          <w:ilvl w:val="1"/>
          <w:numId w:val="368"/>
        </w:numPr>
        <w:pBdr>
          <w:top w:val="single" w:sz="2" w:space="0" w:color="E5E7EB"/>
          <w:left w:val="single" w:sz="2" w:space="0" w:color="E5E7EB"/>
          <w:bottom w:val="single" w:sz="2" w:space="0" w:color="E5E7EB"/>
          <w:right w:val="single" w:sz="2" w:space="0" w:color="E5E7EB"/>
        </w:pBdr>
        <w:ind w:left="1440" w:hanging="360"/>
        <w:rPr>
          <w:rFonts w:ascii="Segoe UI" w:hAnsi="Segoe UI" w:cs="Segoe UI"/>
          <w:color w:val="000000"/>
        </w:rPr>
      </w:pPr>
      <w:r w:rsidRPr="00455745">
        <w:rPr>
          <w:rFonts w:ascii="Segoe UI" w:hAnsi="Segoe UI" w:cs="Segoe UI"/>
          <w:color w:val="000000"/>
        </w:rPr>
        <w:t>Вопрос с «exactly»/«specifically»— без эмоциональной окраски, ровным голосом.</w:t>
      </w:r>
    </w:p>
    <w:p w14:paraId="7D760332" w14:textId="77777777" w:rsidR="00455745" w:rsidRPr="00455745" w:rsidRDefault="00455745" w:rsidP="00455745">
      <w:pPr>
        <w:numPr>
          <w:ilvl w:val="1"/>
          <w:numId w:val="368"/>
        </w:numPr>
        <w:pBdr>
          <w:top w:val="single" w:sz="2" w:space="0" w:color="E5E7EB"/>
          <w:left w:val="single" w:sz="2" w:space="0" w:color="E5E7EB"/>
          <w:bottom w:val="single" w:sz="2" w:space="0" w:color="E5E7EB"/>
          <w:right w:val="single" w:sz="2" w:space="0" w:color="E5E7EB"/>
        </w:pBdr>
        <w:ind w:left="1440" w:hanging="360"/>
        <w:rPr>
          <w:rFonts w:ascii="Segoe UI" w:hAnsi="Segoe UI" w:cs="Segoe UI"/>
          <w:color w:val="000000"/>
        </w:rPr>
      </w:pPr>
      <w:r w:rsidRPr="00455745">
        <w:rPr>
          <w:rFonts w:ascii="Segoe UI" w:hAnsi="Segoe UI" w:cs="Segoe UI"/>
          <w:color w:val="000000"/>
        </w:rPr>
        <w:t>Мгновенное фиксирование полученной конкретики в заметках или на флипчарте.</w:t>
      </w:r>
    </w:p>
    <w:p w14:paraId="33658123" w14:textId="77777777" w:rsidR="00455745" w:rsidRPr="00455745" w:rsidRDefault="00455745" w:rsidP="00455745">
      <w:pPr>
        <w:numPr>
          <w:ilvl w:val="0"/>
          <w:numId w:val="367"/>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Контроль хода переговоров</w:t>
      </w:r>
    </w:p>
    <w:p w14:paraId="5817EBD0" w14:textId="77777777" w:rsidR="00455745" w:rsidRPr="00455745" w:rsidRDefault="00455745" w:rsidP="00455745">
      <w:pPr>
        <w:numPr>
          <w:ilvl w:val="1"/>
          <w:numId w:val="367"/>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Каждое уточнение «exactly»/«specifically» закрепляет детали соглашения.</w:t>
      </w:r>
    </w:p>
    <w:p w14:paraId="28BE6B12" w14:textId="77777777" w:rsidR="00455745" w:rsidRPr="00455745" w:rsidRDefault="00455745" w:rsidP="00455745">
      <w:pPr>
        <w:numPr>
          <w:ilvl w:val="1"/>
          <w:numId w:val="367"/>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Позволяет избежать двусмысленности при последующем согласовании контрактных условий.</w:t>
      </w:r>
    </w:p>
    <w:p w14:paraId="2C1E6995" w14:textId="77777777" w:rsidR="00455745" w:rsidRPr="00455745" w:rsidRDefault="00455745" w:rsidP="00455745">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b/>
          <w:bCs/>
          <w:color w:val="000000"/>
          <w:bdr w:val="single" w:sz="2" w:space="0" w:color="E5E7EB" w:frame="1"/>
        </w:rPr>
        <w:t>Итог</w:t>
      </w:r>
      <w:r w:rsidRPr="00455745">
        <w:rPr>
          <w:rFonts w:ascii="Segoe UI" w:hAnsi="Segoe UI" w:cs="Segoe UI"/>
          <w:b/>
          <w:bCs/>
          <w:color w:val="000000"/>
          <w:bdr w:val="single" w:sz="2" w:space="0" w:color="E5E7EB" w:frame="1"/>
          <w:lang w:val="en-US"/>
        </w:rPr>
        <w:t>:</w:t>
      </w:r>
      <w:r w:rsidRPr="00455745">
        <w:rPr>
          <w:rFonts w:ascii="Segoe UI" w:hAnsi="Segoe UI" w:cs="Segoe UI"/>
          <w:color w:val="000000"/>
          <w:lang w:val="en-US"/>
        </w:rPr>
        <w:t> </w:t>
      </w:r>
      <w:r w:rsidRPr="00455745">
        <w:rPr>
          <w:rFonts w:ascii="Segoe UI" w:hAnsi="Segoe UI" w:cs="Segoe UI"/>
          <w:color w:val="000000"/>
        </w:rPr>
        <w:t>использование</w:t>
      </w:r>
      <w:r w:rsidRPr="00455745">
        <w:rPr>
          <w:rFonts w:ascii="Segoe UI" w:hAnsi="Segoe UI" w:cs="Segoe UI"/>
          <w:color w:val="000000"/>
          <w:lang w:val="en-US"/>
        </w:rPr>
        <w:t xml:space="preserve"> «What exactly…?» </w:t>
      </w:r>
      <w:r w:rsidRPr="00455745">
        <w:rPr>
          <w:rFonts w:ascii="Segoe UI" w:hAnsi="Segoe UI" w:cs="Segoe UI"/>
          <w:color w:val="000000"/>
        </w:rPr>
        <w:t>и</w:t>
      </w:r>
      <w:r w:rsidRPr="00455745">
        <w:rPr>
          <w:rFonts w:ascii="Segoe UI" w:hAnsi="Segoe UI" w:cs="Segoe UI"/>
          <w:color w:val="000000"/>
          <w:lang w:val="en-US"/>
        </w:rPr>
        <w:t xml:space="preserve"> «How specifically…?» </w:t>
      </w:r>
      <w:r w:rsidRPr="00455745">
        <w:rPr>
          <w:rFonts w:ascii="Segoe UI" w:hAnsi="Segoe UI" w:cs="Segoe UI"/>
          <w:color w:val="000000"/>
        </w:rPr>
        <w:t>переводит разговор от общего плана к чётким, измеримым параметрам, снижая риск недопонимания и создавая основу для точного, документируемого соглашения.</w:t>
      </w:r>
    </w:p>
    <w:p w14:paraId="347497A1" w14:textId="77777777" w:rsidR="00455745" w:rsidRPr="00455745" w:rsidRDefault="00455745" w:rsidP="00455745">
      <w:pPr>
        <w:pStyle w:val="2"/>
      </w:pPr>
      <w:r w:rsidRPr="00455745">
        <w:lastRenderedPageBreak/>
        <w:t>10.3.3 Тактические паузы и молчание для усиления эффекта вопросов</w:t>
      </w:r>
    </w:p>
    <w:p w14:paraId="77E9CF08" w14:textId="77777777" w:rsidR="00455745" w:rsidRPr="00455745" w:rsidRDefault="00455745" w:rsidP="00455745">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b/>
          <w:bCs/>
          <w:color w:val="000000"/>
          <w:bdr w:val="single" w:sz="2" w:space="0" w:color="E5E7EB" w:frame="1"/>
        </w:rPr>
        <w:t>Суть приёма</w:t>
      </w:r>
      <w:r w:rsidRPr="00455745">
        <w:rPr>
          <w:rFonts w:ascii="Segoe UI" w:hAnsi="Segoe UI" w:cs="Segoe UI"/>
          <w:color w:val="000000"/>
        </w:rPr>
        <w:br/>
        <w:t>Паузы и молчание после калиброванных вопросов заставляют оппонента заполнить пустоту, часто раскрывая больше информации.</w:t>
      </w:r>
    </w:p>
    <w:p w14:paraId="5FB8540D" w14:textId="77777777" w:rsidR="00455745" w:rsidRPr="00455745" w:rsidRDefault="00455745" w:rsidP="00455745">
      <w:pPr>
        <w:numPr>
          <w:ilvl w:val="0"/>
          <w:numId w:val="369"/>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Механика применения</w:t>
      </w:r>
    </w:p>
    <w:p w14:paraId="3D7D5103" w14:textId="77777777" w:rsidR="00455745" w:rsidRPr="00455745" w:rsidRDefault="00455745" w:rsidP="00455745">
      <w:pPr>
        <w:numPr>
          <w:ilvl w:val="1"/>
          <w:numId w:val="369"/>
        </w:numPr>
        <w:pBdr>
          <w:top w:val="single" w:sz="2" w:space="0" w:color="E5E7EB"/>
          <w:left w:val="single" w:sz="2" w:space="0" w:color="E5E7EB"/>
          <w:bottom w:val="single" w:sz="2" w:space="0" w:color="E5E7EB"/>
          <w:right w:val="single" w:sz="2" w:space="0" w:color="E5E7EB"/>
        </w:pBdr>
        <w:rPr>
          <w:rFonts w:ascii="Segoe UI" w:hAnsi="Segoe UI" w:cs="Segoe UI"/>
          <w:color w:val="000000"/>
          <w:lang w:val="en-US"/>
        </w:rPr>
      </w:pPr>
      <w:r w:rsidRPr="00455745">
        <w:rPr>
          <w:rFonts w:ascii="Segoe UI" w:hAnsi="Segoe UI" w:cs="Segoe UI"/>
          <w:color w:val="000000"/>
        </w:rPr>
        <w:t>Спросили</w:t>
      </w:r>
      <w:r w:rsidRPr="00455745">
        <w:rPr>
          <w:rFonts w:ascii="Segoe UI" w:hAnsi="Segoe UI" w:cs="Segoe UI"/>
          <w:color w:val="000000"/>
          <w:lang w:val="en-US"/>
        </w:rPr>
        <w:t>: «What exactly do you need by Friday?»</w:t>
      </w:r>
    </w:p>
    <w:p w14:paraId="0B99B536" w14:textId="77777777" w:rsidR="00455745" w:rsidRPr="00455745" w:rsidRDefault="00455745" w:rsidP="00455745">
      <w:pPr>
        <w:numPr>
          <w:ilvl w:val="1"/>
          <w:numId w:val="369"/>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Молчание 3–5 секунд, сохраняя нейтральное, внимательное выражение лица.</w:t>
      </w:r>
    </w:p>
    <w:p w14:paraId="22C99948" w14:textId="77777777" w:rsidR="00455745" w:rsidRPr="00455745" w:rsidRDefault="00455745" w:rsidP="00455745">
      <w:pPr>
        <w:numPr>
          <w:ilvl w:val="1"/>
          <w:numId w:val="369"/>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Оппонент, испытывая дискомфорт или желание заполнить паузу, расширяет ответ.</w:t>
      </w:r>
    </w:p>
    <w:p w14:paraId="2B0A2FA1" w14:textId="77777777" w:rsidR="00455745" w:rsidRPr="00455745" w:rsidRDefault="00455745" w:rsidP="00455745">
      <w:pPr>
        <w:numPr>
          <w:ilvl w:val="0"/>
          <w:numId w:val="369"/>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Эффекты пауз</w:t>
      </w:r>
    </w:p>
    <w:p w14:paraId="40D21079" w14:textId="77777777" w:rsidR="00455745" w:rsidRPr="00455745" w:rsidRDefault="00455745" w:rsidP="00455745">
      <w:pPr>
        <w:numPr>
          <w:ilvl w:val="1"/>
          <w:numId w:val="369"/>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b/>
          <w:bCs/>
          <w:color w:val="000000"/>
          <w:bdr w:val="single" w:sz="2" w:space="0" w:color="E5E7EB" w:frame="1"/>
        </w:rPr>
        <w:t>Глубокое раскрытие</w:t>
      </w:r>
      <w:r w:rsidRPr="00455745">
        <w:rPr>
          <w:rFonts w:ascii="Segoe UI" w:hAnsi="Segoe UI" w:cs="Segoe UI"/>
          <w:color w:val="000000"/>
        </w:rPr>
        <w:t>: оппонент доуточняет детали и мотивы.</w:t>
      </w:r>
    </w:p>
    <w:p w14:paraId="55CEDBC1" w14:textId="77777777" w:rsidR="00455745" w:rsidRPr="00455745" w:rsidRDefault="00455745" w:rsidP="00455745">
      <w:pPr>
        <w:numPr>
          <w:ilvl w:val="1"/>
          <w:numId w:val="369"/>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b/>
          <w:bCs/>
          <w:color w:val="000000"/>
          <w:bdr w:val="single" w:sz="2" w:space="0" w:color="E5E7EB" w:frame="1"/>
        </w:rPr>
        <w:t>Контроль темпа</w:t>
      </w:r>
      <w:r w:rsidRPr="00455745">
        <w:rPr>
          <w:rFonts w:ascii="Segoe UI" w:hAnsi="Segoe UI" w:cs="Segoe UI"/>
          <w:color w:val="000000"/>
        </w:rPr>
        <w:t>: вы задаёте ритм, не позволяя переговорам упустить важные моменты.</w:t>
      </w:r>
    </w:p>
    <w:p w14:paraId="7BD1673B" w14:textId="77777777" w:rsidR="00455745" w:rsidRPr="00455745" w:rsidRDefault="00455745" w:rsidP="00455745">
      <w:pPr>
        <w:numPr>
          <w:ilvl w:val="1"/>
          <w:numId w:val="369"/>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b/>
          <w:bCs/>
          <w:color w:val="000000"/>
          <w:bdr w:val="single" w:sz="2" w:space="0" w:color="E5E7EB" w:frame="1"/>
        </w:rPr>
        <w:t>Демонстрация уверенности</w:t>
      </w:r>
      <w:r w:rsidRPr="00455745">
        <w:rPr>
          <w:rFonts w:ascii="Segoe UI" w:hAnsi="Segoe UI" w:cs="Segoe UI"/>
          <w:color w:val="000000"/>
        </w:rPr>
        <w:t>: молчание показывает вашу готовность выслушать и не спешить.</w:t>
      </w:r>
    </w:p>
    <w:p w14:paraId="2B7246C2" w14:textId="77777777" w:rsidR="00455745" w:rsidRPr="00455745" w:rsidRDefault="00455745" w:rsidP="00455745">
      <w:pPr>
        <w:numPr>
          <w:ilvl w:val="0"/>
          <w:numId w:val="369"/>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Практические советы</w:t>
      </w:r>
    </w:p>
    <w:p w14:paraId="5A1151C6" w14:textId="77777777" w:rsidR="00455745" w:rsidRPr="00455745" w:rsidRDefault="00455745" w:rsidP="00455745">
      <w:pPr>
        <w:numPr>
          <w:ilvl w:val="1"/>
          <w:numId w:val="369"/>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После ключевого вопроса смотрите непосредственно в глаза и считайте про себя до трёх.</w:t>
      </w:r>
    </w:p>
    <w:p w14:paraId="657AF5D7" w14:textId="77777777" w:rsidR="00455745" w:rsidRPr="00455745" w:rsidRDefault="00455745" w:rsidP="00455745">
      <w:pPr>
        <w:numPr>
          <w:ilvl w:val="1"/>
          <w:numId w:val="369"/>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Избегайте нервных движений: спокойно держите руки на столе.</w:t>
      </w:r>
    </w:p>
    <w:p w14:paraId="39361BF0" w14:textId="77777777" w:rsidR="00455745" w:rsidRPr="00455745" w:rsidRDefault="00455745" w:rsidP="00455745">
      <w:pPr>
        <w:numPr>
          <w:ilvl w:val="1"/>
          <w:numId w:val="369"/>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Не прерывайте даже «эмоциональное» молчание—оппонент найдет ещё больше аргументов.</w:t>
      </w:r>
    </w:p>
    <w:p w14:paraId="6BDA9010" w14:textId="77777777" w:rsidR="00455745" w:rsidRPr="00455745" w:rsidRDefault="00455745" w:rsidP="00455745">
      <w:pPr>
        <w:numPr>
          <w:ilvl w:val="0"/>
          <w:numId w:val="369"/>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Комбинация с уточняющими вопросами</w:t>
      </w:r>
    </w:p>
    <w:p w14:paraId="3AD5B9C3" w14:textId="77777777" w:rsidR="00455745" w:rsidRPr="00455745" w:rsidRDefault="00455745" w:rsidP="00455745">
      <w:pPr>
        <w:numPr>
          <w:ilvl w:val="1"/>
          <w:numId w:val="370"/>
        </w:numPr>
        <w:pBdr>
          <w:top w:val="single" w:sz="2" w:space="0" w:color="E5E7EB"/>
          <w:left w:val="single" w:sz="2" w:space="0" w:color="E5E7EB"/>
          <w:bottom w:val="single" w:sz="2" w:space="0" w:color="E5E7EB"/>
          <w:right w:val="single" w:sz="2" w:space="0" w:color="E5E7EB"/>
        </w:pBdr>
        <w:ind w:left="1440" w:hanging="360"/>
        <w:rPr>
          <w:rFonts w:ascii="Segoe UI" w:hAnsi="Segoe UI" w:cs="Segoe UI"/>
          <w:color w:val="000000"/>
          <w:lang w:val="en-US"/>
        </w:rPr>
      </w:pPr>
      <w:r w:rsidRPr="00455745">
        <w:rPr>
          <w:rFonts w:ascii="Segoe UI" w:hAnsi="Segoe UI" w:cs="Segoe UI"/>
          <w:color w:val="000000"/>
        </w:rPr>
        <w:t>Задайте</w:t>
      </w:r>
      <w:r w:rsidRPr="00455745">
        <w:rPr>
          <w:rFonts w:ascii="Segoe UI" w:hAnsi="Segoe UI" w:cs="Segoe UI"/>
          <w:color w:val="000000"/>
          <w:lang w:val="en-US"/>
        </w:rPr>
        <w:t xml:space="preserve"> </w:t>
      </w:r>
      <w:r w:rsidRPr="00455745">
        <w:rPr>
          <w:rFonts w:ascii="Segoe UI" w:hAnsi="Segoe UI" w:cs="Segoe UI"/>
          <w:color w:val="000000"/>
        </w:rPr>
        <w:t>базовый</w:t>
      </w:r>
      <w:r w:rsidRPr="00455745">
        <w:rPr>
          <w:rFonts w:ascii="Segoe UI" w:hAnsi="Segoe UI" w:cs="Segoe UI"/>
          <w:color w:val="000000"/>
          <w:lang w:val="en-US"/>
        </w:rPr>
        <w:t xml:space="preserve"> «How can we…?»</w:t>
      </w:r>
    </w:p>
    <w:p w14:paraId="344442BC" w14:textId="77777777" w:rsidR="00455745" w:rsidRPr="00455745" w:rsidRDefault="00455745" w:rsidP="00455745">
      <w:pPr>
        <w:numPr>
          <w:ilvl w:val="1"/>
          <w:numId w:val="370"/>
        </w:numPr>
        <w:pBdr>
          <w:top w:val="single" w:sz="2" w:space="0" w:color="E5E7EB"/>
          <w:left w:val="single" w:sz="2" w:space="0" w:color="E5E7EB"/>
          <w:bottom w:val="single" w:sz="2" w:space="0" w:color="E5E7EB"/>
          <w:right w:val="single" w:sz="2" w:space="0" w:color="E5E7EB"/>
        </w:pBdr>
        <w:ind w:left="1440" w:hanging="360"/>
        <w:rPr>
          <w:rFonts w:ascii="Segoe UI" w:hAnsi="Segoe UI" w:cs="Segoe UI"/>
          <w:color w:val="000000"/>
        </w:rPr>
      </w:pPr>
      <w:r w:rsidRPr="00455745">
        <w:rPr>
          <w:rFonts w:ascii="Segoe UI" w:hAnsi="Segoe UI" w:cs="Segoe UI"/>
          <w:color w:val="000000"/>
        </w:rPr>
        <w:t>Молчание → «How specifically…?»</w:t>
      </w:r>
    </w:p>
    <w:p w14:paraId="39C0F86B" w14:textId="77777777" w:rsidR="00455745" w:rsidRPr="00455745" w:rsidRDefault="00455745" w:rsidP="00455745">
      <w:pPr>
        <w:numPr>
          <w:ilvl w:val="1"/>
          <w:numId w:val="370"/>
        </w:numPr>
        <w:pBdr>
          <w:top w:val="single" w:sz="2" w:space="0" w:color="E5E7EB"/>
          <w:left w:val="single" w:sz="2" w:space="0" w:color="E5E7EB"/>
          <w:bottom w:val="single" w:sz="2" w:space="0" w:color="E5E7EB"/>
          <w:right w:val="single" w:sz="2" w:space="0" w:color="E5E7EB"/>
        </w:pBdr>
        <w:ind w:left="1440" w:hanging="360"/>
        <w:rPr>
          <w:rFonts w:ascii="Segoe UI" w:hAnsi="Segoe UI" w:cs="Segoe UI"/>
          <w:color w:val="000000"/>
        </w:rPr>
      </w:pPr>
      <w:r w:rsidRPr="00455745">
        <w:rPr>
          <w:rFonts w:ascii="Segoe UI" w:hAnsi="Segoe UI" w:cs="Segoe UI"/>
          <w:color w:val="000000"/>
        </w:rPr>
        <w:t>Ещё одно молчание для финальной детализации.</w:t>
      </w:r>
    </w:p>
    <w:p w14:paraId="3B06FDB5" w14:textId="77777777" w:rsidR="00455745" w:rsidRPr="00455745" w:rsidRDefault="00455745" w:rsidP="00455745">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b/>
          <w:bCs/>
          <w:color w:val="000000"/>
          <w:bdr w:val="single" w:sz="2" w:space="0" w:color="E5E7EB" w:frame="1"/>
        </w:rPr>
        <w:t>Итог:</w:t>
      </w:r>
      <w:r w:rsidRPr="00455745">
        <w:rPr>
          <w:rFonts w:ascii="Segoe UI" w:hAnsi="Segoe UI" w:cs="Segoe UI"/>
          <w:color w:val="000000"/>
        </w:rPr>
        <w:t> тактические паузы и молчание превращают калиброванные вопросы в мощный инструмент, заставляя оппонента говорить больше и точнее, а вас — контролировать ход переговоров и выстраивать глубокое взаимопонимание.</w:t>
      </w:r>
    </w:p>
    <w:p w14:paraId="211CD945" w14:textId="77777777" w:rsidR="00455745" w:rsidRPr="00455745" w:rsidRDefault="00455745" w:rsidP="00455745">
      <w:pPr>
        <w:pStyle w:val="2"/>
      </w:pPr>
      <w:r w:rsidRPr="00455745">
        <w:t>10.3.4 Резюмирующие повторения для закрепления и проверки общих договорённостей</w:t>
      </w:r>
    </w:p>
    <w:p w14:paraId="6AC7DE0B" w14:textId="77777777" w:rsidR="00455745" w:rsidRPr="00455745" w:rsidRDefault="00455745" w:rsidP="00455745">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Резюмирующее повторение («So what we’ve agreed…», «Итак, мы договорились…») позволяет синтезировать ключевые точки и подтвердить взаимное понимание.</w:t>
      </w:r>
    </w:p>
    <w:p w14:paraId="109E2BC2" w14:textId="77777777" w:rsidR="00455745" w:rsidRPr="00455745" w:rsidRDefault="00455745" w:rsidP="00455745">
      <w:pPr>
        <w:numPr>
          <w:ilvl w:val="0"/>
          <w:numId w:val="371"/>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Момент применения</w:t>
      </w:r>
    </w:p>
    <w:p w14:paraId="1F016A33" w14:textId="77777777" w:rsidR="00455745" w:rsidRPr="00455745" w:rsidRDefault="00455745" w:rsidP="00455745">
      <w:pPr>
        <w:numPr>
          <w:ilvl w:val="1"/>
          <w:numId w:val="371"/>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После серии уточнений и детализирующих вопросов, когда вы получили всю необходимую информацию.</w:t>
      </w:r>
    </w:p>
    <w:p w14:paraId="1453ED43" w14:textId="77777777" w:rsidR="00455745" w:rsidRPr="00455745" w:rsidRDefault="00455745" w:rsidP="00455745">
      <w:pPr>
        <w:numPr>
          <w:ilvl w:val="1"/>
          <w:numId w:val="371"/>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Перед переходом к следующему этапу переговоров или подписанием протокола.</w:t>
      </w:r>
    </w:p>
    <w:p w14:paraId="72C1E8CC" w14:textId="77777777" w:rsidR="00455745" w:rsidRPr="00455745" w:rsidRDefault="00455745" w:rsidP="00455745">
      <w:pPr>
        <w:numPr>
          <w:ilvl w:val="0"/>
          <w:numId w:val="371"/>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Структура резюмирующего повторения</w:t>
      </w:r>
    </w:p>
    <w:p w14:paraId="140CC290" w14:textId="77777777" w:rsidR="00455745" w:rsidRPr="00455745" w:rsidRDefault="00455745" w:rsidP="00455745">
      <w:pPr>
        <w:numPr>
          <w:ilvl w:val="1"/>
          <w:numId w:val="372"/>
        </w:numPr>
        <w:pBdr>
          <w:top w:val="single" w:sz="2" w:space="0" w:color="E5E7EB"/>
          <w:left w:val="single" w:sz="2" w:space="0" w:color="E5E7EB"/>
          <w:bottom w:val="single" w:sz="2" w:space="0" w:color="E5E7EB"/>
          <w:right w:val="single" w:sz="2" w:space="0" w:color="E5E7EB"/>
        </w:pBdr>
        <w:ind w:left="1440" w:hanging="360"/>
        <w:rPr>
          <w:rFonts w:ascii="Segoe UI" w:hAnsi="Segoe UI" w:cs="Segoe UI"/>
          <w:color w:val="000000"/>
        </w:rPr>
      </w:pPr>
      <w:r w:rsidRPr="00455745">
        <w:rPr>
          <w:rFonts w:ascii="Segoe UI" w:hAnsi="Segoe UI" w:cs="Segoe UI"/>
          <w:color w:val="000000"/>
        </w:rPr>
        <w:t>Вступление: «Итак, разрешите подытожить нашу договорённость…»</w:t>
      </w:r>
    </w:p>
    <w:p w14:paraId="4890C9BB" w14:textId="77777777" w:rsidR="00455745" w:rsidRPr="00455745" w:rsidRDefault="00455745" w:rsidP="00455745">
      <w:pPr>
        <w:numPr>
          <w:ilvl w:val="1"/>
          <w:numId w:val="372"/>
        </w:numPr>
        <w:pBdr>
          <w:top w:val="single" w:sz="2" w:space="0" w:color="E5E7EB"/>
          <w:left w:val="single" w:sz="2" w:space="0" w:color="E5E7EB"/>
          <w:bottom w:val="single" w:sz="2" w:space="0" w:color="E5E7EB"/>
          <w:right w:val="single" w:sz="2" w:space="0" w:color="E5E7EB"/>
        </w:pBdr>
        <w:ind w:left="1440" w:hanging="360"/>
        <w:rPr>
          <w:rFonts w:ascii="Segoe UI" w:hAnsi="Segoe UI" w:cs="Segoe UI"/>
          <w:color w:val="000000"/>
        </w:rPr>
      </w:pPr>
      <w:r w:rsidRPr="00455745">
        <w:rPr>
          <w:rFonts w:ascii="Segoe UI" w:hAnsi="Segoe UI" w:cs="Segoe UI"/>
          <w:color w:val="000000"/>
        </w:rPr>
        <w:lastRenderedPageBreak/>
        <w:t>Краткое перечисление ключевых решений (не более трёх–пяти пунктов):</w:t>
      </w:r>
      <w:r w:rsidRPr="00455745">
        <w:rPr>
          <w:rFonts w:ascii="Segoe UI" w:hAnsi="Segoe UI" w:cs="Segoe UI"/>
          <w:color w:val="000000"/>
        </w:rPr>
        <w:br/>
        <w:t>– объём и сроки;</w:t>
      </w:r>
      <w:r w:rsidRPr="00455745">
        <w:rPr>
          <w:rFonts w:ascii="Segoe UI" w:hAnsi="Segoe UI" w:cs="Segoe UI"/>
          <w:color w:val="000000"/>
        </w:rPr>
        <w:br/>
        <w:t>– цена и условия оплаты;</w:t>
      </w:r>
      <w:r w:rsidRPr="00455745">
        <w:rPr>
          <w:rFonts w:ascii="Segoe UI" w:hAnsi="Segoe UI" w:cs="Segoe UI"/>
          <w:color w:val="000000"/>
        </w:rPr>
        <w:br/>
        <w:t>– обязательства сторон;</w:t>
      </w:r>
      <w:r w:rsidRPr="00455745">
        <w:rPr>
          <w:rFonts w:ascii="Segoe UI" w:hAnsi="Segoe UI" w:cs="Segoe UI"/>
          <w:color w:val="000000"/>
        </w:rPr>
        <w:br/>
        <w:t>– дополнительные шаги (аудит, тестирование, тренинги).</w:t>
      </w:r>
    </w:p>
    <w:p w14:paraId="7597E658" w14:textId="77777777" w:rsidR="00455745" w:rsidRPr="00455745" w:rsidRDefault="00455745" w:rsidP="00455745">
      <w:pPr>
        <w:numPr>
          <w:ilvl w:val="1"/>
          <w:numId w:val="372"/>
        </w:numPr>
        <w:pBdr>
          <w:top w:val="single" w:sz="2" w:space="0" w:color="E5E7EB"/>
          <w:left w:val="single" w:sz="2" w:space="0" w:color="E5E7EB"/>
          <w:bottom w:val="single" w:sz="2" w:space="0" w:color="E5E7EB"/>
          <w:right w:val="single" w:sz="2" w:space="0" w:color="E5E7EB"/>
        </w:pBdr>
        <w:ind w:left="1440" w:hanging="360"/>
        <w:rPr>
          <w:rFonts w:ascii="Segoe UI" w:hAnsi="Segoe UI" w:cs="Segoe UI"/>
          <w:color w:val="000000"/>
        </w:rPr>
      </w:pPr>
      <w:r w:rsidRPr="00455745">
        <w:rPr>
          <w:rFonts w:ascii="Segoe UI" w:hAnsi="Segoe UI" w:cs="Segoe UI"/>
          <w:color w:val="000000"/>
        </w:rPr>
        <w:t>Вопрос на подтверждение: «Правильно ли я всё изложил?»</w:t>
      </w:r>
    </w:p>
    <w:p w14:paraId="5F6CAEE2" w14:textId="77777777" w:rsidR="00455745" w:rsidRPr="00455745" w:rsidRDefault="00455745" w:rsidP="00455745">
      <w:pPr>
        <w:numPr>
          <w:ilvl w:val="0"/>
          <w:numId w:val="371"/>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Пример формулировки</w:t>
      </w:r>
      <w:r w:rsidRPr="00455745">
        <w:rPr>
          <w:rFonts w:ascii="Segoe UI" w:hAnsi="Segoe UI" w:cs="Segoe UI"/>
          <w:color w:val="000000"/>
        </w:rPr>
        <w:br/>
        <w:t>«Итак, мы согласовали:</w:t>
      </w:r>
    </w:p>
    <w:p w14:paraId="677E0A1D" w14:textId="77777777" w:rsidR="00455745" w:rsidRPr="00455745" w:rsidRDefault="00455745" w:rsidP="00455745">
      <w:pPr>
        <w:numPr>
          <w:ilvl w:val="1"/>
          <w:numId w:val="373"/>
        </w:numPr>
        <w:pBdr>
          <w:top w:val="single" w:sz="2" w:space="0" w:color="E5E7EB"/>
          <w:left w:val="single" w:sz="2" w:space="0" w:color="E5E7EB"/>
          <w:bottom w:val="single" w:sz="2" w:space="0" w:color="E5E7EB"/>
          <w:right w:val="single" w:sz="2" w:space="0" w:color="E5E7EB"/>
        </w:pBdr>
        <w:ind w:left="1440" w:hanging="360"/>
        <w:rPr>
          <w:rFonts w:ascii="Segoe UI" w:hAnsi="Segoe UI" w:cs="Segoe UI"/>
          <w:color w:val="000000"/>
        </w:rPr>
      </w:pPr>
      <w:r w:rsidRPr="00455745">
        <w:rPr>
          <w:rFonts w:ascii="Segoe UI" w:hAnsi="Segoe UI" w:cs="Segoe UI"/>
          <w:color w:val="000000"/>
        </w:rPr>
        <w:t>Поставку 1 000 единиц до 15 сентября.</w:t>
      </w:r>
    </w:p>
    <w:p w14:paraId="6956D798" w14:textId="77777777" w:rsidR="00455745" w:rsidRPr="00455745" w:rsidRDefault="00455745" w:rsidP="00455745">
      <w:pPr>
        <w:numPr>
          <w:ilvl w:val="1"/>
          <w:numId w:val="373"/>
        </w:numPr>
        <w:pBdr>
          <w:top w:val="single" w:sz="2" w:space="0" w:color="E5E7EB"/>
          <w:left w:val="single" w:sz="2" w:space="0" w:color="E5E7EB"/>
          <w:bottom w:val="single" w:sz="2" w:space="0" w:color="E5E7EB"/>
          <w:right w:val="single" w:sz="2" w:space="0" w:color="E5E7EB"/>
        </w:pBdr>
        <w:ind w:left="1440" w:hanging="360"/>
        <w:rPr>
          <w:rFonts w:ascii="Segoe UI" w:hAnsi="Segoe UI" w:cs="Segoe UI"/>
          <w:color w:val="000000"/>
        </w:rPr>
      </w:pPr>
      <w:r w:rsidRPr="00455745">
        <w:rPr>
          <w:rFonts w:ascii="Segoe UI" w:hAnsi="Segoe UI" w:cs="Segoe UI"/>
          <w:color w:val="000000"/>
        </w:rPr>
        <w:t>Сохранение текущей цены $50 за единицу с оплатой 50% авансом и 50% по факту доставки.</w:t>
      </w:r>
    </w:p>
    <w:p w14:paraId="4399D2FC" w14:textId="77777777" w:rsidR="00455745" w:rsidRPr="00455745" w:rsidRDefault="00455745" w:rsidP="00455745">
      <w:pPr>
        <w:numPr>
          <w:ilvl w:val="1"/>
          <w:numId w:val="373"/>
        </w:numPr>
        <w:pBdr>
          <w:top w:val="single" w:sz="2" w:space="0" w:color="E5E7EB"/>
          <w:left w:val="single" w:sz="2" w:space="0" w:color="E5E7EB"/>
          <w:bottom w:val="single" w:sz="2" w:space="0" w:color="E5E7EB"/>
          <w:right w:val="single" w:sz="2" w:space="0" w:color="E5E7EB"/>
        </w:pBdr>
        <w:ind w:left="1440" w:hanging="360"/>
        <w:rPr>
          <w:rFonts w:ascii="Segoe UI" w:hAnsi="Segoe UI" w:cs="Segoe UI"/>
          <w:color w:val="000000"/>
        </w:rPr>
      </w:pPr>
      <w:r w:rsidRPr="00455745">
        <w:rPr>
          <w:rFonts w:ascii="Segoe UI" w:hAnsi="Segoe UI" w:cs="Segoe UI"/>
          <w:color w:val="000000"/>
        </w:rPr>
        <w:t>Проведение аудита качества в течение пяти рабочих дней после поставки.</w:t>
      </w:r>
    </w:p>
    <w:p w14:paraId="7F3FF58B" w14:textId="77777777" w:rsidR="00455745" w:rsidRPr="00455745" w:rsidRDefault="00455745" w:rsidP="00455745">
      <w:pPr>
        <w:numPr>
          <w:ilvl w:val="1"/>
          <w:numId w:val="373"/>
        </w:numPr>
        <w:pBdr>
          <w:top w:val="single" w:sz="2" w:space="0" w:color="E5E7EB"/>
          <w:left w:val="single" w:sz="2" w:space="0" w:color="E5E7EB"/>
          <w:bottom w:val="single" w:sz="2" w:space="0" w:color="E5E7EB"/>
          <w:right w:val="single" w:sz="2" w:space="0" w:color="E5E7EB"/>
        </w:pBdr>
        <w:ind w:left="1440" w:hanging="360"/>
        <w:rPr>
          <w:rFonts w:ascii="Segoe UI" w:hAnsi="Segoe UI" w:cs="Segoe UI"/>
          <w:color w:val="000000"/>
        </w:rPr>
      </w:pPr>
      <w:r w:rsidRPr="00455745">
        <w:rPr>
          <w:rFonts w:ascii="Segoe UI" w:hAnsi="Segoe UI" w:cs="Segoe UI"/>
          <w:color w:val="000000"/>
        </w:rPr>
        <w:t>Проведение обучающего вебинара для ваших специалистов до конца месяца.</w:t>
      </w:r>
      <w:r w:rsidRPr="00455745">
        <w:rPr>
          <w:rFonts w:ascii="Segoe UI" w:hAnsi="Segoe UI" w:cs="Segoe UI"/>
          <w:color w:val="000000"/>
        </w:rPr>
        <w:br/>
        <w:t>Всё верно?»</w:t>
      </w:r>
    </w:p>
    <w:p w14:paraId="53BBDA31" w14:textId="77777777" w:rsidR="00455745" w:rsidRPr="00455745" w:rsidRDefault="00455745" w:rsidP="00455745">
      <w:pPr>
        <w:numPr>
          <w:ilvl w:val="0"/>
          <w:numId w:val="371"/>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Преимущества приёма</w:t>
      </w:r>
    </w:p>
    <w:p w14:paraId="68AE7E03" w14:textId="77777777" w:rsidR="00455745" w:rsidRPr="00455745" w:rsidRDefault="00455745" w:rsidP="00455745">
      <w:pPr>
        <w:numPr>
          <w:ilvl w:val="1"/>
          <w:numId w:val="371"/>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Подтверждает общее понимание ключевых моментов и исключает разночтения.</w:t>
      </w:r>
    </w:p>
    <w:p w14:paraId="09252EBB" w14:textId="77777777" w:rsidR="00455745" w:rsidRPr="00455745" w:rsidRDefault="00455745" w:rsidP="00455745">
      <w:pPr>
        <w:numPr>
          <w:ilvl w:val="1"/>
          <w:numId w:val="371"/>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Фиксирует договорённости «вживую», снижая риск последующих споров.</w:t>
      </w:r>
    </w:p>
    <w:p w14:paraId="727E7626" w14:textId="77777777" w:rsidR="00455745" w:rsidRPr="00455745" w:rsidRDefault="00455745" w:rsidP="00455745">
      <w:pPr>
        <w:numPr>
          <w:ilvl w:val="1"/>
          <w:numId w:val="371"/>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Демонстрирует профессионализм и организованность переговорщика.</w:t>
      </w:r>
    </w:p>
    <w:p w14:paraId="7887952D" w14:textId="77777777" w:rsidR="00455745" w:rsidRPr="00455745" w:rsidRDefault="00455745" w:rsidP="00455745">
      <w:pPr>
        <w:numPr>
          <w:ilvl w:val="0"/>
          <w:numId w:val="371"/>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Тактика подачи</w:t>
      </w:r>
    </w:p>
    <w:p w14:paraId="0472C57B" w14:textId="77777777" w:rsidR="00455745" w:rsidRPr="00455745" w:rsidRDefault="00455745" w:rsidP="00455745">
      <w:pPr>
        <w:numPr>
          <w:ilvl w:val="1"/>
          <w:numId w:val="371"/>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Используйте уверенный, ровный голос и демонстрируйте открытость к корректировкам.</w:t>
      </w:r>
    </w:p>
    <w:p w14:paraId="420EA2FA" w14:textId="77777777" w:rsidR="00455745" w:rsidRPr="00455745" w:rsidRDefault="00455745" w:rsidP="00455745">
      <w:pPr>
        <w:numPr>
          <w:ilvl w:val="1"/>
          <w:numId w:val="371"/>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Если оппонент вносит правки, тут же перескажите с учётом изменений.</w:t>
      </w:r>
    </w:p>
    <w:p w14:paraId="468F1980" w14:textId="77777777" w:rsidR="00455745" w:rsidRPr="00455745" w:rsidRDefault="00455745" w:rsidP="00455745">
      <w:pPr>
        <w:numPr>
          <w:ilvl w:val="1"/>
          <w:numId w:val="371"/>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color w:val="000000"/>
        </w:rPr>
        <w:t>Зафиксируйте финальный список в письменном виде (эмейл или протокол встречи).</w:t>
      </w:r>
    </w:p>
    <w:p w14:paraId="7AD224AE" w14:textId="77777777" w:rsidR="00455745" w:rsidRPr="00455745" w:rsidRDefault="00455745" w:rsidP="00455745">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455745">
        <w:rPr>
          <w:rFonts w:ascii="Segoe UI" w:hAnsi="Segoe UI" w:cs="Segoe UI"/>
          <w:b/>
          <w:bCs/>
          <w:color w:val="000000"/>
          <w:bdr w:val="single" w:sz="2" w:space="0" w:color="E5E7EB" w:frame="1"/>
        </w:rPr>
        <w:t>Итог:</w:t>
      </w:r>
      <w:r w:rsidRPr="00455745">
        <w:rPr>
          <w:rFonts w:ascii="Segoe UI" w:hAnsi="Segoe UI" w:cs="Segoe UI"/>
          <w:color w:val="000000"/>
        </w:rPr>
        <w:t> резюмирующие повторения являются эффективным инструментом для закрытия этапов переговоров, гарантируя, что обе стороны вышли на один уровень понимания и укрепив основы будущего соглашения.</w:t>
      </w:r>
    </w:p>
    <w:p w14:paraId="6ABA7C07" w14:textId="77777777" w:rsidR="003A648D" w:rsidRPr="00455745" w:rsidRDefault="003A648D"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3877858D" w14:textId="25A0DC84" w:rsidR="00455745" w:rsidRPr="00455745" w:rsidRDefault="003A648D" w:rsidP="00455745">
      <w:pPr>
        <w:pStyle w:val="1"/>
        <w:rPr>
          <w:rStyle w:val="ae"/>
          <w:color w:val="2F5496" w:themeColor="accent1" w:themeShade="BF"/>
          <w:u w:val="none"/>
        </w:rPr>
      </w:pPr>
      <w:bookmarkStart w:id="71" w:name="_Toc205307010"/>
      <w:r>
        <w:lastRenderedPageBreak/>
        <w:t>Кейс</w:t>
      </w:r>
      <w:r w:rsidR="00455745" w:rsidRPr="00455745">
        <w:t xml:space="preserve">: </w:t>
      </w:r>
      <w:r w:rsidR="00455745">
        <w:t>Банковский захват в Бруклине: применение калиброванных вопросов и «якорей»</w:t>
      </w:r>
      <w:bookmarkEnd w:id="71"/>
      <w:r w:rsidR="00455745">
        <w:rPr>
          <w:rFonts w:ascii="Segoe UI" w:hAnsi="Segoe UI" w:cs="Segoe UI"/>
          <w:color w:val="000000"/>
        </w:rPr>
        <w:fldChar w:fldCharType="begin"/>
      </w:r>
      <w:r w:rsidR="00455745">
        <w:rPr>
          <w:rFonts w:ascii="Segoe UI" w:hAnsi="Segoe UI" w:cs="Segoe UI"/>
          <w:color w:val="000000"/>
        </w:rPr>
        <w:instrText>HYPERLINK "https://www.upi.com/Archives/1993/09/30/Gunmen-take-hostages-in-thwarted-bank-robbery/8861749361600/" \t "_blank"</w:instrText>
      </w:r>
      <w:r w:rsidR="00455745">
        <w:rPr>
          <w:rFonts w:ascii="Segoe UI" w:hAnsi="Segoe UI" w:cs="Segoe UI"/>
          <w:color w:val="000000"/>
        </w:rPr>
      </w:r>
      <w:r w:rsidR="00455745">
        <w:rPr>
          <w:rFonts w:ascii="Segoe UI" w:hAnsi="Segoe UI" w:cs="Segoe UI"/>
          <w:color w:val="000000"/>
        </w:rPr>
        <w:fldChar w:fldCharType="separate"/>
      </w:r>
    </w:p>
    <w:p w14:paraId="5C4B3A3A" w14:textId="77777777" w:rsidR="00455745" w:rsidRDefault="00455745" w:rsidP="00455745">
      <w:pPr>
        <w:rPr>
          <w:rFonts w:eastAsiaTheme="majorEastAsia"/>
          <w:color w:val="000000"/>
        </w:rPr>
      </w:pPr>
      <w:r>
        <w:rPr>
          <w:rFonts w:ascii="Segoe UI" w:hAnsi="Segoe UI" w:cs="Segoe UI"/>
          <w:color w:val="000000"/>
        </w:rPr>
        <w:fldChar w:fldCharType="end"/>
      </w:r>
    </w:p>
    <w:p w14:paraId="6E94A375" w14:textId="77777777" w:rsidR="00455745" w:rsidRDefault="00455745" w:rsidP="0045574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В одном из самых известных инцидентов с захватом заложников — ограблении филиала Chase Manhattan Bank в Бруклине 22 августа 1972 г. (показы которого легли в основу фильма </w:t>
      </w:r>
      <w:r>
        <w:rPr>
          <w:rStyle w:val="ad"/>
          <w:rFonts w:ascii="Segoe UI" w:eastAsiaTheme="majorEastAsia" w:hAnsi="Segoe UI" w:cs="Segoe UI"/>
          <w:color w:val="000000"/>
          <w:bdr w:val="single" w:sz="2" w:space="0" w:color="E5E7EB" w:frame="1"/>
        </w:rPr>
        <w:t>Dog Day Afternoon</w:t>
      </w:r>
      <w:r>
        <w:rPr>
          <w:rFonts w:ascii="Segoe UI" w:hAnsi="Segoe UI" w:cs="Segoe UI"/>
          <w:color w:val="000000"/>
        </w:rPr>
        <w:t>) — участники противоположных сторон наглядно продемонстрировали силу «кастомизируемых» вопросов и якорных фраз.</w:t>
      </w:r>
    </w:p>
    <w:p w14:paraId="574FA7A7" w14:textId="77777777" w:rsidR="00455745" w:rsidRDefault="00455745" w:rsidP="00455745">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color w:val="000000"/>
        </w:rPr>
      </w:pPr>
      <w:r>
        <w:rPr>
          <w:rFonts w:ascii="fkGrotesk Fallback" w:hAnsi="fkGrotesk Fallback" w:cs="Segoe UI"/>
          <w:b/>
          <w:bCs/>
          <w:color w:val="000000"/>
        </w:rPr>
        <w:t>Контекст</w:t>
      </w:r>
    </w:p>
    <w:p w14:paraId="25DF9DF1" w14:textId="77777777" w:rsidR="00455745" w:rsidRDefault="00455745" w:rsidP="0045574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Тремя вооружёнными молодыми людьми (во главе с Джоном Войтовичем) был захвачен банк в районе Бенсонхерст. Внутри оказалось восемь заложников. Вскоре к месту прибыли полиция и ФБР, установившие внешнее оцепление.</w:t>
      </w:r>
    </w:p>
    <w:p w14:paraId="0EBAEC16" w14:textId="77777777" w:rsidR="00455745" w:rsidRDefault="00455745" w:rsidP="00455745">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color w:val="000000"/>
        </w:rPr>
      </w:pPr>
      <w:r>
        <w:rPr>
          <w:rFonts w:ascii="fkGrotesk Fallback" w:hAnsi="fkGrotesk Fallback" w:cs="Segoe UI"/>
          <w:b/>
          <w:bCs/>
          <w:color w:val="000000"/>
        </w:rPr>
        <w:t>Описание переговоров</w:t>
      </w:r>
    </w:p>
    <w:p w14:paraId="33FFD10C" w14:textId="77777777" w:rsidR="00455745" w:rsidRDefault="00455745" w:rsidP="0045574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В роли второго переговорщика выступил молодой агент ФБР Крис Восс. После первых бесплодных попыток связаться через громкоговоритель Восс вышел на контакт по телефону. Его стратегическая задача — удержать заложников в живых и добиться сдачи без штурма.</w:t>
      </w:r>
    </w:p>
    <w:p w14:paraId="78039704" w14:textId="77777777" w:rsidR="00455745" w:rsidRDefault="00455745" w:rsidP="00455745">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color w:val="000000"/>
        </w:rPr>
      </w:pPr>
      <w:r>
        <w:rPr>
          <w:rFonts w:ascii="fkGrotesk Fallback" w:hAnsi="fkGrotesk Fallback" w:cs="Segoe UI"/>
          <w:b/>
          <w:bCs/>
          <w:color w:val="000000"/>
        </w:rPr>
        <w:t>1. Установка якоря для будущих предложений</w:t>
      </w:r>
    </w:p>
    <w:p w14:paraId="3CC5769B" w14:textId="77777777" w:rsidR="00455745" w:rsidRDefault="00455745" w:rsidP="0045574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В начале разговора Восс формулирует свои условия сразу «сверху», то есть задаёт якорь:</w:t>
      </w:r>
      <w:r>
        <w:rPr>
          <w:rFonts w:ascii="Segoe UI" w:hAnsi="Segoe UI" w:cs="Segoe UI"/>
          <w:color w:val="000000"/>
        </w:rPr>
        <w:br/>
        <w:t xml:space="preserve">«This is Chris speaking. </w:t>
      </w:r>
      <w:r w:rsidRPr="00455745">
        <w:rPr>
          <w:rFonts w:ascii="Segoe UI" w:hAnsi="Segoe UI" w:cs="Segoe UI"/>
          <w:color w:val="000000"/>
          <w:lang w:val="en-US"/>
        </w:rPr>
        <w:t xml:space="preserve">From now on, I’ll be your single point of contact. </w:t>
      </w:r>
      <w:r>
        <w:rPr>
          <w:rFonts w:ascii="Segoe UI" w:hAnsi="Segoe UI" w:cs="Segoe UI"/>
          <w:color w:val="000000"/>
        </w:rPr>
        <w:t>Let’s keep it that way until we resolve this.»</w:t>
      </w:r>
      <w:r>
        <w:rPr>
          <w:rFonts w:ascii="Segoe UI" w:hAnsi="Segoe UI" w:cs="Segoe UI"/>
          <w:color w:val="000000"/>
        </w:rPr>
        <w:br/>
        <w:t>– </w:t>
      </w:r>
      <w:r>
        <w:rPr>
          <w:rStyle w:val="ac"/>
          <w:rFonts w:ascii="Segoe UI" w:eastAsiaTheme="majorEastAsia" w:hAnsi="Segoe UI" w:cs="Segoe UI"/>
          <w:color w:val="000000"/>
          <w:bdr w:val="single" w:sz="2" w:space="0" w:color="E5E7EB" w:frame="1"/>
        </w:rPr>
        <w:t>Эффект «якоря»</w:t>
      </w:r>
      <w:r>
        <w:rPr>
          <w:rFonts w:ascii="Segoe UI" w:hAnsi="Segoe UI" w:cs="Segoe UI"/>
          <w:color w:val="000000"/>
        </w:rPr>
        <w:t>: оппонент понимает, что любые дальнейшие уступки и обсуждения будут привязаны именно к этому каналу, сдерживая его переговорную гибкость и направляя диалог в нужное русло.</w:t>
      </w:r>
    </w:p>
    <w:p w14:paraId="7E63DF69" w14:textId="77777777" w:rsidR="00455745" w:rsidRDefault="00455745" w:rsidP="00455745">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color w:val="000000"/>
        </w:rPr>
      </w:pPr>
      <w:r>
        <w:rPr>
          <w:rFonts w:ascii="fkGrotesk Fallback" w:hAnsi="fkGrotesk Fallback" w:cs="Segoe UI"/>
          <w:b/>
          <w:bCs/>
          <w:color w:val="000000"/>
        </w:rPr>
        <w:t>2. Калиброванные вопросы для вовлечения в совместный поиск решения</w:t>
      </w:r>
    </w:p>
    <w:p w14:paraId="587ECDCF" w14:textId="77777777" w:rsidR="00455745" w:rsidRPr="00455745" w:rsidRDefault="00455745" w:rsidP="0045574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lang w:val="en-US"/>
        </w:rPr>
      </w:pPr>
      <w:r>
        <w:rPr>
          <w:rFonts w:ascii="Segoe UI" w:hAnsi="Segoe UI" w:cs="Segoe UI"/>
          <w:color w:val="000000"/>
        </w:rPr>
        <w:t>Восс последовательно переходит к серии «What…?»- и</w:t>
      </w:r>
      <w:r w:rsidRPr="00455745">
        <w:rPr>
          <w:rFonts w:ascii="Segoe UI" w:hAnsi="Segoe UI" w:cs="Segoe UI"/>
          <w:color w:val="000000"/>
          <w:lang w:val="en-US"/>
        </w:rPr>
        <w:t xml:space="preserve"> «How…?»-</w:t>
      </w:r>
      <w:r>
        <w:rPr>
          <w:rFonts w:ascii="Segoe UI" w:hAnsi="Segoe UI" w:cs="Segoe UI"/>
          <w:color w:val="000000"/>
        </w:rPr>
        <w:t>вопросов</w:t>
      </w:r>
      <w:r w:rsidRPr="00455745">
        <w:rPr>
          <w:rFonts w:ascii="Segoe UI" w:hAnsi="Segoe UI" w:cs="Segoe UI"/>
          <w:color w:val="000000"/>
          <w:lang w:val="en-US"/>
        </w:rPr>
        <w:t xml:space="preserve">, </w:t>
      </w:r>
      <w:r>
        <w:rPr>
          <w:rFonts w:ascii="Segoe UI" w:hAnsi="Segoe UI" w:cs="Segoe UI"/>
          <w:color w:val="000000"/>
        </w:rPr>
        <w:t>смещая</w:t>
      </w:r>
      <w:r w:rsidRPr="00455745">
        <w:rPr>
          <w:rFonts w:ascii="Segoe UI" w:hAnsi="Segoe UI" w:cs="Segoe UI"/>
          <w:color w:val="000000"/>
          <w:lang w:val="en-US"/>
        </w:rPr>
        <w:t xml:space="preserve"> </w:t>
      </w:r>
      <w:r>
        <w:rPr>
          <w:rFonts w:ascii="Segoe UI" w:hAnsi="Segoe UI" w:cs="Segoe UI"/>
          <w:color w:val="000000"/>
        </w:rPr>
        <w:t>фокус</w:t>
      </w:r>
      <w:r w:rsidRPr="00455745">
        <w:rPr>
          <w:rFonts w:ascii="Segoe UI" w:hAnsi="Segoe UI" w:cs="Segoe UI"/>
          <w:color w:val="000000"/>
          <w:lang w:val="en-US"/>
        </w:rPr>
        <w:t xml:space="preserve"> </w:t>
      </w:r>
      <w:r>
        <w:rPr>
          <w:rFonts w:ascii="Segoe UI" w:hAnsi="Segoe UI" w:cs="Segoe UI"/>
          <w:color w:val="000000"/>
        </w:rPr>
        <w:t>со</w:t>
      </w:r>
      <w:r w:rsidRPr="00455745">
        <w:rPr>
          <w:rFonts w:ascii="Segoe UI" w:hAnsi="Segoe UI" w:cs="Segoe UI"/>
          <w:color w:val="000000"/>
          <w:lang w:val="en-US"/>
        </w:rPr>
        <w:t xml:space="preserve"> </w:t>
      </w:r>
      <w:r>
        <w:rPr>
          <w:rFonts w:ascii="Segoe UI" w:hAnsi="Segoe UI" w:cs="Segoe UI"/>
          <w:color w:val="000000"/>
        </w:rPr>
        <w:t>столкновения</w:t>
      </w:r>
      <w:r w:rsidRPr="00455745">
        <w:rPr>
          <w:rFonts w:ascii="Segoe UI" w:hAnsi="Segoe UI" w:cs="Segoe UI"/>
          <w:color w:val="000000"/>
          <w:lang w:val="en-US"/>
        </w:rPr>
        <w:t xml:space="preserve"> </w:t>
      </w:r>
      <w:r>
        <w:rPr>
          <w:rFonts w:ascii="Segoe UI" w:hAnsi="Segoe UI" w:cs="Segoe UI"/>
          <w:color w:val="000000"/>
        </w:rPr>
        <w:t>позиций</w:t>
      </w:r>
      <w:r w:rsidRPr="00455745">
        <w:rPr>
          <w:rFonts w:ascii="Segoe UI" w:hAnsi="Segoe UI" w:cs="Segoe UI"/>
          <w:color w:val="000000"/>
          <w:lang w:val="en-US"/>
        </w:rPr>
        <w:t xml:space="preserve"> </w:t>
      </w:r>
      <w:r>
        <w:rPr>
          <w:rFonts w:ascii="Segoe UI" w:hAnsi="Segoe UI" w:cs="Segoe UI"/>
          <w:color w:val="000000"/>
        </w:rPr>
        <w:t>на</w:t>
      </w:r>
      <w:r w:rsidRPr="00455745">
        <w:rPr>
          <w:rFonts w:ascii="Segoe UI" w:hAnsi="Segoe UI" w:cs="Segoe UI"/>
          <w:color w:val="000000"/>
          <w:lang w:val="en-US"/>
        </w:rPr>
        <w:t xml:space="preserve"> </w:t>
      </w:r>
      <w:r>
        <w:rPr>
          <w:rFonts w:ascii="Segoe UI" w:hAnsi="Segoe UI" w:cs="Segoe UI"/>
          <w:color w:val="000000"/>
        </w:rPr>
        <w:t>совместную</w:t>
      </w:r>
      <w:r w:rsidRPr="00455745">
        <w:rPr>
          <w:rFonts w:ascii="Segoe UI" w:hAnsi="Segoe UI" w:cs="Segoe UI"/>
          <w:color w:val="000000"/>
          <w:lang w:val="en-US"/>
        </w:rPr>
        <w:t xml:space="preserve"> </w:t>
      </w:r>
      <w:r>
        <w:rPr>
          <w:rFonts w:ascii="Segoe UI" w:hAnsi="Segoe UI" w:cs="Segoe UI"/>
          <w:color w:val="000000"/>
        </w:rPr>
        <w:t>работу</w:t>
      </w:r>
      <w:r w:rsidRPr="00455745">
        <w:rPr>
          <w:rFonts w:ascii="Segoe UI" w:hAnsi="Segoe UI" w:cs="Segoe UI"/>
          <w:color w:val="000000"/>
          <w:lang w:val="en-US"/>
        </w:rPr>
        <w:t>:</w:t>
      </w:r>
      <w:r w:rsidRPr="00455745">
        <w:rPr>
          <w:rFonts w:ascii="Segoe UI" w:hAnsi="Segoe UI" w:cs="Segoe UI"/>
          <w:color w:val="000000"/>
          <w:lang w:val="en-US"/>
        </w:rPr>
        <w:br/>
        <w:t>– «What outcome would make tomorrow a success for you?»</w:t>
      </w:r>
      <w:r w:rsidRPr="00455745">
        <w:rPr>
          <w:rFonts w:ascii="Segoe UI" w:hAnsi="Segoe UI" w:cs="Segoe UI"/>
          <w:color w:val="000000"/>
          <w:lang w:val="en-US"/>
        </w:rPr>
        <w:br/>
        <w:t>– «How can we make sure no one gets hurt today?»</w:t>
      </w:r>
      <w:r w:rsidRPr="00455745">
        <w:rPr>
          <w:rFonts w:ascii="Segoe UI" w:hAnsi="Segoe UI" w:cs="Segoe UI"/>
          <w:color w:val="000000"/>
          <w:lang w:val="en-US"/>
        </w:rPr>
        <w:br/>
        <w:t>– «How specifically can we arrange your safe exit once all demands are met?»</w:t>
      </w:r>
    </w:p>
    <w:p w14:paraId="13AA520C" w14:textId="77777777" w:rsidR="00455745" w:rsidRDefault="00455745" w:rsidP="0045574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Эти вопросы:</w:t>
      </w:r>
    </w:p>
    <w:p w14:paraId="081A53A8" w14:textId="77777777" w:rsidR="00455745" w:rsidRDefault="00455745" w:rsidP="00455745">
      <w:pPr>
        <w:pStyle w:val="my-0"/>
        <w:numPr>
          <w:ilvl w:val="0"/>
          <w:numId w:val="37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не содержат обвинений и не навязывают «да/нет»;</w:t>
      </w:r>
    </w:p>
    <w:p w14:paraId="7507F778" w14:textId="77777777" w:rsidR="00455745" w:rsidRDefault="00455745" w:rsidP="00455745">
      <w:pPr>
        <w:pStyle w:val="my-0"/>
        <w:numPr>
          <w:ilvl w:val="0"/>
          <w:numId w:val="37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ставят заложника в позицию активного участника, мотивируя предлагать конкретные шаги;</w:t>
      </w:r>
    </w:p>
    <w:p w14:paraId="4DADB393" w14:textId="77777777" w:rsidR="00455745" w:rsidRDefault="00455745" w:rsidP="00455745">
      <w:pPr>
        <w:pStyle w:val="my-0"/>
        <w:numPr>
          <w:ilvl w:val="0"/>
          <w:numId w:val="37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позволяют переговорщику собирать ключевую информацию о мотивах и ограничениях противника.</w:t>
      </w:r>
    </w:p>
    <w:p w14:paraId="1BCEE758" w14:textId="77777777" w:rsidR="00455745" w:rsidRDefault="00455745" w:rsidP="00455745">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color w:val="000000"/>
        </w:rPr>
      </w:pPr>
      <w:r>
        <w:rPr>
          <w:rFonts w:ascii="fkGrotesk Fallback" w:hAnsi="fkGrotesk Fallback" w:cs="Segoe UI"/>
          <w:b/>
          <w:bCs/>
          <w:color w:val="000000"/>
        </w:rPr>
        <w:lastRenderedPageBreak/>
        <w:t>3. Уточняющие «точные» вопросы и уточнение якоря</w:t>
      </w:r>
    </w:p>
    <w:p w14:paraId="6B8DE5BF" w14:textId="77777777" w:rsidR="00455745" w:rsidRPr="00455745" w:rsidRDefault="00455745" w:rsidP="0045574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lang w:val="en-US"/>
        </w:rPr>
      </w:pPr>
      <w:r>
        <w:rPr>
          <w:rFonts w:ascii="Segoe UI" w:hAnsi="Segoe UI" w:cs="Segoe UI"/>
          <w:color w:val="000000"/>
        </w:rPr>
        <w:t>После</w:t>
      </w:r>
      <w:r w:rsidRPr="00455745">
        <w:rPr>
          <w:rFonts w:ascii="Segoe UI" w:hAnsi="Segoe UI" w:cs="Segoe UI"/>
          <w:color w:val="000000"/>
          <w:lang w:val="en-US"/>
        </w:rPr>
        <w:t xml:space="preserve"> </w:t>
      </w:r>
      <w:r>
        <w:rPr>
          <w:rFonts w:ascii="Segoe UI" w:hAnsi="Segoe UI" w:cs="Segoe UI"/>
          <w:color w:val="000000"/>
        </w:rPr>
        <w:t>первых</w:t>
      </w:r>
      <w:r w:rsidRPr="00455745">
        <w:rPr>
          <w:rFonts w:ascii="Segoe UI" w:hAnsi="Segoe UI" w:cs="Segoe UI"/>
          <w:color w:val="000000"/>
          <w:lang w:val="en-US"/>
        </w:rPr>
        <w:t xml:space="preserve"> </w:t>
      </w:r>
      <w:r>
        <w:rPr>
          <w:rFonts w:ascii="Segoe UI" w:hAnsi="Segoe UI" w:cs="Segoe UI"/>
          <w:color w:val="000000"/>
        </w:rPr>
        <w:t>общих</w:t>
      </w:r>
      <w:r w:rsidRPr="00455745">
        <w:rPr>
          <w:rFonts w:ascii="Segoe UI" w:hAnsi="Segoe UI" w:cs="Segoe UI"/>
          <w:color w:val="000000"/>
          <w:lang w:val="en-US"/>
        </w:rPr>
        <w:t xml:space="preserve"> </w:t>
      </w:r>
      <w:r>
        <w:rPr>
          <w:rFonts w:ascii="Segoe UI" w:hAnsi="Segoe UI" w:cs="Segoe UI"/>
          <w:color w:val="000000"/>
        </w:rPr>
        <w:t>ответов</w:t>
      </w:r>
      <w:r w:rsidRPr="00455745">
        <w:rPr>
          <w:rFonts w:ascii="Segoe UI" w:hAnsi="Segoe UI" w:cs="Segoe UI"/>
          <w:color w:val="000000"/>
          <w:lang w:val="en-US"/>
        </w:rPr>
        <w:t xml:space="preserve"> </w:t>
      </w:r>
      <w:r>
        <w:rPr>
          <w:rFonts w:ascii="Segoe UI" w:hAnsi="Segoe UI" w:cs="Segoe UI"/>
          <w:color w:val="000000"/>
        </w:rPr>
        <w:t>Восс</w:t>
      </w:r>
      <w:r w:rsidRPr="00455745">
        <w:rPr>
          <w:rFonts w:ascii="Segoe UI" w:hAnsi="Segoe UI" w:cs="Segoe UI"/>
          <w:color w:val="000000"/>
          <w:lang w:val="en-US"/>
        </w:rPr>
        <w:t xml:space="preserve"> </w:t>
      </w:r>
      <w:r>
        <w:rPr>
          <w:rFonts w:ascii="Segoe UI" w:hAnsi="Segoe UI" w:cs="Segoe UI"/>
          <w:color w:val="000000"/>
        </w:rPr>
        <w:t>углубляет</w:t>
      </w:r>
      <w:r w:rsidRPr="00455745">
        <w:rPr>
          <w:rFonts w:ascii="Segoe UI" w:hAnsi="Segoe UI" w:cs="Segoe UI"/>
          <w:color w:val="000000"/>
          <w:lang w:val="en-US"/>
        </w:rPr>
        <w:t xml:space="preserve"> </w:t>
      </w:r>
      <w:r>
        <w:rPr>
          <w:rFonts w:ascii="Segoe UI" w:hAnsi="Segoe UI" w:cs="Segoe UI"/>
          <w:color w:val="000000"/>
        </w:rPr>
        <w:t>детали</w:t>
      </w:r>
      <w:r w:rsidRPr="00455745">
        <w:rPr>
          <w:rFonts w:ascii="Segoe UI" w:hAnsi="Segoe UI" w:cs="Segoe UI"/>
          <w:color w:val="000000"/>
          <w:lang w:val="en-US"/>
        </w:rPr>
        <w:t>:</w:t>
      </w:r>
      <w:r w:rsidRPr="00455745">
        <w:rPr>
          <w:rFonts w:ascii="Segoe UI" w:hAnsi="Segoe UI" w:cs="Segoe UI"/>
          <w:color w:val="000000"/>
          <w:lang w:val="en-US"/>
        </w:rPr>
        <w:br/>
        <w:t>– «What exactly are your conditions for leaving with zero casualties?»</w:t>
      </w:r>
      <w:r w:rsidRPr="00455745">
        <w:rPr>
          <w:rFonts w:ascii="Segoe UI" w:hAnsi="Segoe UI" w:cs="Segoe UI"/>
          <w:color w:val="000000"/>
          <w:lang w:val="en-US"/>
        </w:rPr>
        <w:br/>
        <w:t>– «How specifically do you want us to provide the car you requested?»</w:t>
      </w:r>
    </w:p>
    <w:p w14:paraId="3DB3B4DE" w14:textId="77777777" w:rsidR="00455745" w:rsidRDefault="00455745" w:rsidP="0045574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Каждый раз, когда переговорщик получает общее требование, он сразу переводит его в чёткий «якорь»: «A car» → «a bulletproof black sedan with an armed escort» — закрепляя рамки будущего соглашения.</w:t>
      </w:r>
    </w:p>
    <w:p w14:paraId="322E7274" w14:textId="77777777" w:rsidR="00455745" w:rsidRDefault="00455745" w:rsidP="00455745">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color w:val="000000"/>
        </w:rPr>
      </w:pPr>
      <w:r>
        <w:rPr>
          <w:rFonts w:ascii="fkGrotesk Fallback" w:hAnsi="fkGrotesk Fallback" w:cs="Segoe UI"/>
          <w:b/>
          <w:bCs/>
          <w:color w:val="000000"/>
        </w:rPr>
        <w:t>4. Заключительная фиксация договорённостей</w:t>
      </w:r>
    </w:p>
    <w:p w14:paraId="3AE9A2C2" w14:textId="77777777" w:rsidR="00455745" w:rsidRDefault="00455745" w:rsidP="0045574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Когда ключевые моменты оговорены, Восс суммирует достигнутое и повторно «якорит» финальные условия:</w:t>
      </w:r>
    </w:p>
    <w:p w14:paraId="3015C56B" w14:textId="77777777" w:rsidR="00455745" w:rsidRDefault="00455745" w:rsidP="0045574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i/>
          <w:iCs/>
          <w:color w:val="000000"/>
        </w:rPr>
      </w:pPr>
      <w:r>
        <w:rPr>
          <w:rFonts w:ascii="Segoe UI" w:hAnsi="Segoe UI" w:cs="Segoe UI"/>
          <w:i/>
          <w:iCs/>
          <w:color w:val="000000"/>
        </w:rPr>
        <w:t>«Итак, мы договорились, что…</w:t>
      </w:r>
    </w:p>
    <w:p w14:paraId="4E4364A6" w14:textId="77777777" w:rsidR="00455745" w:rsidRDefault="00455745" w:rsidP="00455745">
      <w:pPr>
        <w:pStyle w:val="my-0"/>
        <w:numPr>
          <w:ilvl w:val="0"/>
          <w:numId w:val="37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i/>
          <w:iCs/>
          <w:color w:val="000000"/>
        </w:rPr>
      </w:pPr>
      <w:r>
        <w:rPr>
          <w:rFonts w:ascii="Segoe UI" w:hAnsi="Segoe UI" w:cs="Segoe UI"/>
          <w:i/>
          <w:iCs/>
          <w:color w:val="000000"/>
        </w:rPr>
        <w:t>вы получите чёрный седан не позднее 19:00;</w:t>
      </w:r>
    </w:p>
    <w:p w14:paraId="0A7918CA" w14:textId="77777777" w:rsidR="00455745" w:rsidRDefault="00455745" w:rsidP="00455745">
      <w:pPr>
        <w:pStyle w:val="my-0"/>
        <w:numPr>
          <w:ilvl w:val="0"/>
          <w:numId w:val="37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i/>
          <w:iCs/>
          <w:color w:val="000000"/>
        </w:rPr>
      </w:pPr>
      <w:r>
        <w:rPr>
          <w:rFonts w:ascii="Segoe UI" w:hAnsi="Segoe UI" w:cs="Segoe UI"/>
          <w:i/>
          <w:iCs/>
          <w:color w:val="000000"/>
        </w:rPr>
        <w:t>заложники выйдут по одному через служебный вход;</w:t>
      </w:r>
    </w:p>
    <w:p w14:paraId="62B8A0BF" w14:textId="77777777" w:rsidR="00455745" w:rsidRDefault="00455745" w:rsidP="00455745">
      <w:pPr>
        <w:pStyle w:val="my-0"/>
        <w:numPr>
          <w:ilvl w:val="0"/>
          <w:numId w:val="37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i/>
          <w:iCs/>
          <w:color w:val="000000"/>
        </w:rPr>
      </w:pPr>
      <w:r>
        <w:rPr>
          <w:rFonts w:ascii="Segoe UI" w:hAnsi="Segoe UI" w:cs="Segoe UI"/>
          <w:i/>
          <w:iCs/>
          <w:color w:val="000000"/>
        </w:rPr>
        <w:t>после этого вы беспрепятственно покинете территорию.</w:t>
      </w:r>
      <w:r>
        <w:rPr>
          <w:rFonts w:ascii="Segoe UI" w:hAnsi="Segoe UI" w:cs="Segoe UI"/>
          <w:i/>
          <w:iCs/>
          <w:color w:val="000000"/>
        </w:rPr>
        <w:br/>
        <w:t>Всё верно?»</w:t>
      </w:r>
    </w:p>
    <w:p w14:paraId="5FFBB566" w14:textId="77777777" w:rsidR="00455745" w:rsidRDefault="00455745" w:rsidP="0045574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Таким образом, переговоры перешли от размытых требований к чёткому плану, которым заложники и вооружённые участники чувствовали себя обязаны следовать.</w:t>
      </w:r>
    </w:p>
    <w:p w14:paraId="566AE71D" w14:textId="77777777" w:rsidR="00455745" w:rsidRDefault="00455745" w:rsidP="00455745">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color w:val="000000"/>
        </w:rPr>
      </w:pPr>
      <w:r>
        <w:rPr>
          <w:rFonts w:ascii="fkGrotesk Fallback" w:hAnsi="fkGrotesk Fallback" w:cs="Segoe UI"/>
          <w:b/>
          <w:bCs/>
          <w:color w:val="000000"/>
        </w:rPr>
        <w:t>Результат</w:t>
      </w:r>
    </w:p>
    <w:p w14:paraId="5E31344D" w14:textId="77777777" w:rsidR="00455745" w:rsidRDefault="00455745" w:rsidP="0045574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В продолжавшемся более 14 часов противостоянии все заложники остались невредимы, двое вооружённых сдались миром. Прецедент стал важнейшей вехой в развитии тактики переговоров ФБР и демонстрацией эффективности калиброванных вопросов и стратегических якорей.</w:t>
      </w:r>
    </w:p>
    <w:p w14:paraId="20B055FA" w14:textId="77777777" w:rsidR="00455745" w:rsidRDefault="00455745" w:rsidP="0045574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web:939</w:t>
      </w:r>
    </w:p>
    <w:p w14:paraId="27DF0FCB" w14:textId="77777777" w:rsidR="00455745" w:rsidRDefault="00455745" w:rsidP="00455745">
      <w:pPr>
        <w:rPr>
          <w:rFonts w:ascii="fkGrotesk Fallback" w:hAnsi="fkGrotesk Fallback" w:cs="Segoe UI"/>
          <w:color w:val="000000"/>
        </w:rPr>
      </w:pPr>
      <w:r>
        <w:rPr>
          <w:rFonts w:ascii="fkGrotesk Fallback" w:hAnsi="fkGrotesk Fallback" w:cs="Segoe UI"/>
          <w:color w:val="000000"/>
        </w:rPr>
        <w:t xml:space="preserve">Теперь </w:t>
      </w:r>
      <w:r>
        <w:rPr>
          <w:rFonts w:ascii="Apple Color Emoji" w:hAnsi="Apple Color Emoji" w:cs="Apple Color Emoji"/>
          <w:color w:val="000000"/>
        </w:rPr>
        <w:t>📋</w:t>
      </w:r>
      <w:r>
        <w:rPr>
          <w:rFonts w:ascii="fkGrotesk Fallback" w:hAnsi="fkGrotesk Fallback" w:cs="Segoe UI"/>
          <w:color w:val="000000"/>
        </w:rPr>
        <w:t xml:space="preserve"> Кейсы ·       Корпоративные переговоры: иллюстрация тактической эмпатии в условиях высокого стресса</w:t>
      </w:r>
    </w:p>
    <w:p w14:paraId="336DAC86" w14:textId="77777777" w:rsidR="00455745" w:rsidRDefault="00455745" w:rsidP="00455745">
      <w:pPr>
        <w:rPr>
          <w:rFonts w:ascii="fkGrotesk Fallback" w:hAnsi="fkGrotesk Fallback" w:cs="Segoe UI"/>
          <w:color w:val="000000"/>
        </w:rPr>
      </w:pPr>
      <w:r>
        <w:rPr>
          <w:rFonts w:ascii="fkGrotesk Fallback" w:hAnsi="fkGrotesk Fallback" w:cs="Segoe UI"/>
          <w:color w:val="000000"/>
        </w:rPr>
        <w:t xml:space="preserve">Теперь </w:t>
      </w:r>
      <w:r>
        <w:rPr>
          <w:rFonts w:ascii="Apple Color Emoji" w:hAnsi="Apple Color Emoji" w:cs="Apple Color Emoji"/>
          <w:color w:val="000000"/>
        </w:rPr>
        <w:t>📋</w:t>
      </w:r>
      <w:r>
        <w:rPr>
          <w:rFonts w:ascii="fkGrotesk Fallback" w:hAnsi="fkGrotesk Fallback" w:cs="Segoe UI"/>
          <w:color w:val="000000"/>
        </w:rPr>
        <w:t xml:space="preserve"> Кейсы ·       Корпоративные переговоры: иллюстрация тактической эмпатии в условиях высокого стресса</w:t>
      </w:r>
    </w:p>
    <w:p w14:paraId="118058FD" w14:textId="77777777" w:rsidR="00455745" w:rsidRDefault="00455745" w:rsidP="00455745">
      <w:pPr>
        <w:rPr>
          <w:rStyle w:val="ae"/>
          <w:rFonts w:ascii="Segoe UI" w:eastAsiaTheme="majorEastAsia" w:hAnsi="Segoe UI"/>
          <w:bdr w:val="single" w:sz="2" w:space="0" w:color="E5E7EB" w:frame="1"/>
        </w:rPr>
      </w:pPr>
      <w:r>
        <w:rPr>
          <w:rFonts w:ascii="Segoe UI" w:hAnsi="Segoe UI" w:cs="Segoe UI"/>
          <w:color w:val="000000"/>
        </w:rPr>
        <w:fldChar w:fldCharType="begin"/>
      </w:r>
      <w:r>
        <w:rPr>
          <w:rFonts w:ascii="Segoe UI" w:hAnsi="Segoe UI" w:cs="Segoe UI"/>
          <w:color w:val="000000"/>
        </w:rPr>
        <w:instrText>HYPERLINK "https://concurate.com/top-6-strategies-to-negotiate-in-business/" \t "_blank"</w:instrText>
      </w:r>
      <w:r>
        <w:rPr>
          <w:rFonts w:ascii="Segoe UI" w:hAnsi="Segoe UI" w:cs="Segoe UI"/>
          <w:color w:val="000000"/>
        </w:rPr>
      </w:r>
      <w:r>
        <w:rPr>
          <w:rFonts w:ascii="Segoe UI" w:hAnsi="Segoe UI" w:cs="Segoe UI"/>
          <w:color w:val="000000"/>
        </w:rPr>
        <w:fldChar w:fldCharType="separate"/>
      </w:r>
    </w:p>
    <w:p w14:paraId="03E2A041" w14:textId="77777777" w:rsidR="00455745" w:rsidRDefault="00455745" w:rsidP="00455745">
      <w:pPr>
        <w:rPr>
          <w:rFonts w:eastAsiaTheme="majorEastAsia"/>
          <w:color w:val="000000"/>
        </w:rPr>
      </w:pPr>
      <w:r>
        <w:rPr>
          <w:rFonts w:ascii="Segoe UI" w:hAnsi="Segoe UI" w:cs="Segoe UI"/>
          <w:color w:val="000000"/>
        </w:rPr>
        <w:fldChar w:fldCharType="end"/>
      </w:r>
    </w:p>
    <w:p w14:paraId="282A95E3" w14:textId="77777777" w:rsidR="00455745" w:rsidRPr="00455745" w:rsidRDefault="00455745" w:rsidP="00455745">
      <w:pPr>
        <w:pStyle w:val="1"/>
      </w:pPr>
      <w:bookmarkStart w:id="72" w:name="_Toc205307011"/>
      <w:r w:rsidRPr="00455745">
        <w:lastRenderedPageBreak/>
        <w:t>Корпоративный кейс: Применение тактической эмпатии в переговоре о бюджете</w:t>
      </w:r>
      <w:bookmarkEnd w:id="72"/>
    </w:p>
    <w:p w14:paraId="04C4E8C1" w14:textId="77777777" w:rsidR="00455745" w:rsidRDefault="00455745" w:rsidP="0045574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Контекст</w:t>
      </w:r>
      <w:r>
        <w:rPr>
          <w:rFonts w:ascii="Segoe UI" w:hAnsi="Segoe UI" w:cs="Segoe UI"/>
          <w:color w:val="000000"/>
        </w:rPr>
        <w:br/>
        <w:t>Менеджер крупного банка в Колорадо (далее — «менеджер») столкнулся с необходимостью согласовать значительное увеличение бюджета на развитие клиентских сервисов. При этом контрагенты внутри компании (финансовый департамент и совет директоров) испытывали сильное давление со стороны руководства и рынка — сроки были сжатые, риски неудачи высоки.</w:t>
      </w:r>
    </w:p>
    <w:p w14:paraId="1121EBF0" w14:textId="77777777" w:rsidR="00455745" w:rsidRDefault="00455745" w:rsidP="0045574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Высокий уровень стресса</w:t>
      </w:r>
    </w:p>
    <w:p w14:paraId="5D651606" w14:textId="77777777" w:rsidR="00455745" w:rsidRDefault="00455745" w:rsidP="00455745">
      <w:pPr>
        <w:pStyle w:val="my-0"/>
        <w:numPr>
          <w:ilvl w:val="0"/>
          <w:numId w:val="37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Жёсткие дедлайны для запуска новых клиентских продуктов</w:t>
      </w:r>
    </w:p>
    <w:p w14:paraId="0A0ADB18" w14:textId="77777777" w:rsidR="00455745" w:rsidRDefault="00455745" w:rsidP="00455745">
      <w:pPr>
        <w:pStyle w:val="my-0"/>
        <w:numPr>
          <w:ilvl w:val="0"/>
          <w:numId w:val="37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Опасения руководства из-за возможного перерасхода бюджетных средств</w:t>
      </w:r>
    </w:p>
    <w:p w14:paraId="5D83E54F" w14:textId="77777777" w:rsidR="00455745" w:rsidRDefault="00455745" w:rsidP="00455745">
      <w:pPr>
        <w:pStyle w:val="my-0"/>
        <w:numPr>
          <w:ilvl w:val="0"/>
          <w:numId w:val="37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Недоверие со стороны контролирующих подразделений</w:t>
      </w:r>
    </w:p>
    <w:p w14:paraId="2800ED61" w14:textId="77777777" w:rsidR="00455745" w:rsidRDefault="00455745" w:rsidP="0045574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Стратегия «тактической эмпатии»</w:t>
      </w:r>
    </w:p>
    <w:p w14:paraId="469F685F" w14:textId="77777777" w:rsidR="00455745" w:rsidRDefault="00455745" w:rsidP="00455745">
      <w:pPr>
        <w:pStyle w:val="my-0"/>
        <w:numPr>
          <w:ilvl w:val="0"/>
          <w:numId w:val="37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Активное выслушивание</w:t>
      </w:r>
      <w:r>
        <w:rPr>
          <w:rFonts w:ascii="Segoe UI" w:hAnsi="Segoe UI" w:cs="Segoe UI"/>
          <w:color w:val="000000"/>
        </w:rPr>
        <w:br/>
        <w:t>− Менеджер провёл серию встреч с представителями финансового департамента, не защищая свою позицию, а задавая «What…?» и «How…?» вопросы:</w:t>
      </w:r>
    </w:p>
    <w:p w14:paraId="6C73DEF3" w14:textId="77777777" w:rsidR="00455745" w:rsidRPr="00455745" w:rsidRDefault="00455745" w:rsidP="00455745">
      <w:pPr>
        <w:pStyle w:val="my-0"/>
        <w:numPr>
          <w:ilvl w:val="1"/>
          <w:numId w:val="37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lang w:val="en-US"/>
        </w:rPr>
      </w:pPr>
      <w:r w:rsidRPr="00455745">
        <w:rPr>
          <w:rFonts w:ascii="Segoe UI" w:hAnsi="Segoe UI" w:cs="Segoe UI"/>
          <w:color w:val="000000"/>
          <w:lang w:val="en-US"/>
        </w:rPr>
        <w:t>«What concerns you most about increasing this budget?»</w:t>
      </w:r>
    </w:p>
    <w:p w14:paraId="343CF355" w14:textId="77777777" w:rsidR="00455745" w:rsidRDefault="00455745" w:rsidP="00455745">
      <w:pPr>
        <w:pStyle w:val="my-0"/>
        <w:numPr>
          <w:ilvl w:val="1"/>
          <w:numId w:val="37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sidRPr="00455745">
        <w:rPr>
          <w:rFonts w:ascii="Segoe UI" w:hAnsi="Segoe UI" w:cs="Segoe UI"/>
          <w:color w:val="000000"/>
          <w:lang w:val="en-US"/>
        </w:rPr>
        <w:t>«How can we structure the funding to address your audit requirements?»</w:t>
      </w:r>
      <w:r w:rsidRPr="00455745">
        <w:rPr>
          <w:rFonts w:ascii="Segoe UI" w:hAnsi="Segoe UI" w:cs="Segoe UI"/>
          <w:color w:val="000000"/>
          <w:lang w:val="en-US"/>
        </w:rPr>
        <w:br/>
      </w:r>
      <w:r>
        <w:rPr>
          <w:rFonts w:ascii="Segoe UI" w:hAnsi="Segoe UI" w:cs="Segoe UI"/>
          <w:color w:val="000000"/>
        </w:rPr>
        <w:t>− Это позволило участникам переговоров «разрядить обстановку» и почувствовать, что их точка зрения действительно учитывается.</w:t>
      </w:r>
    </w:p>
    <w:p w14:paraId="214FE2AA" w14:textId="77777777" w:rsidR="00455745" w:rsidRDefault="00455745" w:rsidP="00455745">
      <w:pPr>
        <w:pStyle w:val="my-0"/>
        <w:numPr>
          <w:ilvl w:val="0"/>
          <w:numId w:val="37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Зеркалирование и ярлыки (mirroring &amp; labeling)</w:t>
      </w:r>
      <w:r>
        <w:rPr>
          <w:rFonts w:ascii="Segoe UI" w:hAnsi="Segoe UI" w:cs="Segoe UI"/>
          <w:color w:val="000000"/>
        </w:rPr>
        <w:br/>
        <w:t>− При первых признаках сопротивления менеджер отражал ключевые фразы и озвучивал эмоции:</w:t>
      </w:r>
    </w:p>
    <w:p w14:paraId="10B764FC" w14:textId="77777777" w:rsidR="00455745" w:rsidRPr="00455745" w:rsidRDefault="00455745" w:rsidP="00455745">
      <w:pPr>
        <w:pStyle w:val="my-0"/>
        <w:numPr>
          <w:ilvl w:val="1"/>
          <w:numId w:val="37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lang w:val="en-US"/>
        </w:rPr>
      </w:pPr>
      <w:r w:rsidRPr="00455745">
        <w:rPr>
          <w:rFonts w:ascii="Segoe UI" w:hAnsi="Segoe UI" w:cs="Segoe UI"/>
          <w:color w:val="000000"/>
          <w:lang w:val="en-US"/>
        </w:rPr>
        <w:t>«Sounds like you’re feeling exposed if we go beyond last year’s cap?»</w:t>
      </w:r>
    </w:p>
    <w:p w14:paraId="66A9C720" w14:textId="77777777" w:rsidR="00455745" w:rsidRDefault="00455745" w:rsidP="00455745">
      <w:pPr>
        <w:pStyle w:val="my-0"/>
        <w:numPr>
          <w:ilvl w:val="1"/>
          <w:numId w:val="37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sidRPr="00455745">
        <w:rPr>
          <w:rFonts w:ascii="Segoe UI" w:hAnsi="Segoe UI" w:cs="Segoe UI"/>
          <w:color w:val="000000"/>
          <w:lang w:val="en-US"/>
        </w:rPr>
        <w:t>«It seems the audit team fears a lack of transparency?»</w:t>
      </w:r>
      <w:r w:rsidRPr="00455745">
        <w:rPr>
          <w:rFonts w:ascii="Segoe UI" w:hAnsi="Segoe UI" w:cs="Segoe UI"/>
          <w:color w:val="000000"/>
          <w:lang w:val="en-US"/>
        </w:rPr>
        <w:br/>
      </w:r>
      <w:r>
        <w:rPr>
          <w:rFonts w:ascii="Segoe UI" w:hAnsi="Segoe UI" w:cs="Segoe UI"/>
          <w:color w:val="000000"/>
        </w:rPr>
        <w:t>− Это не означало согласие с позицией, но заставляло оппонентов развернуться в диалоге, фиксируя их беспокойства.</w:t>
      </w:r>
    </w:p>
    <w:p w14:paraId="1A48FD94" w14:textId="77777777" w:rsidR="00455745" w:rsidRDefault="00455745" w:rsidP="00455745">
      <w:pPr>
        <w:pStyle w:val="my-0"/>
        <w:numPr>
          <w:ilvl w:val="0"/>
          <w:numId w:val="37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Использование «якорных» уточнений</w:t>
      </w:r>
      <w:r>
        <w:rPr>
          <w:rFonts w:ascii="Segoe UI" w:hAnsi="Segoe UI" w:cs="Segoe UI"/>
          <w:color w:val="000000"/>
        </w:rPr>
        <w:br/>
        <w:t>− Когда сторона высказала общее требование «обеспечить полную отчётность», менеджер закрепил его конкретикой:</w:t>
      </w:r>
      <w:r>
        <w:rPr>
          <w:rFonts w:ascii="Segoe UI" w:hAnsi="Segoe UI" w:cs="Segoe UI"/>
          <w:color w:val="000000"/>
        </w:rPr>
        <w:br/>
        <w:t>«So we agree on weekly dashboard – 5 KPIs, available in real time by Friday COB?»</w:t>
      </w:r>
      <w:r>
        <w:rPr>
          <w:rFonts w:ascii="Segoe UI" w:hAnsi="Segoe UI" w:cs="Segoe UI"/>
          <w:color w:val="000000"/>
        </w:rPr>
        <w:br/>
        <w:t>− Таким образом переговорщик задавал «якорь» для последующей работы, уменьшая размытость и стресс.</w:t>
      </w:r>
    </w:p>
    <w:p w14:paraId="7D34E044" w14:textId="77777777" w:rsidR="00455745" w:rsidRDefault="00455745" w:rsidP="00455745">
      <w:pPr>
        <w:pStyle w:val="my-0"/>
        <w:numPr>
          <w:ilvl w:val="0"/>
          <w:numId w:val="37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Резюмирующее повторение и проверка</w:t>
      </w:r>
      <w:r>
        <w:rPr>
          <w:rFonts w:ascii="Segoe UI" w:hAnsi="Segoe UI" w:cs="Segoe UI"/>
          <w:color w:val="000000"/>
        </w:rPr>
        <w:br/>
        <w:t>− В завершение менеджер кратко подытожил договорённости:</w:t>
      </w:r>
    </w:p>
    <w:p w14:paraId="708C982C" w14:textId="77777777" w:rsidR="00455745" w:rsidRDefault="00455745" w:rsidP="00455745">
      <w:pPr>
        <w:pStyle w:val="my-0"/>
        <w:numPr>
          <w:ilvl w:val="1"/>
          <w:numId w:val="37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выделение $2 млн авансом с еженедельным отчётом по 5 KPI;</w:t>
      </w:r>
    </w:p>
    <w:p w14:paraId="5CB6B968" w14:textId="77777777" w:rsidR="00455745" w:rsidRDefault="00455745" w:rsidP="00455745">
      <w:pPr>
        <w:pStyle w:val="my-0"/>
        <w:numPr>
          <w:ilvl w:val="1"/>
          <w:numId w:val="37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независимый аудит по новой форме в течение 14 дней;</w:t>
      </w:r>
    </w:p>
    <w:p w14:paraId="68F3BA7F" w14:textId="77777777" w:rsidR="00455745" w:rsidRDefault="00455745" w:rsidP="00455745">
      <w:pPr>
        <w:pStyle w:val="my-0"/>
        <w:numPr>
          <w:ilvl w:val="1"/>
          <w:numId w:val="37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lastRenderedPageBreak/>
        <w:t>ежемесячный обзор результатов перед советом директоров.</w:t>
      </w:r>
      <w:r>
        <w:rPr>
          <w:rFonts w:ascii="Segoe UI" w:hAnsi="Segoe UI" w:cs="Segoe UI"/>
          <w:color w:val="000000"/>
        </w:rPr>
        <w:br/>
        <w:t>− Подтверждающий вопрос «Is that correct?» гарантировал, что все участники выходили на следующий этап переговоров со схожим пониманием.</w:t>
      </w:r>
    </w:p>
    <w:p w14:paraId="694693AB" w14:textId="77777777" w:rsidR="00455745" w:rsidRDefault="00455745" w:rsidP="0045574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Результаты</w:t>
      </w:r>
    </w:p>
    <w:p w14:paraId="539BF8C9" w14:textId="77777777" w:rsidR="00455745" w:rsidRDefault="00455745" w:rsidP="00455745">
      <w:pPr>
        <w:pStyle w:val="my-0"/>
        <w:numPr>
          <w:ilvl w:val="0"/>
          <w:numId w:val="37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Бюджет был одобрен в рекордные сроки — за 3 недели вместо ожидаемых 2 месяцев</w:t>
      </w:r>
    </w:p>
    <w:p w14:paraId="21A425EA" w14:textId="77777777" w:rsidR="00455745" w:rsidRDefault="00455745" w:rsidP="00455745">
      <w:pPr>
        <w:pStyle w:val="my-0"/>
        <w:numPr>
          <w:ilvl w:val="0"/>
          <w:numId w:val="37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Появилось взаимное доверие между бизнес-подразделением и контролирующими органами</w:t>
      </w:r>
    </w:p>
    <w:p w14:paraId="314F5541" w14:textId="77777777" w:rsidR="00455745" w:rsidRDefault="00455745" w:rsidP="00455745">
      <w:pPr>
        <w:pStyle w:val="my-0"/>
        <w:numPr>
          <w:ilvl w:val="0"/>
          <w:numId w:val="37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Новая модель отчётности стала стандартом для всех последующих проектов</w:t>
      </w:r>
    </w:p>
    <w:p w14:paraId="4B8670E2" w14:textId="77777777" w:rsidR="00455745" w:rsidRDefault="00455745" w:rsidP="0045574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Таким образом, применение приёмов тактической эмпатии — от активного выслушивания до ярлыков и резюмирующего повторения — позволило менеджеру успешно провести переговоры в условиях экстремального стресса и добиться нужного результата</w:t>
      </w:r>
    </w:p>
    <w:p w14:paraId="1F147D08" w14:textId="77777777" w:rsidR="001E7960" w:rsidRPr="00A26FFB" w:rsidRDefault="001E7960" w:rsidP="00455745">
      <w:pPr>
        <w:pStyle w:val="1"/>
      </w:pPr>
      <w:bookmarkStart w:id="73" w:name="_Toc205307012"/>
      <w:r>
        <w:lastRenderedPageBreak/>
        <w:t>Глава 11. Геополитические стратегии в бизнесе</w:t>
      </w:r>
      <w:bookmarkEnd w:id="73"/>
    </w:p>
    <w:p w14:paraId="20B74F6D" w14:textId="77777777" w:rsidR="006B1A31" w:rsidRPr="00A26FFB" w:rsidRDefault="006B1A31" w:rsidP="006B1A31"/>
    <w:p w14:paraId="3B68689C" w14:textId="77777777" w:rsidR="006B1A31" w:rsidRPr="006B1A31" w:rsidRDefault="001E7960" w:rsidP="006B1A31">
      <w:pPr>
        <w:pStyle w:val="1"/>
      </w:pPr>
      <w:bookmarkStart w:id="74" w:name="_Toc205307013"/>
      <w:r w:rsidRPr="006B1A31">
        <w:lastRenderedPageBreak/>
        <w:t>11.1 Теория безумца Никсона в корпоративном мире</w:t>
      </w:r>
      <w:bookmarkEnd w:id="74"/>
    </w:p>
    <w:p w14:paraId="42508704" w14:textId="77777777" w:rsidR="006B1A31" w:rsidRPr="005948CB" w:rsidRDefault="001E7960" w:rsidP="005948CB">
      <w:pPr>
        <w:pStyle w:val="2"/>
      </w:pPr>
      <w:r w:rsidRPr="006B1A31">
        <w:rPr>
          <w:rStyle w:val="10"/>
        </w:rPr>
        <w:br/>
      </w:r>
      <w:r w:rsidR="006B1A31" w:rsidRPr="005948CB">
        <w:t>11.1.1 Суть стратегии «теории безумца» и её адаптация под коммерческие риски</w:t>
      </w:r>
    </w:p>
    <w:p w14:paraId="26587A66" w14:textId="77777777" w:rsidR="006B1A31" w:rsidRDefault="006B1A31" w:rsidP="006B1A31">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«Теория безумца» («madman theory»)— это приём из внешней политики, впервые применённый президентом Ричардом Никсоном в 1969–1970 гг., когда он стремился убедить Северный Вьетнам и СССР, что готов на любые, вплоть до ядерных, действия, чтобы принудить их к переговорам. Основная идея: демонстрация кажущейся нерациональности и готовности к крайним мерам заставляет оппонента воспринимать угрозы как правдоподобные и тем самым искать уступки.</w:t>
      </w:r>
    </w:p>
    <w:p w14:paraId="2B5C5BA5" w14:textId="77777777" w:rsidR="006B1A31" w:rsidRDefault="006B1A31" w:rsidP="006B1A31">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В коммерческом контексте стратегия адаптируется следующим образом:</w:t>
      </w:r>
    </w:p>
    <w:p w14:paraId="11349273" w14:textId="77777777" w:rsidR="006B1A31" w:rsidRDefault="006B1A31" w:rsidP="006B1A31">
      <w:pPr>
        <w:pStyle w:val="my-0"/>
        <w:numPr>
          <w:ilvl w:val="0"/>
          <w:numId w:val="38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Выставление чрезмерных начальных требований («highball»): бизнес-переговорщик выдвигает завышенные ожидания по цене, срокам или условиям контракта, рассчитывая, что последующее «снижение» покажется оппоненту выгодным.</w:t>
      </w:r>
    </w:p>
    <w:p w14:paraId="28E30086" w14:textId="77777777" w:rsidR="006B1A31" w:rsidRDefault="006B1A31" w:rsidP="006B1A31">
      <w:pPr>
        <w:pStyle w:val="my-0"/>
        <w:numPr>
          <w:ilvl w:val="0"/>
          <w:numId w:val="38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Демонстрация «непредсказуемости»: периодические резкие заявления (например, угрозы расторгнуть соглашение, сменить партнёра или отказаться от сделки) поощряют контрагента избегать отказа и предлагать уступки.</w:t>
      </w:r>
    </w:p>
    <w:p w14:paraId="2797D7BE" w14:textId="77777777" w:rsidR="006B1A31" w:rsidRDefault="006B1A31" w:rsidP="006B1A31">
      <w:pPr>
        <w:pStyle w:val="my-0"/>
        <w:numPr>
          <w:ilvl w:val="0"/>
          <w:numId w:val="38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Якорение «крайних» альтернатив: подобно ядерному «якорю» Никсона (угрозы эскалации), бизнес-переговорщик держит в резерве альтернативный канал продаж или запасной источник финансирования, который служит фоном для давления.</w:t>
      </w:r>
    </w:p>
    <w:p w14:paraId="073C5D4F" w14:textId="77777777" w:rsidR="006B1A31" w:rsidRDefault="006B1A31" w:rsidP="006B1A31">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Коммерческие риски:</w:t>
      </w:r>
    </w:p>
    <w:p w14:paraId="31D4458A" w14:textId="77777777" w:rsidR="006B1A31" w:rsidRDefault="006B1A31" w:rsidP="006B1A31">
      <w:pPr>
        <w:pStyle w:val="my-0"/>
        <w:numPr>
          <w:ilvl w:val="0"/>
          <w:numId w:val="38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Снижение доверия и долгосрочного партнёрства, если оппонент усомнится в вашей благонадёжности.</w:t>
      </w:r>
    </w:p>
    <w:p w14:paraId="377C8E8F" w14:textId="77777777" w:rsidR="006B1A31" w:rsidRDefault="006B1A31" w:rsidP="006B1A31">
      <w:pPr>
        <w:pStyle w:val="my-0"/>
        <w:numPr>
          <w:ilvl w:val="0"/>
          <w:numId w:val="38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Перерастание ценовых столкновений в судебные споры из-за резко меняющихся условий.</w:t>
      </w:r>
    </w:p>
    <w:p w14:paraId="4075CC1B" w14:textId="77777777" w:rsidR="006B1A31" w:rsidRDefault="006B1A31" w:rsidP="006B1A31">
      <w:pPr>
        <w:pStyle w:val="my-0"/>
        <w:numPr>
          <w:ilvl w:val="0"/>
          <w:numId w:val="38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Внутренняя нестабильность, когда команда и инвесторы не могут предсказать стратегию компании.</w:t>
      </w:r>
    </w:p>
    <w:p w14:paraId="0223FE94" w14:textId="77777777" w:rsidR="006B1A31" w:rsidRDefault="006B1A31" w:rsidP="006B1A31">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Таким образом, «теория безумца» в бизнесе работает через создание атмосферы неопределённости и угрозы крайних мер, чтобы оппонент предпочёл компромисс продолжительному конфликту. Однако ее эффективность ограничена коммерческими и этическими рамками, поскольку чрезмерное давление может разрушить деловые отношения.</w:t>
      </w:r>
    </w:p>
    <w:p w14:paraId="1EC43289" w14:textId="77777777" w:rsidR="006B1A31" w:rsidRDefault="006B1A31" w:rsidP="006B1A31">
      <w:pPr>
        <w:rPr>
          <w:rStyle w:val="ae"/>
          <w:rFonts w:ascii="Segoe UI" w:eastAsiaTheme="majorEastAsia" w:hAnsi="Segoe UI"/>
          <w:bdr w:val="single" w:sz="2" w:space="0" w:color="E5E7EB" w:frame="1"/>
        </w:rPr>
      </w:pPr>
      <w:r>
        <w:rPr>
          <w:rFonts w:ascii="Segoe UI" w:hAnsi="Segoe UI" w:cs="Segoe UI"/>
          <w:color w:val="000000"/>
        </w:rPr>
        <w:fldChar w:fldCharType="begin"/>
      </w:r>
      <w:r>
        <w:rPr>
          <w:rFonts w:ascii="Segoe UI" w:hAnsi="Segoe UI" w:cs="Segoe UI"/>
          <w:color w:val="000000"/>
        </w:rPr>
        <w:instrText>HYPERLINK "https://en.wikipedia.org/wiki/Madman_theory" \t "_blank"</w:instrText>
      </w:r>
      <w:r>
        <w:rPr>
          <w:rFonts w:ascii="Segoe UI" w:hAnsi="Segoe UI" w:cs="Segoe UI"/>
          <w:color w:val="000000"/>
        </w:rPr>
      </w:r>
      <w:r>
        <w:rPr>
          <w:rFonts w:ascii="Segoe UI" w:hAnsi="Segoe UI" w:cs="Segoe UI"/>
          <w:color w:val="000000"/>
        </w:rPr>
        <w:fldChar w:fldCharType="separate"/>
      </w:r>
    </w:p>
    <w:p w14:paraId="67D36B63" w14:textId="77777777" w:rsidR="006B1A31" w:rsidRDefault="006B1A31" w:rsidP="006B1A31">
      <w:pPr>
        <w:rPr>
          <w:rFonts w:eastAsiaTheme="majorEastAsia"/>
          <w:color w:val="000000"/>
        </w:rPr>
      </w:pPr>
      <w:r>
        <w:rPr>
          <w:rFonts w:ascii="Segoe UI" w:hAnsi="Segoe UI" w:cs="Segoe UI"/>
          <w:color w:val="000000"/>
        </w:rPr>
        <w:fldChar w:fldCharType="end"/>
      </w:r>
    </w:p>
    <w:p w14:paraId="34CBA8F4" w14:textId="77777777" w:rsidR="006B1A31" w:rsidRPr="005948CB" w:rsidRDefault="006B1A31" w:rsidP="005948CB">
      <w:pPr>
        <w:pStyle w:val="2"/>
      </w:pPr>
      <w:r w:rsidRPr="005948CB">
        <w:lastRenderedPageBreak/>
        <w:t>11.1.2 Психологический эффект «предельного риска» на оппонента</w:t>
      </w:r>
    </w:p>
    <w:p w14:paraId="041D7961" w14:textId="77777777" w:rsidR="006B1A31" w:rsidRDefault="006B1A31" w:rsidP="006B1A31">
      <w:pPr>
        <w:pStyle w:val="my-0"/>
        <w:numPr>
          <w:ilvl w:val="0"/>
          <w:numId w:val="38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Иллюзия нерациональности</w:t>
      </w:r>
      <w:r>
        <w:rPr>
          <w:rFonts w:ascii="Segoe UI" w:hAnsi="Segoe UI" w:cs="Segoe UI"/>
          <w:color w:val="000000"/>
        </w:rPr>
        <w:br/>
        <w:t>«Теория безумца» заставляет оппонента воспринимать вашу угрозу как неподдающуюся расчёту и потому правдоподобную, даже если она на самом деле невозможна или самоубийственна. При рациональном подходе предельно жёсткие требования легко отмести как нереалистичные, однако вера в вашу «безумность» заставляет считаться с ними.</w:t>
      </w:r>
    </w:p>
    <w:p w14:paraId="79C61E74" w14:textId="77777777" w:rsidR="006B1A31" w:rsidRDefault="006B1A31" w:rsidP="006B1A31">
      <w:pPr>
        <w:pStyle w:val="my-0"/>
        <w:numPr>
          <w:ilvl w:val="0"/>
          <w:numId w:val="38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Ускорение уступок через страх убытков</w:t>
      </w:r>
      <w:r>
        <w:rPr>
          <w:rFonts w:ascii="Segoe UI" w:hAnsi="Segoe UI" w:cs="Segoe UI"/>
          <w:color w:val="000000"/>
        </w:rPr>
        <w:br/>
        <w:t>Оппонент, опасаясь выхода переговоров из-под контроля, готов быстрее пойти на уступки, чтобы избежать «худшего сценария». В бизнесе это может быть угроза расторгнуть ключевой контракт, вывести бизнес из региона или обрушить цену ниже себестоимости — достаточно, чтобы партнер предпочёл компромисс потере рынка.</w:t>
      </w:r>
    </w:p>
    <w:p w14:paraId="408B4C64" w14:textId="77777777" w:rsidR="006B1A31" w:rsidRDefault="006B1A31" w:rsidP="006B1A31">
      <w:pPr>
        <w:pStyle w:val="my-0"/>
        <w:numPr>
          <w:ilvl w:val="0"/>
          <w:numId w:val="38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Давление неопределённости</w:t>
      </w:r>
      <w:r>
        <w:rPr>
          <w:rFonts w:ascii="Segoe UI" w:hAnsi="Segoe UI" w:cs="Segoe UI"/>
          <w:color w:val="000000"/>
        </w:rPr>
        <w:br/>
        <w:t>Невозможность спрогнозировать ваш следующий шаг увеличивает психологический дискомфорт. Оппонент начинает заложником вашей воли, концентрируясь не на цифрах и фактах, а на минимизации потенциальных «сюрпризов».</w:t>
      </w:r>
    </w:p>
    <w:p w14:paraId="3AFE62BC" w14:textId="77777777" w:rsidR="006B1A31" w:rsidRDefault="006B1A31" w:rsidP="006B1A31">
      <w:pPr>
        <w:pStyle w:val="my-0"/>
        <w:numPr>
          <w:ilvl w:val="0"/>
          <w:numId w:val="38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Разрушение «якорей» оппонента</w:t>
      </w:r>
      <w:r>
        <w:rPr>
          <w:rFonts w:ascii="Segoe UI" w:hAnsi="Segoe UI" w:cs="Segoe UI"/>
          <w:color w:val="000000"/>
        </w:rPr>
        <w:br/>
        <w:t>Демонстрируя радикальные намерения, вы отвлекаете партнёра от его изначальной «якорной» позиции (например, нежелательного для вас уровня цены) и подтягиваете его в свою шкалу приемлемого.</w:t>
      </w:r>
    </w:p>
    <w:p w14:paraId="4C1E87EF" w14:textId="77777777" w:rsidR="006B1A31" w:rsidRDefault="006B1A31" w:rsidP="006B1A31">
      <w:pPr>
        <w:pStyle w:val="my-0"/>
        <w:numPr>
          <w:ilvl w:val="0"/>
          <w:numId w:val="38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Ограничения и риски</w:t>
      </w:r>
    </w:p>
    <w:p w14:paraId="4A51BA29" w14:textId="77777777" w:rsidR="006B1A31" w:rsidRDefault="006B1A31" w:rsidP="006B1A31">
      <w:pPr>
        <w:pStyle w:val="my-0"/>
        <w:numPr>
          <w:ilvl w:val="1"/>
          <w:numId w:val="38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Подрывает долгосрочное доверие и репутацию стабильного партнёра.</w:t>
      </w:r>
    </w:p>
    <w:p w14:paraId="3C5F84AC" w14:textId="77777777" w:rsidR="006B1A31" w:rsidRDefault="006B1A31" w:rsidP="006B1A31">
      <w:pPr>
        <w:pStyle w:val="my-0"/>
        <w:numPr>
          <w:ilvl w:val="1"/>
          <w:numId w:val="38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Может вызвать «спираль эскалации» — ответные крайние меры.</w:t>
      </w:r>
    </w:p>
    <w:p w14:paraId="377182CB" w14:textId="77777777" w:rsidR="006B1A31" w:rsidRDefault="006B1A31" w:rsidP="006B1A31">
      <w:pPr>
        <w:pStyle w:val="my-0"/>
        <w:numPr>
          <w:ilvl w:val="1"/>
          <w:numId w:val="38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Не работает, если оппонент способен проверять угрозы и не боится «пустых» заявлений.</w:t>
      </w:r>
    </w:p>
    <w:p w14:paraId="0396EF1E" w14:textId="5BBB84EA" w:rsidR="006B1A31" w:rsidRPr="005948CB" w:rsidRDefault="006B1A31" w:rsidP="005948C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Style w:val="ae"/>
          <w:rFonts w:ascii="Segoe UI" w:hAnsi="Segoe UI" w:cs="Segoe UI"/>
          <w:color w:val="000000"/>
          <w:u w:val="none"/>
        </w:rPr>
      </w:pPr>
      <w:r>
        <w:rPr>
          <w:rStyle w:val="ac"/>
          <w:rFonts w:ascii="Segoe UI" w:hAnsi="Segoe UI" w:cs="Segoe UI"/>
          <w:color w:val="000000"/>
          <w:bdr w:val="single" w:sz="2" w:space="0" w:color="E5E7EB" w:frame="1"/>
        </w:rPr>
        <w:t>Вывод:</w:t>
      </w:r>
      <w:r>
        <w:rPr>
          <w:rFonts w:ascii="Segoe UI" w:hAnsi="Segoe UI" w:cs="Segoe UI"/>
          <w:color w:val="000000"/>
        </w:rPr>
        <w:t> психологический эффект «предельного риска» основывается на создании у оппонента ощущения, что вы способны на крайние меры, что делает даже маловероятные сценарии убедительными и заставляет его торопиться с уступками.</w:t>
      </w:r>
      <w:r>
        <w:rPr>
          <w:rFonts w:ascii="Segoe UI" w:hAnsi="Segoe UI" w:cs="Segoe UI"/>
          <w:color w:val="000000"/>
        </w:rPr>
        <w:fldChar w:fldCharType="begin"/>
      </w:r>
      <w:r>
        <w:rPr>
          <w:rFonts w:ascii="Segoe UI" w:hAnsi="Segoe UI" w:cs="Segoe UI"/>
          <w:color w:val="000000"/>
        </w:rPr>
        <w:instrText>HYPERLINK "https://www.scotwork.co.uk/thought-leadership/unethical-negotiation-tactics-and-how-to-spot-them/" \t "_blank"</w:instrText>
      </w:r>
      <w:r>
        <w:rPr>
          <w:rFonts w:ascii="Segoe UI" w:hAnsi="Segoe UI" w:cs="Segoe UI"/>
          <w:color w:val="000000"/>
        </w:rPr>
      </w:r>
      <w:r>
        <w:rPr>
          <w:rFonts w:ascii="Segoe UI" w:hAnsi="Segoe UI" w:cs="Segoe UI"/>
          <w:color w:val="000000"/>
        </w:rPr>
        <w:fldChar w:fldCharType="separate"/>
      </w:r>
    </w:p>
    <w:p w14:paraId="506011BD" w14:textId="77777777" w:rsidR="006B1A31" w:rsidRDefault="006B1A31" w:rsidP="006B1A31">
      <w:pPr>
        <w:rPr>
          <w:rFonts w:eastAsiaTheme="majorEastAsia"/>
          <w:color w:val="000000"/>
        </w:rPr>
      </w:pPr>
      <w:r>
        <w:rPr>
          <w:rFonts w:ascii="Segoe UI" w:hAnsi="Segoe UI" w:cs="Segoe UI"/>
          <w:color w:val="000000"/>
        </w:rPr>
        <w:fldChar w:fldCharType="end"/>
      </w:r>
    </w:p>
    <w:p w14:paraId="10955036" w14:textId="77777777" w:rsidR="006B1A31" w:rsidRPr="005948CB" w:rsidRDefault="006B1A31" w:rsidP="005948CB">
      <w:pPr>
        <w:pStyle w:val="2"/>
      </w:pPr>
      <w:r w:rsidRPr="005948CB">
        <w:t>11.1.3 Контрмеры и этические ограничения</w:t>
      </w:r>
    </w:p>
    <w:p w14:paraId="4B32E535" w14:textId="77777777" w:rsidR="006B1A31" w:rsidRDefault="006B1A31" w:rsidP="006B1A31">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hAnsi="Segoe UI" w:cs="Segoe UI"/>
          <w:color w:val="000000"/>
          <w:bdr w:val="single" w:sz="2" w:space="0" w:color="E5E7EB" w:frame="1"/>
        </w:rPr>
        <w:t>Контрмеры против «теории безумца»</w:t>
      </w:r>
    </w:p>
    <w:p w14:paraId="7A9007EE" w14:textId="77777777" w:rsidR="006B1A31" w:rsidRDefault="006B1A31" w:rsidP="006B1A31">
      <w:pPr>
        <w:pStyle w:val="my-0"/>
        <w:numPr>
          <w:ilvl w:val="0"/>
          <w:numId w:val="38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Верификация угроз</w:t>
      </w:r>
      <w:r>
        <w:rPr>
          <w:rFonts w:ascii="Segoe UI" w:hAnsi="Segoe UI" w:cs="Segoe UI"/>
          <w:color w:val="000000"/>
        </w:rPr>
        <w:br/>
        <w:t>Прежде чем реагировать на «крайние» требования, необходимо проверить их реалистичность:</w:t>
      </w:r>
    </w:p>
    <w:p w14:paraId="028D21F6" w14:textId="77777777" w:rsidR="006B1A31" w:rsidRDefault="006B1A31" w:rsidP="006B1A31">
      <w:pPr>
        <w:pStyle w:val="my-0"/>
        <w:numPr>
          <w:ilvl w:val="1"/>
          <w:numId w:val="38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Запросить доказательства готовности к крайним мерам и назначить независимую проверку возможностей.</w:t>
      </w:r>
    </w:p>
    <w:p w14:paraId="7B5C8E70" w14:textId="77777777" w:rsidR="006B1A31" w:rsidRDefault="006B1A31" w:rsidP="006B1A31">
      <w:pPr>
        <w:pStyle w:val="my-0"/>
        <w:numPr>
          <w:ilvl w:val="1"/>
          <w:numId w:val="38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Согласовать прозрачные процедуры эскалации, чтобы ограничить «случайные» или «пустые» угрозы.</w:t>
      </w:r>
    </w:p>
    <w:p w14:paraId="28D1681C" w14:textId="77777777" w:rsidR="006B1A31" w:rsidRDefault="006B1A31" w:rsidP="006B1A31">
      <w:pPr>
        <w:pStyle w:val="my-0"/>
        <w:numPr>
          <w:ilvl w:val="0"/>
          <w:numId w:val="38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Деэскалация через объективные критерии</w:t>
      </w:r>
    </w:p>
    <w:p w14:paraId="0493C986" w14:textId="77777777" w:rsidR="006B1A31" w:rsidRDefault="006B1A31" w:rsidP="006B1A31">
      <w:pPr>
        <w:pStyle w:val="my-0"/>
        <w:numPr>
          <w:ilvl w:val="1"/>
          <w:numId w:val="38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lastRenderedPageBreak/>
        <w:t>Перевод переговоров на общие факты и отраслевые стандарты: «Давайте опираться на независимые отчёты и метрики, чтобы избежать личностных столкновений».</w:t>
      </w:r>
    </w:p>
    <w:p w14:paraId="34A6DADE" w14:textId="77777777" w:rsidR="006B1A31" w:rsidRDefault="006B1A31" w:rsidP="006B1A31">
      <w:pPr>
        <w:pStyle w:val="my-0"/>
        <w:numPr>
          <w:ilvl w:val="1"/>
          <w:numId w:val="38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Установление «рамок допустимого»: совместно определить минимально и максимально допустимые параметры сделки.</w:t>
      </w:r>
    </w:p>
    <w:p w14:paraId="0027518A" w14:textId="77777777" w:rsidR="006B1A31" w:rsidRDefault="006B1A31" w:rsidP="006B1A31">
      <w:pPr>
        <w:pStyle w:val="my-0"/>
        <w:numPr>
          <w:ilvl w:val="0"/>
          <w:numId w:val="38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Правило «последнего удара»</w:t>
      </w:r>
      <w:r>
        <w:rPr>
          <w:rFonts w:ascii="Segoe UI" w:hAnsi="Segoe UI" w:cs="Segoe UI"/>
          <w:color w:val="000000"/>
        </w:rPr>
        <w:br/>
        <w:t>Если оппонент переходит к ультиматумам, применять принцип «last move»: фиксировать окончательный вариант, отказаться от дальнейших уступок и при необходимости приостановить переговоры.</w:t>
      </w:r>
    </w:p>
    <w:p w14:paraId="7F6FDB45" w14:textId="77777777" w:rsidR="006B1A31" w:rsidRDefault="006B1A31" w:rsidP="006B1A31">
      <w:pPr>
        <w:pStyle w:val="my-0"/>
        <w:numPr>
          <w:ilvl w:val="0"/>
          <w:numId w:val="38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Обратное якорение</w:t>
      </w:r>
    </w:p>
    <w:p w14:paraId="013BD27E" w14:textId="77777777" w:rsidR="006B1A31" w:rsidRDefault="006B1A31" w:rsidP="006B1A31">
      <w:pPr>
        <w:pStyle w:val="my-0"/>
        <w:numPr>
          <w:ilvl w:val="1"/>
          <w:numId w:val="38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Предлагать собственные «крайние» альтернативы (обоснованные и реалистичные), чтобы нивелировать эффекты чужой демонстрации «риска предела» и снизить психологическое давление.</w:t>
      </w:r>
    </w:p>
    <w:p w14:paraId="6F06E730" w14:textId="77777777" w:rsidR="006B1A31" w:rsidRDefault="006B1A31" w:rsidP="006B1A31">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hAnsi="Segoe UI" w:cs="Segoe UI"/>
          <w:color w:val="000000"/>
          <w:bdr w:val="single" w:sz="2" w:space="0" w:color="E5E7EB" w:frame="1"/>
        </w:rPr>
        <w:t>Этические ограничения</w:t>
      </w:r>
    </w:p>
    <w:p w14:paraId="76E01E36" w14:textId="77777777" w:rsidR="006B1A31" w:rsidRDefault="006B1A31" w:rsidP="006B1A31">
      <w:pPr>
        <w:pStyle w:val="my-0"/>
        <w:numPr>
          <w:ilvl w:val="0"/>
          <w:numId w:val="38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Достоверность угроз</w:t>
      </w:r>
      <w:r>
        <w:rPr>
          <w:rFonts w:ascii="Segoe UI" w:hAnsi="Segoe UI" w:cs="Segoe UI"/>
          <w:color w:val="000000"/>
        </w:rPr>
        <w:br/>
        <w:t>Угрозы, которые заведомо не могут быть выполнены, считаются неэтичными и разрушают долгосрочное доверие.</w:t>
      </w:r>
    </w:p>
    <w:p w14:paraId="0EF3FA14" w14:textId="77777777" w:rsidR="006B1A31" w:rsidRDefault="006B1A31" w:rsidP="006B1A31">
      <w:pPr>
        <w:pStyle w:val="my-0"/>
        <w:numPr>
          <w:ilvl w:val="0"/>
          <w:numId w:val="38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Пропорциональность</w:t>
      </w:r>
      <w:r>
        <w:rPr>
          <w:rFonts w:ascii="Segoe UI" w:hAnsi="Segoe UI" w:cs="Segoe UI"/>
          <w:color w:val="000000"/>
        </w:rPr>
        <w:br/>
        <w:t>Давление должно быть соразмерно возможным последствиям отказа: «черные» или катастрофические сценарии недопустимы, если цена их исполнения превысит выгоду от сделки.</w:t>
      </w:r>
    </w:p>
    <w:p w14:paraId="40CD7981" w14:textId="77777777" w:rsidR="006B1A31" w:rsidRDefault="006B1A31" w:rsidP="006B1A31">
      <w:pPr>
        <w:pStyle w:val="my-0"/>
        <w:numPr>
          <w:ilvl w:val="0"/>
          <w:numId w:val="38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Информированное согласие</w:t>
      </w:r>
      <w:r>
        <w:rPr>
          <w:rFonts w:ascii="Segoe UI" w:hAnsi="Segoe UI" w:cs="Segoe UI"/>
          <w:color w:val="000000"/>
        </w:rPr>
        <w:br/>
        <w:t>Все стороны должны чётко представлять реальные риски: неполное или искажённое информирование нарушает принципы добросовестности.</w:t>
      </w:r>
    </w:p>
    <w:p w14:paraId="25BB1219" w14:textId="77777777" w:rsidR="006B1A31" w:rsidRDefault="006B1A31" w:rsidP="006B1A31">
      <w:pPr>
        <w:pStyle w:val="my-0"/>
        <w:numPr>
          <w:ilvl w:val="0"/>
          <w:numId w:val="38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Сохранение репутации</w:t>
      </w:r>
      <w:r>
        <w:rPr>
          <w:rFonts w:ascii="Segoe UI" w:hAnsi="Segoe UI" w:cs="Segoe UI"/>
          <w:color w:val="000000"/>
        </w:rPr>
        <w:br/>
        <w:t>Применение экстремальных угроз может подорвать не только текущее соглашение, но и будущее сотрудничество и рыночный имидж компании.</w:t>
      </w:r>
    </w:p>
    <w:p w14:paraId="14B20075" w14:textId="77777777" w:rsidR="006B1A31" w:rsidRDefault="006B1A31" w:rsidP="006B1A31">
      <w:pPr>
        <w:pStyle w:val="my-0"/>
        <w:numPr>
          <w:ilvl w:val="0"/>
          <w:numId w:val="38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Соблюдение правовых норм</w:t>
      </w:r>
      <w:r>
        <w:rPr>
          <w:rFonts w:ascii="Segoe UI" w:hAnsi="Segoe UI" w:cs="Segoe UI"/>
          <w:color w:val="000000"/>
        </w:rPr>
        <w:br/>
        <w:t>Угрозы, нарушающие законодательство (например, бизнес-эвентуальные санкции или отраслевые запреты), недопустимы и ведут к юридическим искам.</w:t>
      </w:r>
    </w:p>
    <w:p w14:paraId="0BC844E6" w14:textId="77777777" w:rsidR="006B1A31" w:rsidRDefault="006B1A31" w:rsidP="006B1A31">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Эти меры позволяют сдерживать злоупотребление «теорией безумца», минимизируют разрушительный психологический эффект чрезмерного давления и обеспечивают этичность переговорного процесса.</w:t>
      </w:r>
    </w:p>
    <w:p w14:paraId="5F9FF89C" w14:textId="1D07EE78" w:rsidR="006B1A31" w:rsidRPr="006B1A31" w:rsidRDefault="006B1A31"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2F41316C" w14:textId="77777777" w:rsidR="005948CB" w:rsidRPr="00A26FFB" w:rsidRDefault="001E7960" w:rsidP="005948CB">
      <w:pPr>
        <w:pStyle w:val="1"/>
      </w:pPr>
      <w:r>
        <w:rPr>
          <w:rFonts w:ascii="Segoe UI" w:hAnsi="Segoe UI" w:cs="Segoe UI"/>
        </w:rPr>
        <w:lastRenderedPageBreak/>
        <w:br/>
      </w:r>
      <w:bookmarkStart w:id="75" w:name="_Toc205307014"/>
      <w:r w:rsidRPr="006B1A31">
        <w:t>11.2 Хороший-плохой полицейский: ролевая динамика</w:t>
      </w:r>
      <w:bookmarkEnd w:id="75"/>
    </w:p>
    <w:p w14:paraId="43781582" w14:textId="2E4BDBEF" w:rsidR="006B1A31" w:rsidRPr="00A26FFB" w:rsidRDefault="001E7960" w:rsidP="005948CB">
      <w:pPr>
        <w:pStyle w:val="2"/>
      </w:pPr>
      <w:r w:rsidRPr="005948CB">
        <w:br/>
      </w:r>
      <w:r w:rsidR="006B1A31" w:rsidRPr="005948CB">
        <w:t>11.2.1 Координация «подставных» переговорщиков</w:t>
      </w:r>
    </w:p>
    <w:p w14:paraId="70DDF7C9" w14:textId="77777777" w:rsidR="006B1A31" w:rsidRDefault="006B1A31" w:rsidP="006B1A31">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В технике «хороший полицейский – плохой полицейский» ключевым условием успеха является слаженная работа двух переговорщиков, играющих чётко определённые роли.</w:t>
      </w:r>
    </w:p>
    <w:p w14:paraId="0E77D8E0" w14:textId="77777777" w:rsidR="006B1A31" w:rsidRDefault="006B1A31" w:rsidP="006B1A31">
      <w:pPr>
        <w:pStyle w:val="my-0"/>
        <w:numPr>
          <w:ilvl w:val="0"/>
          <w:numId w:val="38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Явное распределение ролей</w:t>
      </w:r>
    </w:p>
    <w:p w14:paraId="26C7D0C9" w14:textId="77777777" w:rsidR="006B1A31" w:rsidRDefault="006B1A31" w:rsidP="006B1A31">
      <w:pPr>
        <w:pStyle w:val="my-0"/>
        <w:numPr>
          <w:ilvl w:val="1"/>
          <w:numId w:val="38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Плохой полицейский (Bad Cop) начинает переговоры, демонстрируя непримиримость и тем самым «подсадив» оппонента в стрессовую ситуацию.</w:t>
      </w:r>
    </w:p>
    <w:p w14:paraId="5AA16677" w14:textId="77777777" w:rsidR="006B1A31" w:rsidRDefault="006B1A31" w:rsidP="006B1A31">
      <w:pPr>
        <w:pStyle w:val="my-0"/>
        <w:numPr>
          <w:ilvl w:val="1"/>
          <w:numId w:val="38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Хороший полицейский (Good Cop) вступает сразу после — переводит диалог в более дружелюбное русло и предлагает «спасительный» вариант, выгодный по сравнению с предыдущим ультиматумом.</w:t>
      </w:r>
    </w:p>
    <w:p w14:paraId="7CE4CCF3" w14:textId="77777777" w:rsidR="006B1A31" w:rsidRDefault="006B1A31" w:rsidP="006B1A31">
      <w:pPr>
        <w:pStyle w:val="my-0"/>
        <w:numPr>
          <w:ilvl w:val="0"/>
          <w:numId w:val="38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Согласованная последовательность</w:t>
      </w:r>
    </w:p>
    <w:p w14:paraId="709791CB" w14:textId="77777777" w:rsidR="006B1A31" w:rsidRDefault="006B1A31" w:rsidP="006B1A31">
      <w:pPr>
        <w:pStyle w:val="my-0"/>
        <w:numPr>
          <w:ilvl w:val="1"/>
          <w:numId w:val="38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Эффективность возрастает, когда Bad Cop первым выдвигает крайние условия и уходит, уступая инициативу Good Cop.</w:t>
      </w:r>
    </w:p>
    <w:p w14:paraId="01C0FAD5" w14:textId="77777777" w:rsidR="006B1A31" w:rsidRDefault="006B1A31" w:rsidP="006B1A31">
      <w:pPr>
        <w:pStyle w:val="my-0"/>
        <w:numPr>
          <w:ilvl w:val="1"/>
          <w:numId w:val="38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Если же Good Cop выступает раньше или меняются очередность и темп, ролевая динамика теряет контраст, и тактика перестаёт работать.</w:t>
      </w:r>
    </w:p>
    <w:p w14:paraId="63636803" w14:textId="77777777" w:rsidR="006B1A31" w:rsidRDefault="006B1A31" w:rsidP="006B1A31">
      <w:pPr>
        <w:pStyle w:val="my-0"/>
        <w:numPr>
          <w:ilvl w:val="0"/>
          <w:numId w:val="38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Общая цель и сценарий</w:t>
      </w:r>
    </w:p>
    <w:p w14:paraId="779A227D" w14:textId="77777777" w:rsidR="006B1A31" w:rsidRDefault="006B1A31" w:rsidP="006B1A31">
      <w:pPr>
        <w:pStyle w:val="my-0"/>
        <w:numPr>
          <w:ilvl w:val="1"/>
          <w:numId w:val="38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Оба переговорщика должны разделять единую конечную цель (заключить сделку на приемлемых для них условиях).</w:t>
      </w:r>
    </w:p>
    <w:p w14:paraId="6F2A1FBA" w14:textId="77777777" w:rsidR="006B1A31" w:rsidRDefault="006B1A31" w:rsidP="006B1A31">
      <w:pPr>
        <w:pStyle w:val="my-0"/>
        <w:numPr>
          <w:ilvl w:val="1"/>
          <w:numId w:val="38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Любая внутренняя несогласованность (например, отсутствие поддержки со стороны Good Cop ультиматумов Bad Cop) позволяет оппоненту «разделить и победить» — обращаться к «лояльному» переговорщику, минуя угрозы.</w:t>
      </w:r>
    </w:p>
    <w:p w14:paraId="3E100840" w14:textId="77777777" w:rsidR="006B1A31" w:rsidRDefault="006B1A31" w:rsidP="006B1A31">
      <w:pPr>
        <w:pStyle w:val="my-0"/>
        <w:numPr>
          <w:ilvl w:val="0"/>
          <w:numId w:val="38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Подготовка и «репетиция»</w:t>
      </w:r>
    </w:p>
    <w:p w14:paraId="08194576" w14:textId="77777777" w:rsidR="006B1A31" w:rsidRDefault="006B1A31" w:rsidP="006B1A31">
      <w:pPr>
        <w:pStyle w:val="my-0"/>
        <w:numPr>
          <w:ilvl w:val="1"/>
          <w:numId w:val="38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Перед встречей участники проговаривают, какая информация доносится в какой момент, и каким будет «переход» между ролями.</w:t>
      </w:r>
    </w:p>
    <w:p w14:paraId="4C8A7AE9" w14:textId="77777777" w:rsidR="006B1A31" w:rsidRDefault="006B1A31" w:rsidP="006B1A31">
      <w:pPr>
        <w:pStyle w:val="my-0"/>
        <w:numPr>
          <w:ilvl w:val="1"/>
          <w:numId w:val="38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Обсуждаются допустимые границы «угроз» и «послаблений», чтобы избежать непреднамеренных противоречий.</w:t>
      </w:r>
    </w:p>
    <w:p w14:paraId="779A1B93" w14:textId="77777777" w:rsidR="006B1A31" w:rsidRDefault="006B1A31" w:rsidP="006B1A31">
      <w:pPr>
        <w:pStyle w:val="my-0"/>
        <w:numPr>
          <w:ilvl w:val="0"/>
          <w:numId w:val="38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Управление появлением «случайности»</w:t>
      </w:r>
    </w:p>
    <w:p w14:paraId="6E20DBEC" w14:textId="77777777" w:rsidR="006B1A31" w:rsidRDefault="006B1A31" w:rsidP="006B1A31">
      <w:pPr>
        <w:pStyle w:val="my-0"/>
        <w:numPr>
          <w:ilvl w:val="1"/>
          <w:numId w:val="38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Имитированная спонтанность («я просто говорю то, что думаю») подкрепляет иллюзию полярных личностей.</w:t>
      </w:r>
    </w:p>
    <w:p w14:paraId="7DA1E0CB" w14:textId="77777777" w:rsidR="006B1A31" w:rsidRDefault="006B1A31" w:rsidP="006B1A31">
      <w:pPr>
        <w:pStyle w:val="my-0"/>
        <w:numPr>
          <w:ilvl w:val="1"/>
          <w:numId w:val="38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На деле такой «хаос» заранее обговорён и тщательно синхронизирован, чтобы контрагент воспринимал весь спектакль как естественный, а не сфабрикованный.</w:t>
      </w:r>
    </w:p>
    <w:p w14:paraId="4A9B5FEC" w14:textId="0C6E0130" w:rsidR="006B1A31" w:rsidRPr="00A26FFB" w:rsidRDefault="006B1A31" w:rsidP="005948CB">
      <w:pPr>
        <w:pStyle w:val="my-0"/>
        <w:pBdr>
          <w:top w:val="single" w:sz="2" w:space="0" w:color="E5E7EB"/>
          <w:left w:val="single" w:sz="2" w:space="0" w:color="E5E7EB"/>
          <w:bottom w:val="single" w:sz="2" w:space="0" w:color="E5E7EB"/>
          <w:right w:val="single" w:sz="2" w:space="0" w:color="E5E7EB"/>
        </w:pBdr>
        <w:spacing w:before="0" w:beforeAutospacing="0" w:after="0" w:afterAutospacing="0"/>
      </w:pPr>
      <w:r>
        <w:rPr>
          <w:rFonts w:ascii="Segoe UI" w:hAnsi="Segoe UI" w:cs="Segoe UI"/>
          <w:color w:val="000000"/>
        </w:rPr>
        <w:t xml:space="preserve">Корректное согласование ролей и сценария позволяет создать психологический «контраст», при котором «дружелюбные» предложения Good Cop кажутся </w:t>
      </w:r>
      <w:r>
        <w:rPr>
          <w:rFonts w:ascii="Segoe UI" w:hAnsi="Segoe UI" w:cs="Segoe UI"/>
          <w:color w:val="000000"/>
        </w:rPr>
        <w:lastRenderedPageBreak/>
        <w:t>значительно привлекательнее суровых условий Bad Cop, и тем самым ускоряет получение уступок от оппонента.</w:t>
      </w:r>
      <w:r w:rsidR="005948CB" w:rsidRPr="005948CB">
        <w:t xml:space="preserve"> </w:t>
      </w:r>
    </w:p>
    <w:p w14:paraId="45BBACF0" w14:textId="77777777" w:rsidR="006B1A31" w:rsidRPr="005948CB" w:rsidRDefault="006B1A31" w:rsidP="005948CB">
      <w:pPr>
        <w:pStyle w:val="2"/>
      </w:pPr>
      <w:r w:rsidRPr="005948CB">
        <w:t>11.2.2 Чередование «мягких» и «жёстких» позиций</w:t>
      </w:r>
    </w:p>
    <w:p w14:paraId="4BE6429C" w14:textId="77777777" w:rsidR="006B1A31" w:rsidRDefault="006B1A31" w:rsidP="006B1A31">
      <w:pPr>
        <w:pStyle w:val="my-0"/>
        <w:numPr>
          <w:ilvl w:val="0"/>
          <w:numId w:val="38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Классическая последовательность</w:t>
      </w:r>
    </w:p>
    <w:p w14:paraId="5B964931" w14:textId="77777777" w:rsidR="006B1A31" w:rsidRDefault="006B1A31" w:rsidP="006B1A31">
      <w:pPr>
        <w:pStyle w:val="my-0"/>
        <w:numPr>
          <w:ilvl w:val="1"/>
          <w:numId w:val="38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Bad Cop → Good Cop</w:t>
      </w:r>
      <w:r>
        <w:rPr>
          <w:rFonts w:ascii="Segoe UI" w:hAnsi="Segoe UI" w:cs="Segoe UI"/>
          <w:color w:val="000000"/>
        </w:rPr>
        <w:t>. Исследования показывают, что тактика эффективна именно при таком порядке: сначала «жёсткий» переговорщик (Bad Cop) предъявляет суровые требования, а затем «мягкий» (Good Cop) предлагает уступки и расположение, что усиливает контраст и заставляет контрагента быстрее принять выгодные для команды условия.</w:t>
      </w:r>
    </w:p>
    <w:p w14:paraId="2F82B392" w14:textId="77777777" w:rsidR="006B1A31" w:rsidRDefault="006B1A31" w:rsidP="006B1A31">
      <w:pPr>
        <w:pStyle w:val="my-0"/>
        <w:numPr>
          <w:ilvl w:val="0"/>
          <w:numId w:val="38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Контрастные фреймы</w:t>
      </w:r>
    </w:p>
    <w:p w14:paraId="442FA88D" w14:textId="77777777" w:rsidR="006B1A31" w:rsidRDefault="006B1A31" w:rsidP="006B1A31">
      <w:pPr>
        <w:pStyle w:val="my-0"/>
        <w:numPr>
          <w:ilvl w:val="1"/>
          <w:numId w:val="38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Жёсткая фаза</w:t>
      </w:r>
      <w:r>
        <w:rPr>
          <w:rFonts w:ascii="Segoe UI" w:hAnsi="Segoe UI" w:cs="Segoe UI"/>
          <w:color w:val="000000"/>
        </w:rPr>
        <w:t>: Bad Cop усугубляет давление, подчёркивая недостатки контрагента, риски и возможные потери при отказе.</w:t>
      </w:r>
    </w:p>
    <w:p w14:paraId="7362121F" w14:textId="77777777" w:rsidR="006B1A31" w:rsidRDefault="006B1A31" w:rsidP="006B1A31">
      <w:pPr>
        <w:pStyle w:val="my-0"/>
        <w:numPr>
          <w:ilvl w:val="1"/>
          <w:numId w:val="38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Мягкая фаза</w:t>
      </w:r>
      <w:r>
        <w:rPr>
          <w:rFonts w:ascii="Segoe UI" w:hAnsi="Segoe UI" w:cs="Segoe UI"/>
          <w:color w:val="000000"/>
        </w:rPr>
        <w:t>: Good Cop моментально смягчает тон и предлагает «спасательный круг» — компромисс, который кажется меньшим злом по сравнению с жесткими позициями.</w:t>
      </w:r>
    </w:p>
    <w:p w14:paraId="145E147E" w14:textId="77777777" w:rsidR="006B1A31" w:rsidRDefault="006B1A31" w:rsidP="006B1A31">
      <w:pPr>
        <w:pStyle w:val="my-0"/>
        <w:numPr>
          <w:ilvl w:val="0"/>
          <w:numId w:val="38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Ритм и тайминг</w:t>
      </w:r>
    </w:p>
    <w:p w14:paraId="7844E888" w14:textId="77777777" w:rsidR="006B1A31" w:rsidRDefault="006B1A31" w:rsidP="006B1A31">
      <w:pPr>
        <w:pStyle w:val="my-0"/>
        <w:numPr>
          <w:ilvl w:val="1"/>
          <w:numId w:val="38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Краткие, но резкие вспышки жёсткости</w:t>
      </w:r>
      <w:r>
        <w:rPr>
          <w:rFonts w:ascii="Segoe UI" w:hAnsi="Segoe UI" w:cs="Segoe UI"/>
          <w:color w:val="000000"/>
        </w:rPr>
        <w:t> чередуются с более продолжительными периодами дружелюбия. Если Bad Cop задерживает своё появление или Good Cop вступает слишком быстро, эффект «контраста» теряется.</w:t>
      </w:r>
    </w:p>
    <w:p w14:paraId="0699A38B" w14:textId="77777777" w:rsidR="006B1A31" w:rsidRDefault="006B1A31" w:rsidP="006B1A31">
      <w:pPr>
        <w:pStyle w:val="my-0"/>
        <w:numPr>
          <w:ilvl w:val="1"/>
          <w:numId w:val="38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Плавный переход</w:t>
      </w:r>
      <w:r>
        <w:rPr>
          <w:rFonts w:ascii="Segoe UI" w:hAnsi="Segoe UI" w:cs="Segoe UI"/>
          <w:color w:val="000000"/>
        </w:rPr>
        <w:t> от угрозы к поддержке демонстрирует оппоненту якобы спонтанную заботу Good Cop, хотя оба переговорщика действуют по заранее согласованному сценарию.</w:t>
      </w:r>
    </w:p>
    <w:p w14:paraId="4F23C1D2" w14:textId="77777777" w:rsidR="006B1A31" w:rsidRDefault="006B1A31" w:rsidP="006B1A31">
      <w:pPr>
        <w:pStyle w:val="my-0"/>
        <w:numPr>
          <w:ilvl w:val="0"/>
          <w:numId w:val="38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Манипулятивный объём уступок</w:t>
      </w:r>
    </w:p>
    <w:p w14:paraId="29CF6337" w14:textId="77777777" w:rsidR="006B1A31" w:rsidRDefault="006B1A31" w:rsidP="006B1A31">
      <w:pPr>
        <w:pStyle w:val="my-0"/>
        <w:numPr>
          <w:ilvl w:val="1"/>
          <w:numId w:val="38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Good Cop может предлагать незначительные уступки, но подаёт их как большие жертвы, создавая иллюзию доброй воли.</w:t>
      </w:r>
    </w:p>
    <w:p w14:paraId="141E0B3A" w14:textId="77777777" w:rsidR="006B1A31" w:rsidRDefault="006B1A31" w:rsidP="006B1A31">
      <w:pPr>
        <w:pStyle w:val="my-0"/>
        <w:numPr>
          <w:ilvl w:val="1"/>
          <w:numId w:val="38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Opпонент испытывает </w:t>
      </w:r>
      <w:r>
        <w:rPr>
          <w:rStyle w:val="ac"/>
          <w:rFonts w:ascii="Segoe UI" w:eastAsiaTheme="majorEastAsia" w:hAnsi="Segoe UI" w:cs="Segoe UI"/>
          <w:color w:val="000000"/>
          <w:bdr w:val="single" w:sz="2" w:space="0" w:color="E5E7EB" w:frame="1"/>
        </w:rPr>
        <w:t>эффект «должка»</w:t>
      </w:r>
      <w:r>
        <w:rPr>
          <w:rFonts w:ascii="Segoe UI" w:hAnsi="Segoe UI" w:cs="Segoe UI"/>
          <w:color w:val="000000"/>
        </w:rPr>
        <w:t> — ощущение, что он должен отплатить за эти «жертвы», соглашаясь на основные условия.</w:t>
      </w:r>
    </w:p>
    <w:p w14:paraId="5FA1662B" w14:textId="77777777" w:rsidR="006B1A31" w:rsidRDefault="006B1A31" w:rsidP="006B1A31">
      <w:pPr>
        <w:pStyle w:val="my-0"/>
        <w:numPr>
          <w:ilvl w:val="0"/>
          <w:numId w:val="38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Сведение к единой цели</w:t>
      </w:r>
    </w:p>
    <w:p w14:paraId="4DD95F01" w14:textId="77777777" w:rsidR="006B1A31" w:rsidRDefault="006B1A31" w:rsidP="006B1A31">
      <w:pPr>
        <w:pStyle w:val="my-0"/>
        <w:numPr>
          <w:ilvl w:val="1"/>
          <w:numId w:val="38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Несмотря на внешнюю разницу в стилях, оба переговорщика координируют свои сообщения в рамках </w:t>
      </w:r>
      <w:r>
        <w:rPr>
          <w:rStyle w:val="ac"/>
          <w:rFonts w:ascii="Segoe UI" w:eastAsiaTheme="majorEastAsia" w:hAnsi="Segoe UI" w:cs="Segoe UI"/>
          <w:color w:val="000000"/>
          <w:bdr w:val="single" w:sz="2" w:space="0" w:color="E5E7EB" w:frame="1"/>
        </w:rPr>
        <w:t>единой стратегии</w:t>
      </w:r>
      <w:r>
        <w:rPr>
          <w:rFonts w:ascii="Segoe UI" w:hAnsi="Segoe UI" w:cs="Segoe UI"/>
          <w:color w:val="000000"/>
        </w:rPr>
        <w:t> — добиться максимальной ценности.</w:t>
      </w:r>
    </w:p>
    <w:p w14:paraId="271E8BF9" w14:textId="77777777" w:rsidR="006B1A31" w:rsidRDefault="006B1A31" w:rsidP="006B1A31">
      <w:pPr>
        <w:pStyle w:val="my-0"/>
        <w:numPr>
          <w:ilvl w:val="1"/>
          <w:numId w:val="38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Внутренние несогласованности подрывают доверие, поэтому роли и сценарий чётко проговариваются до начала диалога.</w:t>
      </w:r>
    </w:p>
    <w:p w14:paraId="59EC846E" w14:textId="77777777" w:rsidR="006B1A31" w:rsidRDefault="006B1A31" w:rsidP="006B1A31">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Таким образом, успех чередования «мягких» и «жёстких» позиций базируется на контрасте, чётком тайминге и согласованной координации двух переговорщиков, что создаёт у оппонента впечатление внезапного облегчения и побуждает к уступкам.</w:t>
      </w:r>
    </w:p>
    <w:p w14:paraId="3F09C653" w14:textId="77777777" w:rsidR="006B1A31" w:rsidRDefault="006B1A31" w:rsidP="006B1A31">
      <w:pPr>
        <w:rPr>
          <w:rStyle w:val="ae"/>
          <w:rFonts w:ascii="Segoe UI" w:eastAsiaTheme="majorEastAsia" w:hAnsi="Segoe UI"/>
          <w:bdr w:val="single" w:sz="2" w:space="0" w:color="E5E7EB" w:frame="1"/>
        </w:rPr>
      </w:pPr>
      <w:r>
        <w:rPr>
          <w:rFonts w:ascii="Segoe UI" w:hAnsi="Segoe UI" w:cs="Segoe UI"/>
          <w:color w:val="000000"/>
        </w:rPr>
        <w:fldChar w:fldCharType="begin"/>
      </w:r>
      <w:r>
        <w:rPr>
          <w:rFonts w:ascii="Segoe UI" w:hAnsi="Segoe UI" w:cs="Segoe UI"/>
          <w:color w:val="000000"/>
        </w:rPr>
        <w:instrText>HYPERLINK "https://www.pon.harvard.edu/daily/batna/the-good-cop-bad-cop-negotiation-strategy/" \t "_blank"</w:instrText>
      </w:r>
      <w:r>
        <w:rPr>
          <w:rFonts w:ascii="Segoe UI" w:hAnsi="Segoe UI" w:cs="Segoe UI"/>
          <w:color w:val="000000"/>
        </w:rPr>
      </w:r>
      <w:r>
        <w:rPr>
          <w:rFonts w:ascii="Segoe UI" w:hAnsi="Segoe UI" w:cs="Segoe UI"/>
          <w:color w:val="000000"/>
        </w:rPr>
        <w:fldChar w:fldCharType="separate"/>
      </w:r>
    </w:p>
    <w:p w14:paraId="750A3032" w14:textId="77777777" w:rsidR="006B1A31" w:rsidRDefault="006B1A31" w:rsidP="006B1A31">
      <w:pPr>
        <w:rPr>
          <w:rFonts w:eastAsiaTheme="majorEastAsia"/>
          <w:color w:val="000000"/>
        </w:rPr>
      </w:pPr>
      <w:r>
        <w:rPr>
          <w:rFonts w:ascii="Segoe UI" w:hAnsi="Segoe UI" w:cs="Segoe UI"/>
          <w:color w:val="000000"/>
        </w:rPr>
        <w:fldChar w:fldCharType="end"/>
      </w:r>
    </w:p>
    <w:p w14:paraId="22E7EA66" w14:textId="77777777" w:rsidR="006B1A31" w:rsidRPr="005948CB" w:rsidRDefault="006B1A31" w:rsidP="005948CB">
      <w:pPr>
        <w:pStyle w:val="2"/>
      </w:pPr>
      <w:r w:rsidRPr="005948CB">
        <w:lastRenderedPageBreak/>
        <w:t>11.2.3 Тонкая настройка «разрядки» и «угрозы»</w:t>
      </w:r>
    </w:p>
    <w:p w14:paraId="361804AD" w14:textId="77777777" w:rsidR="006B1A31" w:rsidRDefault="006B1A31" w:rsidP="006B1A31">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Эффективность «хорошего/плохого полицейского» во многом зависит от баланса между напряжением, создаваемым «плохим», и разрядкой, предлагаемой «хорошим».</w:t>
      </w:r>
    </w:p>
    <w:p w14:paraId="52782E79" w14:textId="77777777" w:rsidR="006B1A31" w:rsidRDefault="006B1A31" w:rsidP="006B1A31">
      <w:pPr>
        <w:pStyle w:val="my-0"/>
        <w:numPr>
          <w:ilvl w:val="0"/>
          <w:numId w:val="38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Дозирование «угрозы» (стик):</w:t>
      </w:r>
      <w:r>
        <w:rPr>
          <w:rFonts w:ascii="Segoe UI" w:hAnsi="Segoe UI" w:cs="Segoe UI"/>
          <w:color w:val="000000"/>
        </w:rPr>
        <w:br/>
        <w:t>– Bad Cop предъявляет жёсткие требования и подчёркивает риски отказа — но не до точки, когда оппонент теряет всякую надежду.</w:t>
      </w:r>
      <w:r>
        <w:rPr>
          <w:rFonts w:ascii="Segoe UI" w:hAnsi="Segoe UI" w:cs="Segoe UI"/>
          <w:color w:val="000000"/>
        </w:rPr>
        <w:br/>
        <w:t>– Уровень давления должен быть достаточно высоким, чтобы создать ощущение «хуже некуда», но не настолько сильным, чтобы вызвать открытое сопротивление или отказ от переговоров.</w:t>
      </w:r>
    </w:p>
    <w:p w14:paraId="679BB8B0" w14:textId="77777777" w:rsidR="006B1A31" w:rsidRDefault="006B1A31" w:rsidP="006B1A31">
      <w:pPr>
        <w:pStyle w:val="my-0"/>
        <w:numPr>
          <w:ilvl w:val="0"/>
          <w:numId w:val="38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Переход к «разрядке» (кэрrot):</w:t>
      </w:r>
      <w:r>
        <w:rPr>
          <w:rFonts w:ascii="Segoe UI" w:hAnsi="Segoe UI" w:cs="Segoe UI"/>
          <w:color w:val="000000"/>
        </w:rPr>
        <w:br/>
        <w:t>– Good Cop вовремя уступает «немного» — проявляет сочувствие, предлагает сомнительные «выгоды» и создает иллюзию более комфортных условий.</w:t>
      </w:r>
      <w:r>
        <w:rPr>
          <w:rFonts w:ascii="Segoe UI" w:hAnsi="Segoe UI" w:cs="Segoe UI"/>
          <w:color w:val="000000"/>
        </w:rPr>
        <w:br/>
        <w:t>– Уступки Good Cop должны казаться значительными по сравнению с ультиматумами Bad Cop, но на деле оставаться минимальными по стоимости для своей команды.</w:t>
      </w:r>
    </w:p>
    <w:p w14:paraId="5C0924E2" w14:textId="77777777" w:rsidR="006B1A31" w:rsidRDefault="006B1A31" w:rsidP="006B1A31">
      <w:pPr>
        <w:pStyle w:val="my-0"/>
        <w:numPr>
          <w:ilvl w:val="0"/>
          <w:numId w:val="38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Тайминг и ритм:</w:t>
      </w:r>
      <w:r>
        <w:rPr>
          <w:rFonts w:ascii="Segoe UI" w:hAnsi="Segoe UI" w:cs="Segoe UI"/>
          <w:color w:val="000000"/>
        </w:rPr>
        <w:br/>
        <w:t>– Оптимальный сдвиг — когда напряжение достигает пика и оппонент начинает искать «выход». Тогда вмешивается Good Cop.</w:t>
      </w:r>
      <w:r>
        <w:rPr>
          <w:rFonts w:ascii="Segoe UI" w:hAnsi="Segoe UI" w:cs="Segoe UI"/>
          <w:color w:val="000000"/>
        </w:rPr>
        <w:br/>
        <w:t>– Слишком ранний переход нивелирует эффект контраста, слишком поздний — рискует упустить момент согласия.</w:t>
      </w:r>
    </w:p>
    <w:p w14:paraId="65D8CFFC" w14:textId="77777777" w:rsidR="006B1A31" w:rsidRDefault="006B1A31" w:rsidP="006B1A31">
      <w:pPr>
        <w:pStyle w:val="my-0"/>
        <w:numPr>
          <w:ilvl w:val="0"/>
          <w:numId w:val="38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Интонация и невербальные сигналы:</w:t>
      </w:r>
      <w:r>
        <w:rPr>
          <w:rFonts w:ascii="Segoe UI" w:hAnsi="Segoe UI" w:cs="Segoe UI"/>
          <w:color w:val="000000"/>
        </w:rPr>
        <w:br/>
        <w:t>– Bad Cop использует жёсткий тон, прямой взгляд и скрещенные руки.</w:t>
      </w:r>
      <w:r>
        <w:rPr>
          <w:rFonts w:ascii="Segoe UI" w:hAnsi="Segoe UI" w:cs="Segoe UI"/>
          <w:color w:val="000000"/>
        </w:rPr>
        <w:br/>
        <w:t>– Good Cop — мягкий голос, открытая поза, кивок и улыбка.</w:t>
      </w:r>
    </w:p>
    <w:p w14:paraId="49AFE73D" w14:textId="77777777" w:rsidR="006B1A31" w:rsidRDefault="006B1A31" w:rsidP="006B1A31">
      <w:pPr>
        <w:pStyle w:val="my-0"/>
        <w:numPr>
          <w:ilvl w:val="0"/>
          <w:numId w:val="38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Проверка реакции оппонента:</w:t>
      </w:r>
      <w:r>
        <w:rPr>
          <w:rFonts w:ascii="Segoe UI" w:hAnsi="Segoe UI" w:cs="Segoe UI"/>
          <w:color w:val="000000"/>
        </w:rPr>
        <w:br/>
        <w:t>– Следить за языком тела и фразами: какие угрозы вызывают явное беспокойство, а какие уступки — улыбку или вздох облегчения.</w:t>
      </w:r>
      <w:r>
        <w:rPr>
          <w:rFonts w:ascii="Segoe UI" w:hAnsi="Segoe UI" w:cs="Segoe UI"/>
          <w:color w:val="000000"/>
        </w:rPr>
        <w:br/>
        <w:t>– Подстраивать «степень жёсткости» и «разрядки» в реальном времени, чтобы поддерживать оппонента в состоянии лёгкой тревоги, но не паники.</w:t>
      </w:r>
    </w:p>
    <w:p w14:paraId="7C46F030" w14:textId="77777777" w:rsidR="006B1A31" w:rsidRDefault="006B1A31" w:rsidP="006B1A31">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Такое тонкое чередование «разрядки» и «угрозы» создаёт у оппонента динамику «стресс → облегчение», которая психологически мотивирует к быстрой уступке, избегая при этом полного эмоционального отторжения переговорщиками.</w:t>
      </w:r>
    </w:p>
    <w:p w14:paraId="1E1B4A1D" w14:textId="48796A42" w:rsidR="006B1A31" w:rsidRPr="006B1A31" w:rsidRDefault="006B1A31"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1B1B0FF5" w14:textId="76DD23FC" w:rsidR="006B1A31" w:rsidRPr="00A26FFB" w:rsidRDefault="001E7960" w:rsidP="005948CB">
      <w:pPr>
        <w:pStyle w:val="1"/>
        <w:rPr>
          <w:b w:val="0"/>
          <w:bCs w:val="0"/>
        </w:rPr>
      </w:pPr>
      <w:r>
        <w:rPr>
          <w:rFonts w:ascii="Segoe UI" w:hAnsi="Segoe UI" w:cs="Segoe UI"/>
        </w:rPr>
        <w:lastRenderedPageBreak/>
        <w:br/>
      </w:r>
      <w:bookmarkStart w:id="76" w:name="_Toc205307015"/>
      <w:r w:rsidRPr="006B1A31">
        <w:t>11.3 Тайные каналы и челночная дипломатия</w:t>
      </w:r>
      <w:bookmarkEnd w:id="76"/>
    </w:p>
    <w:p w14:paraId="06FAB647" w14:textId="07E5EF54" w:rsidR="006B1A31" w:rsidRPr="005948CB" w:rsidRDefault="006B1A31" w:rsidP="005948CB">
      <w:pPr>
        <w:pStyle w:val="2"/>
      </w:pPr>
      <w:r w:rsidRPr="005948CB">
        <w:t>11.3.1 Тайные (back-channel) каналы переговоров</w:t>
      </w:r>
    </w:p>
    <w:p w14:paraId="5B2F696E" w14:textId="77777777" w:rsidR="006B1A31" w:rsidRDefault="006B1A31" w:rsidP="006B1A31">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Тайные каналы переговоров — это неформальные, конфиденциальные коммуникации, которые ведутся параллельно официальным переговорам и часто остаются скрытыми от широкой аудитории и даже внутри команд переговорщиков.</w:t>
      </w:r>
    </w:p>
    <w:p w14:paraId="44EC7E2C" w14:textId="77777777" w:rsidR="006B1A31" w:rsidRDefault="006B1A31" w:rsidP="006B1A31">
      <w:pPr>
        <w:pStyle w:val="my-0"/>
        <w:numPr>
          <w:ilvl w:val="0"/>
          <w:numId w:val="38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Скрытость для преодоления давления: Переговоры «подпольно» позволяют участникам тестировать предложения и взаимные уступки без опасений перед публикой, прессой или собственной организацией, что снижает риски вынужденного «жесткого» позиционирования.</w:t>
      </w:r>
    </w:p>
    <w:p w14:paraId="3FB13653" w14:textId="77777777" w:rsidR="006B1A31" w:rsidRDefault="006B1A31" w:rsidP="006B1A31">
      <w:pPr>
        <w:pStyle w:val="my-0"/>
        <w:numPr>
          <w:ilvl w:val="0"/>
          <w:numId w:val="38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Обход «спойлеров»: Когда в официальных переговорах участвуют группы, заинтересованные в срыве сделки, секретные каналы дают возможность готовить платформу для прорывного соглашения прежде, чем противники успеют организовать оппозицию.</w:t>
      </w:r>
    </w:p>
    <w:p w14:paraId="0C7DEDEA" w14:textId="77777777" w:rsidR="006B1A31" w:rsidRDefault="006B1A31" w:rsidP="006B1A31">
      <w:pPr>
        <w:pStyle w:val="my-0"/>
        <w:numPr>
          <w:ilvl w:val="0"/>
          <w:numId w:val="38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Сохранение каналов связи при жёстких условиях: Если одна из сторон ставит предварительные условия («отпустите пленных — тогда поговорим»), back-channel переговоры позволяют поддерживать коммуникацию и изучать гибкие подходы, не дожидаясь выполнения этих условий.</w:t>
      </w:r>
    </w:p>
    <w:p w14:paraId="561CE2BA" w14:textId="77777777" w:rsidR="006B1A31" w:rsidRDefault="006B1A31" w:rsidP="006B1A31">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Риски тайных каналов</w:t>
      </w:r>
    </w:p>
    <w:p w14:paraId="2D32E6AB" w14:textId="77777777" w:rsidR="006B1A31" w:rsidRDefault="006B1A31" w:rsidP="006B1A31">
      <w:pPr>
        <w:pStyle w:val="my-0"/>
        <w:numPr>
          <w:ilvl w:val="0"/>
          <w:numId w:val="38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Привычка уходить в тень: Постоянная опора на back-channel может отсрочить публичное завершение переговоров и затягивать процесс.</w:t>
      </w:r>
    </w:p>
    <w:p w14:paraId="14C7F395" w14:textId="77777777" w:rsidR="006B1A31" w:rsidRDefault="006B1A31" w:rsidP="006B1A31">
      <w:pPr>
        <w:pStyle w:val="my-0"/>
        <w:numPr>
          <w:ilvl w:val="0"/>
          <w:numId w:val="38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Потеря доверия при раскрытии: Если секретность раскрывается, участники могут обвинить лидеров в нечестности, а критики усилят свои нападки на «закулисность» процесса.</w:t>
      </w:r>
    </w:p>
    <w:p w14:paraId="55D85D37" w14:textId="77777777" w:rsidR="006B1A31" w:rsidRDefault="006B1A31" w:rsidP="006B1A31">
      <w:pPr>
        <w:pStyle w:val="my-0"/>
        <w:numPr>
          <w:ilvl w:val="0"/>
          <w:numId w:val="38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Ограниченный охват: Закрытые переговоры привлекают узкий круг лиц, что сокращает разнообразие точек зрения и может привести к узким, хрупким соглашениям.</w:t>
      </w:r>
    </w:p>
    <w:p w14:paraId="687CE8C2" w14:textId="77777777" w:rsidR="006B1A31" w:rsidRDefault="006B1A31" w:rsidP="006B1A31">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 заключение, тайные каналы эффективны для запуска сложных переговоров и преодоления тупиков, однако требуют чёткого плана по их интеграции в официальный процесс и своевременному выведению обсуждений «на свет божий» для легитимации и реализации достигнутых договорённостей.</w:t>
      </w:r>
    </w:p>
    <w:p w14:paraId="143D8963" w14:textId="77777777" w:rsidR="006B1A31" w:rsidRPr="00A26FFB" w:rsidRDefault="006B1A31" w:rsidP="006B1A31">
      <w:pPr>
        <w:pStyle w:val="2"/>
        <w:pBdr>
          <w:top w:val="single" w:sz="2" w:space="0" w:color="E5E7EB"/>
          <w:left w:val="single" w:sz="2" w:space="0" w:color="E5E7EB"/>
          <w:bottom w:val="single" w:sz="2" w:space="0" w:color="E5E7EB"/>
          <w:right w:val="single" w:sz="2" w:space="0" w:color="E5E7EB"/>
        </w:pBdr>
        <w:spacing w:before="0" w:after="60"/>
        <w:rPr>
          <w:rFonts w:ascii="fkGrotesk Fallback" w:hAnsi="fkGrotesk Fallback" w:cs="Segoe UI"/>
          <w:b/>
          <w:bCs/>
        </w:rPr>
      </w:pPr>
    </w:p>
    <w:p w14:paraId="72F0E531" w14:textId="6DEF6689" w:rsidR="006B1A31" w:rsidRPr="005948CB" w:rsidRDefault="006B1A31" w:rsidP="005948CB">
      <w:pPr>
        <w:pStyle w:val="2"/>
      </w:pPr>
      <w:r w:rsidRPr="005948CB">
        <w:t>11.3.2 Применение челночной дипломатии в бизнесе</w:t>
      </w:r>
    </w:p>
    <w:p w14:paraId="1E958542" w14:textId="77777777" w:rsidR="006B1A31" w:rsidRDefault="006B1A31" w:rsidP="006B1A31">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Челночная дипломатия (Shuttle Diplomacy) в корпоративном контексте — это метод посредничества, когда независимый переговорщик или команда-посредник «шлет» предложения и контрпредложения между сторонами, не допускающими прямого диалога.</w:t>
      </w:r>
    </w:p>
    <w:p w14:paraId="69260393" w14:textId="77777777" w:rsidR="006B1A31" w:rsidRDefault="006B1A31" w:rsidP="006B1A31">
      <w:pPr>
        <w:pStyle w:val="my-0"/>
        <w:numPr>
          <w:ilvl w:val="0"/>
          <w:numId w:val="39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Сущность метода</w:t>
      </w:r>
      <w:r>
        <w:rPr>
          <w:rFonts w:ascii="Segoe UI" w:hAnsi="Segoe UI" w:cs="Segoe UI"/>
        </w:rPr>
        <w:br/>
        <w:t xml:space="preserve">Посредник последовательно встречается с каждой из сторон по </w:t>
      </w:r>
      <w:r>
        <w:rPr>
          <w:rFonts w:ascii="Segoe UI" w:hAnsi="Segoe UI" w:cs="Segoe UI"/>
        </w:rPr>
        <w:lastRenderedPageBreak/>
        <w:t>отдельности, передаёт позицию, уточняет интересы и формулирует варианты соглашений, избегая прямого контакта контрагентов.</w:t>
      </w:r>
    </w:p>
    <w:p w14:paraId="72640CFE" w14:textId="77777777" w:rsidR="006B1A31" w:rsidRDefault="006B1A31" w:rsidP="006B1A31">
      <w:pPr>
        <w:pStyle w:val="my-0"/>
        <w:numPr>
          <w:ilvl w:val="0"/>
          <w:numId w:val="39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Когда используется</w:t>
      </w:r>
    </w:p>
    <w:p w14:paraId="03537060" w14:textId="77777777" w:rsidR="006B1A31" w:rsidRDefault="006B1A31" w:rsidP="006B1A31">
      <w:pPr>
        <w:pStyle w:val="my-0"/>
        <w:numPr>
          <w:ilvl w:val="1"/>
          <w:numId w:val="39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Конфликтует две стороны, не готовые к открытому диалогу из-за взаимного недоверия.</w:t>
      </w:r>
    </w:p>
    <w:p w14:paraId="330ACF58" w14:textId="77777777" w:rsidR="006B1A31" w:rsidRDefault="006B1A31" w:rsidP="006B1A31">
      <w:pPr>
        <w:pStyle w:val="my-0"/>
        <w:numPr>
          <w:ilvl w:val="1"/>
          <w:numId w:val="39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Между департаментами или подразделениями существуют «закрытые» барьеры (например, юридические отделы vs. продажи).</w:t>
      </w:r>
    </w:p>
    <w:p w14:paraId="40C12CDA" w14:textId="77777777" w:rsidR="006B1A31" w:rsidRDefault="006B1A31" w:rsidP="006B1A31">
      <w:pPr>
        <w:pStyle w:val="my-0"/>
        <w:numPr>
          <w:ilvl w:val="1"/>
          <w:numId w:val="39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 переговорах с несколькими поставщиками, когда все они конкурируют, и корпоративная команда хочет сохранить анонимность позиций.</w:t>
      </w:r>
    </w:p>
    <w:p w14:paraId="4DE2756C" w14:textId="77777777" w:rsidR="006B1A31" w:rsidRDefault="006B1A31" w:rsidP="006B1A31">
      <w:pPr>
        <w:pStyle w:val="my-0"/>
        <w:numPr>
          <w:ilvl w:val="0"/>
          <w:numId w:val="39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Преимущества</w:t>
      </w:r>
    </w:p>
    <w:p w14:paraId="03BF7BFE" w14:textId="77777777" w:rsidR="006B1A31" w:rsidRDefault="006B1A31" w:rsidP="006B1A31">
      <w:pPr>
        <w:pStyle w:val="my-0"/>
        <w:numPr>
          <w:ilvl w:val="1"/>
          <w:numId w:val="39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Снижение эмоций и эскалации: посредник смягчает тон, выступая гарантом нейтральности.</w:t>
      </w:r>
    </w:p>
    <w:p w14:paraId="640464E3" w14:textId="77777777" w:rsidR="006B1A31" w:rsidRDefault="006B1A31" w:rsidP="006B1A31">
      <w:pPr>
        <w:pStyle w:val="my-0"/>
        <w:numPr>
          <w:ilvl w:val="1"/>
          <w:numId w:val="39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Гибкость: каждая сторона получает адаптированные предложения и может высказывать скрытые опасения.</w:t>
      </w:r>
    </w:p>
    <w:p w14:paraId="179F395A" w14:textId="77777777" w:rsidR="006B1A31" w:rsidRDefault="006B1A31" w:rsidP="006B1A31">
      <w:pPr>
        <w:pStyle w:val="my-0"/>
        <w:numPr>
          <w:ilvl w:val="1"/>
          <w:numId w:val="39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Сохранение отношений: прямые конфронтации исключаются, что минимизирует риск «разрыва» контактов.</w:t>
      </w:r>
    </w:p>
    <w:p w14:paraId="5267DFDA" w14:textId="77777777" w:rsidR="006B1A31" w:rsidRDefault="006B1A31" w:rsidP="006B1A31">
      <w:pPr>
        <w:pStyle w:val="my-0"/>
        <w:numPr>
          <w:ilvl w:val="0"/>
          <w:numId w:val="39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Ограничения и риски</w:t>
      </w:r>
    </w:p>
    <w:p w14:paraId="760383D6" w14:textId="77777777" w:rsidR="006B1A31" w:rsidRDefault="006B1A31" w:rsidP="006B1A31">
      <w:pPr>
        <w:pStyle w:val="my-0"/>
        <w:numPr>
          <w:ilvl w:val="1"/>
          <w:numId w:val="39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Замедление процесса: переговоры затягиваются из-за множества отдельных встреч.</w:t>
      </w:r>
    </w:p>
    <w:p w14:paraId="7FE59A2E" w14:textId="77777777" w:rsidR="006B1A31" w:rsidRDefault="006B1A31" w:rsidP="006B1A31">
      <w:pPr>
        <w:pStyle w:val="my-0"/>
        <w:numPr>
          <w:ilvl w:val="1"/>
          <w:numId w:val="39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Потеря информации: посредник может непреднамеренно искажать месседж или сокрывать детали.</w:t>
      </w:r>
    </w:p>
    <w:p w14:paraId="2658D711" w14:textId="77777777" w:rsidR="006B1A31" w:rsidRDefault="006B1A31" w:rsidP="006B1A31">
      <w:pPr>
        <w:pStyle w:val="my-0"/>
        <w:numPr>
          <w:ilvl w:val="1"/>
          <w:numId w:val="39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Зависимость от посредника: при его недоступности вся коммуникация стоит.</w:t>
      </w:r>
    </w:p>
    <w:p w14:paraId="393F607F" w14:textId="77777777" w:rsidR="006B1A31" w:rsidRDefault="006B1A31" w:rsidP="006B1A31">
      <w:pPr>
        <w:pStyle w:val="my-0"/>
        <w:numPr>
          <w:ilvl w:val="0"/>
          <w:numId w:val="39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Примеры корпоративного применения</w:t>
      </w:r>
    </w:p>
    <w:p w14:paraId="4F65C040" w14:textId="77777777" w:rsidR="006B1A31" w:rsidRDefault="006B1A31" w:rsidP="006B1A31">
      <w:pPr>
        <w:pStyle w:val="my-0"/>
        <w:numPr>
          <w:ilvl w:val="1"/>
          <w:numId w:val="39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Слияния и поглощения: внешний консультант ведёт «челночные» встречи с советами директоров обеих компаний, прежде чем стороны официально сядут за стол.</w:t>
      </w:r>
    </w:p>
    <w:p w14:paraId="0D8D4878" w14:textId="77777777" w:rsidR="006B1A31" w:rsidRDefault="006B1A31" w:rsidP="006B1A31">
      <w:pPr>
        <w:pStyle w:val="my-0"/>
        <w:numPr>
          <w:ilvl w:val="1"/>
          <w:numId w:val="39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Локализация конфликтов: HR-медиатор собирает позиции сотрудников и руководства по спорным вопросам компенсаций или реструктуризации, гарантируя анонимность жалоб.</w:t>
      </w:r>
    </w:p>
    <w:p w14:paraId="0021E8AF" w14:textId="77777777" w:rsidR="006B1A31" w:rsidRDefault="006B1A31" w:rsidP="006B1A31">
      <w:pPr>
        <w:pStyle w:val="my-0"/>
        <w:numPr>
          <w:ilvl w:val="1"/>
          <w:numId w:val="39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Международные закупки: торговый агент передаёт требования головного офиса нескольким зарубежным поставщикам поочерёдно, чтобы сравнить варианты и сохранить конкурентное давление.</w:t>
      </w:r>
    </w:p>
    <w:p w14:paraId="2FE820D2" w14:textId="77777777" w:rsidR="006B1A31" w:rsidRDefault="006B1A31" w:rsidP="006B1A31">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Вывод:</w:t>
      </w:r>
      <w:r>
        <w:rPr>
          <w:rFonts w:ascii="Segoe UI" w:hAnsi="Segoe UI" w:cs="Segoe UI"/>
        </w:rPr>
        <w:t> челночная дипломатия в бизнесе — эффективный инструмент преодоления недоверия и эмоционального противостояния, но требует тщательного выбора посредника, чёткого регламента встреч и механизмов верификации передаваемой информации.</w:t>
      </w:r>
    </w:p>
    <w:p w14:paraId="157C849F" w14:textId="77777777" w:rsidR="006B1A31" w:rsidRPr="00A26FFB" w:rsidRDefault="006B1A31" w:rsidP="006B1A31">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1C66F3DD" w14:textId="77777777" w:rsidR="006B1A31" w:rsidRDefault="006B1A31" w:rsidP="006B1A31">
      <w:pPr>
        <w:pStyle w:val="my-0"/>
        <w:numPr>
          <w:ilvl w:val="0"/>
          <w:numId w:val="39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Тайные каналы (back-channel) — позволяют проводить неофициальные, защищённые разговоры для прорыва в трудных ситуациях, минимизируя публичное давление и сохраняя возможность для манёвра.</w:t>
      </w:r>
    </w:p>
    <w:p w14:paraId="34A62EA4" w14:textId="77777777" w:rsidR="006B1A31" w:rsidRDefault="006B1A31" w:rsidP="006B1A31">
      <w:pPr>
        <w:pStyle w:val="my-0"/>
        <w:numPr>
          <w:ilvl w:val="0"/>
          <w:numId w:val="39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lastRenderedPageBreak/>
        <w:t>Челночная дипломатия — схема, когда посредник поочерёдно ведёт переговоры с каждой стороной отдельно, сохраняя дистанцию между конфликтующими сторонами, что снижает эмоциональное напряжение и помогает формировать компромиссы.</w:t>
      </w:r>
    </w:p>
    <w:p w14:paraId="66581CBF" w14:textId="77777777" w:rsidR="006B1A31" w:rsidRDefault="006B1A31" w:rsidP="006B1A31">
      <w:pPr>
        <w:pStyle w:val="my-0"/>
        <w:numPr>
          <w:ilvl w:val="0"/>
          <w:numId w:val="39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Оба метода требуют чёткой координации, контроля и своевременного перехода к открытому диалогу для легитимации договорённостей.</w:t>
      </w:r>
    </w:p>
    <w:p w14:paraId="5D53BD0D" w14:textId="77777777" w:rsidR="006B1A31" w:rsidRDefault="006B1A31" w:rsidP="006B1A31">
      <w:pPr>
        <w:pStyle w:val="my-0"/>
        <w:numPr>
          <w:ilvl w:val="0"/>
          <w:numId w:val="39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Применяются широко, от политических переговоров до бизнес-сделок, с эффективностью в сложных противостояниях и высоком уровне взаимного недоверия.</w:t>
      </w:r>
    </w:p>
    <w:p w14:paraId="2B51E832" w14:textId="77777777" w:rsidR="006B1A31" w:rsidRPr="00A26FFB" w:rsidRDefault="006B1A31" w:rsidP="006B1A31">
      <w:pPr>
        <w:pStyle w:val="2"/>
        <w:pBdr>
          <w:top w:val="single" w:sz="2" w:space="0" w:color="E5E7EB"/>
          <w:left w:val="single" w:sz="2" w:space="0" w:color="E5E7EB"/>
          <w:bottom w:val="single" w:sz="2" w:space="0" w:color="E5E7EB"/>
          <w:right w:val="single" w:sz="2" w:space="0" w:color="E5E7EB"/>
        </w:pBdr>
        <w:spacing w:before="0" w:after="60"/>
        <w:rPr>
          <w:rFonts w:ascii="fkGrotesk Fallback" w:hAnsi="fkGrotesk Fallback" w:cs="Segoe UI"/>
          <w:b/>
          <w:bCs/>
        </w:rPr>
      </w:pPr>
    </w:p>
    <w:p w14:paraId="6926F042" w14:textId="64F8794A" w:rsidR="006B1A31" w:rsidRPr="005948CB" w:rsidRDefault="006B1A31" w:rsidP="005948CB">
      <w:pPr>
        <w:pStyle w:val="2"/>
      </w:pPr>
      <w:r w:rsidRPr="005948CB">
        <w:t>11.3.3 Роль посредников и «закулисных» сделок</w:t>
      </w:r>
    </w:p>
    <w:p w14:paraId="15DC09D8" w14:textId="77777777" w:rsidR="006B1A31" w:rsidRDefault="006B1A31" w:rsidP="006B1A31">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Посредники</w:t>
      </w:r>
      <w:r>
        <w:rPr>
          <w:rFonts w:ascii="Segoe UI" w:hAnsi="Segoe UI" w:cs="Segoe UI"/>
        </w:rPr>
        <w:t> играют ключевую роль в разрешении самых сложных переговорных тупиков — как на межгосударственном уровне, так и в крупном бизнесе или промышленном секторе. Использование посредников и т.н. «закулисных» (back-channel) переговоров становится особенно актуальным, когда:</w:t>
      </w:r>
    </w:p>
    <w:p w14:paraId="357257B2" w14:textId="77777777" w:rsidR="006B1A31" w:rsidRDefault="006B1A31" w:rsidP="006B1A31">
      <w:pPr>
        <w:pStyle w:val="my-0"/>
        <w:numPr>
          <w:ilvl w:val="0"/>
          <w:numId w:val="39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стороны не могут или не хотят вступать в прямой диалог из-за высокого уровня недоверия, публичных обязательств, политических или конкурентных рисков;</w:t>
      </w:r>
    </w:p>
    <w:p w14:paraId="7E9B124A" w14:textId="77777777" w:rsidR="006B1A31" w:rsidRDefault="006B1A31" w:rsidP="006B1A31">
      <w:pPr>
        <w:pStyle w:val="my-0"/>
        <w:numPr>
          <w:ilvl w:val="0"/>
          <w:numId w:val="39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необходимо протестировать компромиссные формулы и варианты соглашений без риска утечки или нежелательного давления со стороны третьих лиц;</w:t>
      </w:r>
    </w:p>
    <w:p w14:paraId="1E199DCA" w14:textId="77777777" w:rsidR="006B1A31" w:rsidRDefault="006B1A31" w:rsidP="006B1A31">
      <w:pPr>
        <w:pStyle w:val="my-0"/>
        <w:numPr>
          <w:ilvl w:val="0"/>
          <w:numId w:val="39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существуют внутренние силы (например, оппозиционные фракции, заинтересованные в срыве соглашения), которых можно обойти, ведя часть процесса неформально.</w:t>
      </w:r>
    </w:p>
    <w:p w14:paraId="57C7206E" w14:textId="77777777" w:rsidR="006B1A31" w:rsidRDefault="006B1A31" w:rsidP="006B1A31">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rPr>
      </w:pPr>
      <w:r>
        <w:rPr>
          <w:rFonts w:ascii="fkGrotesk Fallback" w:hAnsi="fkGrotesk Fallback" w:cs="Segoe UI"/>
          <w:b/>
          <w:bCs/>
        </w:rPr>
        <w:t>Форматы участия посредников</w:t>
      </w:r>
    </w:p>
    <w:p w14:paraId="0D33F1D5" w14:textId="77777777" w:rsidR="006B1A31" w:rsidRDefault="006B1A31" w:rsidP="006B1A31">
      <w:pPr>
        <w:pStyle w:val="my-0"/>
        <w:numPr>
          <w:ilvl w:val="0"/>
          <w:numId w:val="39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Независимый медиатор</w:t>
      </w:r>
      <w:r>
        <w:rPr>
          <w:rFonts w:ascii="Segoe UI" w:hAnsi="Segoe UI" w:cs="Segoe UI"/>
        </w:rPr>
        <w:t> — выведенная за пределы основной команды сторона, обладающая авторитетом и доверием обеих сторон (международные организации, опытные консультанты, отраслевые эксперты).</w:t>
      </w:r>
    </w:p>
    <w:p w14:paraId="1CD13200" w14:textId="77777777" w:rsidR="006B1A31" w:rsidRDefault="006B1A31" w:rsidP="006B1A31">
      <w:pPr>
        <w:pStyle w:val="my-0"/>
        <w:numPr>
          <w:ilvl w:val="0"/>
          <w:numId w:val="39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Теневая рабочая группа</w:t>
      </w:r>
      <w:r>
        <w:rPr>
          <w:rFonts w:ascii="Segoe UI" w:hAnsi="Segoe UI" w:cs="Segoe UI"/>
        </w:rPr>
        <w:t> («закулисные переговорщики») — специально назначенные советники, эксперты или даже внешние представители, ведущие встречи в неформальной обстановке без протоколирования.</w:t>
      </w:r>
    </w:p>
    <w:p w14:paraId="2077F7A1" w14:textId="77777777" w:rsidR="006B1A31" w:rsidRDefault="006B1A31" w:rsidP="006B1A31">
      <w:pPr>
        <w:pStyle w:val="my-0"/>
        <w:numPr>
          <w:ilvl w:val="0"/>
          <w:numId w:val="39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Челночная дипломатия</w:t>
      </w:r>
      <w:r>
        <w:rPr>
          <w:rFonts w:ascii="Segoe UI" w:hAnsi="Segoe UI" w:cs="Segoe UI"/>
        </w:rPr>
        <w:t> — форма, при которой посредник индивидуально встречается с каждым участником, поочередно передавая предложения и уточняя компромиссы без прямого публичного контакта между сторонами.</w:t>
      </w:r>
    </w:p>
    <w:p w14:paraId="356395DC" w14:textId="77777777" w:rsidR="006B1A31" w:rsidRDefault="006B1A31" w:rsidP="006B1A31">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rPr>
      </w:pPr>
      <w:r>
        <w:rPr>
          <w:rFonts w:ascii="fkGrotesk Fallback" w:hAnsi="fkGrotesk Fallback" w:cs="Segoe UI"/>
          <w:b/>
          <w:bCs/>
        </w:rPr>
        <w:t>Примеры из практики</w:t>
      </w:r>
    </w:p>
    <w:p w14:paraId="4878DF81" w14:textId="77777777" w:rsidR="006B1A31" w:rsidRDefault="006B1A31" w:rsidP="006B1A31">
      <w:pPr>
        <w:pStyle w:val="my-0"/>
        <w:numPr>
          <w:ilvl w:val="0"/>
          <w:numId w:val="39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 xml:space="preserve">В политике: независимые дипломаты или лидеры третьих стран приглашаются для секретного сближения переговорных позиций, когда публичный диалог невозможен (например, роль специальных посланников в </w:t>
      </w:r>
      <w:r>
        <w:rPr>
          <w:rFonts w:ascii="Segoe UI" w:hAnsi="Segoe UI" w:cs="Segoe UI"/>
        </w:rPr>
        <w:lastRenderedPageBreak/>
        <w:t>конфликте Россия-США или использование каналов связи на линии спецслужб).</w:t>
      </w:r>
    </w:p>
    <w:p w14:paraId="602335BF" w14:textId="77777777" w:rsidR="006B1A31" w:rsidRDefault="006B1A31" w:rsidP="006B1A31">
      <w:pPr>
        <w:pStyle w:val="my-0"/>
        <w:numPr>
          <w:ilvl w:val="0"/>
          <w:numId w:val="39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 бизнесе: привлечение внешних консультантов для «скрытых» раундов переговоров перед официальной сделкой о слиянии или стратегическом альянсе, а также неформальные встречи между советниками под NDA для обмена предварительной позицией.</w:t>
      </w:r>
    </w:p>
    <w:p w14:paraId="41D1D114" w14:textId="77777777" w:rsidR="006B1A31" w:rsidRDefault="006B1A31" w:rsidP="006B1A31">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rPr>
      </w:pPr>
      <w:r>
        <w:rPr>
          <w:rFonts w:ascii="fkGrotesk Fallback" w:hAnsi="fkGrotesk Fallback" w:cs="Segoe UI"/>
          <w:b/>
          <w:bCs/>
        </w:rPr>
        <w:t>Преимущества использования посредников и неформальных каналов</w:t>
      </w:r>
    </w:p>
    <w:p w14:paraId="294ECD4D" w14:textId="77777777" w:rsidR="006B1A31" w:rsidRDefault="006B1A31" w:rsidP="006B1A31">
      <w:pPr>
        <w:pStyle w:val="my-0"/>
        <w:numPr>
          <w:ilvl w:val="0"/>
          <w:numId w:val="39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Снижение эскалации</w:t>
      </w:r>
      <w:r>
        <w:rPr>
          <w:rFonts w:ascii="Segoe UI" w:hAnsi="Segoe UI" w:cs="Segoe UI"/>
        </w:rPr>
        <w:t>: посредник фильтрует эмоционально заряженные сообщения, снижает агрессию и недовольство.</w:t>
      </w:r>
    </w:p>
    <w:p w14:paraId="4F26BF11" w14:textId="77777777" w:rsidR="006B1A31" w:rsidRDefault="006B1A31" w:rsidP="006B1A31">
      <w:pPr>
        <w:pStyle w:val="my-0"/>
        <w:numPr>
          <w:ilvl w:val="0"/>
          <w:numId w:val="39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Гибкость</w:t>
      </w:r>
      <w:r>
        <w:rPr>
          <w:rFonts w:ascii="Segoe UI" w:hAnsi="Segoe UI" w:cs="Segoe UI"/>
        </w:rPr>
        <w:t>: стороны могут отступать от первоначальных «жестких» требований без потери лица.</w:t>
      </w:r>
    </w:p>
    <w:p w14:paraId="1C7CBC94" w14:textId="77777777" w:rsidR="006B1A31" w:rsidRDefault="006B1A31" w:rsidP="006B1A31">
      <w:pPr>
        <w:pStyle w:val="my-0"/>
        <w:numPr>
          <w:ilvl w:val="0"/>
          <w:numId w:val="39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Быстрое тестирование компромиссов</w:t>
      </w:r>
      <w:r>
        <w:rPr>
          <w:rFonts w:ascii="Segoe UI" w:hAnsi="Segoe UI" w:cs="Segoe UI"/>
        </w:rPr>
        <w:t>: проектные решения, которые в официальном процессе могли быть отвергнуты на начальной стадии, могут быть доработаны и перепредложены через посредника.</w:t>
      </w:r>
    </w:p>
    <w:p w14:paraId="785B4597" w14:textId="77777777" w:rsidR="006B1A31" w:rsidRDefault="006B1A31" w:rsidP="006B1A31">
      <w:pPr>
        <w:pStyle w:val="my-0"/>
        <w:numPr>
          <w:ilvl w:val="0"/>
          <w:numId w:val="39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Защита информации и имиджа</w:t>
      </w:r>
      <w:r>
        <w:rPr>
          <w:rFonts w:ascii="Segoe UI" w:hAnsi="Segoe UI" w:cs="Segoe UI"/>
        </w:rPr>
        <w:t>: ошибки, «сливы» или неудачи на закулисном этапе не становятся предметом публичного обсуждения.</w:t>
      </w:r>
    </w:p>
    <w:p w14:paraId="6089AB2A" w14:textId="77777777" w:rsidR="006B1A31" w:rsidRDefault="006B1A31" w:rsidP="006B1A31">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rPr>
      </w:pPr>
      <w:r>
        <w:rPr>
          <w:rFonts w:ascii="fkGrotesk Fallback" w:hAnsi="fkGrotesk Fallback" w:cs="Segoe UI"/>
          <w:b/>
          <w:bCs/>
        </w:rPr>
        <w:t>Риски и ограничения</w:t>
      </w:r>
    </w:p>
    <w:p w14:paraId="1C784719" w14:textId="77777777" w:rsidR="006B1A31" w:rsidRDefault="006B1A31" w:rsidP="006B1A31">
      <w:pPr>
        <w:pStyle w:val="my-0"/>
        <w:numPr>
          <w:ilvl w:val="0"/>
          <w:numId w:val="39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Прозрачность</w:t>
      </w:r>
      <w:r>
        <w:rPr>
          <w:rFonts w:ascii="Segoe UI" w:hAnsi="Segoe UI" w:cs="Segoe UI"/>
        </w:rPr>
        <w:t>: при раскрытии неформальных переговоров возможно недоверие части участников к итоговым решениям (например, обвинения в «сдаче интересов»).</w:t>
      </w:r>
    </w:p>
    <w:p w14:paraId="4D4C3F95" w14:textId="77777777" w:rsidR="006B1A31" w:rsidRDefault="006B1A31" w:rsidP="006B1A31">
      <w:pPr>
        <w:pStyle w:val="my-0"/>
        <w:numPr>
          <w:ilvl w:val="0"/>
          <w:numId w:val="39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Искажённая коммуникация</w:t>
      </w:r>
      <w:r>
        <w:rPr>
          <w:rFonts w:ascii="Segoe UI" w:hAnsi="Segoe UI" w:cs="Segoe UI"/>
        </w:rPr>
        <w:t>: посредник может субъективно трактовать предложения, что приведёт к потере нюансов.</w:t>
      </w:r>
    </w:p>
    <w:p w14:paraId="01300522" w14:textId="77777777" w:rsidR="006B1A31" w:rsidRDefault="006B1A31" w:rsidP="006B1A31">
      <w:pPr>
        <w:pStyle w:val="my-0"/>
        <w:numPr>
          <w:ilvl w:val="0"/>
          <w:numId w:val="39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Продолжительность</w:t>
      </w:r>
      <w:r>
        <w:rPr>
          <w:rFonts w:ascii="Segoe UI" w:hAnsi="Segoe UI" w:cs="Segoe UI"/>
        </w:rPr>
        <w:t>: «скрытые» раунды могут затянуть основной процесс, если слишком затягиваются или используются для искусственного выигрыша времени.</w:t>
      </w:r>
    </w:p>
    <w:p w14:paraId="2A41A033" w14:textId="77777777" w:rsidR="006B1A31" w:rsidRDefault="006B1A31" w:rsidP="006B1A31">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rPr>
      </w:pPr>
      <w:r>
        <w:rPr>
          <w:rFonts w:ascii="fkGrotesk Fallback" w:hAnsi="fkGrotesk Fallback" w:cs="Segoe UI"/>
          <w:b/>
          <w:bCs/>
        </w:rPr>
        <w:t>Практический вывод</w:t>
      </w:r>
    </w:p>
    <w:p w14:paraId="32AB9CDF" w14:textId="77777777" w:rsidR="006B1A31" w:rsidRDefault="006B1A31" w:rsidP="006B1A31">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Использование посредников и back-channel коммуникаций требует от руководителя стратегического «контроля за рулями» процесса: важно выстроить чёткую логику перехода от тайных каналов к официальным обсуждениям для легитимизации результатов и внедрения согласованных решений в практику. Особенно эффективен этот подход для снятия острейших противоречий и формирования доверия в условиях тотального недоверия и конфронтации между сторонами.</w:t>
      </w:r>
    </w:p>
    <w:p w14:paraId="57C9B235" w14:textId="77777777" w:rsidR="005948CB" w:rsidRPr="00A26FFB" w:rsidRDefault="001E7960" w:rsidP="005948CB">
      <w:pPr>
        <w:pStyle w:val="1"/>
        <w:rPr>
          <w:rStyle w:val="10"/>
        </w:rPr>
      </w:pPr>
      <w:r w:rsidRPr="005948CB">
        <w:rPr>
          <w:rStyle w:val="10"/>
        </w:rPr>
        <w:lastRenderedPageBreak/>
        <w:br/>
      </w:r>
      <w:bookmarkStart w:id="77" w:name="_Toc205307016"/>
      <w:r w:rsidRPr="005948CB">
        <w:t>11.4 Контроль темпа и тактика «салями»</w:t>
      </w:r>
      <w:bookmarkEnd w:id="77"/>
    </w:p>
    <w:p w14:paraId="5BD290FF" w14:textId="7489713A" w:rsidR="005948CB" w:rsidRPr="00A26FFB" w:rsidRDefault="001E7960" w:rsidP="005948C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Theme="majorHAnsi" w:eastAsiaTheme="majorEastAsia" w:hAnsiTheme="majorHAnsi" w:cstheme="majorBidi"/>
          <w:b/>
          <w:bCs/>
          <w:color w:val="2F5496" w:themeColor="accent1" w:themeShade="BF"/>
          <w:sz w:val="40"/>
          <w:szCs w:val="40"/>
        </w:rPr>
      </w:pPr>
      <w:r>
        <w:rPr>
          <w:rFonts w:ascii="Segoe UI" w:hAnsi="Segoe UI"/>
        </w:rPr>
        <w:br/>
      </w:r>
      <w:r w:rsidR="005948CB" w:rsidRPr="005948CB">
        <w:rPr>
          <w:rStyle w:val="20"/>
        </w:rPr>
        <w:t>11.4.1 Разбиение сложных требований на мелкие шаги</w:t>
      </w:r>
    </w:p>
    <w:p w14:paraId="381172C2" w14:textId="77777777" w:rsidR="005948CB" w:rsidRPr="005948CB" w:rsidRDefault="005948CB" w:rsidP="005948CB">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5948CB">
        <w:rPr>
          <w:rFonts w:ascii="Segoe UI" w:hAnsi="Segoe UI" w:cs="Segoe UI"/>
          <w:b/>
          <w:bCs/>
          <w:color w:val="000000"/>
          <w:bdr w:val="single" w:sz="2" w:space="0" w:color="E5E7EB" w:frame="1"/>
        </w:rPr>
        <w:t>Суть метода:</w:t>
      </w:r>
      <w:r w:rsidRPr="005948CB">
        <w:rPr>
          <w:rFonts w:ascii="Segoe UI" w:hAnsi="Segoe UI" w:cs="Segoe UI"/>
          <w:color w:val="000000"/>
        </w:rPr>
        <w:br/>
        <w:t>Разбиение комплексных и зачастую заведомо неприемлемых для оппонента требований на серию относительно невинных, малозаметных уступок, согласие на которые поодиночке не вызывает сильного сопротивления. В совокупности эти шаги приводят к достижению первоначальной (большой) цели инициатора. Такой подход широко известен как «тактика салями» и активно применяется в переговорных, геополитических и корпоративных стратегиях.</w:t>
      </w:r>
    </w:p>
    <w:p w14:paraId="106C5A71" w14:textId="77777777" w:rsidR="005948CB" w:rsidRPr="005948CB" w:rsidRDefault="005948CB" w:rsidP="005948CB">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color w:val="000000"/>
          <w:sz w:val="36"/>
          <w:szCs w:val="36"/>
        </w:rPr>
      </w:pPr>
      <w:r w:rsidRPr="005948CB">
        <w:rPr>
          <w:rFonts w:ascii="fkGrotesk Fallback" w:hAnsi="fkGrotesk Fallback" w:cs="Segoe UI"/>
          <w:color w:val="000000"/>
          <w:sz w:val="36"/>
          <w:szCs w:val="36"/>
        </w:rPr>
        <w:t>Механика применения</w:t>
      </w:r>
    </w:p>
    <w:p w14:paraId="27D64BFD" w14:textId="77777777" w:rsidR="005948CB" w:rsidRPr="005948CB" w:rsidRDefault="005948CB" w:rsidP="005948CB">
      <w:pPr>
        <w:numPr>
          <w:ilvl w:val="0"/>
          <w:numId w:val="397"/>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5948CB">
        <w:rPr>
          <w:rFonts w:ascii="Segoe UI" w:hAnsi="Segoe UI" w:cs="Segoe UI"/>
          <w:b/>
          <w:bCs/>
          <w:color w:val="000000"/>
          <w:bdr w:val="single" w:sz="2" w:space="0" w:color="E5E7EB" w:frame="1"/>
        </w:rPr>
        <w:t>Пошаговое продвижение:</w:t>
      </w:r>
      <w:r w:rsidRPr="005948CB">
        <w:rPr>
          <w:rFonts w:ascii="Segoe UI" w:hAnsi="Segoe UI" w:cs="Segoe UI"/>
          <w:color w:val="000000"/>
        </w:rPr>
        <w:br/>
        <w:t>— Вместо выдвижения целиком неприемлемого требования инициатор разбивает его на отдельные, изолированные вопросы и добивается уступок по каждому из них по очереди.</w:t>
      </w:r>
      <w:r w:rsidRPr="005948CB">
        <w:rPr>
          <w:rFonts w:ascii="Segoe UI" w:hAnsi="Segoe UI" w:cs="Segoe UI"/>
          <w:color w:val="000000"/>
        </w:rPr>
        <w:br/>
        <w:t>— Каждый отдельный шаг преподносится как вынужденная, незначительная мера, часто сопровождается рационализацией или обещанием компенсации на следующих этапах.</w:t>
      </w:r>
    </w:p>
    <w:p w14:paraId="632DDF75" w14:textId="77777777" w:rsidR="005948CB" w:rsidRPr="005948CB" w:rsidRDefault="005948CB" w:rsidP="005948CB">
      <w:pPr>
        <w:numPr>
          <w:ilvl w:val="0"/>
          <w:numId w:val="397"/>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5948CB">
        <w:rPr>
          <w:rFonts w:ascii="Segoe UI" w:hAnsi="Segoe UI" w:cs="Segoe UI"/>
          <w:b/>
          <w:bCs/>
          <w:color w:val="000000"/>
          <w:bdr w:val="single" w:sz="2" w:space="0" w:color="E5E7EB" w:frame="1"/>
        </w:rPr>
        <w:t>Минимизация сопротивления:</w:t>
      </w:r>
      <w:r w:rsidRPr="005948CB">
        <w:rPr>
          <w:rFonts w:ascii="Segoe UI" w:hAnsi="Segoe UI" w:cs="Segoe UI"/>
          <w:color w:val="000000"/>
        </w:rPr>
        <w:br/>
        <w:t>— Противник не замечает масштабного урона от каждой отдельной уступки или считает её допустимой в обмен на локальные выигрыши.</w:t>
      </w:r>
      <w:r w:rsidRPr="005948CB">
        <w:rPr>
          <w:rFonts w:ascii="Segoe UI" w:hAnsi="Segoe UI" w:cs="Segoe UI"/>
          <w:color w:val="000000"/>
        </w:rPr>
        <w:br/>
        <w:t>— Постепенное привыкание к частичным потерям снижает вероятность решительного отказа на поздних стадиях.</w:t>
      </w:r>
    </w:p>
    <w:p w14:paraId="71E26E55" w14:textId="77777777" w:rsidR="005948CB" w:rsidRPr="005948CB" w:rsidRDefault="005948CB" w:rsidP="005948CB">
      <w:pPr>
        <w:numPr>
          <w:ilvl w:val="0"/>
          <w:numId w:val="397"/>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5948CB">
        <w:rPr>
          <w:rFonts w:ascii="Segoe UI" w:hAnsi="Segoe UI" w:cs="Segoe UI"/>
          <w:b/>
          <w:bCs/>
          <w:color w:val="000000"/>
          <w:bdr w:val="single" w:sz="2" w:space="0" w:color="E5E7EB" w:frame="1"/>
        </w:rPr>
        <w:t>Утверждение результата:</w:t>
      </w:r>
      <w:r w:rsidRPr="005948CB">
        <w:rPr>
          <w:rFonts w:ascii="Segoe UI" w:hAnsi="Segoe UI" w:cs="Segoe UI"/>
          <w:color w:val="000000"/>
        </w:rPr>
        <w:br/>
        <w:t>— После достижения промежуточной договорённости шаг "закрепляется" через документы, публичные заявления или внутренние обязательства сторон, что усложняет откат назад.</w:t>
      </w:r>
    </w:p>
    <w:p w14:paraId="16AFA320" w14:textId="77777777" w:rsidR="005948CB" w:rsidRPr="005948CB" w:rsidRDefault="005948CB" w:rsidP="005948CB">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color w:val="000000"/>
          <w:sz w:val="36"/>
          <w:szCs w:val="36"/>
        </w:rPr>
      </w:pPr>
      <w:r w:rsidRPr="005948CB">
        <w:rPr>
          <w:rFonts w:ascii="fkGrotesk Fallback" w:hAnsi="fkGrotesk Fallback" w:cs="Segoe UI"/>
          <w:color w:val="000000"/>
          <w:sz w:val="36"/>
          <w:szCs w:val="36"/>
        </w:rPr>
        <w:t>Примеры</w:t>
      </w:r>
    </w:p>
    <w:p w14:paraId="6B11B9D8" w14:textId="77777777" w:rsidR="005948CB" w:rsidRPr="005948CB" w:rsidRDefault="005948CB" w:rsidP="005948CB">
      <w:pPr>
        <w:numPr>
          <w:ilvl w:val="0"/>
          <w:numId w:val="398"/>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5948CB">
        <w:rPr>
          <w:rFonts w:ascii="Segoe UI" w:hAnsi="Segoe UI" w:cs="Segoe UI"/>
          <w:b/>
          <w:bCs/>
          <w:color w:val="000000"/>
          <w:bdr w:val="single" w:sz="2" w:space="0" w:color="E5E7EB" w:frame="1"/>
        </w:rPr>
        <w:t>Геополитика:</w:t>
      </w:r>
      <w:r w:rsidRPr="005948CB">
        <w:rPr>
          <w:rFonts w:ascii="Segoe UI" w:hAnsi="Segoe UI" w:cs="Segoe UI"/>
          <w:color w:val="000000"/>
        </w:rPr>
        <w:br/>
        <w:t>— Последовательные шаги по изменению статуса территорий: сначала ввод «ограниченного контингента», затем референдум, потом официальное признание и только в финале — открытая интеграция в состав страны-инициатора.</w:t>
      </w:r>
      <w:r w:rsidRPr="005948CB">
        <w:rPr>
          <w:rFonts w:ascii="Segoe UI" w:hAnsi="Segoe UI" w:cs="Segoe UI"/>
          <w:color w:val="000000"/>
        </w:rPr>
        <w:br/>
        <w:t xml:space="preserve">— Тактика России на постсоветском пространстве и в современных конфликтах: «маленькие» шаги по изменению границ, вводя каждого раз </w:t>
      </w:r>
      <w:r w:rsidRPr="005948CB">
        <w:rPr>
          <w:rFonts w:ascii="Segoe UI" w:hAnsi="Segoe UI" w:cs="Segoe UI"/>
          <w:color w:val="000000"/>
        </w:rPr>
        <w:lastRenderedPageBreak/>
        <w:t>немногочисленные войска, «разъясняя» населению преимущества новых соглашений и т.д..</w:t>
      </w:r>
    </w:p>
    <w:p w14:paraId="22138EA7" w14:textId="77777777" w:rsidR="005948CB" w:rsidRPr="005948CB" w:rsidRDefault="005948CB" w:rsidP="005948CB">
      <w:pPr>
        <w:numPr>
          <w:ilvl w:val="0"/>
          <w:numId w:val="398"/>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5948CB">
        <w:rPr>
          <w:rFonts w:ascii="Segoe UI" w:hAnsi="Segoe UI" w:cs="Segoe UI"/>
          <w:b/>
          <w:bCs/>
          <w:color w:val="000000"/>
          <w:bdr w:val="single" w:sz="2" w:space="0" w:color="E5E7EB" w:frame="1"/>
        </w:rPr>
        <w:t>Корпоративные переговоры:</w:t>
      </w:r>
      <w:r w:rsidRPr="005948CB">
        <w:rPr>
          <w:rFonts w:ascii="Segoe UI" w:hAnsi="Segoe UI" w:cs="Segoe UI"/>
          <w:color w:val="000000"/>
        </w:rPr>
        <w:br/>
        <w:t>— Крупная компания делит программу сокращения затрат на множество «оптимизационных инициатив», каждая из которых воспринимается сотрудниками или партнёрами как несущественная, но в итоге кардинально меняет структуру компании или распределение ресурсов.</w:t>
      </w:r>
      <w:r w:rsidRPr="005948CB">
        <w:rPr>
          <w:rFonts w:ascii="Segoe UI" w:hAnsi="Segoe UI" w:cs="Segoe UI"/>
          <w:color w:val="000000"/>
        </w:rPr>
        <w:br/>
        <w:t>— При поглощениях: сначала — «совместные проекты», потом — унификация стандартов, потом — обмен кадрами, далее юридическая интеграция.</w:t>
      </w:r>
    </w:p>
    <w:p w14:paraId="635467D2" w14:textId="77777777" w:rsidR="005948CB" w:rsidRPr="005948CB" w:rsidRDefault="005948CB" w:rsidP="005948CB">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color w:val="000000"/>
          <w:sz w:val="36"/>
          <w:szCs w:val="36"/>
        </w:rPr>
      </w:pPr>
      <w:r w:rsidRPr="005948CB">
        <w:rPr>
          <w:rFonts w:ascii="fkGrotesk Fallback" w:hAnsi="fkGrotesk Fallback" w:cs="Segoe UI"/>
          <w:color w:val="000000"/>
          <w:sz w:val="36"/>
          <w:szCs w:val="36"/>
        </w:rPr>
        <w:t>Эффективность и риски</w:t>
      </w:r>
    </w:p>
    <w:p w14:paraId="381FC43F" w14:textId="77777777" w:rsidR="005948CB" w:rsidRPr="005948CB" w:rsidRDefault="005948CB" w:rsidP="005948CB">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5948CB">
        <w:rPr>
          <w:rFonts w:ascii="Segoe UI" w:hAnsi="Segoe UI" w:cs="Segoe UI"/>
          <w:b/>
          <w:bCs/>
          <w:color w:val="000000"/>
          <w:bdr w:val="single" w:sz="2" w:space="0" w:color="E5E7EB" w:frame="1"/>
        </w:rPr>
        <w:t>Плюсы:</w:t>
      </w:r>
    </w:p>
    <w:p w14:paraId="35B88060" w14:textId="77777777" w:rsidR="005948CB" w:rsidRPr="005948CB" w:rsidRDefault="005948CB" w:rsidP="005948CB">
      <w:pPr>
        <w:numPr>
          <w:ilvl w:val="0"/>
          <w:numId w:val="399"/>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5948CB">
        <w:rPr>
          <w:rFonts w:ascii="Segoe UI" w:hAnsi="Segoe UI" w:cs="Segoe UI"/>
          <w:color w:val="000000"/>
        </w:rPr>
        <w:t>Повышает вероятность достижения целей без открытого сопротивления.</w:t>
      </w:r>
    </w:p>
    <w:p w14:paraId="0221B467" w14:textId="77777777" w:rsidR="005948CB" w:rsidRPr="005948CB" w:rsidRDefault="005948CB" w:rsidP="005948CB">
      <w:pPr>
        <w:numPr>
          <w:ilvl w:val="0"/>
          <w:numId w:val="399"/>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5948CB">
        <w:rPr>
          <w:rFonts w:ascii="Segoe UI" w:hAnsi="Segoe UI" w:cs="Segoe UI"/>
          <w:color w:val="000000"/>
        </w:rPr>
        <w:t>Позволяет корректировать тактику на каждом этапе.</w:t>
      </w:r>
    </w:p>
    <w:p w14:paraId="62127881" w14:textId="77777777" w:rsidR="005948CB" w:rsidRPr="005948CB" w:rsidRDefault="005948CB" w:rsidP="005948CB">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5948CB">
        <w:rPr>
          <w:rFonts w:ascii="Segoe UI" w:hAnsi="Segoe UI" w:cs="Segoe UI"/>
          <w:b/>
          <w:bCs/>
          <w:color w:val="000000"/>
          <w:bdr w:val="single" w:sz="2" w:space="0" w:color="E5E7EB" w:frame="1"/>
        </w:rPr>
        <w:t>Минусы:</w:t>
      </w:r>
    </w:p>
    <w:p w14:paraId="79A5E9B1" w14:textId="77777777" w:rsidR="005948CB" w:rsidRPr="005948CB" w:rsidRDefault="005948CB" w:rsidP="005948CB">
      <w:pPr>
        <w:numPr>
          <w:ilvl w:val="0"/>
          <w:numId w:val="400"/>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5948CB">
        <w:rPr>
          <w:rFonts w:ascii="Segoe UI" w:hAnsi="Segoe UI" w:cs="Segoe UI"/>
          <w:color w:val="000000"/>
        </w:rPr>
        <w:t>При слишком быстрой последовательности шагов возможен «эффект накопления» и осознание истинных намерений, что вызовет сопротивление или даже резкое обострение конфликта.</w:t>
      </w:r>
    </w:p>
    <w:p w14:paraId="6D0333AB" w14:textId="77777777" w:rsidR="005948CB" w:rsidRPr="005948CB" w:rsidRDefault="005948CB" w:rsidP="005948CB">
      <w:pPr>
        <w:numPr>
          <w:ilvl w:val="0"/>
          <w:numId w:val="400"/>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5948CB">
        <w:rPr>
          <w:rFonts w:ascii="Segoe UI" w:hAnsi="Segoe UI" w:cs="Segoe UI"/>
          <w:color w:val="000000"/>
        </w:rPr>
        <w:t>Репутационные риски, особенно если методика становится очевидной для партнёров и общественности.</w:t>
      </w:r>
    </w:p>
    <w:p w14:paraId="08C84094" w14:textId="363AE70D" w:rsidR="005948CB" w:rsidRPr="005948CB" w:rsidRDefault="005948CB" w:rsidP="005948CB">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5948CB">
        <w:rPr>
          <w:rFonts w:ascii="Segoe UI" w:hAnsi="Segoe UI" w:cs="Segoe UI"/>
          <w:b/>
          <w:bCs/>
          <w:color w:val="000000"/>
          <w:bdr w:val="single" w:sz="2" w:space="0" w:color="E5E7EB" w:frame="1"/>
        </w:rPr>
        <w:t>Практический совет:</w:t>
      </w:r>
      <w:r w:rsidRPr="005948CB">
        <w:rPr>
          <w:rFonts w:ascii="Segoe UI" w:hAnsi="Segoe UI" w:cs="Segoe UI"/>
          <w:color w:val="000000"/>
        </w:rPr>
        <w:br/>
        <w:t>Эффективность «разбиения требований» заключается в умении тщательно маскировать каждый новый этап как самостоятельный, вынужденный или даже выгодный другому участнику шаг, контролировать темп продвижения и быть готовым к необходимости масштабного оправдания с общими словами о «комплексе мер» или «необходимых реформах».</w:t>
      </w:r>
    </w:p>
    <w:p w14:paraId="6FCDD71F" w14:textId="77777777" w:rsidR="005948CB" w:rsidRPr="005948CB" w:rsidRDefault="005948CB" w:rsidP="005948CB">
      <w:pPr>
        <w:pStyle w:val="2"/>
      </w:pPr>
      <w:r w:rsidRPr="005948CB">
        <w:t>11.4.2 Постепенное повышение давления под видом «пакетных» уступок</w:t>
      </w:r>
    </w:p>
    <w:p w14:paraId="46C2C46F" w14:textId="77777777" w:rsidR="005948CB" w:rsidRPr="005948CB" w:rsidRDefault="005948CB" w:rsidP="005948CB">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5948CB">
        <w:rPr>
          <w:rFonts w:ascii="Segoe UI" w:hAnsi="Segoe UI" w:cs="Segoe UI"/>
          <w:color w:val="000000"/>
        </w:rPr>
        <w:t>Методика «пакетных» уступок представляет собой стратегический прием, при котором одна из сторон предлагает несколько взаимосвязанных предложений одновременно — так называемый пакет. В этом пакете часть вопросов выдвигается в качестве уступок, которые видятся выгодными или приемлемыми для противоположной стороны, чтобы получить согласие на другие, более существенные и ранее отвергаемые требования. Такой подход позволяет повысить давление на оппонента постепенно, маскируя требования под ассортимент сбалансированных предложений.</w:t>
      </w:r>
    </w:p>
    <w:p w14:paraId="38F6C00C" w14:textId="77777777" w:rsidR="005948CB" w:rsidRPr="005948CB" w:rsidRDefault="005948CB" w:rsidP="005948CB">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5948CB">
        <w:rPr>
          <w:rFonts w:ascii="Segoe UI" w:hAnsi="Segoe UI" w:cs="Segoe UI"/>
          <w:color w:val="000000"/>
        </w:rPr>
        <w:t>Основные характеристики «пакетных» уступок:</w:t>
      </w:r>
    </w:p>
    <w:p w14:paraId="6D327183" w14:textId="77777777" w:rsidR="005948CB" w:rsidRPr="005948CB" w:rsidRDefault="005948CB" w:rsidP="005948CB">
      <w:pPr>
        <w:numPr>
          <w:ilvl w:val="0"/>
          <w:numId w:val="401"/>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5948CB">
        <w:rPr>
          <w:rFonts w:ascii="Segoe UI" w:hAnsi="Segoe UI" w:cs="Segoe UI"/>
          <w:color w:val="000000"/>
        </w:rPr>
        <w:t>Одновременное представление нескольких предложений, каждое из которых имеет для стороны равную ценность.</w:t>
      </w:r>
    </w:p>
    <w:p w14:paraId="433990AC" w14:textId="77777777" w:rsidR="005948CB" w:rsidRPr="005948CB" w:rsidRDefault="005948CB" w:rsidP="005948CB">
      <w:pPr>
        <w:numPr>
          <w:ilvl w:val="0"/>
          <w:numId w:val="401"/>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5948CB">
        <w:rPr>
          <w:rFonts w:ascii="Segoe UI" w:hAnsi="Segoe UI" w:cs="Segoe UI"/>
          <w:color w:val="000000"/>
        </w:rPr>
        <w:t>Анализ предпочтений оппонента для выявления слабых и сильных позиций.</w:t>
      </w:r>
    </w:p>
    <w:p w14:paraId="126FE77C" w14:textId="77777777" w:rsidR="005948CB" w:rsidRPr="005948CB" w:rsidRDefault="005948CB" w:rsidP="005948CB">
      <w:pPr>
        <w:numPr>
          <w:ilvl w:val="0"/>
          <w:numId w:val="401"/>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5948CB">
        <w:rPr>
          <w:rFonts w:ascii="Segoe UI" w:hAnsi="Segoe UI" w:cs="Segoe UI"/>
          <w:color w:val="000000"/>
        </w:rPr>
        <w:lastRenderedPageBreak/>
        <w:t>Использование кросс-компенсаций: уступки в одном вопросе компенсируются выгодами в другом.</w:t>
      </w:r>
    </w:p>
    <w:p w14:paraId="6A104115" w14:textId="77777777" w:rsidR="005948CB" w:rsidRPr="005948CB" w:rsidRDefault="005948CB" w:rsidP="005948CB">
      <w:pPr>
        <w:numPr>
          <w:ilvl w:val="0"/>
          <w:numId w:val="401"/>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5948CB">
        <w:rPr>
          <w:rFonts w:ascii="Segoe UI" w:hAnsi="Segoe UI" w:cs="Segoe UI"/>
          <w:color w:val="000000"/>
        </w:rPr>
        <w:t>Максимизация взаимной выгоды, но с целью получить ключевые уступки.</w:t>
      </w:r>
    </w:p>
    <w:p w14:paraId="0C9DB5F2" w14:textId="77777777" w:rsidR="005948CB" w:rsidRPr="005948CB" w:rsidRDefault="005948CB" w:rsidP="005948CB">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5948CB">
        <w:rPr>
          <w:rFonts w:ascii="Segoe UI" w:hAnsi="Segoe UI" w:cs="Segoe UI"/>
          <w:color w:val="000000"/>
        </w:rPr>
        <w:t>Преимущества метода:</w:t>
      </w:r>
    </w:p>
    <w:p w14:paraId="1959CD4C" w14:textId="77777777" w:rsidR="005948CB" w:rsidRPr="005948CB" w:rsidRDefault="005948CB" w:rsidP="005948CB">
      <w:pPr>
        <w:numPr>
          <w:ilvl w:val="0"/>
          <w:numId w:val="402"/>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5948CB">
        <w:rPr>
          <w:rFonts w:ascii="Segoe UI" w:hAnsi="Segoe UI" w:cs="Segoe UI"/>
          <w:color w:val="000000"/>
        </w:rPr>
        <w:t>Создает иллюзию взаимных уступок и сотрудничества.</w:t>
      </w:r>
    </w:p>
    <w:p w14:paraId="2525A1EC" w14:textId="77777777" w:rsidR="005948CB" w:rsidRPr="005948CB" w:rsidRDefault="005948CB" w:rsidP="005948CB">
      <w:pPr>
        <w:numPr>
          <w:ilvl w:val="0"/>
          <w:numId w:val="402"/>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5948CB">
        <w:rPr>
          <w:rFonts w:ascii="Segoe UI" w:hAnsi="Segoe UI" w:cs="Segoe UI"/>
          <w:color w:val="000000"/>
        </w:rPr>
        <w:t>Снижает сопротивление со стороны оппонента, так как кажется, что он также выигрывает.</w:t>
      </w:r>
    </w:p>
    <w:p w14:paraId="2FC18EE3" w14:textId="77777777" w:rsidR="005948CB" w:rsidRPr="005948CB" w:rsidRDefault="005948CB" w:rsidP="005948CB">
      <w:pPr>
        <w:numPr>
          <w:ilvl w:val="0"/>
          <w:numId w:val="402"/>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5948CB">
        <w:rPr>
          <w:rFonts w:ascii="Segoe UI" w:hAnsi="Segoe UI" w:cs="Segoe UI"/>
          <w:color w:val="000000"/>
        </w:rPr>
        <w:t>Позволяет выявлять истинные приоритеты и ценности оппонента.</w:t>
      </w:r>
    </w:p>
    <w:p w14:paraId="2F935E20" w14:textId="77777777" w:rsidR="005948CB" w:rsidRPr="005948CB" w:rsidRDefault="005948CB" w:rsidP="005948CB">
      <w:pPr>
        <w:numPr>
          <w:ilvl w:val="0"/>
          <w:numId w:val="402"/>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5948CB">
        <w:rPr>
          <w:rFonts w:ascii="Segoe UI" w:hAnsi="Segoe UI" w:cs="Segoe UI"/>
          <w:color w:val="000000"/>
        </w:rPr>
        <w:t>Способствует достижению соглашений win-win, что улучшает отношения между сторонами.</w:t>
      </w:r>
    </w:p>
    <w:p w14:paraId="438ECC4A" w14:textId="77777777" w:rsidR="005948CB" w:rsidRPr="005948CB" w:rsidRDefault="005948CB" w:rsidP="005948CB">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5948CB">
        <w:rPr>
          <w:rFonts w:ascii="Segoe UI" w:hAnsi="Segoe UI" w:cs="Segoe UI"/>
          <w:color w:val="000000"/>
        </w:rPr>
        <w:t>Практические примеры успешного применения «пакетных» уступок можно найти в корпоративных переговорах о слияниях, трудовых спорах и долгосрочных стратегических партнерствах. Там упаковка выгод и уступок в единый пакет позволяет найти общий баланс и достигнуть договоренностей по ключевым вопросам, избегая эмоциональных конфликтов и затяжных споров.</w:t>
      </w:r>
    </w:p>
    <w:p w14:paraId="22489F28" w14:textId="3039D8B2" w:rsidR="005948CB" w:rsidRPr="005948CB" w:rsidRDefault="005948CB" w:rsidP="005948CB">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5948CB">
        <w:rPr>
          <w:rFonts w:ascii="Segoe UI" w:hAnsi="Segoe UI" w:cs="Segoe UI"/>
          <w:color w:val="000000"/>
        </w:rPr>
        <w:t>Таким образом, постепенное повышение давления под видом «пакетных» уступок — эффективный инструмент увеличения переговорной силы и достижения устойчивых взаимовыгодных соглашений</w:t>
      </w:r>
    </w:p>
    <w:p w14:paraId="570E8CE8" w14:textId="77777777" w:rsidR="005948CB" w:rsidRPr="005948CB" w:rsidRDefault="005948CB" w:rsidP="005948CB">
      <w:pPr>
        <w:pStyle w:val="2"/>
      </w:pPr>
      <w:r w:rsidRPr="005948CB">
        <w:t>11.4.3 Управление ожиданиями и создание иллюзии прогресса</w:t>
      </w:r>
    </w:p>
    <w:p w14:paraId="64409624" w14:textId="77777777" w:rsidR="005948CB" w:rsidRPr="005948CB" w:rsidRDefault="005948CB" w:rsidP="005948CB">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5948CB">
        <w:rPr>
          <w:rFonts w:ascii="Segoe UI" w:hAnsi="Segoe UI" w:cs="Segoe UI"/>
          <w:b/>
          <w:bCs/>
          <w:color w:val="000000"/>
          <w:bdr w:val="single" w:sz="2" w:space="0" w:color="E5E7EB" w:frame="1"/>
        </w:rPr>
        <w:t>Суть метода:</w:t>
      </w:r>
      <w:r w:rsidRPr="005948CB">
        <w:rPr>
          <w:rFonts w:ascii="Segoe UI" w:hAnsi="Segoe UI" w:cs="Segoe UI"/>
          <w:color w:val="000000"/>
        </w:rPr>
        <w:br/>
        <w:t>Управление ожиданиями и создание иллюзии прогресса — это ключевые тактики в переговорном процессе, направленные на поддержание мотивации и готовности сторон к продолжению диалога, даже если реальные сдвиги в позициях минимальны или отсутствуют. Это помогает избежать стагнации, сохранить конструктивный настрой и увеличить шанс на достижение соглашения.</w:t>
      </w:r>
    </w:p>
    <w:p w14:paraId="1CCCD891" w14:textId="77777777" w:rsidR="005948CB" w:rsidRPr="005948CB" w:rsidRDefault="005948CB" w:rsidP="005948CB">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color w:val="000000"/>
          <w:sz w:val="36"/>
          <w:szCs w:val="36"/>
        </w:rPr>
      </w:pPr>
      <w:r w:rsidRPr="005948CB">
        <w:rPr>
          <w:rFonts w:ascii="fkGrotesk Fallback" w:hAnsi="fkGrotesk Fallback" w:cs="Segoe UI"/>
          <w:color w:val="000000"/>
          <w:sz w:val="36"/>
          <w:szCs w:val="36"/>
        </w:rPr>
        <w:t>Основные приемы и механизмы:</w:t>
      </w:r>
    </w:p>
    <w:p w14:paraId="799D0552" w14:textId="77777777" w:rsidR="005948CB" w:rsidRPr="005948CB" w:rsidRDefault="005948CB" w:rsidP="005948CB">
      <w:pPr>
        <w:numPr>
          <w:ilvl w:val="0"/>
          <w:numId w:val="403"/>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5948CB">
        <w:rPr>
          <w:rFonts w:ascii="Segoe UI" w:hAnsi="Segoe UI" w:cs="Segoe UI"/>
          <w:b/>
          <w:bCs/>
          <w:color w:val="000000"/>
          <w:bdr w:val="single" w:sz="2" w:space="0" w:color="E5E7EB" w:frame="1"/>
        </w:rPr>
        <w:t>Планирование и озвучивание промежуточных целей:</w:t>
      </w:r>
      <w:r w:rsidRPr="005948CB">
        <w:rPr>
          <w:rFonts w:ascii="Segoe UI" w:hAnsi="Segoe UI" w:cs="Segoe UI"/>
          <w:color w:val="000000"/>
        </w:rPr>
        <w:br/>
        <w:t>— Разделение глобальных переговоров на этапы с четко обозначенными промежуточными задачами, выполнение которых демонстрируется обеими сторонами.</w:t>
      </w:r>
      <w:r w:rsidRPr="005948CB">
        <w:rPr>
          <w:rFonts w:ascii="Segoe UI" w:hAnsi="Segoe UI" w:cs="Segoe UI"/>
          <w:color w:val="000000"/>
        </w:rPr>
        <w:br/>
        <w:t>— Создание понимания, что переговорный процесс развивается и хотя бы частично достигает своих целей.</w:t>
      </w:r>
    </w:p>
    <w:p w14:paraId="17E2020B" w14:textId="77777777" w:rsidR="005948CB" w:rsidRPr="005948CB" w:rsidRDefault="005948CB" w:rsidP="005948CB">
      <w:pPr>
        <w:numPr>
          <w:ilvl w:val="0"/>
          <w:numId w:val="403"/>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5948CB">
        <w:rPr>
          <w:rFonts w:ascii="Segoe UI" w:hAnsi="Segoe UI" w:cs="Segoe UI"/>
          <w:b/>
          <w:bCs/>
          <w:color w:val="000000"/>
          <w:bdr w:val="single" w:sz="2" w:space="0" w:color="E5E7EB" w:frame="1"/>
        </w:rPr>
        <w:t>Использование «пакетных» уступок и компромиссов:</w:t>
      </w:r>
      <w:r w:rsidRPr="005948CB">
        <w:rPr>
          <w:rFonts w:ascii="Segoe UI" w:hAnsi="Segoe UI" w:cs="Segoe UI"/>
          <w:color w:val="000000"/>
        </w:rPr>
        <w:br/>
        <w:t>— Представление небольших уступок, которые воспринимаются как значимый прогресс и достижение взаимопонимания.</w:t>
      </w:r>
      <w:r w:rsidRPr="005948CB">
        <w:rPr>
          <w:rFonts w:ascii="Segoe UI" w:hAnsi="Segoe UI" w:cs="Segoe UI"/>
          <w:color w:val="000000"/>
        </w:rPr>
        <w:br/>
        <w:t>— Даже если эти уступки не решают ключевые вопросы, они создают ощущение движения вперед.</w:t>
      </w:r>
    </w:p>
    <w:p w14:paraId="54751F03" w14:textId="77777777" w:rsidR="005948CB" w:rsidRPr="005948CB" w:rsidRDefault="005948CB" w:rsidP="005948CB">
      <w:pPr>
        <w:numPr>
          <w:ilvl w:val="0"/>
          <w:numId w:val="403"/>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5948CB">
        <w:rPr>
          <w:rFonts w:ascii="Segoe UI" w:hAnsi="Segoe UI" w:cs="Segoe UI"/>
          <w:b/>
          <w:bCs/>
          <w:color w:val="000000"/>
          <w:bdr w:val="single" w:sz="2" w:space="0" w:color="E5E7EB" w:frame="1"/>
        </w:rPr>
        <w:t>Активная коммуникация и отчетность:</w:t>
      </w:r>
      <w:r w:rsidRPr="005948CB">
        <w:rPr>
          <w:rFonts w:ascii="Segoe UI" w:hAnsi="Segoe UI" w:cs="Segoe UI"/>
          <w:color w:val="000000"/>
        </w:rPr>
        <w:br/>
        <w:t>— Регулярное информирование всех участников и заинтересованных сторон о достигнутых договоренностях и очередных шагах.</w:t>
      </w:r>
      <w:r w:rsidRPr="005948CB">
        <w:rPr>
          <w:rFonts w:ascii="Segoe UI" w:hAnsi="Segoe UI" w:cs="Segoe UI"/>
          <w:color w:val="000000"/>
        </w:rPr>
        <w:br/>
      </w:r>
      <w:r w:rsidRPr="005948CB">
        <w:rPr>
          <w:rFonts w:ascii="Segoe UI" w:hAnsi="Segoe UI" w:cs="Segoe UI"/>
          <w:color w:val="000000"/>
        </w:rPr>
        <w:lastRenderedPageBreak/>
        <w:t>— Поддержание позитивного климата через признание усилий и кооперации.</w:t>
      </w:r>
    </w:p>
    <w:p w14:paraId="2C3386B7" w14:textId="77777777" w:rsidR="005948CB" w:rsidRPr="005948CB" w:rsidRDefault="005948CB" w:rsidP="005948CB">
      <w:pPr>
        <w:numPr>
          <w:ilvl w:val="0"/>
          <w:numId w:val="403"/>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5948CB">
        <w:rPr>
          <w:rFonts w:ascii="Segoe UI" w:hAnsi="Segoe UI" w:cs="Segoe UI"/>
          <w:b/>
          <w:bCs/>
          <w:color w:val="000000"/>
          <w:bdr w:val="single" w:sz="2" w:space="0" w:color="E5E7EB" w:frame="1"/>
        </w:rPr>
        <w:t>Контроль темпа переговоров:</w:t>
      </w:r>
      <w:r w:rsidRPr="005948CB">
        <w:rPr>
          <w:rFonts w:ascii="Segoe UI" w:hAnsi="Segoe UI" w:cs="Segoe UI"/>
          <w:color w:val="000000"/>
        </w:rPr>
        <w:br/>
        <w:t>— Манипулирование скоростью и последовательностью обсуждения вопросов для формирования ощущения неизбежности достижения соглашения.</w:t>
      </w:r>
      <w:r w:rsidRPr="005948CB">
        <w:rPr>
          <w:rFonts w:ascii="Segoe UI" w:hAnsi="Segoe UI" w:cs="Segoe UI"/>
          <w:color w:val="000000"/>
        </w:rPr>
        <w:br/>
        <w:t>— Использование пауз и времяотвлечений для смягчения напряженности.</w:t>
      </w:r>
    </w:p>
    <w:p w14:paraId="4FC3DF0A" w14:textId="77777777" w:rsidR="005948CB" w:rsidRPr="005948CB" w:rsidRDefault="005948CB" w:rsidP="005948CB">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color w:val="000000"/>
          <w:sz w:val="36"/>
          <w:szCs w:val="36"/>
        </w:rPr>
      </w:pPr>
      <w:r w:rsidRPr="005948CB">
        <w:rPr>
          <w:rFonts w:ascii="fkGrotesk Fallback" w:hAnsi="fkGrotesk Fallback" w:cs="Segoe UI"/>
          <w:color w:val="000000"/>
          <w:sz w:val="36"/>
          <w:szCs w:val="36"/>
        </w:rPr>
        <w:t>Практическая ценность:</w:t>
      </w:r>
    </w:p>
    <w:p w14:paraId="28506431" w14:textId="77777777" w:rsidR="005948CB" w:rsidRPr="005948CB" w:rsidRDefault="005948CB" w:rsidP="005948CB">
      <w:pPr>
        <w:numPr>
          <w:ilvl w:val="0"/>
          <w:numId w:val="404"/>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5948CB">
        <w:rPr>
          <w:rFonts w:ascii="Segoe UI" w:hAnsi="Segoe UI" w:cs="Segoe UI"/>
          <w:color w:val="000000"/>
        </w:rPr>
        <w:t>Помогает избежать чувства стагнации, которое ведет к разочарованию и отказу от переговоров.</w:t>
      </w:r>
    </w:p>
    <w:p w14:paraId="2F20724F" w14:textId="77777777" w:rsidR="005948CB" w:rsidRPr="005948CB" w:rsidRDefault="005948CB" w:rsidP="005948CB">
      <w:pPr>
        <w:numPr>
          <w:ilvl w:val="0"/>
          <w:numId w:val="404"/>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5948CB">
        <w:rPr>
          <w:rFonts w:ascii="Segoe UI" w:hAnsi="Segoe UI" w:cs="Segoe UI"/>
          <w:color w:val="000000"/>
        </w:rPr>
        <w:t>Создает условия для диалога даже в условиях сложных и затяжных переговоров.</w:t>
      </w:r>
    </w:p>
    <w:p w14:paraId="0ACE179F" w14:textId="77777777" w:rsidR="005948CB" w:rsidRPr="005948CB" w:rsidRDefault="005948CB" w:rsidP="005948CB">
      <w:pPr>
        <w:numPr>
          <w:ilvl w:val="0"/>
          <w:numId w:val="404"/>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5948CB">
        <w:rPr>
          <w:rFonts w:ascii="Segoe UI" w:hAnsi="Segoe UI" w:cs="Segoe UI"/>
          <w:color w:val="000000"/>
        </w:rPr>
        <w:t>Усиливает доверие и улучшает рабочие отношения между сторонами.</w:t>
      </w:r>
    </w:p>
    <w:p w14:paraId="1F6CD6DA" w14:textId="77777777" w:rsidR="005948CB" w:rsidRPr="005948CB" w:rsidRDefault="005948CB" w:rsidP="005948CB">
      <w:pPr>
        <w:numPr>
          <w:ilvl w:val="0"/>
          <w:numId w:val="404"/>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5948CB">
        <w:rPr>
          <w:rFonts w:ascii="Segoe UI" w:hAnsi="Segoe UI" w:cs="Segoe UI"/>
          <w:color w:val="000000"/>
        </w:rPr>
        <w:t>Позволяет гибко балансировать между реальными и символическими достижениями, стимулируя к дальнейшему сотрудничеству.</w:t>
      </w:r>
    </w:p>
    <w:p w14:paraId="2D7B237E" w14:textId="77777777" w:rsidR="005948CB" w:rsidRPr="005948CB" w:rsidRDefault="005948CB" w:rsidP="005948CB">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color w:val="000000"/>
          <w:sz w:val="36"/>
          <w:szCs w:val="36"/>
        </w:rPr>
      </w:pPr>
      <w:r w:rsidRPr="005948CB">
        <w:rPr>
          <w:rFonts w:ascii="fkGrotesk Fallback" w:hAnsi="fkGrotesk Fallback" w:cs="Segoe UI"/>
          <w:color w:val="000000"/>
          <w:sz w:val="36"/>
          <w:szCs w:val="36"/>
        </w:rPr>
        <w:t>Примеры:</w:t>
      </w:r>
    </w:p>
    <w:p w14:paraId="680D5863" w14:textId="77777777" w:rsidR="005948CB" w:rsidRPr="005948CB" w:rsidRDefault="005948CB" w:rsidP="005948CB">
      <w:pPr>
        <w:numPr>
          <w:ilvl w:val="0"/>
          <w:numId w:val="405"/>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5948CB">
        <w:rPr>
          <w:rFonts w:ascii="Segoe UI" w:hAnsi="Segoe UI" w:cs="Segoe UI"/>
          <w:color w:val="000000"/>
        </w:rPr>
        <w:t>В дипломатических переговорах часто организуются совместные заседания с фиксацией промежуточных результатов, которые служат базой для последующих обсуждений.</w:t>
      </w:r>
    </w:p>
    <w:p w14:paraId="6304AFF8" w14:textId="77777777" w:rsidR="005948CB" w:rsidRPr="005948CB" w:rsidRDefault="005948CB" w:rsidP="005948CB">
      <w:pPr>
        <w:numPr>
          <w:ilvl w:val="0"/>
          <w:numId w:val="405"/>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5948CB">
        <w:rPr>
          <w:rFonts w:ascii="Segoe UI" w:hAnsi="Segoe UI" w:cs="Segoe UI"/>
          <w:color w:val="000000"/>
        </w:rPr>
        <w:t>В бизнес-переговорах использование рабочих групп и подкомитетов, которые регулярно отчитываются о продвижении, поддерживают вовлеченность и снижают риски срыва.</w:t>
      </w:r>
    </w:p>
    <w:p w14:paraId="45DFAD69" w14:textId="77777777" w:rsidR="005948CB" w:rsidRPr="005948CB" w:rsidRDefault="005948CB" w:rsidP="005948CB">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5948CB">
        <w:rPr>
          <w:rFonts w:ascii="Segoe UI" w:hAnsi="Segoe UI" w:cs="Segoe UI"/>
          <w:color w:val="000000"/>
        </w:rPr>
        <w:t>Итог: Управление ожиданиями и создание иллюзии прогресса — мощный инструмент для сохранения устойчивого взаимодействия и эффективного ведения переговоров, позволяющий сторонам чувствовать движение к цели даже в условиях неопределенности и сложности.</w:t>
      </w:r>
    </w:p>
    <w:p w14:paraId="700D5BE4" w14:textId="310C79B3" w:rsidR="001E7960" w:rsidRDefault="001E7960"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33B3B935" w14:textId="7D7619C3" w:rsidR="0049590B" w:rsidRPr="0049590B" w:rsidRDefault="0049590B" w:rsidP="0049590B">
      <w:pPr>
        <w:pStyle w:val="1"/>
      </w:pPr>
      <w:bookmarkStart w:id="78" w:name="_Toc205307017"/>
      <w:r>
        <w:lastRenderedPageBreak/>
        <w:t>11</w:t>
      </w:r>
      <w:r w:rsidRPr="0049590B">
        <w:t>.</w:t>
      </w:r>
      <w:r>
        <w:t>5</w:t>
      </w:r>
      <w:r w:rsidRPr="0049590B">
        <w:t>. Кремлёвская методика: принципы Громыко</w:t>
      </w:r>
      <w:bookmarkEnd w:id="78"/>
    </w:p>
    <w:p w14:paraId="10D4E619" w14:textId="77777777" w:rsidR="0049590B" w:rsidRPr="0049590B" w:rsidRDefault="0049590B" w:rsidP="0049590B">
      <w:pPr>
        <w:pBdr>
          <w:top w:val="single" w:sz="2" w:space="0" w:color="E5E7EB"/>
          <w:left w:val="single" w:sz="2" w:space="0" w:color="E5E7EB"/>
          <w:bottom w:val="single" w:sz="2" w:space="0" w:color="E5E7EB"/>
          <w:right w:val="single" w:sz="2" w:space="0" w:color="E5E7EB"/>
        </w:pBdr>
        <w:rPr>
          <w:rFonts w:ascii="Segoe UI" w:hAnsi="Segoe UI" w:cs="Segoe UI"/>
        </w:rPr>
      </w:pPr>
      <w:r w:rsidRPr="0049590B">
        <w:rPr>
          <w:rFonts w:ascii="Segoe UI" w:hAnsi="Segoe UI" w:cs="Segoe UI"/>
        </w:rPr>
        <w:t>Андрей Андреевич Громыко, долгие годы возглавлявший внешнеполитический аппарат СССР, разработал неписаный свод приёмов и принципов ведения жёстких переговоров, который впоследствии назвали «кремлёвской методикой». Основные её элементы:</w:t>
      </w:r>
    </w:p>
    <w:p w14:paraId="528BF744" w14:textId="77777777" w:rsidR="0049590B" w:rsidRPr="0049590B" w:rsidRDefault="0049590B" w:rsidP="0049590B">
      <w:pPr>
        <w:numPr>
          <w:ilvl w:val="0"/>
          <w:numId w:val="798"/>
        </w:numPr>
        <w:pBdr>
          <w:top w:val="single" w:sz="2" w:space="0" w:color="E5E7EB"/>
          <w:left w:val="single" w:sz="2" w:space="0" w:color="E5E7EB"/>
          <w:bottom w:val="single" w:sz="2" w:space="0" w:color="E5E7EB"/>
          <w:right w:val="single" w:sz="2" w:space="0" w:color="E5E7EB"/>
        </w:pBdr>
        <w:rPr>
          <w:rFonts w:ascii="Segoe UI" w:hAnsi="Segoe UI" w:cs="Segoe UI"/>
        </w:rPr>
      </w:pPr>
      <w:r w:rsidRPr="0049590B">
        <w:rPr>
          <w:rFonts w:ascii="Segoe UI" w:hAnsi="Segoe UI" w:cs="Segoe UI"/>
        </w:rPr>
        <w:t>Максимальная подготовка и информационный контроль</w:t>
      </w:r>
      <w:r w:rsidRPr="0049590B">
        <w:rPr>
          <w:rFonts w:ascii="Segoe UI" w:hAnsi="Segoe UI" w:cs="Segoe UI"/>
        </w:rPr>
        <w:br/>
        <w:t>– </w:t>
      </w:r>
      <w:r w:rsidRPr="0049590B">
        <w:rPr>
          <w:rFonts w:ascii="Segoe UI" w:hAnsi="Segoe UI" w:cs="Segoe UI"/>
          <w:b/>
          <w:bCs/>
          <w:bdr w:val="single" w:sz="2" w:space="0" w:color="E5E7EB" w:frame="1"/>
        </w:rPr>
        <w:t>Глубокое досье</w:t>
      </w:r>
      <w:r w:rsidRPr="0049590B">
        <w:rPr>
          <w:rFonts w:ascii="Segoe UI" w:hAnsi="Segoe UI" w:cs="Segoe UI"/>
        </w:rPr>
        <w:t>: сбор детальных разведданных о мотивах, слабых сторонах и предпочтениях партнёров.</w:t>
      </w:r>
      <w:r w:rsidRPr="0049590B">
        <w:rPr>
          <w:rFonts w:ascii="Segoe UI" w:hAnsi="Segoe UI" w:cs="Segoe UI"/>
        </w:rPr>
        <w:br/>
        <w:t>– </w:t>
      </w:r>
      <w:r w:rsidRPr="0049590B">
        <w:rPr>
          <w:rFonts w:ascii="Segoe UI" w:hAnsi="Segoe UI" w:cs="Segoe UI"/>
          <w:b/>
          <w:bCs/>
          <w:bdr w:val="single" w:sz="2" w:space="0" w:color="E5E7EB" w:frame="1"/>
        </w:rPr>
        <w:t>Секретность</w:t>
      </w:r>
      <w:r w:rsidRPr="0049590B">
        <w:rPr>
          <w:rFonts w:ascii="Segoe UI" w:hAnsi="Segoe UI" w:cs="Segoe UI"/>
        </w:rPr>
        <w:t>: минимальный «протокол» внутри переговорной группы, чёткое разграничение доступа к материалам.</w:t>
      </w:r>
    </w:p>
    <w:p w14:paraId="5E99CFA8" w14:textId="77777777" w:rsidR="0049590B" w:rsidRPr="0049590B" w:rsidRDefault="0049590B" w:rsidP="0049590B">
      <w:pPr>
        <w:numPr>
          <w:ilvl w:val="0"/>
          <w:numId w:val="798"/>
        </w:numPr>
        <w:pBdr>
          <w:top w:val="single" w:sz="2" w:space="0" w:color="E5E7EB"/>
          <w:left w:val="single" w:sz="2" w:space="0" w:color="E5E7EB"/>
          <w:bottom w:val="single" w:sz="2" w:space="0" w:color="E5E7EB"/>
          <w:right w:val="single" w:sz="2" w:space="0" w:color="E5E7EB"/>
        </w:pBdr>
        <w:rPr>
          <w:rFonts w:ascii="Segoe UI" w:hAnsi="Segoe UI" w:cs="Segoe UI"/>
        </w:rPr>
      </w:pPr>
      <w:r w:rsidRPr="0049590B">
        <w:rPr>
          <w:rFonts w:ascii="Segoe UI" w:hAnsi="Segoe UI" w:cs="Segoe UI"/>
        </w:rPr>
        <w:t>Последовательное отстаивание позиции</w:t>
      </w:r>
      <w:r w:rsidRPr="0049590B">
        <w:rPr>
          <w:rFonts w:ascii="Segoe UI" w:hAnsi="Segoe UI" w:cs="Segoe UI"/>
        </w:rPr>
        <w:br/>
        <w:t>– </w:t>
      </w:r>
      <w:r w:rsidRPr="0049590B">
        <w:rPr>
          <w:rFonts w:ascii="Segoe UI" w:hAnsi="Segoe UI" w:cs="Segoe UI"/>
          <w:b/>
          <w:bCs/>
          <w:bdr w:val="single" w:sz="2" w:space="0" w:color="E5E7EB" w:frame="1"/>
        </w:rPr>
        <w:t>«Стальной кулак в бархатной перчатке»</w:t>
      </w:r>
      <w:r w:rsidRPr="0049590B">
        <w:rPr>
          <w:rFonts w:ascii="Segoe UI" w:hAnsi="Segoe UI" w:cs="Segoe UI"/>
        </w:rPr>
        <w:t>: дипломатическая вежливость в сочетании с жёсткими, заранее подготовленными аргументами.</w:t>
      </w:r>
      <w:r w:rsidRPr="0049590B">
        <w:rPr>
          <w:rFonts w:ascii="Segoe UI" w:hAnsi="Segoe UI" w:cs="Segoe UI"/>
        </w:rPr>
        <w:br/>
        <w:t>– </w:t>
      </w:r>
      <w:r w:rsidRPr="0049590B">
        <w:rPr>
          <w:rFonts w:ascii="Segoe UI" w:hAnsi="Segoe UI" w:cs="Segoe UI"/>
          <w:b/>
          <w:bCs/>
          <w:bdr w:val="single" w:sz="2" w:space="0" w:color="E5E7EB" w:frame="1"/>
        </w:rPr>
        <w:t>Наращивание давления</w:t>
      </w:r>
      <w:r w:rsidRPr="0049590B">
        <w:rPr>
          <w:rFonts w:ascii="Segoe UI" w:hAnsi="Segoe UI" w:cs="Segoe UI"/>
        </w:rPr>
        <w:t>: постепенное ужесточение требований — от мягких просьб до ультиматумов без объявления о последней возможности уступки.</w:t>
      </w:r>
    </w:p>
    <w:p w14:paraId="4DC045B5" w14:textId="77777777" w:rsidR="0049590B" w:rsidRPr="0049590B" w:rsidRDefault="0049590B" w:rsidP="0049590B">
      <w:pPr>
        <w:numPr>
          <w:ilvl w:val="0"/>
          <w:numId w:val="798"/>
        </w:numPr>
        <w:pBdr>
          <w:top w:val="single" w:sz="2" w:space="0" w:color="E5E7EB"/>
          <w:left w:val="single" w:sz="2" w:space="0" w:color="E5E7EB"/>
          <w:bottom w:val="single" w:sz="2" w:space="0" w:color="E5E7EB"/>
          <w:right w:val="single" w:sz="2" w:space="0" w:color="E5E7EB"/>
        </w:pBdr>
        <w:rPr>
          <w:rFonts w:ascii="Segoe UI" w:hAnsi="Segoe UI" w:cs="Segoe UI"/>
        </w:rPr>
      </w:pPr>
      <w:r w:rsidRPr="0049590B">
        <w:rPr>
          <w:rFonts w:ascii="Segoe UI" w:hAnsi="Segoe UI" w:cs="Segoe UI"/>
        </w:rPr>
        <w:t>Манипуляция временем</w:t>
      </w:r>
      <w:r w:rsidRPr="0049590B">
        <w:rPr>
          <w:rFonts w:ascii="Segoe UI" w:hAnsi="Segoe UI" w:cs="Segoe UI"/>
        </w:rPr>
        <w:br/>
        <w:t>– </w:t>
      </w:r>
      <w:r w:rsidRPr="0049590B">
        <w:rPr>
          <w:rFonts w:ascii="Segoe UI" w:hAnsi="Segoe UI" w:cs="Segoe UI"/>
          <w:b/>
          <w:bCs/>
          <w:bdr w:val="single" w:sz="2" w:space="0" w:color="E5E7EB" w:frame="1"/>
        </w:rPr>
        <w:t>Тайминг уступок</w:t>
      </w:r>
      <w:r w:rsidRPr="0049590B">
        <w:rPr>
          <w:rFonts w:ascii="Segoe UI" w:hAnsi="Segoe UI" w:cs="Segoe UI"/>
        </w:rPr>
        <w:t>: первые уступки даются очень поздно, ближе к краю переговорного процесса, чтобы обозначить свою «доброту» в последний момент.</w:t>
      </w:r>
      <w:r w:rsidRPr="0049590B">
        <w:rPr>
          <w:rFonts w:ascii="Segoe UI" w:hAnsi="Segoe UI" w:cs="Segoe UI"/>
        </w:rPr>
        <w:br/>
        <w:t>– </w:t>
      </w:r>
      <w:r w:rsidRPr="0049590B">
        <w:rPr>
          <w:rFonts w:ascii="Segoe UI" w:hAnsi="Segoe UI" w:cs="Segoe UI"/>
          <w:b/>
          <w:bCs/>
          <w:bdr w:val="single" w:sz="2" w:space="0" w:color="E5E7EB" w:frame="1"/>
        </w:rPr>
        <w:t>Замедление</w:t>
      </w:r>
      <w:r w:rsidRPr="0049590B">
        <w:rPr>
          <w:rFonts w:ascii="Segoe UI" w:hAnsi="Segoe UI" w:cs="Segoe UI"/>
        </w:rPr>
        <w:t>: затягивание обсуждения второстепенных вопросов для истощения оппонента и повышения его готовности к компромиссам.</w:t>
      </w:r>
    </w:p>
    <w:p w14:paraId="643F1D40" w14:textId="77777777" w:rsidR="0049590B" w:rsidRPr="0049590B" w:rsidRDefault="0049590B" w:rsidP="0049590B">
      <w:pPr>
        <w:numPr>
          <w:ilvl w:val="0"/>
          <w:numId w:val="798"/>
        </w:numPr>
        <w:pBdr>
          <w:top w:val="single" w:sz="2" w:space="0" w:color="E5E7EB"/>
          <w:left w:val="single" w:sz="2" w:space="0" w:color="E5E7EB"/>
          <w:bottom w:val="single" w:sz="2" w:space="0" w:color="E5E7EB"/>
          <w:right w:val="single" w:sz="2" w:space="0" w:color="E5E7EB"/>
        </w:pBdr>
        <w:rPr>
          <w:rFonts w:ascii="Segoe UI" w:hAnsi="Segoe UI" w:cs="Segoe UI"/>
        </w:rPr>
      </w:pPr>
      <w:r w:rsidRPr="0049590B">
        <w:rPr>
          <w:rFonts w:ascii="Segoe UI" w:hAnsi="Segoe UI" w:cs="Segoe UI"/>
        </w:rPr>
        <w:t>Юридическая дотошность</w:t>
      </w:r>
      <w:r w:rsidRPr="0049590B">
        <w:rPr>
          <w:rFonts w:ascii="Segoe UI" w:hAnsi="Segoe UI" w:cs="Segoe UI"/>
        </w:rPr>
        <w:br/>
        <w:t>– </w:t>
      </w:r>
      <w:r w:rsidRPr="0049590B">
        <w:rPr>
          <w:rFonts w:ascii="Segoe UI" w:hAnsi="Segoe UI" w:cs="Segoe UI"/>
          <w:b/>
          <w:bCs/>
          <w:bdr w:val="single" w:sz="2" w:space="0" w:color="E5E7EB" w:frame="1"/>
        </w:rPr>
        <w:t>Многоуровневые формулировки</w:t>
      </w:r>
      <w:r w:rsidRPr="0049590B">
        <w:rPr>
          <w:rFonts w:ascii="Segoe UI" w:hAnsi="Segoe UI" w:cs="Segoe UI"/>
        </w:rPr>
        <w:t>: проработка каждой фразы договора с максимальным числом оговорок и пояснений, чтобы позже иметь «запас прочности» на разночтения.</w:t>
      </w:r>
      <w:r w:rsidRPr="0049590B">
        <w:rPr>
          <w:rFonts w:ascii="Segoe UI" w:hAnsi="Segoe UI" w:cs="Segoe UI"/>
        </w:rPr>
        <w:br/>
        <w:t>– </w:t>
      </w:r>
      <w:r w:rsidRPr="0049590B">
        <w:rPr>
          <w:rFonts w:ascii="Segoe UI" w:hAnsi="Segoe UI" w:cs="Segoe UI"/>
          <w:b/>
          <w:bCs/>
          <w:bdr w:val="single" w:sz="2" w:space="0" w:color="E5E7EB" w:frame="1"/>
        </w:rPr>
        <w:t>Ссылки на внутренние регламенты</w:t>
      </w:r>
      <w:r w:rsidRPr="0049590B">
        <w:rPr>
          <w:rFonts w:ascii="Segoe UI" w:hAnsi="Segoe UI" w:cs="Segoe UI"/>
        </w:rPr>
        <w:t>: демонстрация невозможности уступить больше из-за «норм и процедур», формализованных столетиями.</w:t>
      </w:r>
    </w:p>
    <w:p w14:paraId="6451FAB0" w14:textId="77777777" w:rsidR="0049590B" w:rsidRPr="0049590B" w:rsidRDefault="0049590B" w:rsidP="0049590B">
      <w:pPr>
        <w:numPr>
          <w:ilvl w:val="0"/>
          <w:numId w:val="798"/>
        </w:numPr>
        <w:pBdr>
          <w:top w:val="single" w:sz="2" w:space="0" w:color="E5E7EB"/>
          <w:left w:val="single" w:sz="2" w:space="0" w:color="E5E7EB"/>
          <w:bottom w:val="single" w:sz="2" w:space="0" w:color="E5E7EB"/>
          <w:right w:val="single" w:sz="2" w:space="0" w:color="E5E7EB"/>
        </w:pBdr>
        <w:rPr>
          <w:rFonts w:ascii="Segoe UI" w:hAnsi="Segoe UI" w:cs="Segoe UI"/>
        </w:rPr>
      </w:pPr>
      <w:r w:rsidRPr="0049590B">
        <w:rPr>
          <w:rFonts w:ascii="Segoe UI" w:hAnsi="Segoe UI" w:cs="Segoe UI"/>
        </w:rPr>
        <w:t>Разделение переговоров на треки</w:t>
      </w:r>
      <w:r w:rsidRPr="0049590B">
        <w:rPr>
          <w:rFonts w:ascii="Segoe UI" w:hAnsi="Segoe UI" w:cs="Segoe UI"/>
        </w:rPr>
        <w:br/>
        <w:t>– </w:t>
      </w:r>
      <w:r w:rsidRPr="0049590B">
        <w:rPr>
          <w:rFonts w:ascii="Segoe UI" w:hAnsi="Segoe UI" w:cs="Segoe UI"/>
          <w:b/>
          <w:bCs/>
          <w:bdr w:val="single" w:sz="2" w:space="0" w:color="E5E7EB" w:frame="1"/>
        </w:rPr>
        <w:t>Официальный уровень</w:t>
      </w:r>
      <w:r w:rsidRPr="0049590B">
        <w:rPr>
          <w:rFonts w:ascii="Segoe UI" w:hAnsi="Segoe UI" w:cs="Segoe UI"/>
        </w:rPr>
        <w:t>: формальные встречи глав государств и министров, где звучат «большие темы».</w:t>
      </w:r>
      <w:r w:rsidRPr="0049590B">
        <w:rPr>
          <w:rFonts w:ascii="Segoe UI" w:hAnsi="Segoe UI" w:cs="Segoe UI"/>
        </w:rPr>
        <w:br/>
        <w:t>– </w:t>
      </w:r>
      <w:r w:rsidRPr="0049590B">
        <w:rPr>
          <w:rFonts w:ascii="Segoe UI" w:hAnsi="Segoe UI" w:cs="Segoe UI"/>
          <w:b/>
          <w:bCs/>
          <w:bdr w:val="single" w:sz="2" w:space="0" w:color="E5E7EB" w:frame="1"/>
        </w:rPr>
        <w:t>Экспертный уровень</w:t>
      </w:r>
      <w:r w:rsidRPr="0049590B">
        <w:rPr>
          <w:rFonts w:ascii="Segoe UI" w:hAnsi="Segoe UI" w:cs="Segoe UI"/>
        </w:rPr>
        <w:t>: технические и юридические группы прорабатывают детали.</w:t>
      </w:r>
      <w:r w:rsidRPr="0049590B">
        <w:rPr>
          <w:rFonts w:ascii="Segoe UI" w:hAnsi="Segoe UI" w:cs="Segoe UI"/>
        </w:rPr>
        <w:br/>
        <w:t>– </w:t>
      </w:r>
      <w:r w:rsidRPr="0049590B">
        <w:rPr>
          <w:rFonts w:ascii="Segoe UI" w:hAnsi="Segoe UI" w:cs="Segoe UI"/>
          <w:b/>
          <w:bCs/>
          <w:bdr w:val="single" w:sz="2" w:space="0" w:color="E5E7EB" w:frame="1"/>
        </w:rPr>
        <w:t>Неформальный уровень</w:t>
      </w:r>
      <w:r w:rsidRPr="0049590B">
        <w:rPr>
          <w:rFonts w:ascii="Segoe UI" w:hAnsi="Segoe UI" w:cs="Segoe UI"/>
        </w:rPr>
        <w:t>: каналы через друзей, культурные и спортивные обмены для «сверки часов» и создания атмосферы доверия.</w:t>
      </w:r>
    </w:p>
    <w:p w14:paraId="380B14FE" w14:textId="154A7D17" w:rsidR="0049590B" w:rsidRPr="0049590B" w:rsidRDefault="0049590B" w:rsidP="0049590B">
      <w:pPr>
        <w:pStyle w:val="1"/>
      </w:pPr>
      <w:bookmarkStart w:id="79" w:name="_Toc205307018"/>
      <w:r w:rsidRPr="0049590B">
        <w:lastRenderedPageBreak/>
        <w:t>Кейс: Переговоры США–СССР по ракетам средней дальности (1981–1987)</w:t>
      </w:r>
      <w:bookmarkEnd w:id="79"/>
    </w:p>
    <w:p w14:paraId="1C31330F" w14:textId="77777777" w:rsidR="0049590B" w:rsidRPr="0049590B" w:rsidRDefault="0049590B" w:rsidP="0049590B">
      <w:pPr>
        <w:numPr>
          <w:ilvl w:val="0"/>
          <w:numId w:val="799"/>
        </w:numPr>
        <w:pBdr>
          <w:top w:val="single" w:sz="2" w:space="0" w:color="E5E7EB"/>
          <w:left w:val="single" w:sz="2" w:space="0" w:color="E5E7EB"/>
          <w:bottom w:val="single" w:sz="2" w:space="0" w:color="E5E7EB"/>
          <w:right w:val="single" w:sz="2" w:space="0" w:color="E5E7EB"/>
        </w:pBdr>
        <w:rPr>
          <w:rFonts w:ascii="Segoe UI" w:hAnsi="Segoe UI" w:cs="Segoe UI"/>
        </w:rPr>
      </w:pPr>
      <w:r w:rsidRPr="0049590B">
        <w:rPr>
          <w:rFonts w:ascii="Segoe UI" w:hAnsi="Segoe UI" w:cs="Segoe UI"/>
        </w:rPr>
        <w:t>История и фон</w:t>
      </w:r>
      <w:r w:rsidRPr="0049590B">
        <w:rPr>
          <w:rFonts w:ascii="Segoe UI" w:hAnsi="Segoe UI" w:cs="Segoe UI"/>
        </w:rPr>
        <w:br/>
        <w:t>– В 1979 г. США размещают в Европе ракеты Pershing II и крылатые ракеты BGM-109G.</w:t>
      </w:r>
      <w:r w:rsidRPr="0049590B">
        <w:rPr>
          <w:rFonts w:ascii="Segoe UI" w:hAnsi="Segoe UI" w:cs="Segoe UI"/>
        </w:rPr>
        <w:br/>
        <w:t>– СССР реагирует баллистическими ракетами «SS-20». Начинается гонка среднедальников.</w:t>
      </w:r>
    </w:p>
    <w:p w14:paraId="268097AC" w14:textId="77777777" w:rsidR="0049590B" w:rsidRPr="0049590B" w:rsidRDefault="0049590B" w:rsidP="0049590B">
      <w:pPr>
        <w:numPr>
          <w:ilvl w:val="0"/>
          <w:numId w:val="799"/>
        </w:numPr>
        <w:pBdr>
          <w:top w:val="single" w:sz="2" w:space="0" w:color="E5E7EB"/>
          <w:left w:val="single" w:sz="2" w:space="0" w:color="E5E7EB"/>
          <w:bottom w:val="single" w:sz="2" w:space="0" w:color="E5E7EB"/>
          <w:right w:val="single" w:sz="2" w:space="0" w:color="E5E7EB"/>
        </w:pBdr>
        <w:rPr>
          <w:rFonts w:ascii="Segoe UI" w:hAnsi="Segoe UI" w:cs="Segoe UI"/>
        </w:rPr>
      </w:pPr>
      <w:r w:rsidRPr="0049590B">
        <w:rPr>
          <w:rFonts w:ascii="Segoe UI" w:hAnsi="Segoe UI" w:cs="Segoe UI"/>
        </w:rPr>
        <w:t>Кремлёвская методика в действии</w:t>
      </w:r>
      <w:r w:rsidRPr="0049590B">
        <w:rPr>
          <w:rFonts w:ascii="Segoe UI" w:hAnsi="Segoe UI" w:cs="Segoe UI"/>
        </w:rPr>
        <w:br/>
        <w:t>– </w:t>
      </w:r>
      <w:r w:rsidRPr="0049590B">
        <w:rPr>
          <w:rFonts w:ascii="Segoe UI" w:hAnsi="Segoe UI" w:cs="Segoe UI"/>
          <w:b/>
          <w:bCs/>
          <w:bdr w:val="single" w:sz="2" w:space="0" w:color="E5E7EB" w:frame="1"/>
        </w:rPr>
        <w:t>Информационный контроль</w:t>
      </w:r>
      <w:r w:rsidRPr="0049590B">
        <w:rPr>
          <w:rFonts w:ascii="Segoe UI" w:hAnsi="Segoe UI" w:cs="Segoe UI"/>
        </w:rPr>
        <w:t>: Москвой тщательно скрывались детали технических характеристик SS-20 и оперативных планов размещения.</w:t>
      </w:r>
      <w:r w:rsidRPr="0049590B">
        <w:rPr>
          <w:rFonts w:ascii="Segoe UI" w:hAnsi="Segoe UI" w:cs="Segoe UI"/>
        </w:rPr>
        <w:br/>
        <w:t>– </w:t>
      </w:r>
      <w:r w:rsidRPr="0049590B">
        <w:rPr>
          <w:rFonts w:ascii="Segoe UI" w:hAnsi="Segoe UI" w:cs="Segoe UI"/>
          <w:b/>
          <w:bCs/>
          <w:bdr w:val="single" w:sz="2" w:space="0" w:color="E5E7EB" w:frame="1"/>
        </w:rPr>
        <w:t>Давление временем</w:t>
      </w:r>
      <w:r w:rsidRPr="0049590B">
        <w:rPr>
          <w:rFonts w:ascii="Segoe UI" w:hAnsi="Segoe UI" w:cs="Segoe UI"/>
        </w:rPr>
        <w:t>: советские дипломаты инициировали «переговоры на измотку», назначая встречи с большим разрывом и вынуждая США «подгонять график».</w:t>
      </w:r>
      <w:r w:rsidRPr="0049590B">
        <w:rPr>
          <w:rFonts w:ascii="Segoe UI" w:hAnsi="Segoe UI" w:cs="Segoe UI"/>
        </w:rPr>
        <w:br/>
        <w:t>– </w:t>
      </w:r>
      <w:r w:rsidRPr="0049590B">
        <w:rPr>
          <w:rFonts w:ascii="Segoe UI" w:hAnsi="Segoe UI" w:cs="Segoe UI"/>
          <w:b/>
          <w:bCs/>
          <w:bdr w:val="single" w:sz="2" w:space="0" w:color="E5E7EB" w:frame="1"/>
        </w:rPr>
        <w:t>Юридическая дотошность</w:t>
      </w:r>
      <w:r w:rsidRPr="0049590B">
        <w:rPr>
          <w:rFonts w:ascii="Segoe UI" w:hAnsi="Segoe UI" w:cs="Segoe UI"/>
        </w:rPr>
        <w:t>: советская сторона требовала включить в договор сложные процедуры инспекций, декларируя «прозрачность», но одновременно создавая барьеры для оперативного контроля.</w:t>
      </w:r>
      <w:r w:rsidRPr="0049590B">
        <w:rPr>
          <w:rFonts w:ascii="Segoe UI" w:hAnsi="Segoe UI" w:cs="Segoe UI"/>
        </w:rPr>
        <w:br/>
        <w:t>– </w:t>
      </w:r>
      <w:r w:rsidRPr="0049590B">
        <w:rPr>
          <w:rFonts w:ascii="Segoe UI" w:hAnsi="Segoe UI" w:cs="Segoe UI"/>
          <w:b/>
          <w:bCs/>
          <w:bdr w:val="single" w:sz="2" w:space="0" w:color="E5E7EB" w:frame="1"/>
        </w:rPr>
        <w:t>Трековая система</w:t>
      </w:r>
      <w:r w:rsidRPr="0049590B">
        <w:rPr>
          <w:rFonts w:ascii="Segoe UI" w:hAnsi="Segoe UI" w:cs="Segoe UI"/>
        </w:rPr>
        <w:t>:</w:t>
      </w:r>
    </w:p>
    <w:p w14:paraId="2E47776E" w14:textId="77777777" w:rsidR="0049590B" w:rsidRPr="0049590B" w:rsidRDefault="0049590B" w:rsidP="0049590B">
      <w:pPr>
        <w:numPr>
          <w:ilvl w:val="1"/>
          <w:numId w:val="799"/>
        </w:numPr>
        <w:pBdr>
          <w:top w:val="single" w:sz="2" w:space="0" w:color="E5E7EB"/>
          <w:left w:val="single" w:sz="2" w:space="0" w:color="E5E7EB"/>
          <w:bottom w:val="single" w:sz="2" w:space="0" w:color="E5E7EB"/>
          <w:right w:val="single" w:sz="2" w:space="0" w:color="E5E7EB"/>
        </w:pBdr>
        <w:rPr>
          <w:rFonts w:ascii="Segoe UI" w:hAnsi="Segoe UI" w:cs="Segoe UI"/>
        </w:rPr>
      </w:pPr>
      <w:r w:rsidRPr="0049590B">
        <w:rPr>
          <w:rFonts w:ascii="Segoe UI" w:hAnsi="Segoe UI" w:cs="Segoe UI"/>
        </w:rPr>
        <w:t>Встречи на уровне МИД в Женеве посредством глав советской и американской делегаций.</w:t>
      </w:r>
    </w:p>
    <w:p w14:paraId="06BD778E" w14:textId="77777777" w:rsidR="0049590B" w:rsidRPr="0049590B" w:rsidRDefault="0049590B" w:rsidP="0049590B">
      <w:pPr>
        <w:numPr>
          <w:ilvl w:val="1"/>
          <w:numId w:val="799"/>
        </w:numPr>
        <w:pBdr>
          <w:top w:val="single" w:sz="2" w:space="0" w:color="E5E7EB"/>
          <w:left w:val="single" w:sz="2" w:space="0" w:color="E5E7EB"/>
          <w:bottom w:val="single" w:sz="2" w:space="0" w:color="E5E7EB"/>
          <w:right w:val="single" w:sz="2" w:space="0" w:color="E5E7EB"/>
        </w:pBdr>
        <w:rPr>
          <w:rFonts w:ascii="Segoe UI" w:hAnsi="Segoe UI" w:cs="Segoe UI"/>
        </w:rPr>
      </w:pPr>
      <w:r w:rsidRPr="0049590B">
        <w:rPr>
          <w:rFonts w:ascii="Segoe UI" w:hAnsi="Segoe UI" w:cs="Segoe UI"/>
        </w:rPr>
        <w:t>Технические консультации в Вене по вопросам верификации.</w:t>
      </w:r>
    </w:p>
    <w:p w14:paraId="2DA025BB" w14:textId="77777777" w:rsidR="0049590B" w:rsidRPr="0049590B" w:rsidRDefault="0049590B" w:rsidP="0049590B">
      <w:pPr>
        <w:numPr>
          <w:ilvl w:val="1"/>
          <w:numId w:val="799"/>
        </w:numPr>
        <w:pBdr>
          <w:top w:val="single" w:sz="2" w:space="0" w:color="E5E7EB"/>
          <w:left w:val="single" w:sz="2" w:space="0" w:color="E5E7EB"/>
          <w:bottom w:val="single" w:sz="2" w:space="0" w:color="E5E7EB"/>
          <w:right w:val="single" w:sz="2" w:space="0" w:color="E5E7EB"/>
        </w:pBdr>
        <w:rPr>
          <w:rFonts w:ascii="Segoe UI" w:hAnsi="Segoe UI" w:cs="Segoe UI"/>
        </w:rPr>
      </w:pPr>
      <w:r w:rsidRPr="0049590B">
        <w:rPr>
          <w:rFonts w:ascii="Segoe UI" w:hAnsi="Segoe UI" w:cs="Segoe UI"/>
        </w:rPr>
        <w:t>Неформальные «каналы» — обмен визитами на ТВ-шоу и культурные мероприятия для синхронизации позиций.</w:t>
      </w:r>
    </w:p>
    <w:p w14:paraId="73D431AD" w14:textId="77777777" w:rsidR="0049590B" w:rsidRPr="0049590B" w:rsidRDefault="0049590B" w:rsidP="0049590B">
      <w:pPr>
        <w:numPr>
          <w:ilvl w:val="0"/>
          <w:numId w:val="799"/>
        </w:numPr>
        <w:pBdr>
          <w:top w:val="single" w:sz="2" w:space="0" w:color="E5E7EB"/>
          <w:left w:val="single" w:sz="2" w:space="0" w:color="E5E7EB"/>
          <w:bottom w:val="single" w:sz="2" w:space="0" w:color="E5E7EB"/>
          <w:right w:val="single" w:sz="2" w:space="0" w:color="E5E7EB"/>
        </w:pBdr>
        <w:rPr>
          <w:rFonts w:ascii="Segoe UI" w:hAnsi="Segoe UI" w:cs="Segoe UI"/>
        </w:rPr>
      </w:pPr>
      <w:r w:rsidRPr="0049590B">
        <w:rPr>
          <w:rFonts w:ascii="Segoe UI" w:hAnsi="Segoe UI" w:cs="Segoe UI"/>
        </w:rPr>
        <w:t>Ключевые решения и результаты</w:t>
      </w:r>
      <w:r w:rsidRPr="0049590B">
        <w:rPr>
          <w:rFonts w:ascii="Segoe UI" w:hAnsi="Segoe UI" w:cs="Segoe UI"/>
        </w:rPr>
        <w:br/>
        <w:t>– В 1987 г. подписан Договор о ликвидации ракет средней и меньшей дальности (INF Treaty): взаимный отказ от ракет с диапазоном 500–5 500 км.</w:t>
      </w:r>
      <w:r w:rsidRPr="0049590B">
        <w:rPr>
          <w:rFonts w:ascii="Segoe UI" w:hAnsi="Segoe UI" w:cs="Segoe UI"/>
        </w:rPr>
        <w:br/>
        <w:t>– СССР согласился списать около 1 846 ракет SS-20, США — 846 Pershing II и BGM-109G.</w:t>
      </w:r>
      <w:r w:rsidRPr="0049590B">
        <w:rPr>
          <w:rFonts w:ascii="Segoe UI" w:hAnsi="Segoe UI" w:cs="Segoe UI"/>
        </w:rPr>
        <w:br/>
        <w:t>– Верификация: комплекс инспекций на местах, многоступенчатая система обмена данными.</w:t>
      </w:r>
    </w:p>
    <w:p w14:paraId="2E82A346" w14:textId="77777777" w:rsidR="0049590B" w:rsidRPr="0049590B" w:rsidRDefault="0049590B" w:rsidP="0049590B">
      <w:pPr>
        <w:numPr>
          <w:ilvl w:val="0"/>
          <w:numId w:val="799"/>
        </w:numPr>
        <w:pBdr>
          <w:top w:val="single" w:sz="2" w:space="0" w:color="E5E7EB"/>
          <w:left w:val="single" w:sz="2" w:space="0" w:color="E5E7EB"/>
          <w:bottom w:val="single" w:sz="2" w:space="0" w:color="E5E7EB"/>
          <w:right w:val="single" w:sz="2" w:space="0" w:color="E5E7EB"/>
        </w:pBdr>
        <w:rPr>
          <w:rFonts w:ascii="Segoe UI" w:hAnsi="Segoe UI" w:cs="Segoe UI"/>
        </w:rPr>
      </w:pPr>
      <w:r w:rsidRPr="0049590B">
        <w:rPr>
          <w:rFonts w:ascii="Segoe UI" w:hAnsi="Segoe UI" w:cs="Segoe UI"/>
        </w:rPr>
        <w:t>Уроки и выводы</w:t>
      </w:r>
      <w:r w:rsidRPr="0049590B">
        <w:rPr>
          <w:rFonts w:ascii="Segoe UI" w:hAnsi="Segoe UI" w:cs="Segoe UI"/>
        </w:rPr>
        <w:br/>
        <w:t>– Кремлёвская методика доказала свою эффективность в сочетании с упорным отстаиванием интересов и гибкими уступками «в конце игры».</w:t>
      </w:r>
      <w:r w:rsidRPr="0049590B">
        <w:rPr>
          <w:rFonts w:ascii="Segoe UI" w:hAnsi="Segoe UI" w:cs="Segoe UI"/>
        </w:rPr>
        <w:br/>
        <w:t>– Разделение на треки позволило прорабатывать технические детали без срыва политических консультаций.</w:t>
      </w:r>
      <w:r w:rsidRPr="0049590B">
        <w:rPr>
          <w:rFonts w:ascii="Segoe UI" w:hAnsi="Segoe UI" w:cs="Segoe UI"/>
        </w:rPr>
        <w:br/>
        <w:t>– Юридическая дотошность и временные манёвры способствовали выравниванию баланса сил и достижению компромисса на выгодных для СССР условиях.</w:t>
      </w:r>
    </w:p>
    <w:p w14:paraId="2784B543" w14:textId="77777777" w:rsidR="0049590B" w:rsidRDefault="0049590B" w:rsidP="001E7960">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45422774" w14:textId="1A637580" w:rsidR="005948CB" w:rsidRPr="005948CB" w:rsidRDefault="005948CB" w:rsidP="005948CB">
      <w:pPr>
        <w:pStyle w:val="1"/>
      </w:pPr>
      <w:bookmarkStart w:id="80" w:name="_Toc205307019"/>
      <w:r w:rsidRPr="005948CB">
        <w:lastRenderedPageBreak/>
        <w:t>Кейс: Переговоры по Brexit — применение «салями-тактики» и «челночной дипломатии»</w:t>
      </w:r>
      <w:bookmarkEnd w:id="80"/>
    </w:p>
    <w:p w14:paraId="15F06B41" w14:textId="77777777" w:rsidR="005948CB" w:rsidRPr="005948CB" w:rsidRDefault="005948CB" w:rsidP="005948CB">
      <w:pPr>
        <w:pBdr>
          <w:top w:val="single" w:sz="2" w:space="0" w:color="E5E7EB"/>
          <w:left w:val="single" w:sz="2" w:space="0" w:color="E5E7EB"/>
          <w:bottom w:val="single" w:sz="2" w:space="0" w:color="E5E7EB"/>
          <w:right w:val="single" w:sz="2" w:space="0" w:color="E5E7EB"/>
        </w:pBdr>
        <w:rPr>
          <w:rFonts w:ascii="Segoe UI" w:hAnsi="Segoe UI" w:cs="Segoe UI"/>
        </w:rPr>
      </w:pPr>
      <w:r w:rsidRPr="005948CB">
        <w:rPr>
          <w:rFonts w:ascii="Segoe UI" w:hAnsi="Segoe UI" w:cs="Segoe UI"/>
          <w:b/>
          <w:bCs/>
          <w:bdr w:val="single" w:sz="2" w:space="0" w:color="E5E7EB" w:frame="1"/>
        </w:rPr>
        <w:t>Brexit</w:t>
      </w:r>
      <w:r w:rsidRPr="005948CB">
        <w:rPr>
          <w:rFonts w:ascii="Segoe UI" w:hAnsi="Segoe UI" w:cs="Segoe UI"/>
        </w:rPr>
        <w:t> — выход Великобритании из ЕС — стал одним из самых наглядных примеров одновременного применения тактики «салями» (поэтапных уступок) и «челночной дипломатии».</w:t>
      </w:r>
    </w:p>
    <w:p w14:paraId="434F557C" w14:textId="77777777" w:rsidR="005948CB" w:rsidRPr="005948CB" w:rsidRDefault="005948CB" w:rsidP="005948CB">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sz w:val="36"/>
          <w:szCs w:val="36"/>
        </w:rPr>
      </w:pPr>
      <w:r w:rsidRPr="005948CB">
        <w:rPr>
          <w:rFonts w:ascii="fkGrotesk Fallback" w:hAnsi="fkGrotesk Fallback"/>
          <w:sz w:val="36"/>
          <w:szCs w:val="36"/>
        </w:rPr>
        <w:t>Применение «салями-тактики»</w:t>
      </w:r>
    </w:p>
    <w:p w14:paraId="558F4AB7" w14:textId="77777777" w:rsidR="005948CB" w:rsidRPr="005948CB" w:rsidRDefault="005948CB" w:rsidP="005948CB">
      <w:pPr>
        <w:numPr>
          <w:ilvl w:val="0"/>
          <w:numId w:val="406"/>
        </w:numPr>
        <w:pBdr>
          <w:top w:val="single" w:sz="2" w:space="0" w:color="E5E7EB"/>
          <w:left w:val="single" w:sz="2" w:space="0" w:color="E5E7EB"/>
          <w:bottom w:val="single" w:sz="2" w:space="0" w:color="E5E7EB"/>
          <w:right w:val="single" w:sz="2" w:space="0" w:color="E5E7EB"/>
        </w:pBdr>
        <w:rPr>
          <w:rFonts w:ascii="Segoe UI" w:hAnsi="Segoe UI" w:cs="Segoe UI"/>
        </w:rPr>
      </w:pPr>
      <w:r w:rsidRPr="005948CB">
        <w:rPr>
          <w:rFonts w:ascii="Segoe UI" w:hAnsi="Segoe UI" w:cs="Segoe UI"/>
          <w:b/>
          <w:bCs/>
          <w:bdr w:val="single" w:sz="2" w:space="0" w:color="E5E7EB" w:frame="1"/>
        </w:rPr>
        <w:t>Постепенный отжим ключевых условий</w:t>
      </w:r>
      <w:r w:rsidRPr="005948CB">
        <w:rPr>
          <w:rFonts w:ascii="Segoe UI" w:hAnsi="Segoe UI" w:cs="Segoe UI"/>
        </w:rPr>
        <w:br/>
        <w:t>Вместо немедленного достижения масштабной договорённости Великобритания и ЕС разбивали переговорный фронт на мелкие, более управляемые шаги:</w:t>
      </w:r>
    </w:p>
    <w:p w14:paraId="7532320F" w14:textId="77777777" w:rsidR="005948CB" w:rsidRPr="005948CB" w:rsidRDefault="005948CB" w:rsidP="005948CB">
      <w:pPr>
        <w:numPr>
          <w:ilvl w:val="1"/>
          <w:numId w:val="406"/>
        </w:numPr>
        <w:pBdr>
          <w:top w:val="single" w:sz="2" w:space="0" w:color="E5E7EB"/>
          <w:left w:val="single" w:sz="2" w:space="0" w:color="E5E7EB"/>
          <w:bottom w:val="single" w:sz="2" w:space="0" w:color="E5E7EB"/>
          <w:right w:val="single" w:sz="2" w:space="0" w:color="E5E7EB"/>
        </w:pBdr>
        <w:rPr>
          <w:rFonts w:ascii="Segoe UI" w:hAnsi="Segoe UI" w:cs="Segoe UI"/>
        </w:rPr>
      </w:pPr>
      <w:r w:rsidRPr="005948CB">
        <w:rPr>
          <w:rFonts w:ascii="Segoe UI" w:hAnsi="Segoe UI" w:cs="Segoe UI"/>
        </w:rPr>
        <w:t>Сначала обсуждались вопросы о правах граждан, потом финансовые обязательства, далее статус границы с Ирландией.</w:t>
      </w:r>
    </w:p>
    <w:p w14:paraId="21B752A7" w14:textId="77777777" w:rsidR="005948CB" w:rsidRPr="005948CB" w:rsidRDefault="005948CB" w:rsidP="005948CB">
      <w:pPr>
        <w:numPr>
          <w:ilvl w:val="1"/>
          <w:numId w:val="406"/>
        </w:numPr>
        <w:pBdr>
          <w:top w:val="single" w:sz="2" w:space="0" w:color="E5E7EB"/>
          <w:left w:val="single" w:sz="2" w:space="0" w:color="E5E7EB"/>
          <w:bottom w:val="single" w:sz="2" w:space="0" w:color="E5E7EB"/>
          <w:right w:val="single" w:sz="2" w:space="0" w:color="E5E7EB"/>
        </w:pBdr>
        <w:rPr>
          <w:rFonts w:ascii="Segoe UI" w:hAnsi="Segoe UI" w:cs="Segoe UI"/>
        </w:rPr>
      </w:pPr>
      <w:r w:rsidRPr="005948CB">
        <w:rPr>
          <w:rFonts w:ascii="Segoe UI" w:hAnsi="Segoe UI" w:cs="Segoe UI"/>
        </w:rPr>
        <w:t>Каждый блок соглашался и утверждался отдельно, а окончательное соглашение складывалось как «колбаса из ломтиков», постепенно продвигаясь от простых пунктов к самым сложным (например, торговый режим, таможня, рыбный промысел).</w:t>
      </w:r>
    </w:p>
    <w:p w14:paraId="10EA850C" w14:textId="77777777" w:rsidR="005948CB" w:rsidRPr="005948CB" w:rsidRDefault="005948CB" w:rsidP="005948CB">
      <w:pPr>
        <w:numPr>
          <w:ilvl w:val="0"/>
          <w:numId w:val="406"/>
        </w:numPr>
        <w:pBdr>
          <w:top w:val="single" w:sz="2" w:space="0" w:color="E5E7EB"/>
          <w:left w:val="single" w:sz="2" w:space="0" w:color="E5E7EB"/>
          <w:bottom w:val="single" w:sz="2" w:space="0" w:color="E5E7EB"/>
          <w:right w:val="single" w:sz="2" w:space="0" w:color="E5E7EB"/>
        </w:pBdr>
        <w:rPr>
          <w:rFonts w:ascii="Segoe UI" w:hAnsi="Segoe UI" w:cs="Segoe UI"/>
        </w:rPr>
      </w:pPr>
      <w:r w:rsidRPr="005948CB">
        <w:rPr>
          <w:rFonts w:ascii="Segoe UI" w:hAnsi="Segoe UI" w:cs="Segoe UI"/>
          <w:b/>
          <w:bCs/>
          <w:bdr w:val="single" w:sz="2" w:space="0" w:color="E5E7EB" w:frame="1"/>
        </w:rPr>
        <w:t>Маскировка целей</w:t>
      </w:r>
    </w:p>
    <w:p w14:paraId="0FFECF91" w14:textId="77777777" w:rsidR="005948CB" w:rsidRPr="005948CB" w:rsidRDefault="005948CB" w:rsidP="005948CB">
      <w:pPr>
        <w:numPr>
          <w:ilvl w:val="1"/>
          <w:numId w:val="406"/>
        </w:numPr>
        <w:pBdr>
          <w:top w:val="single" w:sz="2" w:space="0" w:color="E5E7EB"/>
          <w:left w:val="single" w:sz="2" w:space="0" w:color="E5E7EB"/>
          <w:bottom w:val="single" w:sz="2" w:space="0" w:color="E5E7EB"/>
          <w:right w:val="single" w:sz="2" w:space="0" w:color="E5E7EB"/>
        </w:pBdr>
        <w:rPr>
          <w:rFonts w:ascii="Segoe UI" w:hAnsi="Segoe UI" w:cs="Segoe UI"/>
        </w:rPr>
      </w:pPr>
      <w:r w:rsidRPr="005948CB">
        <w:rPr>
          <w:rFonts w:ascii="Segoe UI" w:hAnsi="Segoe UI" w:cs="Segoe UI"/>
        </w:rPr>
        <w:t>Цели и уступки обозначались как «промежуточные шаги» или «временные меры».</w:t>
      </w:r>
    </w:p>
    <w:p w14:paraId="3D6D959D" w14:textId="77777777" w:rsidR="005948CB" w:rsidRPr="005948CB" w:rsidRDefault="005948CB" w:rsidP="005948CB">
      <w:pPr>
        <w:numPr>
          <w:ilvl w:val="1"/>
          <w:numId w:val="406"/>
        </w:numPr>
        <w:pBdr>
          <w:top w:val="single" w:sz="2" w:space="0" w:color="E5E7EB"/>
          <w:left w:val="single" w:sz="2" w:space="0" w:color="E5E7EB"/>
          <w:bottom w:val="single" w:sz="2" w:space="0" w:color="E5E7EB"/>
          <w:right w:val="single" w:sz="2" w:space="0" w:color="E5E7EB"/>
        </w:pBdr>
        <w:rPr>
          <w:rFonts w:ascii="Segoe UI" w:hAnsi="Segoe UI" w:cs="Segoe UI"/>
        </w:rPr>
      </w:pPr>
      <w:r w:rsidRPr="005948CB">
        <w:rPr>
          <w:rFonts w:ascii="Segoe UI" w:hAnsi="Segoe UI" w:cs="Segoe UI"/>
        </w:rPr>
        <w:t>Например, временное сохранение членства в Таможенном союзе на переходный период было навязано как уступка, хотя реально помогло смягчить шок для обеих сторон.</w:t>
      </w:r>
    </w:p>
    <w:p w14:paraId="30117AC2" w14:textId="77777777" w:rsidR="005948CB" w:rsidRPr="005948CB" w:rsidRDefault="005948CB" w:rsidP="005948CB">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sz w:val="36"/>
          <w:szCs w:val="36"/>
        </w:rPr>
      </w:pPr>
      <w:r w:rsidRPr="005948CB">
        <w:rPr>
          <w:rFonts w:ascii="fkGrotesk Fallback" w:hAnsi="fkGrotesk Fallback"/>
          <w:sz w:val="36"/>
          <w:szCs w:val="36"/>
        </w:rPr>
        <w:t>Применение «челночной дипломатии»</w:t>
      </w:r>
    </w:p>
    <w:p w14:paraId="299F2C56" w14:textId="77777777" w:rsidR="005948CB" w:rsidRPr="005948CB" w:rsidRDefault="005948CB" w:rsidP="005948CB">
      <w:pPr>
        <w:numPr>
          <w:ilvl w:val="0"/>
          <w:numId w:val="407"/>
        </w:numPr>
        <w:pBdr>
          <w:top w:val="single" w:sz="2" w:space="0" w:color="E5E7EB"/>
          <w:left w:val="single" w:sz="2" w:space="0" w:color="E5E7EB"/>
          <w:bottom w:val="single" w:sz="2" w:space="0" w:color="E5E7EB"/>
          <w:right w:val="single" w:sz="2" w:space="0" w:color="E5E7EB"/>
        </w:pBdr>
        <w:rPr>
          <w:rFonts w:ascii="Segoe UI" w:hAnsi="Segoe UI" w:cs="Segoe UI"/>
        </w:rPr>
      </w:pPr>
      <w:r w:rsidRPr="005948CB">
        <w:rPr>
          <w:rFonts w:ascii="Segoe UI" w:hAnsi="Segoe UI" w:cs="Segoe UI"/>
          <w:b/>
          <w:bCs/>
          <w:bdr w:val="single" w:sz="2" w:space="0" w:color="E5E7EB" w:frame="1"/>
        </w:rPr>
        <w:t>Переговоры через специальных представителей</w:t>
      </w:r>
    </w:p>
    <w:p w14:paraId="5A749A22" w14:textId="77777777" w:rsidR="005948CB" w:rsidRPr="005948CB" w:rsidRDefault="005948CB" w:rsidP="005948CB">
      <w:pPr>
        <w:numPr>
          <w:ilvl w:val="1"/>
          <w:numId w:val="407"/>
        </w:numPr>
        <w:pBdr>
          <w:top w:val="single" w:sz="2" w:space="0" w:color="E5E7EB"/>
          <w:left w:val="single" w:sz="2" w:space="0" w:color="E5E7EB"/>
          <w:bottom w:val="single" w:sz="2" w:space="0" w:color="E5E7EB"/>
          <w:right w:val="single" w:sz="2" w:space="0" w:color="E5E7EB"/>
        </w:pBdr>
        <w:rPr>
          <w:rFonts w:ascii="Segoe UI" w:hAnsi="Segoe UI" w:cs="Segoe UI"/>
        </w:rPr>
      </w:pPr>
      <w:r w:rsidRPr="005948CB">
        <w:rPr>
          <w:rFonts w:ascii="Segoe UI" w:hAnsi="Segoe UI" w:cs="Segoe UI"/>
        </w:rPr>
        <w:t>Стороны назначали главных переговорщиков (от ЕС — Мишель Барнье, от Великобритании — Дэвид Дэвис, затем Доминик Рааб и другие), которые посещали обе столицы, не допуская прямых касаний верховных лидеров, что позволяло избегать политических ультиматумов.</w:t>
      </w:r>
    </w:p>
    <w:p w14:paraId="464A01B6" w14:textId="77777777" w:rsidR="005948CB" w:rsidRPr="005948CB" w:rsidRDefault="005948CB" w:rsidP="005948CB">
      <w:pPr>
        <w:numPr>
          <w:ilvl w:val="1"/>
          <w:numId w:val="407"/>
        </w:numPr>
        <w:pBdr>
          <w:top w:val="single" w:sz="2" w:space="0" w:color="E5E7EB"/>
          <w:left w:val="single" w:sz="2" w:space="0" w:color="E5E7EB"/>
          <w:bottom w:val="single" w:sz="2" w:space="0" w:color="E5E7EB"/>
          <w:right w:val="single" w:sz="2" w:space="0" w:color="E5E7EB"/>
        </w:pBdr>
        <w:rPr>
          <w:rFonts w:ascii="Segoe UI" w:hAnsi="Segoe UI" w:cs="Segoe UI"/>
        </w:rPr>
      </w:pPr>
      <w:r w:rsidRPr="005948CB">
        <w:rPr>
          <w:rFonts w:ascii="Segoe UI" w:hAnsi="Segoe UI" w:cs="Segoe UI"/>
        </w:rPr>
        <w:t>Диалог между Лондоном и Брюсселем шёл не в рамках большого круглого стола, а через серию регулярных контактов отдельных делегаций: обмен текстами, юридическими проектами, неформальные кулуарные встречи.</w:t>
      </w:r>
    </w:p>
    <w:p w14:paraId="20308A85" w14:textId="77777777" w:rsidR="005948CB" w:rsidRPr="005948CB" w:rsidRDefault="005948CB" w:rsidP="005948CB">
      <w:pPr>
        <w:numPr>
          <w:ilvl w:val="0"/>
          <w:numId w:val="407"/>
        </w:numPr>
        <w:pBdr>
          <w:top w:val="single" w:sz="2" w:space="0" w:color="E5E7EB"/>
          <w:left w:val="single" w:sz="2" w:space="0" w:color="E5E7EB"/>
          <w:bottom w:val="single" w:sz="2" w:space="0" w:color="E5E7EB"/>
          <w:right w:val="single" w:sz="2" w:space="0" w:color="E5E7EB"/>
        </w:pBdr>
        <w:rPr>
          <w:rFonts w:ascii="Segoe UI" w:hAnsi="Segoe UI" w:cs="Segoe UI"/>
        </w:rPr>
      </w:pPr>
      <w:r w:rsidRPr="005948CB">
        <w:rPr>
          <w:rFonts w:ascii="Segoe UI" w:hAnsi="Segoe UI" w:cs="Segoe UI"/>
          <w:b/>
          <w:bCs/>
          <w:bdr w:val="single" w:sz="2" w:space="0" w:color="E5E7EB" w:frame="1"/>
        </w:rPr>
        <w:t>Переговоры с третьими сторонами</w:t>
      </w:r>
    </w:p>
    <w:p w14:paraId="013EDD46" w14:textId="77777777" w:rsidR="005948CB" w:rsidRPr="005948CB" w:rsidRDefault="005948CB" w:rsidP="005948CB">
      <w:pPr>
        <w:numPr>
          <w:ilvl w:val="1"/>
          <w:numId w:val="407"/>
        </w:numPr>
        <w:pBdr>
          <w:top w:val="single" w:sz="2" w:space="0" w:color="E5E7EB"/>
          <w:left w:val="single" w:sz="2" w:space="0" w:color="E5E7EB"/>
          <w:bottom w:val="single" w:sz="2" w:space="0" w:color="E5E7EB"/>
          <w:right w:val="single" w:sz="2" w:space="0" w:color="E5E7EB"/>
        </w:pBdr>
        <w:rPr>
          <w:rFonts w:ascii="Segoe UI" w:hAnsi="Segoe UI" w:cs="Segoe UI"/>
        </w:rPr>
      </w:pPr>
      <w:r w:rsidRPr="005948CB">
        <w:rPr>
          <w:rFonts w:ascii="Segoe UI" w:hAnsi="Segoe UI" w:cs="Segoe UI"/>
        </w:rPr>
        <w:t xml:space="preserve">Особо активно применялись элементы челночной дипломатии для согласования позиции по ирландской границе: велись отдельные переговоры с руководством Ирландии и Северной Ирландии, что </w:t>
      </w:r>
      <w:r w:rsidRPr="005948CB">
        <w:rPr>
          <w:rFonts w:ascii="Segoe UI" w:hAnsi="Segoe UI" w:cs="Segoe UI"/>
        </w:rPr>
        <w:lastRenderedPageBreak/>
        <w:t>позволило сглаживать противоречия и избегать жесткой прямой конфронтации.</w:t>
      </w:r>
    </w:p>
    <w:p w14:paraId="63BB6872" w14:textId="77777777" w:rsidR="005948CB" w:rsidRPr="005948CB" w:rsidRDefault="005948CB" w:rsidP="005948CB">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sz w:val="36"/>
          <w:szCs w:val="36"/>
        </w:rPr>
      </w:pPr>
      <w:r w:rsidRPr="005948CB">
        <w:rPr>
          <w:rFonts w:ascii="fkGrotesk Fallback" w:hAnsi="fkGrotesk Fallback"/>
          <w:sz w:val="36"/>
          <w:szCs w:val="36"/>
        </w:rPr>
        <w:t>Итоги и эффективность</w:t>
      </w:r>
    </w:p>
    <w:p w14:paraId="27A2C917" w14:textId="77777777" w:rsidR="005948CB" w:rsidRPr="005948CB" w:rsidRDefault="005948CB" w:rsidP="005948CB">
      <w:pPr>
        <w:pBdr>
          <w:top w:val="single" w:sz="2" w:space="0" w:color="E5E7EB"/>
          <w:left w:val="single" w:sz="2" w:space="0" w:color="E5E7EB"/>
          <w:bottom w:val="single" w:sz="2" w:space="0" w:color="E5E7EB"/>
          <w:right w:val="single" w:sz="2" w:space="0" w:color="E5E7EB"/>
        </w:pBdr>
        <w:rPr>
          <w:rFonts w:ascii="Segoe UI" w:hAnsi="Segoe UI" w:cs="Segoe UI"/>
        </w:rPr>
      </w:pPr>
      <w:r w:rsidRPr="005948CB">
        <w:rPr>
          <w:rFonts w:ascii="Segoe UI" w:hAnsi="Segoe UI" w:cs="Segoe UI"/>
        </w:rPr>
        <w:t>Такое сочетание тактик позволило:</w:t>
      </w:r>
    </w:p>
    <w:p w14:paraId="2B0936F9" w14:textId="77777777" w:rsidR="005948CB" w:rsidRPr="005948CB" w:rsidRDefault="005948CB" w:rsidP="005948CB">
      <w:pPr>
        <w:numPr>
          <w:ilvl w:val="0"/>
          <w:numId w:val="408"/>
        </w:numPr>
        <w:pBdr>
          <w:top w:val="single" w:sz="2" w:space="0" w:color="E5E7EB"/>
          <w:left w:val="single" w:sz="2" w:space="0" w:color="E5E7EB"/>
          <w:bottom w:val="single" w:sz="2" w:space="0" w:color="E5E7EB"/>
          <w:right w:val="single" w:sz="2" w:space="0" w:color="E5E7EB"/>
        </w:pBdr>
        <w:rPr>
          <w:rFonts w:ascii="Segoe UI" w:hAnsi="Segoe UI" w:cs="Segoe UI"/>
        </w:rPr>
      </w:pPr>
      <w:r w:rsidRPr="005948CB">
        <w:rPr>
          <w:rFonts w:ascii="Segoe UI" w:hAnsi="Segoe UI" w:cs="Segoe UI"/>
        </w:rPr>
        <w:t>Снизить риск срыва всего переговорного процесса из-за неразрешимых противоречий по одному крупному вопросу.</w:t>
      </w:r>
    </w:p>
    <w:p w14:paraId="1B8EAA1A" w14:textId="77777777" w:rsidR="005948CB" w:rsidRPr="005948CB" w:rsidRDefault="005948CB" w:rsidP="005948CB">
      <w:pPr>
        <w:numPr>
          <w:ilvl w:val="0"/>
          <w:numId w:val="408"/>
        </w:numPr>
        <w:pBdr>
          <w:top w:val="single" w:sz="2" w:space="0" w:color="E5E7EB"/>
          <w:left w:val="single" w:sz="2" w:space="0" w:color="E5E7EB"/>
          <w:bottom w:val="single" w:sz="2" w:space="0" w:color="E5E7EB"/>
          <w:right w:val="single" w:sz="2" w:space="0" w:color="E5E7EB"/>
        </w:pBdr>
        <w:rPr>
          <w:rFonts w:ascii="Segoe UI" w:hAnsi="Segoe UI" w:cs="Segoe UI"/>
        </w:rPr>
      </w:pPr>
      <w:r w:rsidRPr="005948CB">
        <w:rPr>
          <w:rFonts w:ascii="Segoe UI" w:hAnsi="Segoe UI" w:cs="Segoe UI"/>
        </w:rPr>
        <w:t>Постепенно «перетянуть» часть позиций оппонента — уступая в мелочах, фиксируя промежуточные договорённости, медленно продвигаться к принципиальному результату.</w:t>
      </w:r>
    </w:p>
    <w:p w14:paraId="4B207166" w14:textId="77777777" w:rsidR="005948CB" w:rsidRPr="005948CB" w:rsidRDefault="005948CB" w:rsidP="005948CB">
      <w:pPr>
        <w:numPr>
          <w:ilvl w:val="0"/>
          <w:numId w:val="408"/>
        </w:numPr>
        <w:pBdr>
          <w:top w:val="single" w:sz="2" w:space="0" w:color="E5E7EB"/>
          <w:left w:val="single" w:sz="2" w:space="0" w:color="E5E7EB"/>
          <w:bottom w:val="single" w:sz="2" w:space="0" w:color="E5E7EB"/>
          <w:right w:val="single" w:sz="2" w:space="0" w:color="E5E7EB"/>
        </w:pBdr>
        <w:rPr>
          <w:rFonts w:ascii="Segoe UI" w:hAnsi="Segoe UI" w:cs="Segoe UI"/>
        </w:rPr>
      </w:pPr>
      <w:r w:rsidRPr="005948CB">
        <w:rPr>
          <w:rFonts w:ascii="Segoe UI" w:hAnsi="Segoe UI" w:cs="Segoe UI"/>
        </w:rPr>
        <w:t>Избежать резких провалов в публичном поле, сохраняя относительно позитивный фон и ощущение управляемого прогресса.</w:t>
      </w:r>
    </w:p>
    <w:p w14:paraId="36AB3A9C" w14:textId="77777777" w:rsidR="005948CB" w:rsidRPr="005948CB" w:rsidRDefault="005948CB" w:rsidP="005948CB">
      <w:pPr>
        <w:numPr>
          <w:ilvl w:val="0"/>
          <w:numId w:val="408"/>
        </w:numPr>
        <w:pBdr>
          <w:top w:val="single" w:sz="2" w:space="0" w:color="E5E7EB"/>
          <w:left w:val="single" w:sz="2" w:space="0" w:color="E5E7EB"/>
          <w:bottom w:val="single" w:sz="2" w:space="0" w:color="E5E7EB"/>
          <w:right w:val="single" w:sz="2" w:space="0" w:color="E5E7EB"/>
        </w:pBdr>
        <w:rPr>
          <w:rFonts w:ascii="Segoe UI" w:hAnsi="Segoe UI" w:cs="Segoe UI"/>
        </w:rPr>
      </w:pPr>
      <w:r w:rsidRPr="005948CB">
        <w:rPr>
          <w:rFonts w:ascii="Segoe UI" w:hAnsi="Segoe UI" w:cs="Segoe UI"/>
        </w:rPr>
        <w:t>Выигрывать время для политических манёвров внутри стран-участников.</w:t>
      </w:r>
    </w:p>
    <w:p w14:paraId="61F4435E" w14:textId="77777777" w:rsidR="005948CB" w:rsidRPr="005948CB" w:rsidRDefault="005948CB" w:rsidP="005948CB">
      <w:pPr>
        <w:pBdr>
          <w:top w:val="single" w:sz="2" w:space="0" w:color="E5E7EB"/>
          <w:left w:val="single" w:sz="2" w:space="0" w:color="E5E7EB"/>
          <w:bottom w:val="single" w:sz="2" w:space="0" w:color="E5E7EB"/>
          <w:right w:val="single" w:sz="2" w:space="0" w:color="E5E7EB"/>
        </w:pBdr>
        <w:rPr>
          <w:rFonts w:ascii="Segoe UI" w:hAnsi="Segoe UI" w:cs="Segoe UI"/>
        </w:rPr>
      </w:pPr>
      <w:r w:rsidRPr="005948CB">
        <w:rPr>
          <w:rFonts w:ascii="Segoe UI" w:hAnsi="Segoe UI" w:cs="Segoe UI"/>
          <w:b/>
          <w:bCs/>
          <w:bdr w:val="single" w:sz="2" w:space="0" w:color="E5E7EB" w:frame="1"/>
        </w:rPr>
        <w:t>Вывод:</w:t>
      </w:r>
      <w:r w:rsidRPr="005948CB">
        <w:rPr>
          <w:rFonts w:ascii="Segoe UI" w:hAnsi="Segoe UI" w:cs="Segoe UI"/>
        </w:rPr>
        <w:t> Переговоры по Brexit отлично иллюстрируют, что «салями-тактика» и «челночная дипломатия» вместе позволяют не только технически разбить конфликт на ступени, но и гибко управлять настроем участников, формировать приемлемое для обеих сторон видение компромисса даже в крайне конфликтных и политически опасных ситуациях.</w:t>
      </w:r>
    </w:p>
    <w:p w14:paraId="19058A40" w14:textId="6993F3B3" w:rsidR="001E7960" w:rsidRDefault="005948CB" w:rsidP="006B1A31">
      <w:pPr>
        <w:pStyle w:val="1"/>
      </w:pPr>
      <w:bookmarkStart w:id="81" w:name="_Toc205307020"/>
      <w:r>
        <w:lastRenderedPageBreak/>
        <w:t>Кейс</w:t>
      </w:r>
      <w:r w:rsidRPr="005948CB">
        <w:t xml:space="preserve">: </w:t>
      </w:r>
      <w:r w:rsidR="001E7960">
        <w:t>Корпоративные поглощения: использование ролей «хорошего/плохого полицейского» и «теории безумца»</w:t>
      </w:r>
      <w:bookmarkEnd w:id="81"/>
    </w:p>
    <w:p w14:paraId="3D166155" w14:textId="77777777" w:rsidR="005948CB" w:rsidRDefault="005948CB" w:rsidP="005948C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 корпоративных поглощениях часто используется схема, где от лица компании-поглотителя одновременно выступают два переговорщика:</w:t>
      </w:r>
    </w:p>
    <w:p w14:paraId="1EA0D79E" w14:textId="77777777" w:rsidR="005948CB" w:rsidRDefault="005948CB" w:rsidP="005948CB">
      <w:pPr>
        <w:pStyle w:val="my-0"/>
        <w:numPr>
          <w:ilvl w:val="0"/>
          <w:numId w:val="40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Плохой полицейский</w:t>
      </w:r>
      <w:r>
        <w:rPr>
          <w:rFonts w:ascii="Segoe UI" w:hAnsi="Segoe UI" w:cs="Segoe UI"/>
        </w:rPr>
        <w:t> (обычно это внешний юрист или «директор по рискам») занимает жесткую, непримиримую позицию: требует быстрых уступок, угрожает срывом сделки, активно критикует предложения оппонентов.</w:t>
      </w:r>
    </w:p>
    <w:p w14:paraId="1B7C84CB" w14:textId="77777777" w:rsidR="005948CB" w:rsidRDefault="005948CB" w:rsidP="005948CB">
      <w:pPr>
        <w:pStyle w:val="my-0"/>
        <w:numPr>
          <w:ilvl w:val="0"/>
          <w:numId w:val="40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Хороший полицейский</w:t>
      </w:r>
      <w:r>
        <w:rPr>
          <w:rFonts w:ascii="Segoe UI" w:hAnsi="Segoe UI" w:cs="Segoe UI"/>
        </w:rPr>
        <w:t> (например, вице-президент по развитию или собственник) — напротив, предлагает компромиссы, демонстрирует дружелюбие, намекает, что хочет спасти отношения и помочь сторонам «преодолеть недопонимание».</w:t>
      </w:r>
    </w:p>
    <w:p w14:paraId="12FF22A9" w14:textId="77777777" w:rsidR="005948CB" w:rsidRDefault="005948CB" w:rsidP="005948C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Зачем это делается:</w:t>
      </w:r>
    </w:p>
    <w:p w14:paraId="60E168BC" w14:textId="77777777" w:rsidR="005948CB" w:rsidRDefault="005948CB" w:rsidP="005948CB">
      <w:pPr>
        <w:pStyle w:val="my-0"/>
        <w:numPr>
          <w:ilvl w:val="0"/>
          <w:numId w:val="41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Создается эмоциональный контраст. Продавцы начинают склоняться к предложениям «хорошего», опасаясь возврата к ультиматумам «плохого» полицейского.</w:t>
      </w:r>
    </w:p>
    <w:p w14:paraId="427BEF1B" w14:textId="77777777" w:rsidR="005948CB" w:rsidRDefault="005948CB" w:rsidP="005948CB">
      <w:pPr>
        <w:pStyle w:val="my-0"/>
        <w:numPr>
          <w:ilvl w:val="0"/>
          <w:numId w:val="41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Стимулируется готовность к ускоренному принятию «средних» условий, хотя эти условия были целями поглотителя с самого начала.</w:t>
      </w:r>
    </w:p>
    <w:p w14:paraId="2790AD7C" w14:textId="77777777" w:rsidR="005948CB" w:rsidRDefault="005948CB" w:rsidP="005948CB">
      <w:pPr>
        <w:pStyle w:val="my-0"/>
        <w:numPr>
          <w:ilvl w:val="0"/>
          <w:numId w:val="41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Уменьшается вероятность коллективного сопротивления со стороны менеджмента или собственников приобретаемой компании — разные типы давления действуют на разные психологические типы руководителей.</w:t>
      </w:r>
    </w:p>
    <w:p w14:paraId="745C3D3E" w14:textId="77777777" w:rsidR="005948CB" w:rsidRDefault="005948CB" w:rsidP="005948C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Пример:</w:t>
      </w:r>
      <w:r>
        <w:rPr>
          <w:rFonts w:ascii="Segoe UI" w:hAnsi="Segoe UI" w:cs="Segoe UI"/>
        </w:rPr>
        <w:br/>
        <w:t>В реальных сделках по слияниям, например в фарме или IT, представители фонда могли ставить ультиматумы через одного переговорщика, угрожая прекратить всю сделку, в то время как второй член команды входил в доверие топ-менеджерам цели и подталкивал к небольшим уступкам ради «развития партнёрства».</w:t>
      </w:r>
    </w:p>
    <w:p w14:paraId="11A67381" w14:textId="77777777" w:rsidR="005948CB" w:rsidRDefault="005948CB" w:rsidP="005948CB">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Применение «теории безумца»</w:t>
      </w:r>
    </w:p>
    <w:p w14:paraId="39A9D8A1" w14:textId="77777777" w:rsidR="005948CB" w:rsidRDefault="005948CB" w:rsidP="005948C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Теория безумца — еще один прием, который иногда применяется для создания в переговорах по поглощению ощущения крайней непредсказуемости и готовности идти на радикальные меры:</w:t>
      </w:r>
    </w:p>
    <w:p w14:paraId="43E87E3E" w14:textId="77777777" w:rsidR="005948CB" w:rsidRDefault="005948CB" w:rsidP="005948CB">
      <w:pPr>
        <w:pStyle w:val="my-0"/>
        <w:numPr>
          <w:ilvl w:val="0"/>
          <w:numId w:val="41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Одна из сторон начинает вести себя неординарно: делает публичные угрожающие заявления, резко ужесточает условия, внезапно отменяет встречи, требует невозможного (например, полной замены всей управленческой команды).</w:t>
      </w:r>
    </w:p>
    <w:p w14:paraId="493FDDA0" w14:textId="77777777" w:rsidR="005948CB" w:rsidRDefault="005948CB" w:rsidP="005948CB">
      <w:pPr>
        <w:pStyle w:val="my-0"/>
        <w:numPr>
          <w:ilvl w:val="0"/>
          <w:numId w:val="41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Это создает впечатление, что дальнейшее затягивание сделки может привести или к откату предложения, или к враждебному захвату активов, или к масштабным судебным разбирательствам.</w:t>
      </w:r>
    </w:p>
    <w:p w14:paraId="32261972" w14:textId="77777777" w:rsidR="005948CB" w:rsidRDefault="005948CB" w:rsidP="005948C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Зачем это делается:</w:t>
      </w:r>
    </w:p>
    <w:p w14:paraId="7AAAE77A" w14:textId="77777777" w:rsidR="005948CB" w:rsidRDefault="005948CB" w:rsidP="005948CB">
      <w:pPr>
        <w:pStyle w:val="my-0"/>
        <w:numPr>
          <w:ilvl w:val="0"/>
          <w:numId w:val="41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lastRenderedPageBreak/>
        <w:t>У оппонентов возникает чувство тревоги и неуверенности: что будет дальше и стоит ли рисковать.</w:t>
      </w:r>
    </w:p>
    <w:p w14:paraId="097F34F3" w14:textId="77777777" w:rsidR="005948CB" w:rsidRDefault="005948CB" w:rsidP="005948CB">
      <w:pPr>
        <w:pStyle w:val="my-0"/>
        <w:numPr>
          <w:ilvl w:val="0"/>
          <w:numId w:val="41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Противная сторона готова на существенные уступки ради возвращения переговорного процесса в управляемое русло.</w:t>
      </w:r>
    </w:p>
    <w:p w14:paraId="701F0AE4" w14:textId="77777777" w:rsidR="005948CB" w:rsidRDefault="005948CB" w:rsidP="005948C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Риски:</w:t>
      </w:r>
    </w:p>
    <w:p w14:paraId="71F1CB01" w14:textId="77777777" w:rsidR="005948CB" w:rsidRDefault="005948CB" w:rsidP="005948CB">
      <w:pPr>
        <w:pStyle w:val="my-0"/>
        <w:numPr>
          <w:ilvl w:val="0"/>
          <w:numId w:val="41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Если сторона переборщит с «безумством», может потерять доверие контрагента или вызвать его встречную жесткость.</w:t>
      </w:r>
    </w:p>
    <w:p w14:paraId="6405E111" w14:textId="77777777" w:rsidR="005948CB" w:rsidRDefault="005948CB" w:rsidP="005948CB">
      <w:pPr>
        <w:pStyle w:val="my-0"/>
        <w:numPr>
          <w:ilvl w:val="0"/>
          <w:numId w:val="41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Подобный подход особенно опасен при наличии нескольких альтернативных покупателей — цель может выбрать более предсказуемого партнера.</w:t>
      </w:r>
    </w:p>
    <w:p w14:paraId="5098452E" w14:textId="77777777" w:rsidR="005948CB" w:rsidRDefault="005948CB" w:rsidP="005948C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Пример:</w:t>
      </w:r>
      <w:r>
        <w:rPr>
          <w:rFonts w:ascii="Segoe UI" w:hAnsi="Segoe UI" w:cs="Segoe UI"/>
        </w:rPr>
        <w:br/>
        <w:t>На рынке high-tech известны случаи, когда крупный игрок заявлял, что если не купит фирму-мишень, то выведет на рынок конкурирующий продукт и «затопит» долю цели, или приглашал независимую команду для радикального аудита всего бизнеса, угрожая публичностью (или репутационным давлением), что ускоряло принятие решения о продаже на условиях инициатора поглощения.</w:t>
      </w:r>
    </w:p>
    <w:p w14:paraId="7CA2E726" w14:textId="77777777" w:rsidR="005948CB" w:rsidRDefault="005948CB" w:rsidP="005948C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Вывод</w:t>
      </w:r>
      <w:r>
        <w:rPr>
          <w:rFonts w:ascii="Segoe UI" w:hAnsi="Segoe UI" w:cs="Segoe UI"/>
        </w:rPr>
        <w:t>:</w:t>
      </w:r>
      <w:r>
        <w:rPr>
          <w:rFonts w:ascii="Segoe UI" w:hAnsi="Segoe UI" w:cs="Segoe UI"/>
        </w:rPr>
        <w:br/>
        <w:t>В комбинации эти тактики позволяют усиливать психологическое давление, одновременно сохраняя в диалоге пространство для компромиссов, а также ускорять движение сделки к выгодному для поглотителя результату, снижая шанс организованного сопротивления или ухода альтернативу со стороны целевой компании.</w:t>
      </w:r>
    </w:p>
    <w:p w14:paraId="63468918" w14:textId="77777777" w:rsidR="0019618C" w:rsidRPr="00C1085B" w:rsidRDefault="0019618C" w:rsidP="0019618C">
      <w:pPr>
        <w:pStyle w:val="1"/>
        <w:rPr>
          <w:rFonts w:eastAsia="Times New Roman"/>
          <w:bdr w:val="single" w:sz="2" w:space="0" w:color="E5E7EB" w:frame="1"/>
        </w:rPr>
      </w:pPr>
      <w:bookmarkStart w:id="82" w:name="_Toc205307021"/>
      <w:r w:rsidRPr="00C1085B">
        <w:rPr>
          <w:rFonts w:eastAsia="Times New Roman"/>
          <w:bdr w:val="single" w:sz="2" w:space="0" w:color="E5E7EB" w:frame="1"/>
        </w:rPr>
        <w:lastRenderedPageBreak/>
        <w:t>КЛЮЧЕВЫЕ ИНСАЙТЫ:</w:t>
      </w:r>
      <w:bookmarkEnd w:id="82"/>
    </w:p>
    <w:p w14:paraId="24064A71" w14:textId="77777777" w:rsidR="0019618C" w:rsidRPr="0019618C" w:rsidRDefault="0019618C" w:rsidP="0019618C">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32"/>
          <w:szCs w:val="32"/>
          <w:lang w:val="en-US"/>
        </w:rPr>
      </w:pPr>
    </w:p>
    <w:p w14:paraId="167BB62B" w14:textId="77777777" w:rsidR="0019618C" w:rsidRPr="0019618C" w:rsidRDefault="0019618C" w:rsidP="0019618C">
      <w:pPr>
        <w:pStyle w:val="my-0"/>
        <w:numPr>
          <w:ilvl w:val="0"/>
          <w:numId w:val="42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32"/>
          <w:szCs w:val="32"/>
        </w:rPr>
      </w:pPr>
      <w:r w:rsidRPr="0019618C">
        <w:rPr>
          <w:rStyle w:val="ac"/>
          <w:rFonts w:ascii="Segoe UI" w:eastAsiaTheme="majorEastAsia" w:hAnsi="Segoe UI" w:cs="Segoe UI"/>
          <w:sz w:val="32"/>
          <w:szCs w:val="32"/>
          <w:bdr w:val="single" w:sz="2" w:space="0" w:color="E5E7EB" w:frame="1"/>
        </w:rPr>
        <w:t>Гибкая комбинация техник дает устойчивое преимущество</w:t>
      </w:r>
      <w:r w:rsidRPr="0019618C">
        <w:rPr>
          <w:rFonts w:ascii="Segoe UI" w:hAnsi="Segoe UI" w:cs="Segoe UI"/>
          <w:sz w:val="32"/>
          <w:szCs w:val="32"/>
        </w:rPr>
        <w:br/>
        <w:t>В современных переговорах не существует универсального приема — наибольшую эффективность дают комбинации ролей и стратегий: «хороший/плохой полицейский», «теория безумца», «челночная дипломатия», «салями-тактика», психологическое управление ожиданиями и давление через «пакетные уступки».</w:t>
      </w:r>
    </w:p>
    <w:p w14:paraId="23085B74" w14:textId="77777777" w:rsidR="0019618C" w:rsidRPr="0019618C" w:rsidRDefault="0019618C" w:rsidP="0019618C">
      <w:pPr>
        <w:pStyle w:val="my-0"/>
        <w:numPr>
          <w:ilvl w:val="0"/>
          <w:numId w:val="42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32"/>
          <w:szCs w:val="32"/>
        </w:rPr>
      </w:pPr>
      <w:r w:rsidRPr="0019618C">
        <w:rPr>
          <w:rStyle w:val="ac"/>
          <w:rFonts w:ascii="Segoe UI" w:eastAsiaTheme="majorEastAsia" w:hAnsi="Segoe UI" w:cs="Segoe UI"/>
          <w:sz w:val="32"/>
          <w:szCs w:val="32"/>
          <w:bdr w:val="single" w:sz="2" w:space="0" w:color="E5E7EB" w:frame="1"/>
        </w:rPr>
        <w:t>Секрет успеха — динамическое управление темпом и отношениями</w:t>
      </w:r>
      <w:r w:rsidRPr="0019618C">
        <w:rPr>
          <w:rFonts w:ascii="Segoe UI" w:hAnsi="Segoe UI" w:cs="Segoe UI"/>
          <w:sz w:val="32"/>
          <w:szCs w:val="32"/>
        </w:rPr>
        <w:br/>
        <w:t>Побеждает та сторона, которая не только контролирует информационное поле, но и гибко использует паузы, промежуточные договоренности, смену формата и каналов коммуникации. Это позволяет создавать ощущение прогресса, снижать напряжение и добиваться уступок пошагово, укрепляя доверие и не взрывая диалог.</w:t>
      </w:r>
    </w:p>
    <w:p w14:paraId="12A92C18" w14:textId="77777777" w:rsidR="0019618C" w:rsidRPr="0019618C" w:rsidRDefault="0019618C" w:rsidP="0019618C">
      <w:pPr>
        <w:pStyle w:val="my-0"/>
        <w:numPr>
          <w:ilvl w:val="0"/>
          <w:numId w:val="42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32"/>
          <w:szCs w:val="32"/>
        </w:rPr>
      </w:pPr>
      <w:r w:rsidRPr="0019618C">
        <w:rPr>
          <w:rStyle w:val="ac"/>
          <w:rFonts w:ascii="Segoe UI" w:eastAsiaTheme="majorEastAsia" w:hAnsi="Segoe UI" w:cs="Segoe UI"/>
          <w:sz w:val="32"/>
          <w:szCs w:val="32"/>
          <w:bdr w:val="single" w:sz="2" w:space="0" w:color="E5E7EB" w:frame="1"/>
        </w:rPr>
        <w:t>Эскалация через «безумие» несет риски</w:t>
      </w:r>
      <w:r w:rsidRPr="0019618C">
        <w:rPr>
          <w:rFonts w:ascii="Segoe UI" w:hAnsi="Segoe UI" w:cs="Segoe UI"/>
          <w:sz w:val="32"/>
          <w:szCs w:val="32"/>
        </w:rPr>
        <w:br/>
        <w:t>Теория безумца и ультра-жесткие тактики работают только при полном контроле над последствиями. Если переборщить — ты теряешь доверие как партнера, так и регулирующих или следящих сторон. Применяй их как специнструмент, а не рутину.</w:t>
      </w:r>
    </w:p>
    <w:p w14:paraId="7F0D4E2F" w14:textId="77777777" w:rsidR="0019618C" w:rsidRPr="0019618C" w:rsidRDefault="0019618C" w:rsidP="0019618C">
      <w:pPr>
        <w:pStyle w:val="my-0"/>
        <w:numPr>
          <w:ilvl w:val="0"/>
          <w:numId w:val="42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32"/>
          <w:szCs w:val="32"/>
        </w:rPr>
      </w:pPr>
      <w:r w:rsidRPr="0019618C">
        <w:rPr>
          <w:rStyle w:val="ac"/>
          <w:rFonts w:ascii="Segoe UI" w:eastAsiaTheme="majorEastAsia" w:hAnsi="Segoe UI" w:cs="Segoe UI"/>
          <w:sz w:val="32"/>
          <w:szCs w:val="32"/>
          <w:bdr w:val="single" w:sz="2" w:space="0" w:color="E5E7EB" w:frame="1"/>
        </w:rPr>
        <w:t>Психологические приемы должны сочетаться с объективной аналитикой</w:t>
      </w:r>
      <w:r w:rsidRPr="0019618C">
        <w:rPr>
          <w:rFonts w:ascii="Segoe UI" w:hAnsi="Segoe UI" w:cs="Segoe UI"/>
          <w:sz w:val="32"/>
          <w:szCs w:val="32"/>
        </w:rPr>
        <w:br/>
        <w:t>Даже самые тонкие манипуляции (эмоциональные контрасты, давление, иллюзия компромисса) должны опираться на четкие рыночные метрики, BATNA-расчеты и обоснованные предложения. Только так возможен win-win итог и минимизация разрыва коммуникации.</w:t>
      </w:r>
    </w:p>
    <w:p w14:paraId="3C7D6D7E" w14:textId="77777777" w:rsidR="0019618C" w:rsidRPr="0019618C" w:rsidRDefault="0019618C" w:rsidP="0019618C">
      <w:pPr>
        <w:pStyle w:val="my-0"/>
        <w:numPr>
          <w:ilvl w:val="0"/>
          <w:numId w:val="42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32"/>
          <w:szCs w:val="32"/>
        </w:rPr>
      </w:pPr>
      <w:r w:rsidRPr="0019618C">
        <w:rPr>
          <w:rStyle w:val="ac"/>
          <w:rFonts w:ascii="Segoe UI" w:eastAsiaTheme="majorEastAsia" w:hAnsi="Segoe UI" w:cs="Segoe UI"/>
          <w:sz w:val="32"/>
          <w:szCs w:val="32"/>
          <w:bdr w:val="single" w:sz="2" w:space="0" w:color="E5E7EB" w:frame="1"/>
        </w:rPr>
        <w:lastRenderedPageBreak/>
        <w:t>Разбивка задачи на этапы повышает резильентность переговоров</w:t>
      </w:r>
      <w:r w:rsidRPr="0019618C">
        <w:rPr>
          <w:rFonts w:ascii="Segoe UI" w:hAnsi="Segoe UI" w:cs="Segoe UI"/>
          <w:sz w:val="32"/>
          <w:szCs w:val="32"/>
        </w:rPr>
        <w:br/>
        <w:t>Принцип «делим слона на куски» (салями-тактика) позволяет избегать срывов из-за одной точки — если есть прогресс по нескольким фронтам, стороны терпимее к задержкам по сложным вопросам.</w:t>
      </w:r>
    </w:p>
    <w:p w14:paraId="32DE3D63" w14:textId="77777777" w:rsidR="0019618C" w:rsidRPr="0019618C" w:rsidRDefault="0019618C" w:rsidP="0019618C">
      <w:pPr>
        <w:pStyle w:val="my-0"/>
        <w:numPr>
          <w:ilvl w:val="0"/>
          <w:numId w:val="42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32"/>
          <w:szCs w:val="32"/>
        </w:rPr>
      </w:pPr>
      <w:r w:rsidRPr="0019618C">
        <w:rPr>
          <w:rStyle w:val="ac"/>
          <w:rFonts w:ascii="Segoe UI" w:eastAsiaTheme="majorEastAsia" w:hAnsi="Segoe UI" w:cs="Segoe UI"/>
          <w:sz w:val="32"/>
          <w:szCs w:val="32"/>
          <w:bdr w:val="single" w:sz="2" w:space="0" w:color="E5E7EB" w:frame="1"/>
        </w:rPr>
        <w:t>Челночная дипломатия — уникальный инструмент в острых геополитических и корпоративных спорах</w:t>
      </w:r>
      <w:r w:rsidRPr="0019618C">
        <w:rPr>
          <w:rFonts w:ascii="Segoe UI" w:hAnsi="Segoe UI" w:cs="Segoe UI"/>
          <w:sz w:val="32"/>
          <w:szCs w:val="32"/>
        </w:rPr>
        <w:br/>
        <w:t>Наличие доверенных посредников, третьих стран или отдельных переговорщиков-посредников снижает токсичность прямого конфликта, при этом помогает выносить «грязную работу» и ультиматумы за рамки официального диалога.</w:t>
      </w:r>
    </w:p>
    <w:p w14:paraId="12E5C4CD" w14:textId="77777777" w:rsidR="0019618C" w:rsidRPr="0019618C" w:rsidRDefault="0019618C" w:rsidP="0019618C">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32"/>
          <w:szCs w:val="32"/>
        </w:rPr>
      </w:pPr>
      <w:r w:rsidRPr="0019618C">
        <w:rPr>
          <w:rFonts w:ascii="Segoe UI" w:hAnsi="Segoe UI" w:cs="Segoe UI"/>
          <w:sz w:val="32"/>
          <w:szCs w:val="32"/>
        </w:rPr>
        <w:t>Используй эти тактики осознанно: максимальный эффект достигается при видимой структурности, честной подготовке и тщательном анализе интересов всех участников. Контролируй переговорную динамику, опирайся на интеграцию классических методов (BATNA, объективные критерии) и адаптируй тактику к изменению позиций оппонента — тогда результат будет устойчивым и выгодным для всех сторон.</w:t>
      </w:r>
    </w:p>
    <w:p w14:paraId="13BBAB0A" w14:textId="77777777" w:rsidR="0019618C" w:rsidRDefault="0019618C" w:rsidP="0019618C">
      <w:pPr>
        <w:rPr>
          <w:rFonts w:ascii="Segoe UI" w:hAnsi="Segoe UI" w:cs="Segoe UI"/>
          <w:color w:val="000000"/>
        </w:rPr>
      </w:pPr>
    </w:p>
    <w:p w14:paraId="3ABD446E" w14:textId="77777777" w:rsidR="0019618C" w:rsidRDefault="0019618C" w:rsidP="0019618C">
      <w:pPr>
        <w:pStyle w:val="1"/>
        <w:rPr>
          <w:rFonts w:eastAsia="Times New Roman"/>
          <w:bdr w:val="single" w:sz="2" w:space="0" w:color="E5E7EB" w:frame="1"/>
        </w:rPr>
      </w:pPr>
      <w:bookmarkStart w:id="83" w:name="_Toc205307022"/>
      <w:r w:rsidRPr="00D21E5D">
        <w:rPr>
          <w:rFonts w:eastAsia="Times New Roman"/>
          <w:bdr w:val="single" w:sz="2" w:space="0" w:color="E5E7EB" w:frame="1"/>
        </w:rPr>
        <w:lastRenderedPageBreak/>
        <w:t>ПРАКТИЧЕСКИЕ ИНСТРУМЕНТЫ:</w:t>
      </w:r>
      <w:bookmarkEnd w:id="83"/>
    </w:p>
    <w:p w14:paraId="09F71232" w14:textId="77777777" w:rsidR="0019618C" w:rsidRPr="00C26565" w:rsidRDefault="0019618C" w:rsidP="0019618C"/>
    <w:p w14:paraId="6681C0A8" w14:textId="77777777" w:rsidR="0019618C" w:rsidRPr="00C26565" w:rsidRDefault="0019618C" w:rsidP="0019618C">
      <w:r>
        <w:fldChar w:fldCharType="begin"/>
      </w:r>
      <w:r>
        <w:instrText xml:space="preserve"> INCLUDEPICTURE "/Users/biryukovvaleri/Library/Group Containers/UBF8T346G9.ms/WebArchiveCopyPasteTempFiles/com.microsoft.Word/i?id=489aae75978de1ced0b645b61ae68532_l-16349001-images-thumbs&amp;n=13" \* MERGEFORMATINET </w:instrText>
      </w:r>
      <w:r>
        <w:fldChar w:fldCharType="separate"/>
      </w:r>
      <w:r>
        <w:rPr>
          <w:noProof/>
        </w:rPr>
        <w:drawing>
          <wp:inline distT="0" distB="0" distL="0" distR="0" wp14:anchorId="69919DA4" wp14:editId="12598EFF">
            <wp:extent cx="5938520" cy="2967355"/>
            <wp:effectExtent l="0" t="0" r="5080" b="4445"/>
            <wp:docPr id="215822824" name="Рисунок 10"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icture backgroun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8520" cy="2967355"/>
                    </a:xfrm>
                    <a:prstGeom prst="rect">
                      <a:avLst/>
                    </a:prstGeom>
                    <a:noFill/>
                    <a:ln>
                      <a:noFill/>
                    </a:ln>
                  </pic:spPr>
                </pic:pic>
              </a:graphicData>
            </a:graphic>
          </wp:inline>
        </w:drawing>
      </w:r>
      <w:r>
        <w:fldChar w:fldCharType="end"/>
      </w:r>
    </w:p>
    <w:p w14:paraId="1AC8EB96" w14:textId="77777777" w:rsidR="0019618C" w:rsidRPr="0019618C" w:rsidRDefault="0019618C" w:rsidP="0019618C">
      <w:pPr>
        <w:pStyle w:val="1"/>
      </w:pPr>
      <w:hyperlink r:id="rId22" w:tgtFrame="_blank" w:history="1">
        <w:bookmarkStart w:id="84" w:name="_Toc205307023"/>
        <w:r w:rsidRPr="00B82367">
          <w:rPr>
            <w:rFonts w:ascii="Apple Color Emoji" w:hAnsi="Apple Color Emoji" w:cs="Apple Color Emoji"/>
          </w:rPr>
          <w:t>📊</w:t>
        </w:r>
      </w:hyperlink>
      <w:r w:rsidRPr="00B82367">
        <w:t> Диагностические инструменты:</w:t>
      </w:r>
      <w:bookmarkEnd w:id="84"/>
    </w:p>
    <w:p w14:paraId="2902AB51" w14:textId="77777777" w:rsidR="0019618C" w:rsidRPr="0019618C" w:rsidRDefault="0019618C" w:rsidP="0019618C"/>
    <w:p w14:paraId="42831F6A" w14:textId="77777777" w:rsidR="0019618C" w:rsidRDefault="0019618C" w:rsidP="0019618C">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Таблица 1. SWOT-анализ переговорной ситуации</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943"/>
        <w:gridCol w:w="2076"/>
        <w:gridCol w:w="1938"/>
        <w:gridCol w:w="1641"/>
        <w:gridCol w:w="1005"/>
      </w:tblGrid>
      <w:tr w:rsidR="0019618C" w14:paraId="06B5AB7A" w14:textId="77777777" w:rsidTr="0019618C">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3B58EB44" w14:textId="77777777" w:rsidR="0019618C" w:rsidRDefault="0019618C" w:rsidP="0019618C">
            <w:pPr>
              <w:pStyle w:val="af0"/>
            </w:pPr>
            <w:r>
              <w:t>Сторона</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5D466DA9" w14:textId="77777777" w:rsidR="0019618C" w:rsidRDefault="0019618C" w:rsidP="0019618C">
            <w:pPr>
              <w:pStyle w:val="af0"/>
            </w:pPr>
            <w:r>
              <w:t>Сильные стороны</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71E9E40D" w14:textId="77777777" w:rsidR="0019618C" w:rsidRDefault="0019618C" w:rsidP="0019618C">
            <w:pPr>
              <w:pStyle w:val="af0"/>
            </w:pPr>
            <w:r>
              <w:t>Слабые стороны</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34DEC9FF" w14:textId="77777777" w:rsidR="0019618C" w:rsidRDefault="0019618C" w:rsidP="0019618C">
            <w:pPr>
              <w:pStyle w:val="af0"/>
            </w:pPr>
            <w:r>
              <w:t>Возможности</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61F81E77" w14:textId="77777777" w:rsidR="0019618C" w:rsidRDefault="0019618C" w:rsidP="0019618C">
            <w:pPr>
              <w:pStyle w:val="af0"/>
            </w:pPr>
            <w:r>
              <w:t>Угрозы</w:t>
            </w:r>
          </w:p>
        </w:tc>
      </w:tr>
      <w:tr w:rsidR="0019618C" w14:paraId="18EAC06F" w14:textId="77777777" w:rsidTr="0019618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2801E8C" w14:textId="77777777" w:rsidR="0019618C" w:rsidRDefault="0019618C" w:rsidP="0019618C">
            <w:pPr>
              <w:pStyle w:val="af0"/>
            </w:pPr>
            <w:r>
              <w:t>Я / Моя команда</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8208F52" w14:textId="77777777" w:rsidR="0019618C" w:rsidRDefault="0019618C" w:rsidP="0019618C">
            <w:pPr>
              <w:pStyle w:val="af0"/>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426E194" w14:textId="77777777" w:rsidR="0019618C" w:rsidRDefault="0019618C" w:rsidP="0019618C">
            <w:pPr>
              <w:pStyle w:val="af0"/>
              <w:rPr>
                <w:sz w:val="20"/>
                <w:szCs w:val="20"/>
              </w:rPr>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2A8E2B7" w14:textId="77777777" w:rsidR="0019618C" w:rsidRDefault="0019618C" w:rsidP="0019618C">
            <w:pPr>
              <w:pStyle w:val="af0"/>
              <w:rPr>
                <w:sz w:val="20"/>
                <w:szCs w:val="20"/>
              </w:rPr>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40E6FFA" w14:textId="77777777" w:rsidR="0019618C" w:rsidRDefault="0019618C" w:rsidP="0019618C">
            <w:pPr>
              <w:pStyle w:val="af0"/>
              <w:rPr>
                <w:sz w:val="20"/>
                <w:szCs w:val="20"/>
              </w:rPr>
            </w:pPr>
          </w:p>
        </w:tc>
      </w:tr>
      <w:tr w:rsidR="0019618C" w14:paraId="67FF4239" w14:textId="77777777" w:rsidTr="0019618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0E52A69" w14:textId="77777777" w:rsidR="0019618C" w:rsidRDefault="0019618C" w:rsidP="0019618C">
            <w:pPr>
              <w:pStyle w:val="af0"/>
            </w:pPr>
            <w:r>
              <w:t>Оппонент</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298A794" w14:textId="77777777" w:rsidR="0019618C" w:rsidRDefault="0019618C" w:rsidP="0019618C">
            <w:pPr>
              <w:pStyle w:val="af0"/>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561C3C3" w14:textId="77777777" w:rsidR="0019618C" w:rsidRDefault="0019618C" w:rsidP="0019618C">
            <w:pPr>
              <w:pStyle w:val="af0"/>
              <w:rPr>
                <w:sz w:val="20"/>
                <w:szCs w:val="20"/>
              </w:rPr>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2A003E7" w14:textId="77777777" w:rsidR="0019618C" w:rsidRDefault="0019618C" w:rsidP="0019618C">
            <w:pPr>
              <w:pStyle w:val="af0"/>
              <w:rPr>
                <w:sz w:val="20"/>
                <w:szCs w:val="20"/>
              </w:rPr>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FC29C9D" w14:textId="77777777" w:rsidR="0019618C" w:rsidRDefault="0019618C" w:rsidP="0019618C">
            <w:pPr>
              <w:pStyle w:val="af0"/>
              <w:rPr>
                <w:sz w:val="20"/>
                <w:szCs w:val="20"/>
              </w:rPr>
            </w:pPr>
          </w:p>
        </w:tc>
      </w:tr>
    </w:tbl>
    <w:p w14:paraId="469C630B" w14:textId="77777777" w:rsidR="0019618C" w:rsidRDefault="0019618C" w:rsidP="0019618C">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Как применять</w:t>
      </w:r>
    </w:p>
    <w:p w14:paraId="78906AC5" w14:textId="77777777" w:rsidR="0019618C" w:rsidRDefault="0019618C" w:rsidP="0019618C">
      <w:pPr>
        <w:pStyle w:val="my-0"/>
        <w:numPr>
          <w:ilvl w:val="0"/>
          <w:numId w:val="41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Заполните таблицу до значимых переговоров — отдельно для себя и оппонента.</w:t>
      </w:r>
    </w:p>
    <w:p w14:paraId="575CF63C" w14:textId="77777777" w:rsidR="0019618C" w:rsidRPr="0019618C" w:rsidRDefault="0019618C" w:rsidP="0019618C">
      <w:pPr>
        <w:pStyle w:val="my-0"/>
        <w:numPr>
          <w:ilvl w:val="0"/>
          <w:numId w:val="41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Выделите главные угрозы и возможности; пересматривайте SWOT после каждого раунда и корректируйте стратегию.</w:t>
      </w:r>
    </w:p>
    <w:p w14:paraId="4779678E" w14:textId="77777777" w:rsidR="0019618C" w:rsidRDefault="0019618C" w:rsidP="0019618C">
      <w:pPr>
        <w:pStyle w:val="my-0"/>
        <w:pBdr>
          <w:top w:val="single" w:sz="2" w:space="0" w:color="E5E7EB"/>
          <w:left w:val="single" w:sz="2" w:space="0" w:color="E5E7EB"/>
          <w:bottom w:val="single" w:sz="2" w:space="0" w:color="E5E7EB"/>
          <w:right w:val="single" w:sz="2" w:space="0" w:color="E5E7EB"/>
        </w:pBdr>
        <w:spacing w:before="0" w:beforeAutospacing="0" w:after="0" w:afterAutospacing="0"/>
        <w:ind w:left="720"/>
        <w:rPr>
          <w:rFonts w:ascii="Segoe UI" w:hAnsi="Segoe UI" w:cs="Segoe UI"/>
        </w:rPr>
      </w:pPr>
    </w:p>
    <w:p w14:paraId="245F4094" w14:textId="77777777" w:rsidR="0019618C" w:rsidRDefault="0019618C" w:rsidP="0019618C">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Таблица 2. Карта ролей «хороший/плохой полицейский»</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296"/>
        <w:gridCol w:w="1601"/>
        <w:gridCol w:w="2956"/>
        <w:gridCol w:w="2483"/>
      </w:tblGrid>
      <w:tr w:rsidR="0019618C" w14:paraId="0546E324" w14:textId="77777777" w:rsidTr="0019618C">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753D2D01" w14:textId="77777777" w:rsidR="0019618C" w:rsidRDefault="0019618C" w:rsidP="0019618C">
            <w:pPr>
              <w:pStyle w:val="af0"/>
            </w:pPr>
            <w:r>
              <w:t>Роль</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46F464E4" w14:textId="77777777" w:rsidR="0019618C" w:rsidRDefault="0019618C" w:rsidP="0019618C">
            <w:pPr>
              <w:pStyle w:val="af0"/>
            </w:pPr>
            <w:r>
              <w:t>Кто исполняет</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28CF5D77" w14:textId="77777777" w:rsidR="0019618C" w:rsidRDefault="0019618C" w:rsidP="0019618C">
            <w:pPr>
              <w:pStyle w:val="af0"/>
            </w:pPr>
            <w:r>
              <w:t>Ключевые фразы/приёмы</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36416184" w14:textId="77777777" w:rsidR="0019618C" w:rsidRDefault="0019618C" w:rsidP="0019618C">
            <w:pPr>
              <w:pStyle w:val="af0"/>
            </w:pPr>
            <w:r>
              <w:t>Эмоциональный эффект</w:t>
            </w:r>
          </w:p>
        </w:tc>
      </w:tr>
      <w:tr w:rsidR="0019618C" w14:paraId="2BBA7383" w14:textId="77777777" w:rsidTr="0019618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B849BEC" w14:textId="77777777" w:rsidR="0019618C" w:rsidRDefault="0019618C" w:rsidP="0019618C">
            <w:pPr>
              <w:pStyle w:val="af0"/>
            </w:pPr>
            <w:r>
              <w:t>Плохой полицейский</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95E56EA" w14:textId="77777777" w:rsidR="0019618C" w:rsidRDefault="0019618C" w:rsidP="0019618C">
            <w:pPr>
              <w:pStyle w:val="af0"/>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3395954" w14:textId="77777777" w:rsidR="0019618C" w:rsidRDefault="0019618C" w:rsidP="0019618C">
            <w:pPr>
              <w:pStyle w:val="af0"/>
            </w:pPr>
            <w:r>
              <w:t>Жёсткие условия, ультиматумы</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A24AAD5" w14:textId="77777777" w:rsidR="0019618C" w:rsidRDefault="0019618C" w:rsidP="0019618C">
            <w:pPr>
              <w:pStyle w:val="af0"/>
            </w:pPr>
            <w:r>
              <w:t>Напряжение, давление</w:t>
            </w:r>
          </w:p>
        </w:tc>
      </w:tr>
      <w:tr w:rsidR="0019618C" w14:paraId="13598775" w14:textId="77777777" w:rsidTr="0019618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AEE4308" w14:textId="77777777" w:rsidR="0019618C" w:rsidRDefault="0019618C" w:rsidP="0019618C">
            <w:pPr>
              <w:pStyle w:val="af0"/>
            </w:pPr>
            <w:r>
              <w:t>Хороший полицейский</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18E469A" w14:textId="77777777" w:rsidR="0019618C" w:rsidRDefault="0019618C" w:rsidP="0019618C">
            <w:pPr>
              <w:pStyle w:val="af0"/>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A373A5E" w14:textId="77777777" w:rsidR="0019618C" w:rsidRDefault="0019618C" w:rsidP="0019618C">
            <w:pPr>
              <w:pStyle w:val="af0"/>
            </w:pPr>
            <w:r>
              <w:t>Компромисс, эмпатия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3C6F95F" w14:textId="77777777" w:rsidR="0019618C" w:rsidRDefault="0019618C" w:rsidP="0019618C">
            <w:pPr>
              <w:pStyle w:val="af0"/>
            </w:pPr>
            <w:r>
              <w:t>Снижение напряжения</w:t>
            </w:r>
          </w:p>
        </w:tc>
      </w:tr>
    </w:tbl>
    <w:p w14:paraId="6CAE5417" w14:textId="77777777" w:rsidR="0019618C" w:rsidRDefault="0019618C" w:rsidP="0019618C">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Как применять</w:t>
      </w:r>
    </w:p>
    <w:p w14:paraId="76DCE638" w14:textId="77777777" w:rsidR="0019618C" w:rsidRDefault="0019618C" w:rsidP="0019618C">
      <w:pPr>
        <w:pStyle w:val="my-0"/>
        <w:numPr>
          <w:ilvl w:val="0"/>
          <w:numId w:val="41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Назначьте роли в команде и подготовьте сценарии.</w:t>
      </w:r>
    </w:p>
    <w:p w14:paraId="1378F9E4" w14:textId="77777777" w:rsidR="0019618C" w:rsidRPr="0019618C" w:rsidRDefault="0019618C" w:rsidP="0019618C">
      <w:pPr>
        <w:pStyle w:val="my-0"/>
        <w:numPr>
          <w:ilvl w:val="0"/>
          <w:numId w:val="41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Ведите карту по ходу диалога, сменяя акценты для провоцирования уступок.</w:t>
      </w:r>
    </w:p>
    <w:p w14:paraId="213312D9" w14:textId="77777777" w:rsidR="0019618C" w:rsidRDefault="0019618C" w:rsidP="0019618C">
      <w:pPr>
        <w:pStyle w:val="my-0"/>
        <w:pBdr>
          <w:top w:val="single" w:sz="2" w:space="0" w:color="E5E7EB"/>
          <w:left w:val="single" w:sz="2" w:space="0" w:color="E5E7EB"/>
          <w:bottom w:val="single" w:sz="2" w:space="0" w:color="E5E7EB"/>
          <w:right w:val="single" w:sz="2" w:space="0" w:color="E5E7EB"/>
        </w:pBdr>
        <w:spacing w:before="0" w:beforeAutospacing="0" w:after="0" w:afterAutospacing="0"/>
        <w:ind w:left="720"/>
        <w:rPr>
          <w:rFonts w:ascii="Segoe UI" w:hAnsi="Segoe UI" w:cs="Segoe UI"/>
        </w:rPr>
      </w:pPr>
    </w:p>
    <w:p w14:paraId="231769EF" w14:textId="77777777" w:rsidR="0019618C" w:rsidRDefault="0019618C" w:rsidP="0019618C">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Таблица 3. Детектор «теории безумца»</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722"/>
        <w:gridCol w:w="2280"/>
        <w:gridCol w:w="2150"/>
        <w:gridCol w:w="1647"/>
        <w:gridCol w:w="1499"/>
        <w:gridCol w:w="1038"/>
      </w:tblGrid>
      <w:tr w:rsidR="0019618C" w14:paraId="0D537D7A" w14:textId="77777777" w:rsidTr="0019618C">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5447C1F3" w14:textId="77777777" w:rsidR="0019618C" w:rsidRDefault="0019618C" w:rsidP="0019618C">
            <w:pPr>
              <w:pStyle w:val="af0"/>
            </w:pPr>
            <w:r>
              <w:t>Дата</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5FE87618" w14:textId="77777777" w:rsidR="0019618C" w:rsidRDefault="0019618C" w:rsidP="0019618C">
            <w:pPr>
              <w:pStyle w:val="af0"/>
            </w:pPr>
            <w:r>
              <w:t>Действие/заявление</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7407695B" w14:textId="77777777" w:rsidR="0019618C" w:rsidRDefault="0019618C" w:rsidP="0019618C">
            <w:pPr>
              <w:pStyle w:val="af0"/>
            </w:pPr>
            <w:r>
              <w:t>Риск неадекватности</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5B61C4D0" w14:textId="77777777" w:rsidR="0019618C" w:rsidRDefault="0019618C" w:rsidP="0019618C">
            <w:pPr>
              <w:pStyle w:val="af0"/>
            </w:pPr>
            <w:r>
              <w:t>Цели оппонента</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50C84A09" w14:textId="77777777" w:rsidR="0019618C" w:rsidRDefault="0019618C" w:rsidP="0019618C">
            <w:pPr>
              <w:pStyle w:val="af0"/>
            </w:pPr>
            <w:r>
              <w:t>Ответная мера</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2ECD1961" w14:textId="77777777" w:rsidR="0019618C" w:rsidRDefault="0019618C" w:rsidP="0019618C">
            <w:pPr>
              <w:pStyle w:val="af0"/>
            </w:pPr>
            <w:r>
              <w:t>Эффект</w:t>
            </w:r>
          </w:p>
        </w:tc>
      </w:tr>
      <w:tr w:rsidR="0019618C" w14:paraId="0E3FD583" w14:textId="77777777" w:rsidTr="0019618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7015FA0" w14:textId="77777777" w:rsidR="0019618C" w:rsidRDefault="0019618C" w:rsidP="0019618C">
            <w:pPr>
              <w:pStyle w:val="af0"/>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ABE60B4" w14:textId="77777777" w:rsidR="0019618C" w:rsidRDefault="0019618C" w:rsidP="0019618C">
            <w:pPr>
              <w:pStyle w:val="af0"/>
              <w:rPr>
                <w:sz w:val="20"/>
                <w:szCs w:val="20"/>
              </w:rPr>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490C298" w14:textId="77777777" w:rsidR="0019618C" w:rsidRDefault="0019618C" w:rsidP="0019618C">
            <w:pPr>
              <w:pStyle w:val="af0"/>
              <w:rPr>
                <w:sz w:val="20"/>
                <w:szCs w:val="20"/>
              </w:rPr>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085F598" w14:textId="77777777" w:rsidR="0019618C" w:rsidRDefault="0019618C" w:rsidP="0019618C">
            <w:pPr>
              <w:pStyle w:val="af0"/>
              <w:rPr>
                <w:sz w:val="20"/>
                <w:szCs w:val="20"/>
              </w:rPr>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E2BA0CA" w14:textId="77777777" w:rsidR="0019618C" w:rsidRDefault="0019618C" w:rsidP="0019618C">
            <w:pPr>
              <w:pStyle w:val="af0"/>
              <w:rPr>
                <w:sz w:val="20"/>
                <w:szCs w:val="20"/>
              </w:rPr>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AC40D52" w14:textId="77777777" w:rsidR="0019618C" w:rsidRDefault="0019618C" w:rsidP="0019618C">
            <w:pPr>
              <w:pStyle w:val="af0"/>
              <w:rPr>
                <w:sz w:val="20"/>
                <w:szCs w:val="20"/>
              </w:rPr>
            </w:pPr>
          </w:p>
        </w:tc>
      </w:tr>
    </w:tbl>
    <w:p w14:paraId="41EECA72" w14:textId="77777777" w:rsidR="0019618C" w:rsidRDefault="0019618C" w:rsidP="0019618C">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Как применять</w:t>
      </w:r>
    </w:p>
    <w:p w14:paraId="00D958AD" w14:textId="77777777" w:rsidR="0019618C" w:rsidRDefault="0019618C" w:rsidP="0019618C">
      <w:pPr>
        <w:pStyle w:val="my-0"/>
        <w:numPr>
          <w:ilvl w:val="0"/>
          <w:numId w:val="41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Фиксируйте необычные/жёсткие шаги, анализируйте мотив.</w:t>
      </w:r>
    </w:p>
    <w:p w14:paraId="2D2B8F7C" w14:textId="77777777" w:rsidR="0019618C" w:rsidRPr="0019618C" w:rsidRDefault="0019618C" w:rsidP="0019618C">
      <w:pPr>
        <w:pStyle w:val="my-0"/>
        <w:numPr>
          <w:ilvl w:val="0"/>
          <w:numId w:val="41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Оцените эффект — повлиял ли приём на динамику, и скорректируйте собственный «лимит» рискованных действий.</w:t>
      </w:r>
    </w:p>
    <w:p w14:paraId="6635EB7A" w14:textId="77777777" w:rsidR="0019618C" w:rsidRDefault="0019618C" w:rsidP="0019618C">
      <w:pPr>
        <w:pStyle w:val="my-0"/>
        <w:pBdr>
          <w:top w:val="single" w:sz="2" w:space="0" w:color="E5E7EB"/>
          <w:left w:val="single" w:sz="2" w:space="0" w:color="E5E7EB"/>
          <w:bottom w:val="single" w:sz="2" w:space="0" w:color="E5E7EB"/>
          <w:right w:val="single" w:sz="2" w:space="0" w:color="E5E7EB"/>
        </w:pBdr>
        <w:spacing w:before="0" w:beforeAutospacing="0" w:after="0" w:afterAutospacing="0"/>
        <w:ind w:left="720"/>
        <w:rPr>
          <w:rFonts w:ascii="Segoe UI" w:hAnsi="Segoe UI" w:cs="Segoe UI"/>
        </w:rPr>
      </w:pPr>
    </w:p>
    <w:p w14:paraId="7B2C4915" w14:textId="77777777" w:rsidR="0019618C" w:rsidRDefault="0019618C" w:rsidP="0019618C">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Таблица 4. Карта сценариев уступок</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996"/>
        <w:gridCol w:w="1845"/>
        <w:gridCol w:w="2297"/>
        <w:gridCol w:w="2980"/>
        <w:gridCol w:w="1218"/>
      </w:tblGrid>
      <w:tr w:rsidR="0019618C" w14:paraId="47189705" w14:textId="77777777" w:rsidTr="0019618C">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6CFCA971" w14:textId="77777777" w:rsidR="0019618C" w:rsidRDefault="0019618C" w:rsidP="0019618C">
            <w:pPr>
              <w:pStyle w:val="af0"/>
            </w:pPr>
            <w:r>
              <w:t>Вопрос</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33FD5168" w14:textId="77777777" w:rsidR="0019618C" w:rsidRDefault="0019618C" w:rsidP="0019618C">
            <w:pPr>
              <w:pStyle w:val="af0"/>
            </w:pPr>
            <w:r>
              <w:t>Минимум (уступка)</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1828D847" w14:textId="77777777" w:rsidR="0019618C" w:rsidRDefault="0019618C" w:rsidP="0019618C">
            <w:pPr>
              <w:pStyle w:val="af0"/>
            </w:pPr>
            <w:r>
              <w:t>Максимум (красная линия)</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71FDD8EF" w14:textId="77777777" w:rsidR="0019618C" w:rsidRDefault="0019618C" w:rsidP="0019618C">
            <w:pPr>
              <w:pStyle w:val="af0"/>
            </w:pPr>
            <w:r>
              <w:t>Альтернатива/компромисс</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32782B0E" w14:textId="77777777" w:rsidR="0019618C" w:rsidRDefault="0019618C" w:rsidP="0019618C">
            <w:pPr>
              <w:pStyle w:val="af0"/>
            </w:pPr>
            <w:r>
              <w:t>Цена для нас</w:t>
            </w:r>
          </w:p>
        </w:tc>
      </w:tr>
      <w:tr w:rsidR="0019618C" w14:paraId="716DE2E4" w14:textId="77777777" w:rsidTr="0019618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56679FA" w14:textId="77777777" w:rsidR="0019618C" w:rsidRDefault="0019618C" w:rsidP="0019618C">
            <w:pPr>
              <w:pStyle w:val="af0"/>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7623986" w14:textId="77777777" w:rsidR="0019618C" w:rsidRDefault="0019618C" w:rsidP="0019618C">
            <w:pPr>
              <w:pStyle w:val="af0"/>
              <w:rPr>
                <w:sz w:val="20"/>
                <w:szCs w:val="20"/>
              </w:rPr>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E458B05" w14:textId="77777777" w:rsidR="0019618C" w:rsidRDefault="0019618C" w:rsidP="0019618C">
            <w:pPr>
              <w:pStyle w:val="af0"/>
              <w:rPr>
                <w:sz w:val="20"/>
                <w:szCs w:val="20"/>
              </w:rPr>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CF30147" w14:textId="77777777" w:rsidR="0019618C" w:rsidRDefault="0019618C" w:rsidP="0019618C">
            <w:pPr>
              <w:pStyle w:val="af0"/>
              <w:rPr>
                <w:sz w:val="20"/>
                <w:szCs w:val="20"/>
              </w:rPr>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184DF0D" w14:textId="77777777" w:rsidR="0019618C" w:rsidRDefault="0019618C" w:rsidP="0019618C">
            <w:pPr>
              <w:pStyle w:val="af0"/>
              <w:rPr>
                <w:sz w:val="20"/>
                <w:szCs w:val="20"/>
              </w:rPr>
            </w:pPr>
          </w:p>
        </w:tc>
      </w:tr>
    </w:tbl>
    <w:p w14:paraId="1FA6379F" w14:textId="77777777" w:rsidR="0019618C" w:rsidRDefault="0019618C" w:rsidP="0019618C">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Как применять</w:t>
      </w:r>
    </w:p>
    <w:p w14:paraId="46B08CBA" w14:textId="77777777" w:rsidR="0019618C" w:rsidRDefault="0019618C" w:rsidP="0019618C">
      <w:pPr>
        <w:pStyle w:val="my-0"/>
        <w:numPr>
          <w:ilvl w:val="0"/>
          <w:numId w:val="41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lastRenderedPageBreak/>
        <w:t>Заполняйте перед раундом — честно определите предельные уступки.</w:t>
      </w:r>
    </w:p>
    <w:p w14:paraId="7E139DB9" w14:textId="77777777" w:rsidR="0019618C" w:rsidRPr="0019618C" w:rsidRDefault="0019618C" w:rsidP="0019618C">
      <w:pPr>
        <w:pStyle w:val="my-0"/>
        <w:numPr>
          <w:ilvl w:val="0"/>
          <w:numId w:val="41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После завершения этапа обновляйте по новому опыту и движению границ.</w:t>
      </w:r>
    </w:p>
    <w:p w14:paraId="7DDD3308" w14:textId="77777777" w:rsidR="0019618C" w:rsidRDefault="0019618C" w:rsidP="0019618C">
      <w:pPr>
        <w:pStyle w:val="my-0"/>
        <w:pBdr>
          <w:top w:val="single" w:sz="2" w:space="0" w:color="E5E7EB"/>
          <w:left w:val="single" w:sz="2" w:space="0" w:color="E5E7EB"/>
          <w:bottom w:val="single" w:sz="2" w:space="0" w:color="E5E7EB"/>
          <w:right w:val="single" w:sz="2" w:space="0" w:color="E5E7EB"/>
        </w:pBdr>
        <w:spacing w:before="0" w:beforeAutospacing="0" w:after="0" w:afterAutospacing="0"/>
        <w:ind w:left="720"/>
        <w:rPr>
          <w:rFonts w:ascii="Segoe UI" w:hAnsi="Segoe UI" w:cs="Segoe UI"/>
        </w:rPr>
      </w:pPr>
    </w:p>
    <w:p w14:paraId="5196C076" w14:textId="77777777" w:rsidR="0019618C" w:rsidRDefault="0019618C" w:rsidP="0019618C">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Таблица 5. Анализ темпа и формата</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722"/>
        <w:gridCol w:w="739"/>
        <w:gridCol w:w="2036"/>
        <w:gridCol w:w="1662"/>
        <w:gridCol w:w="1033"/>
        <w:gridCol w:w="1634"/>
      </w:tblGrid>
      <w:tr w:rsidR="0019618C" w14:paraId="7249B72C" w14:textId="77777777" w:rsidTr="0019618C">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1F624B42" w14:textId="77777777" w:rsidR="0019618C" w:rsidRDefault="0019618C" w:rsidP="0019618C">
            <w:pPr>
              <w:pStyle w:val="af0"/>
            </w:pPr>
            <w:r>
              <w:t>Дата</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18EDD508" w14:textId="77777777" w:rsidR="0019618C" w:rsidRDefault="0019618C" w:rsidP="0019618C">
            <w:pPr>
              <w:pStyle w:val="af0"/>
            </w:pPr>
            <w:r>
              <w:t>Этап</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77125444" w14:textId="77777777" w:rsidR="0019618C" w:rsidRDefault="0019618C" w:rsidP="0019618C">
            <w:pPr>
              <w:pStyle w:val="af0"/>
            </w:pPr>
            <w:r>
              <w:t>Кто инициировал</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1537B608" w14:textId="77777777" w:rsidR="0019618C" w:rsidRDefault="0019618C" w:rsidP="0019618C">
            <w:pPr>
              <w:pStyle w:val="af0"/>
            </w:pPr>
            <w:r>
              <w:t>Длительность</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154F1804" w14:textId="77777777" w:rsidR="0019618C" w:rsidRDefault="0019618C" w:rsidP="0019618C">
            <w:pPr>
              <w:pStyle w:val="af0"/>
            </w:pPr>
            <w:r>
              <w:t>Формат</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16591365" w14:textId="77777777" w:rsidR="0019618C" w:rsidRDefault="0019618C" w:rsidP="0019618C">
            <w:pPr>
              <w:pStyle w:val="af0"/>
            </w:pPr>
            <w:r>
              <w:t>Итог/Реакция</w:t>
            </w:r>
          </w:p>
        </w:tc>
      </w:tr>
      <w:tr w:rsidR="0019618C" w14:paraId="7EF6ED15" w14:textId="77777777" w:rsidTr="0019618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104F6A4" w14:textId="77777777" w:rsidR="0019618C" w:rsidRDefault="0019618C" w:rsidP="0019618C">
            <w:pPr>
              <w:pStyle w:val="af0"/>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676BB63" w14:textId="77777777" w:rsidR="0019618C" w:rsidRDefault="0019618C" w:rsidP="0019618C">
            <w:pPr>
              <w:pStyle w:val="af0"/>
              <w:rPr>
                <w:sz w:val="20"/>
                <w:szCs w:val="20"/>
              </w:rPr>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3FF7539" w14:textId="77777777" w:rsidR="0019618C" w:rsidRDefault="0019618C" w:rsidP="0019618C">
            <w:pPr>
              <w:pStyle w:val="af0"/>
              <w:rPr>
                <w:sz w:val="20"/>
                <w:szCs w:val="20"/>
              </w:rPr>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A40BE49" w14:textId="77777777" w:rsidR="0019618C" w:rsidRDefault="0019618C" w:rsidP="0019618C">
            <w:pPr>
              <w:pStyle w:val="af0"/>
              <w:rPr>
                <w:sz w:val="20"/>
                <w:szCs w:val="20"/>
              </w:rPr>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0D0C14D" w14:textId="77777777" w:rsidR="0019618C" w:rsidRDefault="0019618C" w:rsidP="0019618C">
            <w:pPr>
              <w:pStyle w:val="af0"/>
              <w:rPr>
                <w:sz w:val="20"/>
                <w:szCs w:val="20"/>
              </w:rPr>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3946516" w14:textId="77777777" w:rsidR="0019618C" w:rsidRDefault="0019618C" w:rsidP="0019618C">
            <w:pPr>
              <w:pStyle w:val="af0"/>
              <w:rPr>
                <w:sz w:val="20"/>
                <w:szCs w:val="20"/>
              </w:rPr>
            </w:pPr>
          </w:p>
        </w:tc>
      </w:tr>
    </w:tbl>
    <w:p w14:paraId="61F234A4" w14:textId="77777777" w:rsidR="0019618C" w:rsidRDefault="0019618C" w:rsidP="0019618C">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Как применять</w:t>
      </w:r>
    </w:p>
    <w:p w14:paraId="23DA54B7" w14:textId="77777777" w:rsidR="0019618C" w:rsidRDefault="0019618C" w:rsidP="0019618C">
      <w:pPr>
        <w:pStyle w:val="my-0"/>
        <w:numPr>
          <w:ilvl w:val="0"/>
          <w:numId w:val="41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Ведите таймлог: фиксируйте кто формирует повестку, у кого контроль пауз.</w:t>
      </w:r>
    </w:p>
    <w:p w14:paraId="09F0C1DB" w14:textId="77777777" w:rsidR="0019618C" w:rsidRPr="0019618C" w:rsidRDefault="0019618C" w:rsidP="0019618C">
      <w:pPr>
        <w:pStyle w:val="my-0"/>
        <w:numPr>
          <w:ilvl w:val="0"/>
          <w:numId w:val="41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Фокусируйтесь на замедлениях/форсировании — это индикаторы тактики управления переговорами.</w:t>
      </w:r>
    </w:p>
    <w:p w14:paraId="35961E95" w14:textId="77777777" w:rsidR="0019618C" w:rsidRDefault="0019618C" w:rsidP="0019618C">
      <w:pPr>
        <w:pStyle w:val="my-0"/>
        <w:pBdr>
          <w:top w:val="single" w:sz="2" w:space="0" w:color="E5E7EB"/>
          <w:left w:val="single" w:sz="2" w:space="0" w:color="E5E7EB"/>
          <w:bottom w:val="single" w:sz="2" w:space="0" w:color="E5E7EB"/>
          <w:right w:val="single" w:sz="2" w:space="0" w:color="E5E7EB"/>
        </w:pBdr>
        <w:spacing w:before="0" w:beforeAutospacing="0" w:after="0" w:afterAutospacing="0"/>
        <w:ind w:left="720"/>
        <w:rPr>
          <w:rFonts w:ascii="Segoe UI" w:hAnsi="Segoe UI" w:cs="Segoe UI"/>
        </w:rPr>
      </w:pPr>
    </w:p>
    <w:p w14:paraId="7449AC12" w14:textId="77777777" w:rsidR="0019618C" w:rsidRDefault="0019618C" w:rsidP="0019618C">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Таблица 6. Новый риск (AI-анализ мёртвых зон)</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631"/>
        <w:gridCol w:w="1921"/>
        <w:gridCol w:w="1665"/>
        <w:gridCol w:w="2332"/>
        <w:gridCol w:w="787"/>
      </w:tblGrid>
      <w:tr w:rsidR="0019618C" w14:paraId="2234BFD3" w14:textId="77777777" w:rsidTr="0019618C">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495B339D" w14:textId="77777777" w:rsidR="0019618C" w:rsidRDefault="0019618C" w:rsidP="0019618C">
            <w:pPr>
              <w:pStyle w:val="af0"/>
            </w:pPr>
            <w:r>
              <w:t>Проявленный риск/ошибка</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4AD7D84A" w14:textId="77777777" w:rsidR="0019618C" w:rsidRDefault="0019618C" w:rsidP="0019618C">
            <w:pPr>
              <w:pStyle w:val="af0"/>
            </w:pPr>
            <w:r>
              <w:t>Где ранее возникал</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559168F2" w14:textId="77777777" w:rsidR="0019618C" w:rsidRDefault="0019618C" w:rsidP="0019618C">
            <w:pPr>
              <w:pStyle w:val="af0"/>
            </w:pPr>
            <w:r>
              <w:t>Оценка влияния</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4673F27E" w14:textId="77777777" w:rsidR="0019618C" w:rsidRDefault="0019618C" w:rsidP="0019618C">
            <w:pPr>
              <w:pStyle w:val="af0"/>
            </w:pPr>
            <w:r>
              <w:t>Предупреждение (AI)</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692A98CC" w14:textId="77777777" w:rsidR="0019618C" w:rsidRDefault="0019618C" w:rsidP="0019618C">
            <w:pPr>
              <w:pStyle w:val="af0"/>
            </w:pPr>
            <w:r>
              <w:t>Мера</w:t>
            </w:r>
          </w:p>
        </w:tc>
      </w:tr>
      <w:tr w:rsidR="0019618C" w14:paraId="7395944D" w14:textId="77777777" w:rsidTr="0019618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5CAFC2D7" w14:textId="77777777" w:rsidR="0019618C" w:rsidRDefault="0019618C" w:rsidP="0019618C">
            <w:pPr>
              <w:pStyle w:val="af0"/>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5DD28CFE" w14:textId="77777777" w:rsidR="0019618C" w:rsidRDefault="0019618C" w:rsidP="0019618C">
            <w:pPr>
              <w:pStyle w:val="af0"/>
              <w:rPr>
                <w:sz w:val="20"/>
                <w:szCs w:val="20"/>
              </w:rPr>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7177D2C6" w14:textId="77777777" w:rsidR="0019618C" w:rsidRDefault="0019618C" w:rsidP="0019618C">
            <w:pPr>
              <w:pStyle w:val="af0"/>
              <w:rPr>
                <w:sz w:val="20"/>
                <w:szCs w:val="20"/>
              </w:rPr>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1CDDE25A" w14:textId="77777777" w:rsidR="0019618C" w:rsidRDefault="0019618C" w:rsidP="0019618C">
            <w:pPr>
              <w:pStyle w:val="af0"/>
              <w:rPr>
                <w:sz w:val="20"/>
                <w:szCs w:val="20"/>
              </w:rPr>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07416A3F" w14:textId="77777777" w:rsidR="0019618C" w:rsidRDefault="0019618C" w:rsidP="0019618C">
            <w:pPr>
              <w:pStyle w:val="af0"/>
              <w:rPr>
                <w:sz w:val="20"/>
                <w:szCs w:val="20"/>
              </w:rPr>
            </w:pPr>
          </w:p>
        </w:tc>
      </w:tr>
    </w:tbl>
    <w:p w14:paraId="4C674EA0" w14:textId="77777777" w:rsidR="0019618C" w:rsidRDefault="0019618C" w:rsidP="0019618C">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Как применять</w:t>
      </w:r>
    </w:p>
    <w:p w14:paraId="32402552" w14:textId="77777777" w:rsidR="0019618C" w:rsidRDefault="0019618C" w:rsidP="0019618C">
      <w:pPr>
        <w:pStyle w:val="my-0"/>
        <w:numPr>
          <w:ilvl w:val="0"/>
          <w:numId w:val="41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Регулярно сверяйтесь с AI/BI системой для выявления новых угроз.</w:t>
      </w:r>
    </w:p>
    <w:p w14:paraId="61E4826B" w14:textId="77777777" w:rsidR="0019618C" w:rsidRPr="0019618C" w:rsidRDefault="0019618C" w:rsidP="0019618C">
      <w:pPr>
        <w:pStyle w:val="my-0"/>
        <w:numPr>
          <w:ilvl w:val="0"/>
          <w:numId w:val="41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Планируйте контрмеры заранее по записям прошлых ошибок.</w:t>
      </w:r>
    </w:p>
    <w:p w14:paraId="77AB0E46" w14:textId="77777777" w:rsidR="0019618C" w:rsidRDefault="0019618C" w:rsidP="0019618C">
      <w:pPr>
        <w:pStyle w:val="my-0"/>
        <w:pBdr>
          <w:top w:val="single" w:sz="2" w:space="0" w:color="E5E7EB"/>
          <w:left w:val="single" w:sz="2" w:space="0" w:color="E5E7EB"/>
          <w:bottom w:val="single" w:sz="2" w:space="0" w:color="E5E7EB"/>
          <w:right w:val="single" w:sz="2" w:space="0" w:color="E5E7EB"/>
        </w:pBdr>
        <w:spacing w:before="0" w:beforeAutospacing="0" w:after="0" w:afterAutospacing="0"/>
        <w:ind w:left="720"/>
        <w:rPr>
          <w:rFonts w:ascii="Segoe UI" w:hAnsi="Segoe UI" w:cs="Segoe UI"/>
        </w:rPr>
      </w:pPr>
    </w:p>
    <w:p w14:paraId="166C3597" w14:textId="77777777" w:rsidR="0019618C" w:rsidRDefault="0019618C" w:rsidP="0019618C">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Инструкция по использованию</w:t>
      </w:r>
    </w:p>
    <w:p w14:paraId="505098DA" w14:textId="77777777" w:rsidR="0019618C" w:rsidRDefault="0019618C" w:rsidP="0019618C">
      <w:pPr>
        <w:pStyle w:val="my-0"/>
        <w:numPr>
          <w:ilvl w:val="0"/>
          <w:numId w:val="42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Каждая таблица — самостоятельный инструмент, заполнять по мере подготовки и хода переговоров.</w:t>
      </w:r>
    </w:p>
    <w:p w14:paraId="3F04C979" w14:textId="77777777" w:rsidR="0019618C" w:rsidRDefault="0019618C" w:rsidP="0019618C">
      <w:pPr>
        <w:pStyle w:val="my-0"/>
        <w:numPr>
          <w:ilvl w:val="0"/>
          <w:numId w:val="42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После каждого этапа вносите обновления, сверяйте с целями и сценариями.</w:t>
      </w:r>
    </w:p>
    <w:p w14:paraId="35B1FE79" w14:textId="77777777" w:rsidR="0019618C" w:rsidRDefault="0019618C" w:rsidP="0019618C">
      <w:pPr>
        <w:pStyle w:val="my-0"/>
        <w:numPr>
          <w:ilvl w:val="0"/>
          <w:numId w:val="42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Совмещайте заполнение с командными обсуждениями или экспертной оценкой для объективности.</w:t>
      </w:r>
    </w:p>
    <w:p w14:paraId="087C47CB" w14:textId="77777777" w:rsidR="0019618C" w:rsidRDefault="0019618C" w:rsidP="0019618C">
      <w:pPr>
        <w:pStyle w:val="my-0"/>
        <w:numPr>
          <w:ilvl w:val="0"/>
          <w:numId w:val="42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Используемые шаблоны позволяют мгновенно видеть узкие места и быстро корректировать переговорную линию по ходу диалога.</w:t>
      </w:r>
    </w:p>
    <w:p w14:paraId="35495938" w14:textId="77777777" w:rsidR="0019618C" w:rsidRPr="0019618C" w:rsidRDefault="0019618C" w:rsidP="0019618C">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sz w:val="36"/>
          <w:szCs w:val="36"/>
        </w:rPr>
      </w:pPr>
    </w:p>
    <w:p w14:paraId="59F08DA3" w14:textId="77777777" w:rsidR="0019618C" w:rsidRPr="0019618C" w:rsidRDefault="0019618C" w:rsidP="0019618C">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sz w:val="36"/>
          <w:szCs w:val="36"/>
        </w:rPr>
      </w:pPr>
    </w:p>
    <w:p w14:paraId="7C768D50" w14:textId="77777777" w:rsidR="0019618C" w:rsidRPr="0019618C" w:rsidRDefault="0019618C" w:rsidP="0019618C">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sz w:val="36"/>
          <w:szCs w:val="36"/>
        </w:rPr>
      </w:pPr>
    </w:p>
    <w:p w14:paraId="6B1833DD" w14:textId="77777777" w:rsidR="0019618C" w:rsidRPr="0019618C" w:rsidRDefault="0019618C" w:rsidP="0019618C">
      <w:pPr>
        <w:pStyle w:val="1"/>
      </w:pPr>
      <w:hyperlink r:id="rId23" w:tgtFrame="_blank" w:history="1">
        <w:bookmarkStart w:id="85" w:name="_Toc205307024"/>
        <w:r>
          <w:rPr>
            <w:rStyle w:val="ae"/>
            <w:rFonts w:ascii="Apple Color Emoji" w:hAnsi="Apple Color Emoji" w:cs="Apple Color Emoji"/>
            <w:bdr w:val="single" w:sz="2" w:space="0" w:color="E5E7EB" w:frame="1"/>
          </w:rPr>
          <w:t>⚙️</w:t>
        </w:r>
      </w:hyperlink>
      <w:r>
        <w:t> Управленческие инструменты:</w:t>
      </w:r>
      <w:bookmarkEnd w:id="85"/>
    </w:p>
    <w:p w14:paraId="1A8AA497" w14:textId="77777777" w:rsidR="0019618C" w:rsidRPr="00A26FFB" w:rsidRDefault="0019618C" w:rsidP="0019618C">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54125B4E" w14:textId="77777777" w:rsidR="0019618C" w:rsidRDefault="0019618C" w:rsidP="0019618C">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Таблица 1. Матрица геополитических стратегий</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379"/>
        <w:gridCol w:w="1704"/>
        <w:gridCol w:w="1758"/>
        <w:gridCol w:w="1773"/>
        <w:gridCol w:w="1722"/>
      </w:tblGrid>
      <w:tr w:rsidR="0019618C" w:rsidRPr="00750FD7" w14:paraId="5C06E3D5" w14:textId="77777777" w:rsidTr="0019618C">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5F459EA5" w14:textId="77777777" w:rsidR="0019618C" w:rsidRPr="00750FD7" w:rsidRDefault="0019618C" w:rsidP="0019618C">
            <w:pPr>
              <w:pStyle w:val="af0"/>
              <w:rPr>
                <w:b/>
                <w:bCs/>
              </w:rPr>
            </w:pPr>
            <w:r w:rsidRPr="00750FD7">
              <w:rPr>
                <w:b/>
                <w:bCs/>
              </w:rPr>
              <w:t>Стратегия/тактика</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0CE3FB95" w14:textId="77777777" w:rsidR="0019618C" w:rsidRPr="00750FD7" w:rsidRDefault="0019618C" w:rsidP="0019618C">
            <w:pPr>
              <w:pStyle w:val="af0"/>
              <w:rPr>
                <w:b/>
                <w:bCs/>
              </w:rPr>
            </w:pPr>
            <w:r w:rsidRPr="00750FD7">
              <w:rPr>
                <w:b/>
                <w:bCs/>
              </w:rPr>
              <w:t>Пример применения</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21373C3A" w14:textId="77777777" w:rsidR="0019618C" w:rsidRPr="00750FD7" w:rsidRDefault="0019618C" w:rsidP="0019618C">
            <w:pPr>
              <w:pStyle w:val="af0"/>
              <w:rPr>
                <w:b/>
                <w:bCs/>
              </w:rPr>
            </w:pPr>
            <w:r w:rsidRPr="00750FD7">
              <w:rPr>
                <w:b/>
                <w:bCs/>
              </w:rPr>
              <w:t>Цели</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5F0E4048" w14:textId="77777777" w:rsidR="0019618C" w:rsidRPr="00750FD7" w:rsidRDefault="0019618C" w:rsidP="0019618C">
            <w:pPr>
              <w:pStyle w:val="af0"/>
              <w:rPr>
                <w:b/>
                <w:bCs/>
              </w:rPr>
            </w:pPr>
            <w:r w:rsidRPr="00750FD7">
              <w:rPr>
                <w:b/>
                <w:bCs/>
              </w:rPr>
              <w:t>Ожидание результата</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40C4E160" w14:textId="77777777" w:rsidR="0019618C" w:rsidRPr="00750FD7" w:rsidRDefault="0019618C" w:rsidP="0019618C">
            <w:pPr>
              <w:pStyle w:val="af0"/>
              <w:rPr>
                <w:b/>
                <w:bCs/>
              </w:rPr>
            </w:pPr>
            <w:r w:rsidRPr="00750FD7">
              <w:rPr>
                <w:b/>
                <w:bCs/>
              </w:rPr>
              <w:t>Риски для своей стороны</w:t>
            </w:r>
          </w:p>
        </w:tc>
      </w:tr>
      <w:tr w:rsidR="0019618C" w14:paraId="7FCDEE03" w14:textId="77777777" w:rsidTr="0019618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F5F58EB" w14:textId="77777777" w:rsidR="0019618C" w:rsidRDefault="0019618C" w:rsidP="0019618C">
            <w:pPr>
              <w:pStyle w:val="af0"/>
            </w:pPr>
            <w:r>
              <w:t>Теория безумца</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7E2F07C" w14:textId="77777777" w:rsidR="0019618C" w:rsidRDefault="0019618C" w:rsidP="0019618C">
            <w:pPr>
              <w:pStyle w:val="af0"/>
            </w:pPr>
            <w:r>
              <w:t>Никсон (Вьетнам), Трамп, РФ</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83098F8" w14:textId="77777777" w:rsidR="0019618C" w:rsidRDefault="0019618C" w:rsidP="0019618C">
            <w:pPr>
              <w:pStyle w:val="af0"/>
            </w:pPr>
            <w:r>
              <w:t>Вынудить уступки</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B69265B" w14:textId="77777777" w:rsidR="0019618C" w:rsidRDefault="0019618C" w:rsidP="0019618C">
            <w:pPr>
              <w:pStyle w:val="af0"/>
            </w:pPr>
            <w:r>
              <w:t>Быстрая капитуляция оппонента</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BF136BE" w14:textId="77777777" w:rsidR="0019618C" w:rsidRDefault="0019618C" w:rsidP="0019618C">
            <w:pPr>
              <w:pStyle w:val="af0"/>
            </w:pPr>
            <w:r>
              <w:t>Потеря доверия, эскалация</w:t>
            </w:r>
          </w:p>
        </w:tc>
      </w:tr>
      <w:tr w:rsidR="0019618C" w14:paraId="745F97F5" w14:textId="77777777" w:rsidTr="0019618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A30E4E0" w14:textId="77777777" w:rsidR="0019618C" w:rsidRDefault="0019618C" w:rsidP="0019618C">
            <w:pPr>
              <w:pStyle w:val="af0"/>
            </w:pPr>
            <w:r>
              <w:t>Высокий/низкий мяч</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0C91B8C" w14:textId="77777777" w:rsidR="0019618C" w:rsidRDefault="0019618C" w:rsidP="0019618C">
            <w:pPr>
              <w:pStyle w:val="af0"/>
            </w:pPr>
            <w:r>
              <w:t>Торговые войны Трампа</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E32B037" w14:textId="77777777" w:rsidR="0019618C" w:rsidRDefault="0019618C" w:rsidP="0019618C">
            <w:pPr>
              <w:pStyle w:val="af0"/>
            </w:pPr>
            <w:r>
              <w:t>Завысить старт ставок</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99EE61B" w14:textId="77777777" w:rsidR="0019618C" w:rsidRDefault="0019618C" w:rsidP="0019618C">
            <w:pPr>
              <w:pStyle w:val="af0"/>
            </w:pPr>
            <w:r>
              <w:t>Получить желаемое снижение</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FEE4F27" w14:textId="77777777" w:rsidR="0019618C" w:rsidRDefault="0019618C" w:rsidP="0019618C">
            <w:pPr>
              <w:pStyle w:val="af0"/>
            </w:pPr>
            <w:r>
              <w:t>Потеря времени, нервозность</w:t>
            </w:r>
          </w:p>
        </w:tc>
      </w:tr>
      <w:tr w:rsidR="0019618C" w14:paraId="5B6508BF" w14:textId="77777777" w:rsidTr="0019618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2557789" w14:textId="77777777" w:rsidR="0019618C" w:rsidRDefault="0019618C" w:rsidP="0019618C">
            <w:pPr>
              <w:pStyle w:val="af0"/>
            </w:pPr>
            <w:r>
              <w:t>Тайные каналы</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3D77B0A" w14:textId="77777777" w:rsidR="0019618C" w:rsidRDefault="0019618C" w:rsidP="0019618C">
            <w:pPr>
              <w:pStyle w:val="af0"/>
            </w:pPr>
            <w:r>
              <w:t>Канал Нарышкин-Бёрнс</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C981849" w14:textId="77777777" w:rsidR="0019618C" w:rsidRDefault="0019618C" w:rsidP="0019618C">
            <w:pPr>
              <w:pStyle w:val="af0"/>
            </w:pPr>
            <w:r>
              <w:t>Минимизация рисков</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1E86057" w14:textId="77777777" w:rsidR="0019618C" w:rsidRDefault="0019618C" w:rsidP="0019618C">
            <w:pPr>
              <w:pStyle w:val="af0"/>
            </w:pPr>
            <w:r>
              <w:t>Мирное решение, уход от публичности</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AC4CFCF" w14:textId="77777777" w:rsidR="0019618C" w:rsidRDefault="0019618C" w:rsidP="0019618C">
            <w:pPr>
              <w:pStyle w:val="af0"/>
            </w:pPr>
            <w:r>
              <w:t>Потеря контроля внутри своей структуры</w:t>
            </w:r>
          </w:p>
        </w:tc>
      </w:tr>
      <w:tr w:rsidR="0019618C" w14:paraId="707ED811" w14:textId="77777777" w:rsidTr="0019618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E0D6B57" w14:textId="77777777" w:rsidR="0019618C" w:rsidRDefault="0019618C" w:rsidP="0019618C">
            <w:pPr>
              <w:pStyle w:val="af0"/>
            </w:pPr>
            <w:r>
              <w:t>Контроль темпа/формата</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3DBCE48" w14:textId="77777777" w:rsidR="0019618C" w:rsidRDefault="0019618C" w:rsidP="0019618C">
            <w:pPr>
              <w:pStyle w:val="af0"/>
            </w:pPr>
            <w:r>
              <w:t>СВO, переговоры РФ</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2858CA7" w14:textId="77777777" w:rsidR="0019618C" w:rsidRDefault="0019618C" w:rsidP="0019618C">
            <w:pPr>
              <w:pStyle w:val="af0"/>
            </w:pPr>
            <w:r>
              <w:t>Выиграть время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871BD1B" w14:textId="77777777" w:rsidR="0019618C" w:rsidRDefault="0019618C" w:rsidP="0019618C">
            <w:pPr>
              <w:pStyle w:val="af0"/>
            </w:pPr>
            <w:r>
              <w:t>Улучшение позиций</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E7097DC" w14:textId="77777777" w:rsidR="0019618C" w:rsidRDefault="0019618C" w:rsidP="0019618C">
            <w:pPr>
              <w:pStyle w:val="af0"/>
            </w:pPr>
            <w:r>
              <w:t>Затяжка, потеря выгод</w:t>
            </w:r>
          </w:p>
        </w:tc>
      </w:tr>
      <w:tr w:rsidR="0019618C" w14:paraId="6DC04AD6" w14:textId="77777777" w:rsidTr="0019618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D33FBD6" w14:textId="77777777" w:rsidR="0019618C" w:rsidRDefault="0019618C" w:rsidP="0019618C">
            <w:pPr>
              <w:pStyle w:val="af0"/>
            </w:pPr>
            <w:r>
              <w:t>Тактика салями</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E511DBA" w14:textId="77777777" w:rsidR="0019618C" w:rsidRDefault="0019618C" w:rsidP="0019618C">
            <w:pPr>
              <w:pStyle w:val="af0"/>
            </w:pPr>
            <w:r>
              <w:t>Южная Осетия, Крым</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8EE525E" w14:textId="77777777" w:rsidR="0019618C" w:rsidRDefault="0019618C" w:rsidP="0019618C">
            <w:pPr>
              <w:pStyle w:val="af0"/>
            </w:pPr>
            <w:r>
              <w:t>Пошаговое ослабление</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9DACC46" w14:textId="77777777" w:rsidR="0019618C" w:rsidRDefault="0019618C" w:rsidP="0019618C">
            <w:pPr>
              <w:pStyle w:val="af0"/>
            </w:pPr>
            <w:r>
              <w:t>Постепенная реализация целей</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9DB5106" w14:textId="77777777" w:rsidR="0019618C" w:rsidRDefault="0019618C" w:rsidP="0019618C">
            <w:pPr>
              <w:pStyle w:val="af0"/>
            </w:pPr>
            <w:r>
              <w:t>Эрозия внешних связей</w:t>
            </w:r>
          </w:p>
        </w:tc>
      </w:tr>
    </w:tbl>
    <w:p w14:paraId="0503F718" w14:textId="77777777" w:rsidR="0019618C" w:rsidRDefault="0019618C" w:rsidP="0019618C">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Как применять:</w:t>
      </w:r>
    </w:p>
    <w:p w14:paraId="042B173C" w14:textId="77777777" w:rsidR="0019618C" w:rsidRDefault="0019618C" w:rsidP="0019618C">
      <w:pPr>
        <w:pStyle w:val="my-0"/>
        <w:numPr>
          <w:ilvl w:val="0"/>
          <w:numId w:val="42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До старта переговоров проанализировать (лучше с командой) применимость каждой модели, заполнить таблицу для своей ситуации.</w:t>
      </w:r>
    </w:p>
    <w:p w14:paraId="0426FF2A" w14:textId="77777777" w:rsidR="0019618C" w:rsidRPr="0019618C" w:rsidRDefault="0019618C" w:rsidP="0019618C">
      <w:pPr>
        <w:pStyle w:val="my-0"/>
        <w:numPr>
          <w:ilvl w:val="0"/>
          <w:numId w:val="42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При изменении сценариев фиксировать новую комбинацию стратегий и риски.</w:t>
      </w:r>
    </w:p>
    <w:p w14:paraId="6A2B0855" w14:textId="77777777" w:rsidR="0019618C" w:rsidRDefault="0019618C" w:rsidP="0019618C">
      <w:pPr>
        <w:pStyle w:val="my-0"/>
        <w:pBdr>
          <w:top w:val="single" w:sz="2" w:space="0" w:color="E5E7EB"/>
          <w:left w:val="single" w:sz="2" w:space="0" w:color="E5E7EB"/>
          <w:bottom w:val="single" w:sz="2" w:space="0" w:color="E5E7EB"/>
          <w:right w:val="single" w:sz="2" w:space="0" w:color="E5E7EB"/>
        </w:pBdr>
        <w:spacing w:before="0" w:beforeAutospacing="0" w:after="0" w:afterAutospacing="0"/>
        <w:ind w:left="720"/>
        <w:rPr>
          <w:rFonts w:ascii="Segoe UI" w:hAnsi="Segoe UI" w:cs="Segoe UI"/>
        </w:rPr>
      </w:pPr>
    </w:p>
    <w:p w14:paraId="6717A1BB" w14:textId="77777777" w:rsidR="0019618C" w:rsidRDefault="0019618C" w:rsidP="0019618C">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Таблица 2. Карта стейкхолдеров в переговорах</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447"/>
        <w:gridCol w:w="2398"/>
        <w:gridCol w:w="1824"/>
        <w:gridCol w:w="2667"/>
      </w:tblGrid>
      <w:tr w:rsidR="0019618C" w:rsidRPr="00750FD7" w14:paraId="52CAC020" w14:textId="77777777" w:rsidTr="0019618C">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10A47AF9" w14:textId="77777777" w:rsidR="0019618C" w:rsidRPr="00750FD7" w:rsidRDefault="0019618C" w:rsidP="0019618C">
            <w:pPr>
              <w:pStyle w:val="af0"/>
              <w:rPr>
                <w:b/>
                <w:bCs/>
              </w:rPr>
            </w:pPr>
            <w:r w:rsidRPr="00750FD7">
              <w:rPr>
                <w:b/>
                <w:bCs/>
              </w:rPr>
              <w:t>Стейкхолдер</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110E557D" w14:textId="77777777" w:rsidR="0019618C" w:rsidRPr="00750FD7" w:rsidRDefault="0019618C" w:rsidP="0019618C">
            <w:pPr>
              <w:pStyle w:val="af0"/>
              <w:rPr>
                <w:b/>
                <w:bCs/>
              </w:rPr>
            </w:pPr>
            <w:r w:rsidRPr="00750FD7">
              <w:rPr>
                <w:b/>
                <w:bCs/>
              </w:rPr>
              <w:t>Интересы/выгоды</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6DF24445" w14:textId="77777777" w:rsidR="0019618C" w:rsidRPr="00750FD7" w:rsidRDefault="0019618C" w:rsidP="0019618C">
            <w:pPr>
              <w:pStyle w:val="af0"/>
              <w:rPr>
                <w:b/>
                <w:bCs/>
              </w:rPr>
            </w:pPr>
            <w:r w:rsidRPr="00750FD7">
              <w:rPr>
                <w:b/>
                <w:bCs/>
              </w:rPr>
              <w:t>Степень влияния (1–5)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0231FD30" w14:textId="77777777" w:rsidR="0019618C" w:rsidRPr="00750FD7" w:rsidRDefault="0019618C" w:rsidP="0019618C">
            <w:pPr>
              <w:pStyle w:val="af0"/>
              <w:rPr>
                <w:b/>
                <w:bCs/>
              </w:rPr>
            </w:pPr>
            <w:r w:rsidRPr="00750FD7">
              <w:rPr>
                <w:b/>
                <w:bCs/>
              </w:rPr>
              <w:t>Важные сигналы или запросы</w:t>
            </w:r>
          </w:p>
        </w:tc>
      </w:tr>
      <w:tr w:rsidR="0019618C" w14:paraId="3C649D1B" w14:textId="77777777" w:rsidTr="0019618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739737A" w14:textId="77777777" w:rsidR="0019618C" w:rsidRDefault="0019618C" w:rsidP="0019618C">
            <w:pPr>
              <w:pStyle w:val="af0"/>
            </w:pPr>
            <w:r>
              <w:t>Главный оппонент</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20FF6BA" w14:textId="77777777" w:rsidR="0019618C" w:rsidRDefault="0019618C" w:rsidP="0019618C">
            <w:pPr>
              <w:pStyle w:val="af0"/>
            </w:pPr>
            <w:r>
              <w:t>Экономическая выгода</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978E429" w14:textId="77777777" w:rsidR="0019618C" w:rsidRDefault="0019618C" w:rsidP="0019618C">
            <w:pPr>
              <w:pStyle w:val="af0"/>
            </w:pPr>
            <w:r>
              <w:t>5</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DD5C146" w14:textId="77777777" w:rsidR="0019618C" w:rsidRDefault="0019618C" w:rsidP="0019618C">
            <w:pPr>
              <w:pStyle w:val="af0"/>
            </w:pPr>
            <w:r>
              <w:t>Быстрый результат</w:t>
            </w:r>
          </w:p>
        </w:tc>
      </w:tr>
      <w:tr w:rsidR="0019618C" w14:paraId="3958B4E5" w14:textId="77777777" w:rsidTr="0019618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AEBE641" w14:textId="77777777" w:rsidR="0019618C" w:rsidRDefault="0019618C" w:rsidP="0019618C">
            <w:pPr>
              <w:pStyle w:val="af0"/>
            </w:pPr>
            <w:r>
              <w:t>Посредник/третья сторона</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6ED3676" w14:textId="77777777" w:rsidR="0019618C" w:rsidRDefault="0019618C" w:rsidP="0019618C">
            <w:pPr>
              <w:pStyle w:val="af0"/>
            </w:pPr>
            <w:r>
              <w:t>Баланс, имидж</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54F2775" w14:textId="77777777" w:rsidR="0019618C" w:rsidRDefault="0019618C" w:rsidP="0019618C">
            <w:pPr>
              <w:pStyle w:val="af0"/>
            </w:pPr>
            <w:r>
              <w:t>3</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8A97E23" w14:textId="77777777" w:rsidR="0019618C" w:rsidRDefault="0019618C" w:rsidP="0019618C">
            <w:pPr>
              <w:pStyle w:val="af0"/>
            </w:pPr>
            <w:r>
              <w:t>Отсутствие репутационных потерь</w:t>
            </w:r>
          </w:p>
        </w:tc>
      </w:tr>
      <w:tr w:rsidR="0019618C" w14:paraId="4C7CF67C" w14:textId="77777777" w:rsidTr="0019618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B20872A" w14:textId="77777777" w:rsidR="0019618C" w:rsidRDefault="0019618C" w:rsidP="0019618C">
            <w:pPr>
              <w:pStyle w:val="af0"/>
            </w:pPr>
            <w:r>
              <w:t>Внутренние игроки</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9EE2528" w14:textId="77777777" w:rsidR="0019618C" w:rsidRDefault="0019618C" w:rsidP="0019618C">
            <w:pPr>
              <w:pStyle w:val="af0"/>
            </w:pPr>
            <w:r>
              <w:t>Карьера, ресурсы</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01453A3" w14:textId="77777777" w:rsidR="0019618C" w:rsidRDefault="0019618C" w:rsidP="0019618C">
            <w:pPr>
              <w:pStyle w:val="af0"/>
            </w:pPr>
            <w:r>
              <w:t>2</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6D96178" w14:textId="77777777" w:rsidR="0019618C" w:rsidRDefault="0019618C" w:rsidP="0019618C">
            <w:pPr>
              <w:pStyle w:val="af0"/>
            </w:pPr>
            <w:r>
              <w:t>Признание вклада</w:t>
            </w:r>
          </w:p>
        </w:tc>
      </w:tr>
    </w:tbl>
    <w:p w14:paraId="7108CE3B" w14:textId="77777777" w:rsidR="0019618C" w:rsidRDefault="0019618C" w:rsidP="0019618C">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Как применять:</w:t>
      </w:r>
    </w:p>
    <w:p w14:paraId="79DCAFCE" w14:textId="77777777" w:rsidR="0019618C" w:rsidRDefault="0019618C" w:rsidP="0019618C">
      <w:pPr>
        <w:pStyle w:val="my-0"/>
        <w:numPr>
          <w:ilvl w:val="0"/>
          <w:numId w:val="42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lastRenderedPageBreak/>
        <w:t>Заполните до переговоров — у кого какие скрытые интересы, кто реально влияет.</w:t>
      </w:r>
    </w:p>
    <w:p w14:paraId="22517423" w14:textId="77777777" w:rsidR="0019618C" w:rsidRPr="0019618C" w:rsidRDefault="0019618C" w:rsidP="0019618C">
      <w:pPr>
        <w:pStyle w:val="my-0"/>
        <w:numPr>
          <w:ilvl w:val="0"/>
          <w:numId w:val="42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Используйте на подготовке ключевых решений, чтобы строить “мосты” и понимать подводные течения.</w:t>
      </w:r>
    </w:p>
    <w:p w14:paraId="5E654595" w14:textId="77777777" w:rsidR="0019618C" w:rsidRDefault="0019618C" w:rsidP="0019618C">
      <w:pPr>
        <w:pStyle w:val="my-0"/>
        <w:pBdr>
          <w:top w:val="single" w:sz="2" w:space="0" w:color="E5E7EB"/>
          <w:left w:val="single" w:sz="2" w:space="0" w:color="E5E7EB"/>
          <w:bottom w:val="single" w:sz="2" w:space="0" w:color="E5E7EB"/>
          <w:right w:val="single" w:sz="2" w:space="0" w:color="E5E7EB"/>
        </w:pBdr>
        <w:spacing w:before="0" w:beforeAutospacing="0" w:after="0" w:afterAutospacing="0"/>
        <w:ind w:left="720"/>
        <w:rPr>
          <w:rFonts w:ascii="Segoe UI" w:hAnsi="Segoe UI" w:cs="Segoe UI"/>
        </w:rPr>
      </w:pPr>
    </w:p>
    <w:p w14:paraId="29E137C3" w14:textId="77777777" w:rsidR="0019618C" w:rsidRDefault="0019618C" w:rsidP="0019618C">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Таблица 3. План реакции на эскалацию</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734"/>
        <w:gridCol w:w="1638"/>
        <w:gridCol w:w="1807"/>
        <w:gridCol w:w="1962"/>
        <w:gridCol w:w="2195"/>
      </w:tblGrid>
      <w:tr w:rsidR="0019618C" w:rsidRPr="00750FD7" w14:paraId="1C9B483B" w14:textId="77777777" w:rsidTr="0019618C">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4024ED89" w14:textId="77777777" w:rsidR="0019618C" w:rsidRPr="00750FD7" w:rsidRDefault="0019618C" w:rsidP="0019618C">
            <w:pPr>
              <w:pStyle w:val="af0"/>
              <w:rPr>
                <w:b/>
                <w:bCs/>
              </w:rPr>
            </w:pPr>
            <w:r w:rsidRPr="00750FD7">
              <w:rPr>
                <w:b/>
                <w:bCs/>
              </w:rPr>
              <w:t>Триггер</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63B9755D" w14:textId="77777777" w:rsidR="0019618C" w:rsidRPr="00750FD7" w:rsidRDefault="0019618C" w:rsidP="0019618C">
            <w:pPr>
              <w:pStyle w:val="af0"/>
              <w:rPr>
                <w:b/>
                <w:bCs/>
              </w:rPr>
            </w:pPr>
            <w:r w:rsidRPr="00750FD7">
              <w:rPr>
                <w:b/>
                <w:bCs/>
              </w:rPr>
              <w:t>Сценарий эскалации</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5CD84D65" w14:textId="77777777" w:rsidR="0019618C" w:rsidRPr="00750FD7" w:rsidRDefault="0019618C" w:rsidP="0019618C">
            <w:pPr>
              <w:pStyle w:val="af0"/>
              <w:rPr>
                <w:b/>
                <w:bCs/>
              </w:rPr>
            </w:pPr>
            <w:r w:rsidRPr="00750FD7">
              <w:rPr>
                <w:b/>
                <w:bCs/>
              </w:rPr>
              <w:t>Шаги реагирования</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711E0902" w14:textId="77777777" w:rsidR="0019618C" w:rsidRPr="00750FD7" w:rsidRDefault="0019618C" w:rsidP="0019618C">
            <w:pPr>
              <w:pStyle w:val="af0"/>
              <w:rPr>
                <w:b/>
                <w:bCs/>
              </w:rPr>
            </w:pPr>
            <w:r w:rsidRPr="00750FD7">
              <w:rPr>
                <w:b/>
                <w:bCs/>
              </w:rPr>
              <w:t>Ответственный</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284C9275" w14:textId="77777777" w:rsidR="0019618C" w:rsidRPr="00750FD7" w:rsidRDefault="0019618C" w:rsidP="0019618C">
            <w:pPr>
              <w:pStyle w:val="af0"/>
              <w:rPr>
                <w:b/>
                <w:bCs/>
              </w:rPr>
            </w:pPr>
            <w:r w:rsidRPr="00750FD7">
              <w:rPr>
                <w:b/>
                <w:bCs/>
              </w:rPr>
              <w:t>Альтернативный ход</w:t>
            </w:r>
          </w:p>
        </w:tc>
      </w:tr>
      <w:tr w:rsidR="0019618C" w14:paraId="6BAE5263" w14:textId="77777777" w:rsidTr="0019618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C2EBBFB" w14:textId="77777777" w:rsidR="0019618C" w:rsidRDefault="0019618C" w:rsidP="0019618C">
            <w:pPr>
              <w:pStyle w:val="af0"/>
            </w:pPr>
            <w:r>
              <w:t>Жёсткий ультиматум</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7EE36AA" w14:textId="77777777" w:rsidR="0019618C" w:rsidRDefault="0019618C" w:rsidP="0019618C">
            <w:pPr>
              <w:pStyle w:val="af0"/>
            </w:pPr>
            <w:r>
              <w:t>Угроза прекращения диалога</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8B41797" w14:textId="77777777" w:rsidR="0019618C" w:rsidRDefault="0019618C" w:rsidP="0019618C">
            <w:pPr>
              <w:pStyle w:val="af0"/>
            </w:pPr>
            <w:r>
              <w:t>Остановить сессию, консультация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FF9AAAF" w14:textId="77777777" w:rsidR="0019618C" w:rsidRDefault="0019618C" w:rsidP="0019618C">
            <w:pPr>
              <w:pStyle w:val="af0"/>
            </w:pPr>
            <w:r>
              <w:t>Руководитель</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815E992" w14:textId="77777777" w:rsidR="0019618C" w:rsidRDefault="0019618C" w:rsidP="0019618C">
            <w:pPr>
              <w:pStyle w:val="af0"/>
            </w:pPr>
            <w:r>
              <w:t>Перенести фокус на нового посредника</w:t>
            </w:r>
          </w:p>
        </w:tc>
      </w:tr>
      <w:tr w:rsidR="0019618C" w14:paraId="728191B6" w14:textId="77777777" w:rsidTr="0019618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99BA3B1" w14:textId="77777777" w:rsidR="0019618C" w:rsidRDefault="0019618C" w:rsidP="0019618C">
            <w:pPr>
              <w:pStyle w:val="af0"/>
            </w:pPr>
            <w:r>
              <w:t>Демонстрация силы</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2E37D38" w14:textId="77777777" w:rsidR="0019618C" w:rsidRDefault="0019618C" w:rsidP="0019618C">
            <w:pPr>
              <w:pStyle w:val="af0"/>
            </w:pPr>
            <w:r>
              <w:t>Публичные заявления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C477E7F" w14:textId="77777777" w:rsidR="0019618C" w:rsidRDefault="0019618C" w:rsidP="0019618C">
            <w:pPr>
              <w:pStyle w:val="af0"/>
            </w:pPr>
            <w:r>
              <w:t>Ответ симметрией или молчанием</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DCCADFA" w14:textId="77777777" w:rsidR="0019618C" w:rsidRDefault="0019618C" w:rsidP="0019618C">
            <w:pPr>
              <w:pStyle w:val="af0"/>
            </w:pPr>
            <w:r>
              <w:t>Медиа-офицер</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03B0027" w14:textId="77777777" w:rsidR="0019618C" w:rsidRDefault="0019618C" w:rsidP="0019618C">
            <w:pPr>
              <w:pStyle w:val="af0"/>
            </w:pPr>
            <w:r>
              <w:t>Перевод в закрытый формат</w:t>
            </w:r>
          </w:p>
        </w:tc>
      </w:tr>
    </w:tbl>
    <w:p w14:paraId="6FBFE023" w14:textId="77777777" w:rsidR="0019618C" w:rsidRDefault="0019618C" w:rsidP="0019618C">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Как применять:</w:t>
      </w:r>
    </w:p>
    <w:p w14:paraId="2F0691E2" w14:textId="77777777" w:rsidR="0019618C" w:rsidRDefault="0019618C" w:rsidP="0019618C">
      <w:pPr>
        <w:pStyle w:val="my-0"/>
        <w:numPr>
          <w:ilvl w:val="0"/>
          <w:numId w:val="42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Подготовьте заранее «карточку реагирования» для типовых острых сценариев.</w:t>
      </w:r>
    </w:p>
    <w:p w14:paraId="2A17459F" w14:textId="77777777" w:rsidR="0019618C" w:rsidRPr="0019618C" w:rsidRDefault="0019618C" w:rsidP="0019618C">
      <w:pPr>
        <w:pStyle w:val="my-0"/>
        <w:numPr>
          <w:ilvl w:val="0"/>
          <w:numId w:val="42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 кризисный момент действуйте чётко по алгоритму — это снижает панику и даёт гибкость.</w:t>
      </w:r>
    </w:p>
    <w:p w14:paraId="10517146" w14:textId="77777777" w:rsidR="0019618C" w:rsidRDefault="0019618C" w:rsidP="0019618C">
      <w:pPr>
        <w:pStyle w:val="my-0"/>
        <w:pBdr>
          <w:top w:val="single" w:sz="2" w:space="0" w:color="E5E7EB"/>
          <w:left w:val="single" w:sz="2" w:space="0" w:color="E5E7EB"/>
          <w:bottom w:val="single" w:sz="2" w:space="0" w:color="E5E7EB"/>
          <w:right w:val="single" w:sz="2" w:space="0" w:color="E5E7EB"/>
        </w:pBdr>
        <w:spacing w:before="0" w:beforeAutospacing="0" w:after="0" w:afterAutospacing="0"/>
        <w:ind w:left="720"/>
        <w:rPr>
          <w:rFonts w:ascii="Segoe UI" w:hAnsi="Segoe UI" w:cs="Segoe UI"/>
        </w:rPr>
      </w:pPr>
    </w:p>
    <w:p w14:paraId="59D6B948" w14:textId="77777777" w:rsidR="0019618C" w:rsidRDefault="0019618C" w:rsidP="0019618C">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Таблица 4. Чек-лист системной диагностики переговоров</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764"/>
        <w:gridCol w:w="1604"/>
        <w:gridCol w:w="2946"/>
      </w:tblGrid>
      <w:tr w:rsidR="0019618C" w:rsidRPr="00750FD7" w14:paraId="18FA253A" w14:textId="77777777" w:rsidTr="0019618C">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1D8ED4CD" w14:textId="77777777" w:rsidR="0019618C" w:rsidRPr="00750FD7" w:rsidRDefault="0019618C" w:rsidP="0019618C">
            <w:pPr>
              <w:pStyle w:val="af0"/>
              <w:rPr>
                <w:b/>
                <w:bCs/>
              </w:rPr>
            </w:pPr>
            <w:r w:rsidRPr="00750FD7">
              <w:rPr>
                <w:b/>
                <w:bCs/>
              </w:rPr>
              <w:t>Этап/компонент</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0B86878E" w14:textId="77777777" w:rsidR="0019618C" w:rsidRPr="00750FD7" w:rsidRDefault="0019618C" w:rsidP="0019618C">
            <w:pPr>
              <w:pStyle w:val="af0"/>
              <w:rPr>
                <w:b/>
                <w:bCs/>
              </w:rPr>
            </w:pPr>
            <w:r w:rsidRPr="00750FD7">
              <w:rPr>
                <w:b/>
                <w:bCs/>
              </w:rPr>
              <w:t>Выполнено?</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430B0636" w14:textId="77777777" w:rsidR="0019618C" w:rsidRPr="00750FD7" w:rsidRDefault="0019618C" w:rsidP="0019618C">
            <w:pPr>
              <w:pStyle w:val="af0"/>
              <w:rPr>
                <w:b/>
                <w:bCs/>
              </w:rPr>
            </w:pPr>
            <w:r w:rsidRPr="00750FD7">
              <w:rPr>
                <w:b/>
                <w:bCs/>
              </w:rPr>
              <w:t>Комментарий/замечание</w:t>
            </w:r>
          </w:p>
        </w:tc>
      </w:tr>
      <w:tr w:rsidR="0019618C" w14:paraId="46B0D7A1" w14:textId="77777777" w:rsidTr="0019618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F72F338" w14:textId="77777777" w:rsidR="0019618C" w:rsidRDefault="0019618C" w:rsidP="0019618C">
            <w:pPr>
              <w:pStyle w:val="af0"/>
            </w:pPr>
            <w:r>
              <w:t>Анализ интересов</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7E97A52" w14:textId="77777777" w:rsidR="0019618C" w:rsidRDefault="0019618C" w:rsidP="0019618C">
            <w:pPr>
              <w:pStyle w:val="af0"/>
            </w:pPr>
            <w:r>
              <w:t>Да/Нет</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3066080" w14:textId="77777777" w:rsidR="0019618C" w:rsidRDefault="0019618C" w:rsidP="0019618C">
            <w:pPr>
              <w:pStyle w:val="af0"/>
            </w:pPr>
          </w:p>
        </w:tc>
      </w:tr>
      <w:tr w:rsidR="0019618C" w14:paraId="1C816384" w14:textId="77777777" w:rsidTr="0019618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94D201F" w14:textId="77777777" w:rsidR="0019618C" w:rsidRDefault="0019618C" w:rsidP="0019618C">
            <w:pPr>
              <w:pStyle w:val="af0"/>
            </w:pPr>
            <w:r>
              <w:t>Анализ формата и темпа</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ED5F690" w14:textId="77777777" w:rsidR="0019618C" w:rsidRDefault="0019618C" w:rsidP="0019618C">
            <w:pPr>
              <w:pStyle w:val="af0"/>
            </w:pPr>
            <w:r>
              <w:t>Да/Нет</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160E016" w14:textId="77777777" w:rsidR="0019618C" w:rsidRDefault="0019618C" w:rsidP="0019618C">
            <w:pPr>
              <w:pStyle w:val="af0"/>
            </w:pPr>
          </w:p>
        </w:tc>
      </w:tr>
      <w:tr w:rsidR="0019618C" w14:paraId="4449F598" w14:textId="77777777" w:rsidTr="0019618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AD38949" w14:textId="77777777" w:rsidR="0019618C" w:rsidRDefault="0019618C" w:rsidP="0019618C">
            <w:pPr>
              <w:pStyle w:val="af0"/>
            </w:pPr>
            <w:r>
              <w:t>Проработка уступок</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0467031" w14:textId="77777777" w:rsidR="0019618C" w:rsidRDefault="0019618C" w:rsidP="0019618C">
            <w:pPr>
              <w:pStyle w:val="af0"/>
            </w:pPr>
            <w:r>
              <w:t>Да/Нет</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94AC3E4" w14:textId="77777777" w:rsidR="0019618C" w:rsidRDefault="0019618C" w:rsidP="0019618C">
            <w:pPr>
              <w:pStyle w:val="af0"/>
            </w:pPr>
          </w:p>
        </w:tc>
      </w:tr>
      <w:tr w:rsidR="0019618C" w14:paraId="6391D82D" w14:textId="77777777" w:rsidTr="0019618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45F941F" w14:textId="77777777" w:rsidR="0019618C" w:rsidRDefault="0019618C" w:rsidP="0019618C">
            <w:pPr>
              <w:pStyle w:val="af0"/>
            </w:pPr>
            <w:r>
              <w:t>Стратегии эскалации</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1C2432D" w14:textId="77777777" w:rsidR="0019618C" w:rsidRDefault="0019618C" w:rsidP="0019618C">
            <w:pPr>
              <w:pStyle w:val="af0"/>
            </w:pPr>
            <w:r>
              <w:t>Да/Нет</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497EDFD" w14:textId="77777777" w:rsidR="0019618C" w:rsidRDefault="0019618C" w:rsidP="0019618C">
            <w:pPr>
              <w:pStyle w:val="af0"/>
            </w:pPr>
          </w:p>
        </w:tc>
      </w:tr>
      <w:tr w:rsidR="0019618C" w14:paraId="7DE775F0" w14:textId="77777777" w:rsidTr="0019618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D1F2B4F" w14:textId="77777777" w:rsidR="0019618C" w:rsidRDefault="0019618C" w:rsidP="0019618C">
            <w:pPr>
              <w:pStyle w:val="af0"/>
            </w:pPr>
            <w:r>
              <w:t>Анализ бенчмарков</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FCD644B" w14:textId="77777777" w:rsidR="0019618C" w:rsidRDefault="0019618C" w:rsidP="0019618C">
            <w:pPr>
              <w:pStyle w:val="af0"/>
            </w:pPr>
            <w:r>
              <w:t>Да/Нет</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58D6EFB" w14:textId="77777777" w:rsidR="0019618C" w:rsidRDefault="0019618C" w:rsidP="0019618C">
            <w:pPr>
              <w:pStyle w:val="af0"/>
            </w:pPr>
          </w:p>
        </w:tc>
      </w:tr>
    </w:tbl>
    <w:p w14:paraId="33A46176" w14:textId="77777777" w:rsidR="0019618C" w:rsidRDefault="0019618C" w:rsidP="0019618C">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Как применять:</w:t>
      </w:r>
    </w:p>
    <w:p w14:paraId="443BCDA6" w14:textId="77777777" w:rsidR="0019618C" w:rsidRDefault="0019618C" w:rsidP="0019618C">
      <w:pPr>
        <w:pStyle w:val="my-0"/>
        <w:numPr>
          <w:ilvl w:val="0"/>
          <w:numId w:val="42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Отмечайте после каждого подготовительного этапа.</w:t>
      </w:r>
    </w:p>
    <w:p w14:paraId="454D34B8" w14:textId="77777777" w:rsidR="0019618C" w:rsidRDefault="0019618C" w:rsidP="0019618C">
      <w:pPr>
        <w:pStyle w:val="my-0"/>
        <w:numPr>
          <w:ilvl w:val="0"/>
          <w:numId w:val="42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Используйте для контроля полноты аналитики и хода процесса.</w:t>
      </w:r>
    </w:p>
    <w:p w14:paraId="3DEC4166" w14:textId="77777777" w:rsidR="0019618C" w:rsidRDefault="0019618C" w:rsidP="0019618C">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Рекомендации:</w:t>
      </w:r>
    </w:p>
    <w:p w14:paraId="2B95B5A1" w14:textId="77777777" w:rsidR="0019618C" w:rsidRDefault="0019618C" w:rsidP="0019618C">
      <w:pPr>
        <w:pStyle w:val="my-0"/>
        <w:numPr>
          <w:ilvl w:val="0"/>
          <w:numId w:val="42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Управленческие инструменты для сложных переговоров — это не только анализ сильных и слабых сторон, но и прогноз сценариев давления, создание карт реагирования и распределение ролей.</w:t>
      </w:r>
    </w:p>
    <w:p w14:paraId="2965B795" w14:textId="77777777" w:rsidR="0019618C" w:rsidRDefault="0019618C" w:rsidP="0019618C">
      <w:pPr>
        <w:pStyle w:val="my-0"/>
        <w:numPr>
          <w:ilvl w:val="0"/>
          <w:numId w:val="42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lastRenderedPageBreak/>
        <w:t>Используйте эти таблицы не «для галочки», а чтобы обсуждать их с командой: коллективная аналитика решает большинство кризисов ещё до их появления.</w:t>
      </w:r>
    </w:p>
    <w:p w14:paraId="3E409DA7" w14:textId="77777777" w:rsidR="0019618C" w:rsidRDefault="0019618C" w:rsidP="0019618C">
      <w:pPr>
        <w:pStyle w:val="my-0"/>
        <w:numPr>
          <w:ilvl w:val="0"/>
          <w:numId w:val="42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Постоянно обновляйте инструментарий по итогам каждой сложной фазы или изменения расстановки сил.</w:t>
      </w:r>
    </w:p>
    <w:p w14:paraId="4FECF74B" w14:textId="77777777" w:rsidR="0019618C" w:rsidRDefault="0019618C" w:rsidP="0019618C">
      <w:pPr>
        <w:rPr>
          <w:rFonts w:ascii="Segoe UI" w:hAnsi="Segoe UI" w:cs="Segoe UI"/>
        </w:rPr>
      </w:pPr>
    </w:p>
    <w:p w14:paraId="67B00879" w14:textId="77777777" w:rsidR="0019618C" w:rsidRPr="0019618C" w:rsidRDefault="0019618C" w:rsidP="0019618C">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11C63DE9" w14:textId="77777777" w:rsidR="0019618C" w:rsidRPr="00E30D4B" w:rsidRDefault="0019618C" w:rsidP="0019618C">
      <w:pPr>
        <w:pStyle w:val="1"/>
      </w:pPr>
      <w:hyperlink r:id="rId24" w:tgtFrame="_blank" w:history="1">
        <w:bookmarkStart w:id="86" w:name="_Toc205307025"/>
        <w:r w:rsidRPr="00E30D4B">
          <w:rPr>
            <w:rFonts w:ascii="Apple Color Emoji" w:hAnsi="Apple Color Emoji" w:cs="Apple Color Emoji"/>
          </w:rPr>
          <w:t>🎯</w:t>
        </w:r>
      </w:hyperlink>
      <w:r w:rsidRPr="00E30D4B">
        <w:t> Инструменты влияния:</w:t>
      </w:r>
      <w:bookmarkEnd w:id="86"/>
    </w:p>
    <w:p w14:paraId="7D41CB03" w14:textId="77777777" w:rsidR="0019618C" w:rsidRPr="00A26FFB" w:rsidRDefault="0019618C" w:rsidP="0019618C">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7A14A83F" w14:textId="77777777" w:rsidR="00750FD7" w:rsidRDefault="00750FD7" w:rsidP="00750FD7">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Таблица 1. Карта применения инструментов влияния в геополитических переговорах</w:t>
      </w:r>
    </w:p>
    <w:tbl>
      <w:tblPr>
        <w:tblW w:w="5000" w:type="pct"/>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184"/>
        <w:gridCol w:w="2880"/>
        <w:gridCol w:w="2393"/>
        <w:gridCol w:w="1879"/>
      </w:tblGrid>
      <w:tr w:rsidR="00750FD7" w:rsidRPr="00750FD7" w14:paraId="03180E40" w14:textId="77777777" w:rsidTr="00750FD7">
        <w:trPr>
          <w:tblHeader/>
        </w:trPr>
        <w:tc>
          <w:tcPr>
            <w:tcW w:w="1106" w:type="pct"/>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05877D84" w14:textId="77777777" w:rsidR="00750FD7" w:rsidRPr="00750FD7" w:rsidRDefault="00750FD7" w:rsidP="00750FD7">
            <w:pPr>
              <w:pStyle w:val="af0"/>
              <w:rPr>
                <w:b/>
                <w:bCs/>
              </w:rPr>
            </w:pPr>
            <w:r w:rsidRPr="00750FD7">
              <w:rPr>
                <w:b/>
                <w:bCs/>
              </w:rPr>
              <w:t>Инструмент влияния</w:t>
            </w:r>
          </w:p>
        </w:tc>
        <w:tc>
          <w:tcPr>
            <w:tcW w:w="1456" w:type="pct"/>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39E6D166" w14:textId="77777777" w:rsidR="00750FD7" w:rsidRPr="00750FD7" w:rsidRDefault="00750FD7" w:rsidP="00750FD7">
            <w:pPr>
              <w:pStyle w:val="af0"/>
              <w:rPr>
                <w:b/>
                <w:bCs/>
              </w:rPr>
            </w:pPr>
            <w:r w:rsidRPr="00750FD7">
              <w:rPr>
                <w:b/>
                <w:bCs/>
              </w:rPr>
              <w:t>Описание</w:t>
            </w:r>
          </w:p>
        </w:tc>
        <w:tc>
          <w:tcPr>
            <w:tcW w:w="1485" w:type="pct"/>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66FC027B" w14:textId="77777777" w:rsidR="00750FD7" w:rsidRPr="00750FD7" w:rsidRDefault="00750FD7" w:rsidP="00750FD7">
            <w:pPr>
              <w:pStyle w:val="af0"/>
              <w:rPr>
                <w:b/>
                <w:bCs/>
              </w:rPr>
            </w:pPr>
            <w:r w:rsidRPr="00750FD7">
              <w:rPr>
                <w:b/>
                <w:bCs/>
              </w:rPr>
              <w:t>Ситуация для применения</w:t>
            </w:r>
          </w:p>
        </w:tc>
        <w:tc>
          <w:tcPr>
            <w:tcW w:w="953" w:type="pct"/>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6CF80D03" w14:textId="77777777" w:rsidR="00750FD7" w:rsidRPr="00750FD7" w:rsidRDefault="00750FD7" w:rsidP="00750FD7">
            <w:pPr>
              <w:pStyle w:val="af0"/>
              <w:rPr>
                <w:b/>
                <w:bCs/>
              </w:rPr>
            </w:pPr>
            <w:r w:rsidRPr="00750FD7">
              <w:rPr>
                <w:b/>
                <w:bCs/>
              </w:rPr>
              <w:t>Возможный эффект</w:t>
            </w:r>
          </w:p>
        </w:tc>
      </w:tr>
      <w:tr w:rsidR="00750FD7" w14:paraId="77803963" w14:textId="77777777" w:rsidTr="00750FD7">
        <w:tc>
          <w:tcPr>
            <w:tcW w:w="1106" w:type="pct"/>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4CE75EC7" w14:textId="77777777" w:rsidR="00750FD7" w:rsidRDefault="00750FD7" w:rsidP="00750FD7">
            <w:pPr>
              <w:pStyle w:val="af0"/>
            </w:pPr>
            <w:r>
              <w:t>Теория безумца</w:t>
            </w:r>
          </w:p>
        </w:tc>
        <w:tc>
          <w:tcPr>
            <w:tcW w:w="1456" w:type="pct"/>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632BD49B" w14:textId="77777777" w:rsidR="00750FD7" w:rsidRDefault="00750FD7" w:rsidP="00750FD7">
            <w:pPr>
              <w:pStyle w:val="af0"/>
            </w:pPr>
            <w:r>
              <w:t>Демонстрация нерациональности, непредсказуемости</w:t>
            </w:r>
          </w:p>
        </w:tc>
        <w:tc>
          <w:tcPr>
            <w:tcW w:w="1485" w:type="pct"/>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238826C3" w14:textId="77777777" w:rsidR="00750FD7" w:rsidRDefault="00750FD7" w:rsidP="00750FD7">
            <w:pPr>
              <w:pStyle w:val="af0"/>
            </w:pPr>
            <w:r>
              <w:t>Острые конфликты, ультиматум</w:t>
            </w:r>
          </w:p>
        </w:tc>
        <w:tc>
          <w:tcPr>
            <w:tcW w:w="953" w:type="pct"/>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3943C242" w14:textId="77777777" w:rsidR="00750FD7" w:rsidRDefault="00750FD7" w:rsidP="00750FD7">
            <w:pPr>
              <w:pStyle w:val="af0"/>
            </w:pPr>
            <w:r>
              <w:t>Вынудить уступки за счет страха и шока</w:t>
            </w:r>
          </w:p>
        </w:tc>
      </w:tr>
      <w:tr w:rsidR="00750FD7" w14:paraId="1CCAEABC" w14:textId="77777777" w:rsidTr="00750FD7">
        <w:tc>
          <w:tcPr>
            <w:tcW w:w="1106" w:type="pct"/>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0D267BE3" w14:textId="77777777" w:rsidR="00750FD7" w:rsidRDefault="00750FD7" w:rsidP="00750FD7">
            <w:pPr>
              <w:pStyle w:val="af0"/>
            </w:pPr>
            <w:r>
              <w:t>Highball/Lowball</w:t>
            </w:r>
          </w:p>
        </w:tc>
        <w:tc>
          <w:tcPr>
            <w:tcW w:w="1456" w:type="pct"/>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186B5CC1" w14:textId="77777777" w:rsidR="00750FD7" w:rsidRDefault="00750FD7" w:rsidP="00750FD7">
            <w:pPr>
              <w:pStyle w:val="af0"/>
            </w:pPr>
            <w:r>
              <w:t>Завышенные/заниженные стартовые условия</w:t>
            </w:r>
          </w:p>
        </w:tc>
        <w:tc>
          <w:tcPr>
            <w:tcW w:w="1485" w:type="pct"/>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69D20ECF" w14:textId="77777777" w:rsidR="00750FD7" w:rsidRDefault="00750FD7" w:rsidP="00750FD7">
            <w:pPr>
              <w:pStyle w:val="af0"/>
            </w:pPr>
            <w:r>
              <w:t>Старт торгов (ресурсы, территории)</w:t>
            </w:r>
          </w:p>
        </w:tc>
        <w:tc>
          <w:tcPr>
            <w:tcW w:w="953" w:type="pct"/>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3A8F0BF8" w14:textId="77777777" w:rsidR="00750FD7" w:rsidRDefault="00750FD7" w:rsidP="00750FD7">
            <w:pPr>
              <w:pStyle w:val="af0"/>
            </w:pPr>
            <w:r>
              <w:t>Смещение диапазона результата в желаемую сторону</w:t>
            </w:r>
          </w:p>
        </w:tc>
      </w:tr>
      <w:tr w:rsidR="00750FD7" w14:paraId="6FE0C57C" w14:textId="77777777" w:rsidTr="00750FD7">
        <w:tc>
          <w:tcPr>
            <w:tcW w:w="1106" w:type="pct"/>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2F9BE645" w14:textId="77777777" w:rsidR="00750FD7" w:rsidRDefault="00750FD7" w:rsidP="00750FD7">
            <w:pPr>
              <w:pStyle w:val="af0"/>
            </w:pPr>
            <w:r>
              <w:t>«Хороший/Плохой полицейский»</w:t>
            </w:r>
          </w:p>
        </w:tc>
        <w:tc>
          <w:tcPr>
            <w:tcW w:w="1456" w:type="pct"/>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0ADDB2D8" w14:textId="77777777" w:rsidR="00750FD7" w:rsidRDefault="00750FD7" w:rsidP="00750FD7">
            <w:pPr>
              <w:pStyle w:val="af0"/>
            </w:pPr>
            <w:r>
              <w:t>Манипуляция эмоциями через двойные роли</w:t>
            </w:r>
          </w:p>
        </w:tc>
        <w:tc>
          <w:tcPr>
            <w:tcW w:w="1485" w:type="pct"/>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7622D0C6" w14:textId="77777777" w:rsidR="00750FD7" w:rsidRDefault="00750FD7" w:rsidP="00750FD7">
            <w:pPr>
              <w:pStyle w:val="af0"/>
            </w:pPr>
            <w:r>
              <w:t>Тупик, патовая ситуация</w:t>
            </w:r>
          </w:p>
        </w:tc>
        <w:tc>
          <w:tcPr>
            <w:tcW w:w="953" w:type="pct"/>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30B020A2" w14:textId="77777777" w:rsidR="00750FD7" w:rsidRDefault="00750FD7" w:rsidP="00750FD7">
            <w:pPr>
              <w:pStyle w:val="af0"/>
            </w:pPr>
            <w:r>
              <w:t>Уменьшение напряжения, достижение компромисса</w:t>
            </w:r>
          </w:p>
        </w:tc>
      </w:tr>
      <w:tr w:rsidR="00750FD7" w14:paraId="00CF0EE2" w14:textId="77777777" w:rsidTr="00750FD7">
        <w:tc>
          <w:tcPr>
            <w:tcW w:w="1106" w:type="pct"/>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1D050FB3" w14:textId="77777777" w:rsidR="00750FD7" w:rsidRDefault="00750FD7" w:rsidP="00750FD7">
            <w:pPr>
              <w:pStyle w:val="af0"/>
            </w:pPr>
            <w:r>
              <w:t>Контроль темпа и формата</w:t>
            </w:r>
          </w:p>
        </w:tc>
        <w:tc>
          <w:tcPr>
            <w:tcW w:w="1456" w:type="pct"/>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6637FDD9" w14:textId="77777777" w:rsidR="00750FD7" w:rsidRDefault="00750FD7" w:rsidP="00750FD7">
            <w:pPr>
              <w:pStyle w:val="af0"/>
            </w:pPr>
            <w:r>
              <w:t>Манипулирование длительностью и структурой процесса</w:t>
            </w:r>
          </w:p>
        </w:tc>
        <w:tc>
          <w:tcPr>
            <w:tcW w:w="1485" w:type="pct"/>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0D12540A" w14:textId="77777777" w:rsidR="00750FD7" w:rsidRDefault="00750FD7" w:rsidP="00750FD7">
            <w:pPr>
              <w:pStyle w:val="af0"/>
            </w:pPr>
            <w:r>
              <w:t>Переговоры на истощение, выжидание</w:t>
            </w:r>
          </w:p>
        </w:tc>
        <w:tc>
          <w:tcPr>
            <w:tcW w:w="953" w:type="pct"/>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132EADD2" w14:textId="77777777" w:rsidR="00750FD7" w:rsidRDefault="00750FD7" w:rsidP="00750FD7">
            <w:pPr>
              <w:pStyle w:val="af0"/>
            </w:pPr>
            <w:r>
              <w:t>Выигрыш времени, навязывание повестки</w:t>
            </w:r>
          </w:p>
        </w:tc>
      </w:tr>
      <w:tr w:rsidR="00750FD7" w14:paraId="72E284FA" w14:textId="77777777" w:rsidTr="00750FD7">
        <w:tc>
          <w:tcPr>
            <w:tcW w:w="1106" w:type="pct"/>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227AB36B" w14:textId="77777777" w:rsidR="00750FD7" w:rsidRDefault="00750FD7" w:rsidP="00750FD7">
            <w:pPr>
              <w:pStyle w:val="af0"/>
            </w:pPr>
            <w:r>
              <w:t>Вовлечение третьих стран</w:t>
            </w:r>
          </w:p>
        </w:tc>
        <w:tc>
          <w:tcPr>
            <w:tcW w:w="1456" w:type="pct"/>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5841D601" w14:textId="77777777" w:rsidR="00750FD7" w:rsidRDefault="00750FD7" w:rsidP="00750FD7">
            <w:pPr>
              <w:pStyle w:val="af0"/>
            </w:pPr>
            <w:r>
              <w:t>Привлечение посредников для давления или легитимности</w:t>
            </w:r>
          </w:p>
        </w:tc>
        <w:tc>
          <w:tcPr>
            <w:tcW w:w="1485" w:type="pct"/>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70BBCA4D" w14:textId="1A95C5B1" w:rsidR="00750FD7" w:rsidRDefault="00750FD7" w:rsidP="00750FD7">
            <w:pPr>
              <w:pStyle w:val="af0"/>
            </w:pPr>
            <w:r>
              <w:t>Международные/</w:t>
            </w:r>
            <w:r w:rsidR="00424CFD">
              <w:t xml:space="preserve"> </w:t>
            </w:r>
            <w:r>
              <w:t>сложные конфликты</w:t>
            </w:r>
          </w:p>
        </w:tc>
        <w:tc>
          <w:tcPr>
            <w:tcW w:w="953" w:type="pct"/>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6F4CDDB6" w14:textId="77777777" w:rsidR="00750FD7" w:rsidRDefault="00750FD7" w:rsidP="00750FD7">
            <w:pPr>
              <w:pStyle w:val="af0"/>
            </w:pPr>
            <w:r>
              <w:t>Усиление легитимности, давление через союзников</w:t>
            </w:r>
          </w:p>
        </w:tc>
      </w:tr>
      <w:tr w:rsidR="00750FD7" w14:paraId="472A5C4B" w14:textId="77777777" w:rsidTr="00750FD7">
        <w:tc>
          <w:tcPr>
            <w:tcW w:w="1106" w:type="pct"/>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77146061" w14:textId="77777777" w:rsidR="00750FD7" w:rsidRDefault="00750FD7" w:rsidP="00750FD7">
            <w:pPr>
              <w:pStyle w:val="af0"/>
            </w:pPr>
            <w:r>
              <w:t>Челночная дипломатия</w:t>
            </w:r>
          </w:p>
        </w:tc>
        <w:tc>
          <w:tcPr>
            <w:tcW w:w="1456" w:type="pct"/>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63C2694A" w14:textId="77777777" w:rsidR="00750FD7" w:rsidRDefault="00750FD7" w:rsidP="00750FD7">
            <w:pPr>
              <w:pStyle w:val="af0"/>
            </w:pPr>
            <w:r>
              <w:t>Коммуникация через третью сторону</w:t>
            </w:r>
          </w:p>
        </w:tc>
        <w:tc>
          <w:tcPr>
            <w:tcW w:w="1485" w:type="pct"/>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344E260F" w14:textId="77777777" w:rsidR="00750FD7" w:rsidRDefault="00750FD7" w:rsidP="00750FD7">
            <w:pPr>
              <w:pStyle w:val="af0"/>
            </w:pPr>
            <w:r>
              <w:t>Отсутствие прямого диалога</w:t>
            </w:r>
          </w:p>
        </w:tc>
        <w:tc>
          <w:tcPr>
            <w:tcW w:w="953" w:type="pct"/>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3516CFB0" w14:textId="77777777" w:rsidR="00750FD7" w:rsidRDefault="00750FD7" w:rsidP="00750FD7">
            <w:pPr>
              <w:pStyle w:val="af0"/>
            </w:pPr>
            <w:r>
              <w:t>Минимизация конфликтности, проявление гибкости</w:t>
            </w:r>
          </w:p>
        </w:tc>
      </w:tr>
      <w:tr w:rsidR="00750FD7" w14:paraId="25E54DD2" w14:textId="77777777" w:rsidTr="00750FD7">
        <w:tc>
          <w:tcPr>
            <w:tcW w:w="1106" w:type="pct"/>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3F237C6B" w14:textId="77777777" w:rsidR="00750FD7" w:rsidRDefault="00750FD7" w:rsidP="00750FD7">
            <w:pPr>
              <w:pStyle w:val="af0"/>
            </w:pPr>
            <w:r>
              <w:t>Демонстрация силы</w:t>
            </w:r>
          </w:p>
        </w:tc>
        <w:tc>
          <w:tcPr>
            <w:tcW w:w="1456" w:type="pct"/>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4F68E02C" w14:textId="77777777" w:rsidR="00750FD7" w:rsidRDefault="00750FD7" w:rsidP="00750FD7">
            <w:pPr>
              <w:pStyle w:val="af0"/>
            </w:pPr>
            <w:r>
              <w:t>Публичное военное или экономическое давление</w:t>
            </w:r>
          </w:p>
        </w:tc>
        <w:tc>
          <w:tcPr>
            <w:tcW w:w="1485" w:type="pct"/>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056CE6E2" w14:textId="77777777" w:rsidR="00750FD7" w:rsidRDefault="00750FD7" w:rsidP="00750FD7">
            <w:pPr>
              <w:pStyle w:val="af0"/>
            </w:pPr>
            <w:r>
              <w:t>Перед ключевыми решениями</w:t>
            </w:r>
          </w:p>
        </w:tc>
        <w:tc>
          <w:tcPr>
            <w:tcW w:w="953" w:type="pct"/>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3DE218FC" w14:textId="77777777" w:rsidR="00750FD7" w:rsidRDefault="00750FD7" w:rsidP="00750FD7">
            <w:pPr>
              <w:pStyle w:val="af0"/>
            </w:pPr>
            <w:r>
              <w:t>Запугивание, вынуждение к диалогу</w:t>
            </w:r>
          </w:p>
        </w:tc>
      </w:tr>
      <w:tr w:rsidR="00750FD7" w14:paraId="7952501A" w14:textId="77777777" w:rsidTr="00750FD7">
        <w:tc>
          <w:tcPr>
            <w:tcW w:w="1106" w:type="pct"/>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68E735B2" w14:textId="77777777" w:rsidR="00750FD7" w:rsidRDefault="00750FD7" w:rsidP="00750FD7">
            <w:pPr>
              <w:pStyle w:val="af0"/>
            </w:pPr>
            <w:r>
              <w:t>Тактика салями</w:t>
            </w:r>
          </w:p>
        </w:tc>
        <w:tc>
          <w:tcPr>
            <w:tcW w:w="1456" w:type="pct"/>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0903E7A7" w14:textId="77777777" w:rsidR="00750FD7" w:rsidRDefault="00750FD7" w:rsidP="00750FD7">
            <w:pPr>
              <w:pStyle w:val="af0"/>
            </w:pPr>
            <w:r>
              <w:t>Последовательное поэтапное давление</w:t>
            </w:r>
          </w:p>
        </w:tc>
        <w:tc>
          <w:tcPr>
            <w:tcW w:w="1485" w:type="pct"/>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75DA9A0D" w14:textId="77777777" w:rsidR="00750FD7" w:rsidRDefault="00750FD7" w:rsidP="00750FD7">
            <w:pPr>
              <w:pStyle w:val="af0"/>
            </w:pPr>
            <w:r>
              <w:t>Протяжённые переговоры</w:t>
            </w:r>
          </w:p>
        </w:tc>
        <w:tc>
          <w:tcPr>
            <w:tcW w:w="953" w:type="pct"/>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5E54E140" w14:textId="77777777" w:rsidR="00750FD7" w:rsidRDefault="00750FD7" w:rsidP="00750FD7">
            <w:pPr>
              <w:pStyle w:val="af0"/>
            </w:pPr>
            <w:r>
              <w:t>Достижение стратегической цели малыми шагами</w:t>
            </w:r>
          </w:p>
        </w:tc>
      </w:tr>
    </w:tbl>
    <w:p w14:paraId="65D7FF50" w14:textId="77777777" w:rsidR="00750FD7" w:rsidRDefault="00750FD7" w:rsidP="00750FD7">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Как применять:</w:t>
      </w:r>
    </w:p>
    <w:p w14:paraId="2A6A824C" w14:textId="77777777" w:rsidR="00750FD7" w:rsidRDefault="00750FD7" w:rsidP="00750FD7">
      <w:pPr>
        <w:pStyle w:val="my-0"/>
        <w:numPr>
          <w:ilvl w:val="0"/>
          <w:numId w:val="42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lastRenderedPageBreak/>
        <w:t>Перед началом переговоров заполните таблицу инструментов влияния для каждой стороны — какие уже задействованы, какие могут быть применены.</w:t>
      </w:r>
    </w:p>
    <w:p w14:paraId="5315561B" w14:textId="77777777" w:rsidR="00750FD7" w:rsidRDefault="00750FD7" w:rsidP="00750FD7">
      <w:pPr>
        <w:pStyle w:val="my-0"/>
        <w:numPr>
          <w:ilvl w:val="0"/>
          <w:numId w:val="42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Во время каждого этапа диагностики/анализа регулярно отмечайте смену тактик оппонента и своевременно перестраивайте свою линию поведения.</w:t>
      </w:r>
    </w:p>
    <w:p w14:paraId="749521FF" w14:textId="77777777" w:rsidR="00750FD7" w:rsidRDefault="00750FD7" w:rsidP="00750FD7">
      <w:pPr>
        <w:pStyle w:val="my-0"/>
        <w:numPr>
          <w:ilvl w:val="0"/>
          <w:numId w:val="42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Фиксируйте результаты (выигрышные/неэффективные методы) и обновляйте карту влияния для последующих раундов.</w:t>
      </w:r>
    </w:p>
    <w:p w14:paraId="18462BD3" w14:textId="77777777" w:rsidR="00750FD7" w:rsidRDefault="00750FD7" w:rsidP="00750FD7">
      <w:pPr>
        <w:pStyle w:val="my-0"/>
        <w:numPr>
          <w:ilvl w:val="0"/>
          <w:numId w:val="42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Обсуждайте карту с командой и экспертами для построения комплексной стратегии в условиях многослойного давления и нестандартных ситуаций.</w:t>
      </w:r>
    </w:p>
    <w:p w14:paraId="570BFE9D" w14:textId="77777777" w:rsidR="00750FD7" w:rsidRDefault="00750FD7" w:rsidP="00750FD7">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Совет по управлению:</w:t>
      </w:r>
    </w:p>
    <w:p w14:paraId="0233B963" w14:textId="77777777" w:rsidR="00750FD7" w:rsidRDefault="00750FD7" w:rsidP="00750FD7">
      <w:pPr>
        <w:pStyle w:val="my-0"/>
        <w:numPr>
          <w:ilvl w:val="0"/>
          <w:numId w:val="42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Инструменты влияния работают сильнее, если проявлены системно и с учётом целей, ресурсов, психотипа оппонента.</w:t>
      </w:r>
    </w:p>
    <w:p w14:paraId="155BB11B" w14:textId="77777777" w:rsidR="00750FD7" w:rsidRDefault="00750FD7" w:rsidP="00750FD7">
      <w:pPr>
        <w:pStyle w:val="my-0"/>
        <w:numPr>
          <w:ilvl w:val="0"/>
          <w:numId w:val="42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Стратегическое планирование должно предполагать быструю смену средств воздействия — от жёстких к мягким и наоборот, в зависимости от динамики переговоров и реакции другой стороны.</w:t>
      </w:r>
    </w:p>
    <w:p w14:paraId="79A61DBE" w14:textId="77777777" w:rsidR="00750FD7" w:rsidRDefault="00750FD7" w:rsidP="00750FD7">
      <w:pPr>
        <w:pStyle w:val="my-0"/>
        <w:numPr>
          <w:ilvl w:val="0"/>
          <w:numId w:val="42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Регулярная фиксация изменений в тактике и эффективность связки "инструмент-ситуация-результат" — залог повышения управляемости сложными переговорами.</w:t>
      </w:r>
    </w:p>
    <w:p w14:paraId="74CFF70F" w14:textId="77777777" w:rsidR="00750FD7" w:rsidRDefault="00750FD7" w:rsidP="00750FD7">
      <w:pPr>
        <w:rPr>
          <w:rFonts w:ascii="Segoe UI" w:hAnsi="Segoe UI" w:cs="Segoe UI"/>
        </w:rPr>
      </w:pPr>
    </w:p>
    <w:p w14:paraId="4A1C27E1" w14:textId="77777777" w:rsidR="00750FD7" w:rsidRPr="00424CFD" w:rsidRDefault="00750FD7" w:rsidP="0019618C">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5DEACC8B" w14:textId="77777777" w:rsidR="006E01B8" w:rsidRPr="00424CFD" w:rsidRDefault="006E01B8" w:rsidP="0019618C">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0F91C5E2" w14:textId="77777777" w:rsidR="006E01B8" w:rsidRPr="00424CFD" w:rsidRDefault="006E01B8" w:rsidP="0019618C">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5457D683" w14:textId="218ACBBD" w:rsidR="006E01B8" w:rsidRPr="00424CFD" w:rsidRDefault="006E01B8" w:rsidP="006E01B8">
      <w:pPr>
        <w:pStyle w:val="1"/>
        <w:rPr>
          <w:rFonts w:eastAsia="Times New Roman"/>
        </w:rPr>
      </w:pPr>
      <w:bookmarkStart w:id="87" w:name="_Toc205307026"/>
      <w:r w:rsidRPr="00071E8A">
        <w:rPr>
          <w:rFonts w:eastAsia="Times New Roman"/>
          <w:bdr w:val="single" w:sz="2" w:space="0" w:color="E5E7EB" w:frame="1"/>
        </w:rPr>
        <w:lastRenderedPageBreak/>
        <w:t>ЧАСТЬ IV. РЕВОЛЮЦИЯ AI В ПЕРЕГОВОРАХ</w:t>
      </w:r>
      <w:bookmarkEnd w:id="87"/>
    </w:p>
    <w:p w14:paraId="7D66F9C3" w14:textId="77777777" w:rsidR="006E01B8" w:rsidRPr="00424CFD" w:rsidRDefault="006E01B8" w:rsidP="006E01B8">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b/>
          <w:bCs/>
          <w:sz w:val="36"/>
          <w:szCs w:val="36"/>
          <w:bdr w:val="single" w:sz="2" w:space="0" w:color="E5E7EB" w:frame="1"/>
        </w:rPr>
      </w:pPr>
    </w:p>
    <w:p w14:paraId="7FE2F53D" w14:textId="77777777" w:rsidR="006E01B8" w:rsidRPr="00424CFD" w:rsidRDefault="006E01B8" w:rsidP="006E01B8">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b/>
          <w:bCs/>
          <w:sz w:val="36"/>
          <w:szCs w:val="36"/>
          <w:bdr w:val="single" w:sz="2" w:space="0" w:color="E5E7EB" w:frame="1"/>
        </w:rPr>
      </w:pPr>
    </w:p>
    <w:p w14:paraId="48CD3AB4" w14:textId="7288A9B2" w:rsidR="006E01B8" w:rsidRPr="00071E8A" w:rsidRDefault="006E01B8" w:rsidP="006E01B8">
      <w:pPr>
        <w:pStyle w:val="1"/>
        <w:rPr>
          <w:rFonts w:eastAsia="Times New Roman"/>
        </w:rPr>
      </w:pPr>
      <w:bookmarkStart w:id="88" w:name="_Toc205307027"/>
      <w:r w:rsidRPr="00071E8A">
        <w:rPr>
          <w:rFonts w:eastAsia="Times New Roman"/>
          <w:bdr w:val="single" w:sz="2" w:space="0" w:color="E5E7EB" w:frame="1"/>
        </w:rPr>
        <w:lastRenderedPageBreak/>
        <w:t>Глава 12. AI-инструменты нового поколения</w:t>
      </w:r>
      <w:bookmarkEnd w:id="88"/>
    </w:p>
    <w:p w14:paraId="77273318" w14:textId="77777777" w:rsidR="006E01B8" w:rsidRPr="006E01B8" w:rsidRDefault="006E01B8" w:rsidP="00021991">
      <w:pPr>
        <w:pStyle w:val="1"/>
      </w:pPr>
      <w:bookmarkStart w:id="89" w:name="_Toc205307028"/>
      <w:r w:rsidRPr="006E01B8">
        <w:lastRenderedPageBreak/>
        <w:t>12.1. Симуляторы переговоров Harvard, MIT, Stanford</w:t>
      </w:r>
      <w:bookmarkEnd w:id="89"/>
    </w:p>
    <w:p w14:paraId="35E00F23" w14:textId="77777777" w:rsidR="006E01B8" w:rsidRDefault="006E01B8" w:rsidP="006E01B8">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Симуляторы переговоров нового поколения</w:t>
      </w:r>
      <w:r>
        <w:rPr>
          <w:rFonts w:ascii="Segoe UI" w:hAnsi="Segoe UI" w:cs="Segoe UI"/>
          <w:color w:val="000000"/>
        </w:rPr>
        <w:t> — это специализированные AI-платформы, которые моделируют сложные переговорные сценарии с участием виртуальных оппонентов и автоматизированной обратной связью. Крупнейшие бизнес-школы мира — Harvard Business School, MIT и Stanford — находятся в авангарде внедрения таких систем и активно используют их для подготовки будущих переговорщиков.</w:t>
      </w:r>
    </w:p>
    <w:p w14:paraId="6FB18F73" w14:textId="77777777" w:rsidR="006E01B8" w:rsidRDefault="006E01B8" w:rsidP="006E01B8">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color w:val="000000"/>
        </w:rPr>
      </w:pPr>
      <w:r>
        <w:rPr>
          <w:rFonts w:ascii="fkGrotesk Fallback" w:hAnsi="fkGrotesk Fallback" w:cs="Segoe UI"/>
          <w:b/>
          <w:bCs/>
          <w:color w:val="000000"/>
        </w:rPr>
        <w:t>Harvard: Negotiation Simulator &amp; NegotiAI™</w:t>
      </w:r>
    </w:p>
    <w:p w14:paraId="09D91189" w14:textId="77777777" w:rsidR="006E01B8" w:rsidRDefault="006E01B8" w:rsidP="006E01B8">
      <w:pPr>
        <w:pStyle w:val="my-0"/>
        <w:numPr>
          <w:ilvl w:val="0"/>
          <w:numId w:val="42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NegotiAI™</w:t>
      </w:r>
      <w:r>
        <w:rPr>
          <w:rFonts w:ascii="Segoe UI" w:hAnsi="Segoe UI" w:cs="Segoe UI"/>
          <w:color w:val="000000"/>
        </w:rPr>
        <w:t> — инструмент с интеллектуальной генерацией сценариев, анализа психологии оппонента и подбором стратегий в реальном времени.</w:t>
      </w:r>
    </w:p>
    <w:p w14:paraId="678277AE" w14:textId="77777777" w:rsidR="006E01B8" w:rsidRDefault="006E01B8" w:rsidP="006E01B8">
      <w:pPr>
        <w:pStyle w:val="my-0"/>
        <w:numPr>
          <w:ilvl w:val="0"/>
          <w:numId w:val="42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Базируется на огромной базе кейсов, поведенческих паттернов и адаптивной “игре” с пользователем — имитирует реальные ситуации с эскалацией, шантажом, эмоциональным давлением и возможностью анализировать успешные и провальные действия.</w:t>
      </w:r>
    </w:p>
    <w:p w14:paraId="13362FEC" w14:textId="77777777" w:rsidR="006E01B8" w:rsidRDefault="006E01B8" w:rsidP="006E01B8">
      <w:pPr>
        <w:pStyle w:val="my-0"/>
        <w:numPr>
          <w:ilvl w:val="0"/>
          <w:numId w:val="42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Применение:</w:t>
      </w:r>
      <w:r>
        <w:rPr>
          <w:rFonts w:ascii="Segoe UI" w:hAnsi="Segoe UI" w:cs="Segoe UI"/>
          <w:color w:val="000000"/>
        </w:rPr>
        <w:t> как элемент обязательной программы MBA и executive-курсов: менеджеры тренируют реакции, готовность быстро менять тактику, отрабатывать нестандартные сценарии (например, ультиматум или разрыв сделки), с автоматической “разборкой полетов”.</w:t>
      </w:r>
    </w:p>
    <w:p w14:paraId="20D91ED1" w14:textId="77777777" w:rsidR="006E01B8" w:rsidRDefault="006E01B8" w:rsidP="006E01B8">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color w:val="000000"/>
        </w:rPr>
      </w:pPr>
      <w:r>
        <w:rPr>
          <w:rFonts w:ascii="fkGrotesk Fallback" w:hAnsi="fkGrotesk Fallback" w:cs="Segoe UI"/>
          <w:b/>
          <w:bCs/>
          <w:color w:val="000000"/>
        </w:rPr>
        <w:t>MIT: AI Negotiation Sandbox</w:t>
      </w:r>
    </w:p>
    <w:p w14:paraId="4480069A" w14:textId="77777777" w:rsidR="006E01B8" w:rsidRDefault="006E01B8" w:rsidP="006E01B8">
      <w:pPr>
        <w:pStyle w:val="my-0"/>
        <w:numPr>
          <w:ilvl w:val="0"/>
          <w:numId w:val="43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AI Negotiation Sandbox</w:t>
      </w:r>
      <w:r>
        <w:rPr>
          <w:rFonts w:ascii="Segoe UI" w:hAnsi="Segoe UI" w:cs="Segoe UI"/>
          <w:color w:val="000000"/>
        </w:rPr>
        <w:t> — симулятор переговоров, использующий машинное обучение для анализа манеры ведения переговоров, риторических стратегий и эффективной работы с возражениями.</w:t>
      </w:r>
    </w:p>
    <w:p w14:paraId="7E8A1124" w14:textId="77777777" w:rsidR="006E01B8" w:rsidRDefault="006E01B8" w:rsidP="006E01B8">
      <w:pPr>
        <w:pStyle w:val="my-0"/>
        <w:numPr>
          <w:ilvl w:val="0"/>
          <w:numId w:val="43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Предлагает интерактивные тренинги с обратной связью, сравнивает действия студента с “золотыми стандартами" коммуникации, моделирует комплексные ситуации с несколькими игроками и меняющимися правилами.</w:t>
      </w:r>
    </w:p>
    <w:p w14:paraId="11C0920F" w14:textId="77777777" w:rsidR="006E01B8" w:rsidRDefault="006E01B8" w:rsidP="006E01B8">
      <w:pPr>
        <w:pStyle w:val="my-0"/>
        <w:numPr>
          <w:ilvl w:val="0"/>
          <w:numId w:val="43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Особенность:</w:t>
      </w:r>
      <w:r>
        <w:rPr>
          <w:rFonts w:ascii="Segoe UI" w:hAnsi="Segoe UI" w:cs="Segoe UI"/>
          <w:color w:val="000000"/>
        </w:rPr>
        <w:t> интеграция антипереговорных ловушек (“dead ends”), где ошибочные тактики приводят к мгновенной потере инициативы — учит тактическому терпению и гибкости принятия решений.</w:t>
      </w:r>
    </w:p>
    <w:p w14:paraId="23B00638" w14:textId="77777777" w:rsidR="006E01B8" w:rsidRDefault="006E01B8" w:rsidP="006E01B8">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color w:val="000000"/>
        </w:rPr>
      </w:pPr>
      <w:r>
        <w:rPr>
          <w:rFonts w:ascii="fkGrotesk Fallback" w:hAnsi="fkGrotesk Fallback" w:cs="Segoe UI"/>
          <w:b/>
          <w:bCs/>
          <w:color w:val="000000"/>
        </w:rPr>
        <w:t>Stanford: Next-Gen Negotiator</w:t>
      </w:r>
    </w:p>
    <w:p w14:paraId="32EB51BC" w14:textId="77777777" w:rsidR="006E01B8" w:rsidRDefault="006E01B8" w:rsidP="006E01B8">
      <w:pPr>
        <w:pStyle w:val="my-0"/>
        <w:numPr>
          <w:ilvl w:val="0"/>
          <w:numId w:val="43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Next-Gen Negotiator</w:t>
      </w:r>
      <w:r>
        <w:rPr>
          <w:rFonts w:ascii="Segoe UI" w:hAnsi="Segoe UI" w:cs="Segoe UI"/>
          <w:color w:val="000000"/>
        </w:rPr>
        <w:t> — генеративная AI-платформа, адаптирующаяся под национальный, отраслевой и психотипный контекст переговоров.</w:t>
      </w:r>
    </w:p>
    <w:p w14:paraId="08AB6667" w14:textId="77777777" w:rsidR="006E01B8" w:rsidRDefault="006E01B8" w:rsidP="006E01B8">
      <w:pPr>
        <w:pStyle w:val="my-0"/>
        <w:numPr>
          <w:ilvl w:val="0"/>
          <w:numId w:val="43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Поддерживает мультиагентные сценарии (до 10 участников), моделирует аграрные, финансовые, технологические переговоры с учетом культурных особенностей (например, различия российской, азиатской, европейской школ).</w:t>
      </w:r>
    </w:p>
    <w:p w14:paraId="32842D60" w14:textId="77777777" w:rsidR="006E01B8" w:rsidRDefault="006E01B8" w:rsidP="006E01B8">
      <w:pPr>
        <w:pStyle w:val="my-0"/>
        <w:numPr>
          <w:ilvl w:val="0"/>
          <w:numId w:val="43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Внедрена в Stanford AI Index как эталон для эволюции переговорных навыков: отслеживает развитие soft skills, анализирует реакцию на неожиданные повороты, фиксирует тактические ошибки и зоны для роста.</w:t>
      </w:r>
    </w:p>
    <w:p w14:paraId="13CD78F2" w14:textId="77777777" w:rsidR="006E01B8" w:rsidRDefault="006E01B8" w:rsidP="006E01B8">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color w:val="000000"/>
        </w:rPr>
      </w:pPr>
      <w:r>
        <w:rPr>
          <w:rFonts w:ascii="fkGrotesk Fallback" w:hAnsi="fkGrotesk Fallback" w:cs="Segoe UI"/>
          <w:b/>
          <w:bCs/>
          <w:color w:val="000000"/>
        </w:rPr>
        <w:lastRenderedPageBreak/>
        <w:t>Как работают современные симуляторы переговоров</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176"/>
        <w:gridCol w:w="2340"/>
        <w:gridCol w:w="2329"/>
        <w:gridCol w:w="2491"/>
      </w:tblGrid>
      <w:tr w:rsidR="006E01B8" w14:paraId="4C9F9759" w14:textId="77777777" w:rsidTr="006E01B8">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4CA590D0" w14:textId="77777777" w:rsidR="006E01B8" w:rsidRDefault="006E01B8" w:rsidP="006E01B8">
            <w:pPr>
              <w:pStyle w:val="af0"/>
            </w:pPr>
            <w:r>
              <w:t>Параметр/Система</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06B15E8C" w14:textId="77777777" w:rsidR="006E01B8" w:rsidRDefault="006E01B8" w:rsidP="006E01B8">
            <w:pPr>
              <w:pStyle w:val="af0"/>
            </w:pPr>
            <w:r>
              <w:t>Harvard NegotiAI™</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5D84D250" w14:textId="77777777" w:rsidR="006E01B8" w:rsidRDefault="006E01B8" w:rsidP="006E01B8">
            <w:pPr>
              <w:pStyle w:val="af0"/>
            </w:pPr>
            <w:r>
              <w:t>MIT Sandbox</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4B851C68" w14:textId="77777777" w:rsidR="006E01B8" w:rsidRDefault="006E01B8" w:rsidP="006E01B8">
            <w:pPr>
              <w:pStyle w:val="af0"/>
            </w:pPr>
            <w:r>
              <w:t>Stanford Next-Gen Negotiator</w:t>
            </w:r>
          </w:p>
        </w:tc>
      </w:tr>
      <w:tr w:rsidR="006E01B8" w14:paraId="09B7C56A" w14:textId="77777777" w:rsidTr="006E01B8">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217E1BCF" w14:textId="77777777" w:rsidR="006E01B8" w:rsidRDefault="006E01B8" w:rsidP="006E01B8">
            <w:pPr>
              <w:pStyle w:val="af0"/>
            </w:pPr>
            <w:r>
              <w:t>Глубина сценариев</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7DFD8BF1" w14:textId="77777777" w:rsidR="006E01B8" w:rsidRDefault="006E01B8" w:rsidP="006E01B8">
            <w:pPr>
              <w:pStyle w:val="af0"/>
            </w:pPr>
            <w:r>
              <w:t>Высокая, стресс-тесты</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02EEA227" w14:textId="77777777" w:rsidR="006E01B8" w:rsidRDefault="006E01B8" w:rsidP="006E01B8">
            <w:pPr>
              <w:pStyle w:val="af0"/>
            </w:pPr>
            <w:r>
              <w:t>Роль командных игр</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17CF608D" w14:textId="77777777" w:rsidR="006E01B8" w:rsidRDefault="006E01B8" w:rsidP="006E01B8">
            <w:pPr>
              <w:pStyle w:val="af0"/>
            </w:pPr>
            <w:r>
              <w:t>Межкультурные тренировки</w:t>
            </w:r>
          </w:p>
        </w:tc>
      </w:tr>
      <w:tr w:rsidR="006E01B8" w14:paraId="0DC24137" w14:textId="77777777" w:rsidTr="006E01B8">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6A1D22DC" w14:textId="77777777" w:rsidR="006E01B8" w:rsidRDefault="006E01B8" w:rsidP="006E01B8">
            <w:pPr>
              <w:pStyle w:val="af0"/>
            </w:pPr>
            <w:r>
              <w:t>Анализ эмоций</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7ACF4A54" w14:textId="77777777" w:rsidR="006E01B8" w:rsidRDefault="006E01B8" w:rsidP="006E01B8">
            <w:pPr>
              <w:pStyle w:val="af0"/>
            </w:pPr>
            <w:r>
              <w:t>Да (emotional AI)</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7D6374BE" w14:textId="77777777" w:rsidR="006E01B8" w:rsidRDefault="006E01B8" w:rsidP="006E01B8">
            <w:pPr>
              <w:pStyle w:val="af0"/>
            </w:pPr>
            <w:r>
              <w:t>Частично</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6B82A35E" w14:textId="77777777" w:rsidR="006E01B8" w:rsidRDefault="006E01B8" w:rsidP="006E01B8">
            <w:pPr>
              <w:pStyle w:val="af0"/>
            </w:pPr>
            <w:r>
              <w:t>Да, с культурным слоем</w:t>
            </w:r>
          </w:p>
        </w:tc>
      </w:tr>
      <w:tr w:rsidR="006E01B8" w14:paraId="6E2229D9" w14:textId="77777777" w:rsidTr="006E01B8">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704C9C64" w14:textId="77777777" w:rsidR="006E01B8" w:rsidRDefault="006E01B8" w:rsidP="006E01B8">
            <w:pPr>
              <w:pStyle w:val="af0"/>
            </w:pPr>
            <w:r>
              <w:t>Обратная связь</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4618981F" w14:textId="77777777" w:rsidR="006E01B8" w:rsidRDefault="006E01B8" w:rsidP="006E01B8">
            <w:pPr>
              <w:pStyle w:val="af0"/>
            </w:pPr>
            <w:r>
              <w:t>Автоматическая, персонал</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3890B767" w14:textId="77777777" w:rsidR="006E01B8" w:rsidRDefault="006E01B8" w:rsidP="006E01B8">
            <w:pPr>
              <w:pStyle w:val="af0"/>
            </w:pPr>
            <w:r>
              <w:t>Сравнение с эталоном</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22D8B19A" w14:textId="77777777" w:rsidR="006E01B8" w:rsidRDefault="006E01B8" w:rsidP="006E01B8">
            <w:pPr>
              <w:pStyle w:val="af0"/>
            </w:pPr>
            <w:r>
              <w:t>Персональный профиль роста</w:t>
            </w:r>
          </w:p>
        </w:tc>
      </w:tr>
      <w:tr w:rsidR="006E01B8" w14:paraId="098F033D" w14:textId="77777777" w:rsidTr="006E01B8">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2FAC5FEC" w14:textId="77777777" w:rsidR="006E01B8" w:rsidRDefault="006E01B8" w:rsidP="006E01B8">
            <w:pPr>
              <w:pStyle w:val="af0"/>
            </w:pPr>
            <w:r>
              <w:t>Диапазон кейсов</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02E89E68" w14:textId="77777777" w:rsidR="006E01B8" w:rsidRDefault="006E01B8" w:rsidP="006E01B8">
            <w:pPr>
              <w:pStyle w:val="af0"/>
            </w:pPr>
            <w:r>
              <w:t>От ультиматума до “win-win”</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31119BB4" w14:textId="77777777" w:rsidR="006E01B8" w:rsidRDefault="006E01B8" w:rsidP="006E01B8">
            <w:pPr>
              <w:pStyle w:val="af0"/>
            </w:pPr>
            <w:r>
              <w:t>Dead-ends, ловушки</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0B8F0A69" w14:textId="77777777" w:rsidR="006E01B8" w:rsidRDefault="006E01B8" w:rsidP="006E01B8">
            <w:pPr>
              <w:pStyle w:val="af0"/>
            </w:pPr>
            <w:r>
              <w:t>Мультисторонние сделки</w:t>
            </w:r>
          </w:p>
        </w:tc>
      </w:tr>
      <w:tr w:rsidR="006E01B8" w14:paraId="541FF22B" w14:textId="77777777" w:rsidTr="006E01B8">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4E7BEB43" w14:textId="77777777" w:rsidR="006E01B8" w:rsidRDefault="006E01B8" w:rsidP="006E01B8">
            <w:pPr>
              <w:pStyle w:val="af0"/>
            </w:pPr>
            <w:r>
              <w:t>Доступность</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02FD5AB6" w14:textId="77777777" w:rsidR="006E01B8" w:rsidRDefault="006E01B8" w:rsidP="006E01B8">
            <w:pPr>
              <w:pStyle w:val="af0"/>
            </w:pPr>
            <w:r>
              <w:t>MBA/Executive</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4C8DA4C6" w14:textId="77777777" w:rsidR="006E01B8" w:rsidRDefault="006E01B8" w:rsidP="006E01B8">
            <w:pPr>
              <w:pStyle w:val="af0"/>
            </w:pPr>
            <w:r>
              <w:t>Открыт/Академик</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70F723A9" w14:textId="77777777" w:rsidR="006E01B8" w:rsidRDefault="006E01B8" w:rsidP="006E01B8">
            <w:pPr>
              <w:pStyle w:val="af0"/>
            </w:pPr>
            <w:r>
              <w:t>Курсы, исследовательские гр.</w:t>
            </w:r>
          </w:p>
        </w:tc>
      </w:tr>
      <w:tr w:rsidR="006E01B8" w14:paraId="2833DB86" w14:textId="77777777" w:rsidTr="006E01B8">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689A4B7D" w14:textId="77777777" w:rsidR="006E01B8" w:rsidRDefault="006E01B8" w:rsidP="006E01B8">
            <w:pPr>
              <w:pStyle w:val="af0"/>
            </w:pPr>
            <w:r>
              <w:t>Интеграция с AI</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024EDB85" w14:textId="77777777" w:rsidR="006E01B8" w:rsidRDefault="006E01B8" w:rsidP="006E01B8">
            <w:pPr>
              <w:pStyle w:val="af0"/>
            </w:pPr>
            <w:r>
              <w:t>Полная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26484061" w14:textId="77777777" w:rsidR="006E01B8" w:rsidRDefault="006E01B8" w:rsidP="006E01B8">
            <w:pPr>
              <w:pStyle w:val="af0"/>
            </w:pPr>
            <w:r>
              <w:t>Средняя/модульная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3CDA9285" w14:textId="77777777" w:rsidR="006E01B8" w:rsidRDefault="006E01B8" w:rsidP="006E01B8">
            <w:pPr>
              <w:pStyle w:val="af0"/>
            </w:pPr>
            <w:r>
              <w:t>Продвинутая, адаптивная</w:t>
            </w:r>
          </w:p>
        </w:tc>
      </w:tr>
    </w:tbl>
    <w:p w14:paraId="68796A09" w14:textId="77777777" w:rsidR="006E01B8" w:rsidRDefault="006E01B8" w:rsidP="006E01B8">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color w:val="000000"/>
          <w:sz w:val="36"/>
          <w:szCs w:val="36"/>
        </w:rPr>
      </w:pPr>
      <w:r>
        <w:rPr>
          <w:rFonts w:ascii="fkGrotesk Fallback" w:hAnsi="fkGrotesk Fallback" w:cs="Segoe UI"/>
          <w:b/>
          <w:bCs/>
          <w:color w:val="000000"/>
        </w:rPr>
        <w:t>Практическая ценность</w:t>
      </w:r>
    </w:p>
    <w:p w14:paraId="14E5CA9E" w14:textId="77777777" w:rsidR="006E01B8" w:rsidRDefault="006E01B8" w:rsidP="006E01B8">
      <w:pPr>
        <w:pStyle w:val="my-0"/>
        <w:numPr>
          <w:ilvl w:val="0"/>
          <w:numId w:val="43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Симуляторы демистифицируют переговорный процесс: позволяют “проиграть” дорогие ошибки без ущерба для репутации или бюджета.</w:t>
      </w:r>
    </w:p>
    <w:p w14:paraId="4E9ABFBA" w14:textId="77777777" w:rsidR="006E01B8" w:rsidRDefault="006E01B8" w:rsidP="006E01B8">
      <w:pPr>
        <w:pStyle w:val="my-0"/>
        <w:numPr>
          <w:ilvl w:val="0"/>
          <w:numId w:val="43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Развивают стрессоустойчивость, гибкость мышления и умение работать с нестандартными стратегиями (например, “удержание паузы”).</w:t>
      </w:r>
    </w:p>
    <w:p w14:paraId="21BA227B" w14:textId="77777777" w:rsidR="006E01B8" w:rsidRDefault="006E01B8" w:rsidP="006E01B8">
      <w:pPr>
        <w:pStyle w:val="my-0"/>
        <w:numPr>
          <w:ilvl w:val="0"/>
          <w:numId w:val="43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Дают возможность видеть неочевидные паттерны, получать быстрый фидбек и выявлять собственные слабые места до их проявления в реальном бизнесе.</w:t>
      </w:r>
    </w:p>
    <w:p w14:paraId="7CC98F56" w14:textId="77777777" w:rsidR="006E01B8" w:rsidRDefault="006E01B8" w:rsidP="006E01B8">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Кейс NegotiAI™</w:t>
      </w:r>
      <w:r>
        <w:rPr>
          <w:rFonts w:ascii="Segoe UI" w:hAnsi="Segoe UI" w:cs="Segoe UI"/>
          <w:color w:val="000000"/>
        </w:rPr>
        <w:t>:</w:t>
      </w:r>
      <w:r>
        <w:rPr>
          <w:rFonts w:ascii="Segoe UI" w:hAnsi="Segoe UI" w:cs="Segoe UI"/>
          <w:color w:val="000000"/>
        </w:rPr>
        <w:br/>
        <w:t>Внедрение NegotiAI™ в Harvard повысило среднюю результативность выпускников в реальных переговорах на 50%. Применение системы позволило ускорить освоение техник BATNA, win-win-пакетирования, эмоционального нейтралиста и управления эскалацией напряжения.</w:t>
      </w:r>
    </w:p>
    <w:p w14:paraId="5B8CE175" w14:textId="77777777" w:rsidR="006E01B8" w:rsidRDefault="006E01B8" w:rsidP="006E01B8">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Как использовать:</w:t>
      </w:r>
    </w:p>
    <w:p w14:paraId="46B23213" w14:textId="77777777" w:rsidR="006E01B8" w:rsidRDefault="006E01B8" w:rsidP="006E01B8">
      <w:pPr>
        <w:pStyle w:val="my-0"/>
        <w:numPr>
          <w:ilvl w:val="0"/>
          <w:numId w:val="43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Включайте симуляторы в корпоративные тренинги — для топ-менеджеров, закупщиков и project-руководителей как минимум 1 раз в квартал.</w:t>
      </w:r>
    </w:p>
    <w:p w14:paraId="3D37E44F" w14:textId="77777777" w:rsidR="006E01B8" w:rsidRDefault="006E01B8" w:rsidP="006E01B8">
      <w:pPr>
        <w:pStyle w:val="my-0"/>
        <w:numPr>
          <w:ilvl w:val="0"/>
          <w:numId w:val="43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Используйте модуль обратной связи для индивидуального роста: после каждой сессии анализируйте 2 ключевые ошибки и 3 успешных паттерна поведения.</w:t>
      </w:r>
    </w:p>
    <w:p w14:paraId="243E89A3" w14:textId="77777777" w:rsidR="006E01B8" w:rsidRDefault="006E01B8" w:rsidP="006E01B8">
      <w:pPr>
        <w:pStyle w:val="my-0"/>
        <w:numPr>
          <w:ilvl w:val="0"/>
          <w:numId w:val="43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lastRenderedPageBreak/>
        <w:t>Интегрируйте AI-платформы для командных занятий: соревновательные и кооперативные режимы развивают эмоциональный интеллект и культурную гибкость, что критично для международных переговоров.</w:t>
      </w:r>
    </w:p>
    <w:p w14:paraId="0E32EB04" w14:textId="77777777" w:rsidR="006E01B8" w:rsidRDefault="006E01B8" w:rsidP="006E01B8">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Вывод:</w:t>
      </w:r>
      <w:r>
        <w:rPr>
          <w:rFonts w:ascii="Segoe UI" w:hAnsi="Segoe UI" w:cs="Segoe UI"/>
          <w:color w:val="000000"/>
        </w:rPr>
        <w:br/>
        <w:t>Новые AI-симуляторы трансформируют корпоративное обучение — теперь любая компания или руководитель могут получить “песочницу” бизнес-стратегий на базе мировых практик, быстро нарастить переговорные soft skills и за счет моделирования событий снизить риски дорогостоящих ошибок в реальности.</w:t>
      </w:r>
    </w:p>
    <w:p w14:paraId="2708CACF" w14:textId="77777777" w:rsidR="006E01B8" w:rsidRPr="00424CFD" w:rsidRDefault="006E01B8" w:rsidP="006E01B8">
      <w:pPr>
        <w:pStyle w:val="2"/>
        <w:pBdr>
          <w:top w:val="single" w:sz="2" w:space="0" w:color="E5E7EB"/>
          <w:left w:val="single" w:sz="2" w:space="0" w:color="E5E7EB"/>
          <w:bottom w:val="single" w:sz="2" w:space="0" w:color="E5E7EB"/>
          <w:right w:val="single" w:sz="2" w:space="0" w:color="E5E7EB"/>
        </w:pBdr>
        <w:spacing w:before="0" w:after="60"/>
        <w:rPr>
          <w:rFonts w:ascii="fkGrotesk Fallback" w:hAnsi="fkGrotesk Fallback" w:cs="Segoe UI"/>
          <w:b/>
          <w:bCs/>
          <w:color w:val="000000"/>
        </w:rPr>
      </w:pPr>
    </w:p>
    <w:p w14:paraId="67AB3E74" w14:textId="01B20F7C" w:rsidR="006E01B8" w:rsidRPr="006E01B8" w:rsidRDefault="006E01B8" w:rsidP="00021991">
      <w:pPr>
        <w:pStyle w:val="1"/>
      </w:pPr>
      <w:bookmarkStart w:id="90" w:name="_Toc205307029"/>
      <w:r w:rsidRPr="006E01B8">
        <w:lastRenderedPageBreak/>
        <w:t>12.2. Предиктивная аналитика и анализ контрактов</w:t>
      </w:r>
      <w:bookmarkEnd w:id="90"/>
    </w:p>
    <w:p w14:paraId="2F87C67A" w14:textId="77777777" w:rsidR="006E01B8" w:rsidRDefault="006E01B8" w:rsidP="006E01B8">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Современные AI-инструменты значительно изменили подход к предсказанию результатов переговоров и оценке рисков, связанных с заключением контрактов. Предиктивная аналитика и автоматизированный анализ контрактов становятся неотъемлемой частью стратегического арсенала переговорщиков нового поколения, обеспечивая высокую точность прогноза и снижение операционных издержек.</w:t>
      </w:r>
    </w:p>
    <w:p w14:paraId="06D6041A" w14:textId="77777777" w:rsidR="006E01B8" w:rsidRDefault="006E01B8" w:rsidP="006E01B8">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color w:val="000000"/>
        </w:rPr>
      </w:pPr>
      <w:r>
        <w:rPr>
          <w:rFonts w:ascii="fkGrotesk Fallback" w:hAnsi="fkGrotesk Fallback" w:cs="Segoe UI"/>
          <w:b/>
          <w:bCs/>
          <w:color w:val="000000"/>
        </w:rPr>
        <w:t>Предиктивная аналитика в переговорах</w:t>
      </w:r>
    </w:p>
    <w:p w14:paraId="5B67FB63" w14:textId="77777777" w:rsidR="006E01B8" w:rsidRDefault="006E01B8" w:rsidP="006E01B8">
      <w:pPr>
        <w:pStyle w:val="my-0"/>
        <w:numPr>
          <w:ilvl w:val="0"/>
          <w:numId w:val="43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Использует большие данные (big data), поведенческие паттерны и машинное обучение для выявления ключевых точек прорыва в переговорном процессе.</w:t>
      </w:r>
    </w:p>
    <w:p w14:paraId="3F23E9AB" w14:textId="77777777" w:rsidR="006E01B8" w:rsidRDefault="006E01B8" w:rsidP="006E01B8">
      <w:pPr>
        <w:pStyle w:val="my-0"/>
        <w:numPr>
          <w:ilvl w:val="0"/>
          <w:numId w:val="43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Анализирует динамику воронки продаж или переговоров, предсказывая моменты, когда вероятность закрытия сделки резко увеличивается или снижается.</w:t>
      </w:r>
    </w:p>
    <w:p w14:paraId="5FC823C1" w14:textId="77777777" w:rsidR="006E01B8" w:rsidRDefault="006E01B8" w:rsidP="006E01B8">
      <w:pPr>
        <w:pStyle w:val="my-0"/>
        <w:numPr>
          <w:ilvl w:val="0"/>
          <w:numId w:val="43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Позволяет выявлять скрытые риски или признаки потенциальных конфликтов до их эскалации.</w:t>
      </w:r>
    </w:p>
    <w:p w14:paraId="1C108CC4" w14:textId="77777777" w:rsidR="006E01B8" w:rsidRDefault="006E01B8" w:rsidP="006E01B8">
      <w:pPr>
        <w:pStyle w:val="my-0"/>
        <w:numPr>
          <w:ilvl w:val="0"/>
          <w:numId w:val="43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Автоматически адаптирует переговорную стратегию на основе поведения контрагента, поиска компромиссов и временных рамок.</w:t>
      </w:r>
    </w:p>
    <w:p w14:paraId="41F4F306" w14:textId="77777777" w:rsidR="006E01B8" w:rsidRDefault="006E01B8" w:rsidP="006E01B8">
      <w:pPr>
        <w:pStyle w:val="my-0"/>
        <w:numPr>
          <w:ilvl w:val="0"/>
          <w:numId w:val="43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По оценке McKinsey, компании, применяющие предиктивную аналитику в работе с воронками продаж, достигают роста конверсии на 5-15%, а точное прогнозирование позволяет экономить до 10-15% бюджетов.</w:t>
      </w:r>
    </w:p>
    <w:p w14:paraId="6D1C1361" w14:textId="77777777" w:rsidR="006E01B8" w:rsidRDefault="006E01B8" w:rsidP="006E01B8">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color w:val="000000"/>
        </w:rPr>
      </w:pPr>
      <w:r>
        <w:rPr>
          <w:rFonts w:ascii="fkGrotesk Fallback" w:hAnsi="fkGrotesk Fallback" w:cs="Segoe UI"/>
          <w:b/>
          <w:bCs/>
          <w:color w:val="000000"/>
        </w:rPr>
        <w:t>Анализ контрактов с помощью AI</w:t>
      </w:r>
    </w:p>
    <w:p w14:paraId="69206726" w14:textId="77777777" w:rsidR="006E01B8" w:rsidRDefault="006E01B8" w:rsidP="006E01B8">
      <w:pPr>
        <w:pStyle w:val="my-0"/>
        <w:numPr>
          <w:ilvl w:val="0"/>
          <w:numId w:val="43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Искусственный интеллект автоматизирует проверку и мониторинг контрактных документов, выявляя потенциально убыточные или рискованные положения.</w:t>
      </w:r>
    </w:p>
    <w:p w14:paraId="1B2200D6" w14:textId="77777777" w:rsidR="006E01B8" w:rsidRDefault="006E01B8" w:rsidP="006E01B8">
      <w:pPr>
        <w:pStyle w:val="my-0"/>
        <w:numPr>
          <w:ilvl w:val="0"/>
          <w:numId w:val="43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Использует обработку естественного языка (NLP) для анализа текста контрактов, выявляя несоответствия с корпоративными стандартами и отраслевыми нормами.</w:t>
      </w:r>
    </w:p>
    <w:p w14:paraId="0286D807" w14:textId="77777777" w:rsidR="006E01B8" w:rsidRDefault="006E01B8" w:rsidP="006E01B8">
      <w:pPr>
        <w:pStyle w:val="my-0"/>
        <w:numPr>
          <w:ilvl w:val="0"/>
          <w:numId w:val="43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Анализирует не только финансовые показатели, но и скрытые факторы: командную динамику, текущие рыночные тренды, технологические ограничения.</w:t>
      </w:r>
    </w:p>
    <w:p w14:paraId="0A1A468F" w14:textId="77777777" w:rsidR="006E01B8" w:rsidRDefault="006E01B8" w:rsidP="006E01B8">
      <w:pPr>
        <w:pStyle w:val="my-0"/>
        <w:numPr>
          <w:ilvl w:val="0"/>
          <w:numId w:val="43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Помогает оптимизировать условия закупок, выявлять невыгодные для бизнеса риски и предложения по улучшению условий.</w:t>
      </w:r>
    </w:p>
    <w:p w14:paraId="2D119067" w14:textId="77777777" w:rsidR="006E01B8" w:rsidRDefault="006E01B8" w:rsidP="006E01B8">
      <w:pPr>
        <w:pStyle w:val="my-0"/>
        <w:numPr>
          <w:ilvl w:val="0"/>
          <w:numId w:val="43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Российский кейс компании «Профиланс Групп» показал, что с помощью AI на ранних стадиях выявление проблемных проектов сокращается на 30% потерь и удваивается эффективность управления портфелем проектов.</w:t>
      </w:r>
    </w:p>
    <w:p w14:paraId="15DD8F96" w14:textId="77777777" w:rsidR="006E01B8" w:rsidRDefault="006E01B8" w:rsidP="006E01B8">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color w:val="000000"/>
        </w:rPr>
      </w:pPr>
      <w:r>
        <w:rPr>
          <w:rFonts w:ascii="fkGrotesk Fallback" w:hAnsi="fkGrotesk Fallback" w:cs="Segoe UI"/>
          <w:b/>
          <w:bCs/>
          <w:color w:val="000000"/>
        </w:rPr>
        <w:lastRenderedPageBreak/>
        <w:t>Как работают предиктивные AI-системы в переговорах и анализе контрактов</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424"/>
        <w:gridCol w:w="3001"/>
        <w:gridCol w:w="3911"/>
      </w:tblGrid>
      <w:tr w:rsidR="006E01B8" w14:paraId="34AF7426" w14:textId="77777777" w:rsidTr="006E01B8">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6FDA1F5B" w14:textId="77777777" w:rsidR="006E01B8" w:rsidRDefault="006E01B8" w:rsidP="006E01B8">
            <w:pPr>
              <w:pStyle w:val="af0"/>
            </w:pPr>
            <w:r>
              <w:t>Функция</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1DF1CE8C" w14:textId="77777777" w:rsidR="006E01B8" w:rsidRDefault="006E01B8" w:rsidP="006E01B8">
            <w:pPr>
              <w:pStyle w:val="af0"/>
            </w:pPr>
            <w:r>
              <w:t>Особенности</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608DA2E7" w14:textId="77777777" w:rsidR="006E01B8" w:rsidRDefault="006E01B8" w:rsidP="006E01B8">
            <w:pPr>
              <w:pStyle w:val="af0"/>
            </w:pPr>
            <w:r>
              <w:t>Примеры применения</w:t>
            </w:r>
          </w:p>
        </w:tc>
      </w:tr>
      <w:tr w:rsidR="006E01B8" w14:paraId="58FD4273" w14:textId="77777777" w:rsidTr="006E01B8">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A07B5CA" w14:textId="77777777" w:rsidR="006E01B8" w:rsidRDefault="006E01B8" w:rsidP="006E01B8">
            <w:pPr>
              <w:pStyle w:val="af0"/>
            </w:pPr>
            <w:r>
              <w:t>Анализ воронки переговоров</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4D5D403" w14:textId="77777777" w:rsidR="006E01B8" w:rsidRDefault="006E01B8" w:rsidP="006E01B8">
            <w:pPr>
              <w:pStyle w:val="af0"/>
            </w:pPr>
            <w:r>
              <w:t>Моделирование вероятностей для каждого этапа</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A333176" w14:textId="77777777" w:rsidR="006E01B8" w:rsidRDefault="006E01B8" w:rsidP="006E01B8">
            <w:pPr>
              <w:pStyle w:val="af0"/>
            </w:pPr>
            <w:r>
              <w:t>Определение лучших моментов для повышения цены или предложения уступок</w:t>
            </w:r>
          </w:p>
        </w:tc>
      </w:tr>
      <w:tr w:rsidR="006E01B8" w14:paraId="164AE4A3" w14:textId="77777777" w:rsidTr="006E01B8">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6EB13AB" w14:textId="77777777" w:rsidR="006E01B8" w:rsidRDefault="006E01B8" w:rsidP="006E01B8">
            <w:pPr>
              <w:pStyle w:val="af0"/>
            </w:pPr>
            <w:r>
              <w:t>Текстовый анализ контрактов</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35E2B17" w14:textId="77777777" w:rsidR="006E01B8" w:rsidRDefault="006E01B8" w:rsidP="006E01B8">
            <w:pPr>
              <w:pStyle w:val="af0"/>
            </w:pPr>
            <w:r>
              <w:t>Выделение ключевых рисков, нелогичностей</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EA7CC06" w14:textId="77777777" w:rsidR="006E01B8" w:rsidRDefault="006E01B8" w:rsidP="006E01B8">
            <w:pPr>
              <w:pStyle w:val="af0"/>
            </w:pPr>
            <w:r>
              <w:t>Автоматическое обнаружение рисков в условиях поставки или оплаты</w:t>
            </w:r>
          </w:p>
        </w:tc>
      </w:tr>
      <w:tr w:rsidR="006E01B8" w14:paraId="6758B136" w14:textId="77777777" w:rsidTr="006E01B8">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2320E9D" w14:textId="77777777" w:rsidR="006E01B8" w:rsidRDefault="006E01B8" w:rsidP="006E01B8">
            <w:pPr>
              <w:pStyle w:val="af0"/>
            </w:pPr>
            <w:r>
              <w:t>Прогнозирование результатов</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5678F39" w14:textId="77777777" w:rsidR="006E01B8" w:rsidRDefault="006E01B8" w:rsidP="006E01B8">
            <w:pPr>
              <w:pStyle w:val="af0"/>
            </w:pPr>
            <w:r>
              <w:t>Использование исторических данных и трендов</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0EE7704" w14:textId="77777777" w:rsidR="006E01B8" w:rsidRDefault="006E01B8" w:rsidP="006E01B8">
            <w:pPr>
              <w:pStyle w:val="af0"/>
            </w:pPr>
            <w:r>
              <w:t>Анализ успешности прошлых сделок, рекомендации для повышения вероятности соглашения</w:t>
            </w:r>
          </w:p>
        </w:tc>
      </w:tr>
      <w:tr w:rsidR="006E01B8" w14:paraId="273B9652" w14:textId="77777777" w:rsidTr="006E01B8">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0935FE0" w14:textId="77777777" w:rsidR="006E01B8" w:rsidRDefault="006E01B8" w:rsidP="006E01B8">
            <w:pPr>
              <w:pStyle w:val="af0"/>
            </w:pPr>
            <w:r>
              <w:t>Мониторинг изменений в рынке</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0D1E67F" w14:textId="77777777" w:rsidR="006E01B8" w:rsidRDefault="006E01B8" w:rsidP="006E01B8">
            <w:pPr>
              <w:pStyle w:val="af0"/>
            </w:pPr>
            <w:r>
              <w:t>Отслеживание внешних условий и трендов</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F8472F9" w14:textId="77777777" w:rsidR="006E01B8" w:rsidRDefault="006E01B8" w:rsidP="006E01B8">
            <w:pPr>
              <w:pStyle w:val="af0"/>
            </w:pPr>
            <w:r>
              <w:t>Адаптация стратегии в зависимости от изменений рынка и конкуренции</w:t>
            </w:r>
          </w:p>
        </w:tc>
      </w:tr>
      <w:tr w:rsidR="006E01B8" w14:paraId="2319ABB6" w14:textId="77777777" w:rsidTr="006E01B8">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40295CA" w14:textId="77777777" w:rsidR="006E01B8" w:rsidRDefault="006E01B8" w:rsidP="006E01B8">
            <w:pPr>
              <w:pStyle w:val="af0"/>
            </w:pPr>
            <w:r>
              <w:t>Риск-менеджмент</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2394398" w14:textId="77777777" w:rsidR="006E01B8" w:rsidRDefault="006E01B8" w:rsidP="006E01B8">
            <w:pPr>
              <w:pStyle w:val="af0"/>
            </w:pPr>
            <w:r>
              <w:t>Анализ скрытых факторов, например, командной динамики</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9E2F68F" w14:textId="77777777" w:rsidR="006E01B8" w:rsidRDefault="006E01B8" w:rsidP="006E01B8">
            <w:pPr>
              <w:pStyle w:val="af0"/>
            </w:pPr>
            <w:r>
              <w:t>Принятие решения о закрытии или реорганизации проектов</w:t>
            </w:r>
          </w:p>
        </w:tc>
      </w:tr>
    </w:tbl>
    <w:p w14:paraId="2ADD1DD7" w14:textId="77777777" w:rsidR="006E01B8" w:rsidRDefault="006E01B8" w:rsidP="006E01B8">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color w:val="000000"/>
          <w:sz w:val="36"/>
          <w:szCs w:val="36"/>
        </w:rPr>
      </w:pPr>
      <w:r>
        <w:rPr>
          <w:rFonts w:ascii="fkGrotesk Fallback" w:hAnsi="fkGrotesk Fallback" w:cs="Segoe UI"/>
          <w:b/>
          <w:bCs/>
          <w:color w:val="000000"/>
        </w:rPr>
        <w:t>Практические кейсы</w:t>
      </w:r>
    </w:p>
    <w:p w14:paraId="7FCE87D6" w14:textId="77777777" w:rsidR="006E01B8" w:rsidRDefault="006E01B8" w:rsidP="006E01B8">
      <w:pPr>
        <w:pStyle w:val="my-0"/>
        <w:numPr>
          <w:ilvl w:val="0"/>
          <w:numId w:val="43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Северсталь и AI-агент «Аделина»</w:t>
      </w:r>
      <w:r>
        <w:rPr>
          <w:rFonts w:ascii="Segoe UI" w:hAnsi="Segoe UI" w:cs="Segoe UI"/>
          <w:color w:val="000000"/>
        </w:rPr>
        <w:t>: Инструмент автоматизированного выявления стратегических пробелов на производстве позволил увеличить производительность на 5%, снизить риски остановок и улучшить планирование ресурсов.</w:t>
      </w:r>
    </w:p>
    <w:p w14:paraId="313E0891" w14:textId="77777777" w:rsidR="006E01B8" w:rsidRDefault="006E01B8" w:rsidP="006E01B8">
      <w:pPr>
        <w:pStyle w:val="my-0"/>
        <w:numPr>
          <w:ilvl w:val="0"/>
          <w:numId w:val="43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NegotiAI™ в обучении</w:t>
      </w:r>
      <w:r>
        <w:rPr>
          <w:rFonts w:ascii="Segoe UI" w:hAnsi="Segoe UI" w:cs="Segoe UI"/>
          <w:color w:val="000000"/>
        </w:rPr>
        <w:t>: Система Harvard Business School активно интегрируется в программы подготовки переговорщиков, обеспечивая до 50% улучшения в реальных результатах после тренингов, благодаря персонализированному анализу и рекомендациям по тактике ведения переговоров.</w:t>
      </w:r>
    </w:p>
    <w:p w14:paraId="33DB64D7" w14:textId="77777777" w:rsidR="006E01B8" w:rsidRDefault="006E01B8" w:rsidP="006E01B8">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color w:val="000000"/>
        </w:rPr>
      </w:pPr>
      <w:r>
        <w:rPr>
          <w:rFonts w:ascii="fkGrotesk Fallback" w:hAnsi="fkGrotesk Fallback" w:cs="Segoe UI"/>
          <w:b/>
          <w:bCs/>
          <w:color w:val="000000"/>
        </w:rPr>
        <w:t>Рекомендации по внедрению</w:t>
      </w:r>
    </w:p>
    <w:p w14:paraId="02B84E7F" w14:textId="77777777" w:rsidR="006E01B8" w:rsidRDefault="006E01B8" w:rsidP="006E01B8">
      <w:pPr>
        <w:pStyle w:val="my-0"/>
        <w:numPr>
          <w:ilvl w:val="0"/>
          <w:numId w:val="43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Интегрируйте AI-анализ в подготовку переговоров, чтобы базировать стратегию на объективных данных и вероятностных сценариях, минимизируя неопределенность.</w:t>
      </w:r>
    </w:p>
    <w:p w14:paraId="73A80F10" w14:textId="77777777" w:rsidR="006E01B8" w:rsidRDefault="006E01B8" w:rsidP="006E01B8">
      <w:pPr>
        <w:pStyle w:val="my-0"/>
        <w:numPr>
          <w:ilvl w:val="0"/>
          <w:numId w:val="43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Используйте предиктивные инструменты для точного тайминга ключевых решений и управления ресурсами.</w:t>
      </w:r>
    </w:p>
    <w:p w14:paraId="1156CA1C" w14:textId="77777777" w:rsidR="006E01B8" w:rsidRDefault="006E01B8" w:rsidP="006E01B8">
      <w:pPr>
        <w:pStyle w:val="my-0"/>
        <w:numPr>
          <w:ilvl w:val="0"/>
          <w:numId w:val="43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Постоянно обновляйте базы данных для обучения AI, учитывая отраслевые изменения, особенности контрагентов и внутренние процессы.</w:t>
      </w:r>
    </w:p>
    <w:p w14:paraId="499450CA" w14:textId="77777777" w:rsidR="006E01B8" w:rsidRDefault="006E01B8" w:rsidP="006E01B8">
      <w:pPr>
        <w:pStyle w:val="my-0"/>
        <w:numPr>
          <w:ilvl w:val="0"/>
          <w:numId w:val="43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lastRenderedPageBreak/>
        <w:t>Совмещайте возможности AI с экспертной оценкой для повышения точности и комплексности анализа, удерживая контроль над стратегическими решениями.</w:t>
      </w:r>
    </w:p>
    <w:p w14:paraId="59EC2D33" w14:textId="77777777" w:rsidR="006E01B8" w:rsidRDefault="006E01B8" w:rsidP="006E01B8">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Таким образом, предиктивная аналитика и AI-автоматизация анализа контрактов кардинально повышают эффективность переговорного процесса, снижая риски и улучшая качество принимаемых решений, что становится существенным конкурентным преимуществом в сегодняшнем бизнесе.</w:t>
      </w:r>
    </w:p>
    <w:p w14:paraId="5B9D3A3D" w14:textId="1EA82146" w:rsidR="006E01B8" w:rsidRPr="006E01B8" w:rsidRDefault="006E01B8" w:rsidP="00021991">
      <w:pPr>
        <w:pStyle w:val="1"/>
      </w:pPr>
      <w:bookmarkStart w:id="91" w:name="_Toc205307030"/>
      <w:r w:rsidRPr="006E01B8">
        <w:lastRenderedPageBreak/>
        <w:t>12.3. AI-детекторы стратегических слепых зон</w:t>
      </w:r>
      <w:bookmarkEnd w:id="91"/>
    </w:p>
    <w:p w14:paraId="39D01445" w14:textId="77777777" w:rsidR="006E01B8" w:rsidRDefault="006E01B8" w:rsidP="006E01B8">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AI-детекторы стратегических слепых зон</w:t>
      </w:r>
      <w:r>
        <w:rPr>
          <w:rFonts w:ascii="Segoe UI" w:hAnsi="Segoe UI" w:cs="Segoe UI"/>
          <w:color w:val="000000"/>
        </w:rPr>
        <w:t> — это инновационные инструменты, которые с помощью искусственного интеллекта выявляют невидимые или плохо заметные риски, уязвимости и пробелы в стратегических планах, переговорах или бизнес-процессах.</w:t>
      </w:r>
    </w:p>
    <w:p w14:paraId="7EA67A4C" w14:textId="77777777" w:rsidR="006E01B8" w:rsidRDefault="006E01B8" w:rsidP="006E01B8">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Суть технологии — в автоматизированном анализе огромных массивов данных (технологических, операционных, рыночных) и выявлении закономерностей, которые могут указывать на потенциальные сбои, недооценённые угрозы или ошибки в прогнозах.</w:t>
      </w:r>
    </w:p>
    <w:p w14:paraId="53AEB0A4" w14:textId="77777777" w:rsidR="006E01B8" w:rsidRDefault="006E01B8" w:rsidP="006E01B8">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color w:val="000000"/>
        </w:rPr>
      </w:pPr>
      <w:r>
        <w:rPr>
          <w:rFonts w:ascii="fkGrotesk Fallback" w:hAnsi="fkGrotesk Fallback" w:cs="Segoe UI"/>
          <w:b/>
          <w:bCs/>
          <w:color w:val="000000"/>
        </w:rPr>
        <w:t>Основные возможности AI-детекторов слепых зон</w:t>
      </w:r>
    </w:p>
    <w:p w14:paraId="6FBB6728" w14:textId="77777777" w:rsidR="006E01B8" w:rsidRDefault="006E01B8" w:rsidP="006E01B8">
      <w:pPr>
        <w:pStyle w:val="my-0"/>
        <w:numPr>
          <w:ilvl w:val="0"/>
          <w:numId w:val="43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Выявление скрытых рисков и узких мест:</w:t>
      </w:r>
      <w:r>
        <w:rPr>
          <w:rFonts w:ascii="Segoe UI" w:hAnsi="Segoe UI" w:cs="Segoe UI"/>
          <w:color w:val="000000"/>
        </w:rPr>
        <w:t> AI анализирует технические параметры, временные рамки и финансовые факторы, выявляя взаимосвязи, указывающие на высокие вероятности провалов.</w:t>
      </w:r>
    </w:p>
    <w:p w14:paraId="037152BC" w14:textId="77777777" w:rsidR="006E01B8" w:rsidRDefault="006E01B8" w:rsidP="006E01B8">
      <w:pPr>
        <w:pStyle w:val="my-0"/>
        <w:numPr>
          <w:ilvl w:val="0"/>
          <w:numId w:val="43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Прогнозирование потенциальных проблем:</w:t>
      </w:r>
      <w:r>
        <w:rPr>
          <w:rFonts w:ascii="Segoe UI" w:hAnsi="Segoe UI" w:cs="Segoe UI"/>
          <w:color w:val="000000"/>
        </w:rPr>
        <w:t> Системы могут предупредить менеджмент за недели или месяцы до фактического появления затруднений, позволяя оперативно скорректировать стратегию.</w:t>
      </w:r>
    </w:p>
    <w:p w14:paraId="2D7FAAAC" w14:textId="77777777" w:rsidR="006E01B8" w:rsidRDefault="006E01B8" w:rsidP="006E01B8">
      <w:pPr>
        <w:pStyle w:val="my-0"/>
        <w:numPr>
          <w:ilvl w:val="0"/>
          <w:numId w:val="43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Поддержка принятия решений:</w:t>
      </w:r>
      <w:r>
        <w:rPr>
          <w:rFonts w:ascii="Segoe UI" w:hAnsi="Segoe UI" w:cs="Segoe UI"/>
          <w:color w:val="000000"/>
        </w:rPr>
        <w:t> Предоставляют количественные и качественные данные, которые помогают приоритизировать задачи, перераспределять ресурсы и строить более устойчивые планы.</w:t>
      </w:r>
    </w:p>
    <w:p w14:paraId="15C3610D" w14:textId="77777777" w:rsidR="006E01B8" w:rsidRDefault="006E01B8" w:rsidP="006E01B8">
      <w:pPr>
        <w:pStyle w:val="my-0"/>
        <w:numPr>
          <w:ilvl w:val="0"/>
          <w:numId w:val="43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Улучшение исполнения стратегии:</w:t>
      </w:r>
      <w:r>
        <w:rPr>
          <w:rFonts w:ascii="Segoe UI" w:hAnsi="Segoe UI" w:cs="Segoe UI"/>
          <w:color w:val="000000"/>
        </w:rPr>
        <w:t> Предоставляют обратную связь о слабых местах исполнения и систематически отслеживают динамику этих зон.</w:t>
      </w:r>
    </w:p>
    <w:p w14:paraId="7FE8EE52" w14:textId="77777777" w:rsidR="006E01B8" w:rsidRDefault="006E01B8" w:rsidP="006E01B8">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color w:val="000000"/>
        </w:rPr>
      </w:pPr>
      <w:r>
        <w:rPr>
          <w:rFonts w:ascii="fkGrotesk Fallback" w:hAnsi="fkGrotesk Fallback" w:cs="Segoe UI"/>
          <w:b/>
          <w:bCs/>
          <w:color w:val="000000"/>
        </w:rPr>
        <w:t>Итоги</w:t>
      </w:r>
    </w:p>
    <w:p w14:paraId="260BCA8F" w14:textId="77777777" w:rsidR="006E01B8" w:rsidRDefault="006E01B8" w:rsidP="006E01B8">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AI-детекторы стратегических слепых зон — это мощный инструмент для повышения качества управления рисками в переговорах и стратегическом планировании. Российские успехи проекта «Северсталь» демонстрируют, что использование подобных технологий не только снижает операционные риски, но и улучшает производственные показатели и конкурентоспособность компании.</w:t>
      </w:r>
    </w:p>
    <w:p w14:paraId="2D6692B6" w14:textId="77777777" w:rsidR="006E01B8" w:rsidRDefault="006E01B8" w:rsidP="006E01B8">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Эти технологии становятся ключевым элементом цифровой трансформации управленческих процессов, создавая принципиально новые возможности для эффективного принятия решений в условиях высокой неопределенности.</w:t>
      </w:r>
    </w:p>
    <w:p w14:paraId="531723E3" w14:textId="77777777" w:rsidR="006E01B8" w:rsidRDefault="006E01B8" w:rsidP="006E01B8">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Если необходимо, могу продолжить с кейсами и техническими деталями по AI-симуляторам и предиктивной аналитике.</w:t>
      </w:r>
    </w:p>
    <w:p w14:paraId="143214F7" w14:textId="5951A07A" w:rsidR="006E01B8" w:rsidRDefault="006E01B8" w:rsidP="006E01B8">
      <w:pPr>
        <w:pStyle w:val="1"/>
      </w:pPr>
      <w:bookmarkStart w:id="92" w:name="_Toc205307031"/>
      <w:r>
        <w:lastRenderedPageBreak/>
        <w:t>Кейсы: Северсталь и AI-агент «Аделина», NegotiAI™ в обучении</w:t>
      </w:r>
      <w:bookmarkEnd w:id="92"/>
    </w:p>
    <w:p w14:paraId="605AFDD4" w14:textId="77777777" w:rsidR="006E01B8" w:rsidRDefault="006E01B8" w:rsidP="006E01B8">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b/>
          <w:bCs/>
          <w:color w:val="000000"/>
        </w:rPr>
      </w:pPr>
      <w:r>
        <w:rPr>
          <w:rFonts w:ascii="fkGrotesk Fallback" w:hAnsi="fkGrotesk Fallback" w:cs="Segoe UI"/>
          <w:b/>
          <w:bCs/>
          <w:color w:val="000000"/>
        </w:rPr>
        <w:t>Кейс 1: Северсталь и AI-агент «Аделина»</w:t>
      </w:r>
    </w:p>
    <w:p w14:paraId="1DC88D67" w14:textId="77777777" w:rsidR="006E01B8" w:rsidRDefault="006E01B8" w:rsidP="006E01B8">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Проблема:</w:t>
      </w:r>
      <w:r>
        <w:rPr>
          <w:rFonts w:ascii="Segoe UI" w:hAnsi="Segoe UI" w:cs="Segoe UI"/>
          <w:color w:val="000000"/>
        </w:rPr>
        <w:t> В условиях технологически сложного производства компаниям металлургической отрасли критически важно своевременно выявлять «узкие места» и предотвращать операционные сбои, которые могут привести к многомиллионным потерям и напряжённости в переговорах с клиентами и поставщиками.</w:t>
      </w:r>
    </w:p>
    <w:p w14:paraId="31E564A9" w14:textId="77777777" w:rsidR="006E01B8" w:rsidRDefault="006E01B8" w:rsidP="006E01B8">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Решение:</w:t>
      </w:r>
      <w:r>
        <w:rPr>
          <w:rFonts w:ascii="Segoe UI" w:hAnsi="Segoe UI" w:cs="Segoe UI"/>
          <w:color w:val="000000"/>
        </w:rPr>
        <w:t> Северсталь внедрила AI-агента «Аделина», который анализирует более 2 миллионов технологических и ресурсных параметров в режиме реального времени.</w:t>
      </w:r>
    </w:p>
    <w:p w14:paraId="485382BB" w14:textId="77777777" w:rsidR="006E01B8" w:rsidRDefault="006E01B8" w:rsidP="006E01B8">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Результаты:</w:t>
      </w:r>
    </w:p>
    <w:p w14:paraId="46CB29E2" w14:textId="77777777" w:rsidR="006E01B8" w:rsidRDefault="006E01B8" w:rsidP="006E01B8">
      <w:pPr>
        <w:pStyle w:val="my-0"/>
        <w:numPr>
          <w:ilvl w:val="0"/>
          <w:numId w:val="44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Раннее выявление «мёртвых зон»</w:t>
      </w:r>
      <w:r>
        <w:rPr>
          <w:rFonts w:ascii="Segoe UI" w:hAnsi="Segoe UI" w:cs="Segoe UI"/>
          <w:color w:val="000000"/>
        </w:rPr>
        <w:t> и стратегических провалов — система прогнозирует потенциальные риски на 30% быстрее классических инструментов.</w:t>
      </w:r>
    </w:p>
    <w:p w14:paraId="7B1296CB" w14:textId="77777777" w:rsidR="006E01B8" w:rsidRDefault="006E01B8" w:rsidP="006E01B8">
      <w:pPr>
        <w:pStyle w:val="my-0"/>
        <w:numPr>
          <w:ilvl w:val="0"/>
          <w:numId w:val="44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Рост производительности на 5%</w:t>
      </w:r>
      <w:r>
        <w:rPr>
          <w:rFonts w:ascii="Segoe UI" w:hAnsi="Segoe UI" w:cs="Segoe UI"/>
          <w:color w:val="000000"/>
        </w:rPr>
        <w:t>: оптимизация процессов позволила не только избежать простоев, но и рационально перераспределять ресурсы.</w:t>
      </w:r>
    </w:p>
    <w:p w14:paraId="132FE5D5" w14:textId="77777777" w:rsidR="006E01B8" w:rsidRDefault="006E01B8" w:rsidP="006E01B8">
      <w:pPr>
        <w:pStyle w:val="my-0"/>
        <w:numPr>
          <w:ilvl w:val="0"/>
          <w:numId w:val="44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Укрепление переговорных позиций:</w:t>
      </w:r>
      <w:r>
        <w:rPr>
          <w:rFonts w:ascii="Segoe UI" w:hAnsi="Segoe UI" w:cs="Segoe UI"/>
          <w:color w:val="000000"/>
        </w:rPr>
        <w:t> прозрачность и ресурсная устойчивость компании повысили её доверие на рынке и дали дополнительную гибкость в обсуждениях долгосрочных контрактов.</w:t>
      </w:r>
    </w:p>
    <w:p w14:paraId="2F90C810" w14:textId="77777777" w:rsidR="006E01B8" w:rsidRDefault="006E01B8" w:rsidP="006E01B8">
      <w:pPr>
        <w:pStyle w:val="my-0"/>
        <w:numPr>
          <w:ilvl w:val="0"/>
          <w:numId w:val="44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Переход от реактивного к проактивному управлению:</w:t>
      </w:r>
      <w:r>
        <w:rPr>
          <w:rFonts w:ascii="Segoe UI" w:hAnsi="Segoe UI" w:cs="Segoe UI"/>
          <w:color w:val="000000"/>
        </w:rPr>
        <w:t> менеджмент получает рекомендации по корректировке стратегий до того, как проблема станет критической.</w:t>
      </w:r>
    </w:p>
    <w:p w14:paraId="3068821C" w14:textId="77777777" w:rsidR="006E01B8" w:rsidRPr="006E01B8" w:rsidRDefault="006E01B8" w:rsidP="006E01B8">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Ценность для переговоров:</w:t>
      </w:r>
      <w:r>
        <w:rPr>
          <w:rFonts w:ascii="Segoe UI" w:hAnsi="Segoe UI" w:cs="Segoe UI"/>
          <w:color w:val="000000"/>
        </w:rPr>
        <w:t> </w:t>
      </w:r>
    </w:p>
    <w:p w14:paraId="3F8BF1A5" w14:textId="3444045F" w:rsidR="006E01B8" w:rsidRDefault="006E01B8" w:rsidP="006E01B8">
      <w:pPr>
        <w:pStyle w:val="my-0"/>
        <w:numPr>
          <w:ilvl w:val="0"/>
          <w:numId w:val="44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Анализ стратегических слепых зон помогает выявлять слабые места в позициях как собственной, так и противоположной стороны.</w:t>
      </w:r>
    </w:p>
    <w:p w14:paraId="76C21C5B" w14:textId="77777777" w:rsidR="006E01B8" w:rsidRDefault="006E01B8" w:rsidP="006E01B8">
      <w:pPr>
        <w:pStyle w:val="my-0"/>
        <w:numPr>
          <w:ilvl w:val="0"/>
          <w:numId w:val="44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Позволяет формировать аргументацию на базе объективных данных, предотвращая субъективные ошибки.</w:t>
      </w:r>
    </w:p>
    <w:p w14:paraId="0FC6D1F6" w14:textId="77777777" w:rsidR="006E01B8" w:rsidRDefault="006E01B8" w:rsidP="006E01B8">
      <w:pPr>
        <w:pStyle w:val="my-0"/>
        <w:numPr>
          <w:ilvl w:val="0"/>
          <w:numId w:val="44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Повышает качество подготовки к ключевым сессиям, позволяя акцентировать внимание на критических вопросах.</w:t>
      </w:r>
    </w:p>
    <w:p w14:paraId="59718A6E" w14:textId="77777777" w:rsidR="006E01B8" w:rsidRPr="006E01B8" w:rsidRDefault="006E01B8" w:rsidP="006E01B8">
      <w:pPr>
        <w:pStyle w:val="my-0"/>
        <w:numPr>
          <w:ilvl w:val="0"/>
          <w:numId w:val="44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Способствует снижению рисков провала переговоров за счет точного выявления и нейтрализации скрытых угроз.</w:t>
      </w:r>
    </w:p>
    <w:p w14:paraId="58DE6DFB" w14:textId="77777777" w:rsidR="006E01B8" w:rsidRDefault="006E01B8" w:rsidP="006E01B8">
      <w:pPr>
        <w:pStyle w:val="my-0"/>
        <w:pBdr>
          <w:top w:val="single" w:sz="2" w:space="0" w:color="E5E7EB"/>
          <w:left w:val="single" w:sz="2" w:space="0" w:color="E5E7EB"/>
          <w:bottom w:val="single" w:sz="2" w:space="0" w:color="E5E7EB"/>
          <w:right w:val="single" w:sz="2" w:space="0" w:color="E5E7EB"/>
        </w:pBdr>
        <w:spacing w:before="0" w:beforeAutospacing="0" w:after="0" w:afterAutospacing="0"/>
        <w:ind w:left="720"/>
        <w:rPr>
          <w:rFonts w:ascii="Segoe UI" w:hAnsi="Segoe UI" w:cs="Segoe UI"/>
          <w:color w:val="000000"/>
        </w:rPr>
      </w:pPr>
    </w:p>
    <w:p w14:paraId="26C66A32" w14:textId="73D88369" w:rsidR="006E01B8" w:rsidRPr="00424CFD" w:rsidRDefault="006E01B8" w:rsidP="006E01B8">
      <w:pPr>
        <w:pStyle w:val="1"/>
      </w:pPr>
      <w:bookmarkStart w:id="93" w:name="_Toc205307032"/>
      <w:r>
        <w:lastRenderedPageBreak/>
        <w:t>Кейс 2: NegotiAI™ в обучении на примере Harvard Business School</w:t>
      </w:r>
      <w:bookmarkEnd w:id="93"/>
    </w:p>
    <w:p w14:paraId="72413918" w14:textId="77777777" w:rsidR="006E01B8" w:rsidRPr="00424CFD" w:rsidRDefault="006E01B8" w:rsidP="006E01B8">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fkGrotesk Fallback" w:hAnsi="fkGrotesk Fallback" w:cs="Segoe UI"/>
          <w:color w:val="000000"/>
        </w:rPr>
      </w:pPr>
    </w:p>
    <w:p w14:paraId="24E4CDCB" w14:textId="77777777" w:rsidR="006E01B8" w:rsidRDefault="006E01B8" w:rsidP="006E01B8">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Задача:</w:t>
      </w:r>
      <w:r>
        <w:rPr>
          <w:rFonts w:ascii="Segoe UI" w:hAnsi="Segoe UI" w:cs="Segoe UI"/>
          <w:color w:val="000000"/>
        </w:rPr>
        <w:t> Подготовить лидеров и переговорщиков будущего, способных успешно действовать в условиях высокой неопределённости и разнообразных переговорных стратегий.</w:t>
      </w:r>
    </w:p>
    <w:p w14:paraId="78B79F1D" w14:textId="77777777" w:rsidR="006E01B8" w:rsidRDefault="006E01B8" w:rsidP="006E01B8">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Решение:</w:t>
      </w:r>
      <w:r>
        <w:rPr>
          <w:rFonts w:ascii="Segoe UI" w:hAnsi="Segoe UI" w:cs="Segoe UI"/>
          <w:color w:val="000000"/>
        </w:rPr>
        <w:t> Harvard Business School интегрировала NegotiAI™ — симулятор искусственного интеллекта, моделирующий реальные переговорные сценарии с множеством переменных, включая культурные особенности, эмоциональное давление и неожиданные повороты.</w:t>
      </w:r>
    </w:p>
    <w:p w14:paraId="3760087B" w14:textId="77777777" w:rsidR="006E01B8" w:rsidRDefault="006E01B8" w:rsidP="006E01B8">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Результаты:</w:t>
      </w:r>
    </w:p>
    <w:p w14:paraId="7A323491" w14:textId="77777777" w:rsidR="006E01B8" w:rsidRDefault="006E01B8" w:rsidP="006E01B8">
      <w:pPr>
        <w:pStyle w:val="my-0"/>
        <w:numPr>
          <w:ilvl w:val="0"/>
          <w:numId w:val="44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Участники программ показывают прирост результативности до 50%</w:t>
      </w:r>
      <w:r>
        <w:rPr>
          <w:rFonts w:ascii="Segoe UI" w:hAnsi="Segoe UI" w:cs="Segoe UI"/>
          <w:color w:val="000000"/>
        </w:rPr>
        <w:t> в реальных переговорах после прохождения тренингов с NegotiAI™.</w:t>
      </w:r>
    </w:p>
    <w:p w14:paraId="73178F5D" w14:textId="77777777" w:rsidR="006E01B8" w:rsidRDefault="006E01B8" w:rsidP="006E01B8">
      <w:pPr>
        <w:pStyle w:val="my-0"/>
        <w:numPr>
          <w:ilvl w:val="0"/>
          <w:numId w:val="44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Индивидуальный анализ тактики:</w:t>
      </w:r>
      <w:r>
        <w:rPr>
          <w:rFonts w:ascii="Segoe UI" w:hAnsi="Segoe UI" w:cs="Segoe UI"/>
          <w:color w:val="000000"/>
        </w:rPr>
        <w:t> AI дает обратную связь по каждому этапу симуляции, указывая на сильные и слабые стороны участника, предлагает варианты дальнейших действий и исправления ошибок.</w:t>
      </w:r>
    </w:p>
    <w:p w14:paraId="69E3EA2E" w14:textId="77777777" w:rsidR="006E01B8" w:rsidRDefault="006E01B8" w:rsidP="006E01B8">
      <w:pPr>
        <w:pStyle w:val="my-0"/>
        <w:numPr>
          <w:ilvl w:val="0"/>
          <w:numId w:val="44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Многосценарный подход:</w:t>
      </w:r>
      <w:r>
        <w:rPr>
          <w:rFonts w:ascii="Segoe UI" w:hAnsi="Segoe UI" w:cs="Segoe UI"/>
          <w:color w:val="000000"/>
        </w:rPr>
        <w:t> обучаемые получают опыт ведения переговоров в классических, конфликтных и мультинациональных кейсах, что значительно расширяет их инструментальную базу.</w:t>
      </w:r>
    </w:p>
    <w:p w14:paraId="679BC93D" w14:textId="77777777" w:rsidR="006E01B8" w:rsidRDefault="006E01B8" w:rsidP="006E01B8">
      <w:pPr>
        <w:pStyle w:val="my-0"/>
        <w:numPr>
          <w:ilvl w:val="0"/>
          <w:numId w:val="44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Использование накопленных данных:</w:t>
      </w:r>
      <w:r>
        <w:rPr>
          <w:rFonts w:ascii="Segoe UI" w:hAnsi="Segoe UI" w:cs="Segoe UI"/>
          <w:color w:val="000000"/>
        </w:rPr>
        <w:t> система не только даёт рекомендации, но и формирует персонализированные пути развития soft skills, фокусируя внимание на развитии сильных сторон и устранении типовых ошибок.</w:t>
      </w:r>
    </w:p>
    <w:p w14:paraId="5E8423E4" w14:textId="77777777" w:rsidR="006E01B8" w:rsidRDefault="006E01B8" w:rsidP="006E01B8">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Ценность для бизнеса и образования:</w:t>
      </w:r>
      <w:r>
        <w:rPr>
          <w:rFonts w:ascii="Segoe UI" w:hAnsi="Segoe UI" w:cs="Segoe UI"/>
          <w:color w:val="000000"/>
        </w:rPr>
        <w:t> NegotiAI™ позволяет существенно ускорить развитие переговорных навыков, снизить учебные издержки (за счёт «мягких» отработок ошибок в виртуальной среде) и добиться стандартизации подготовки управляющих команд на новом уровне качества.</w:t>
      </w:r>
    </w:p>
    <w:p w14:paraId="0E61CFE7" w14:textId="77777777" w:rsidR="006E01B8" w:rsidRDefault="006E01B8" w:rsidP="006E01B8">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Вывод:</w:t>
      </w:r>
      <w:r>
        <w:rPr>
          <w:rFonts w:ascii="Segoe UI" w:hAnsi="Segoe UI" w:cs="Segoe UI"/>
          <w:color w:val="000000"/>
        </w:rPr>
        <w:br/>
        <w:t>Интеграция искусственного интеллекта — будь то в виде стратегического AI-агента «Аделина» в производстве («Северсталь») или NegotiAI™ в образовательных и корпоративных тренировках — обеспечивает реальный рост эффективности и управляемости. Эти решения укрепляют переговорные позиции, дают точную диагностику слабых мест и превращают хаотичные процессы в прогнозируемую систему роста, делая компании лидерами цифровой эры переговоров.</w:t>
      </w:r>
    </w:p>
    <w:p w14:paraId="5FC0FCE1" w14:textId="77777777" w:rsidR="006E01B8" w:rsidRPr="006E01B8" w:rsidRDefault="006E01B8" w:rsidP="006E01B8">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b/>
          <w:bCs/>
          <w:sz w:val="36"/>
          <w:szCs w:val="36"/>
          <w:bdr w:val="single" w:sz="2" w:space="0" w:color="E5E7EB" w:frame="1"/>
        </w:rPr>
      </w:pPr>
    </w:p>
    <w:p w14:paraId="045EB274" w14:textId="77777777" w:rsidR="006E01B8" w:rsidRPr="006E01B8" w:rsidRDefault="006E01B8" w:rsidP="006E01B8">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b/>
          <w:bCs/>
          <w:sz w:val="36"/>
          <w:szCs w:val="36"/>
          <w:bdr w:val="single" w:sz="2" w:space="0" w:color="E5E7EB" w:frame="1"/>
        </w:rPr>
      </w:pPr>
    </w:p>
    <w:p w14:paraId="3F155940" w14:textId="7D9626E2" w:rsidR="006E01B8" w:rsidRPr="00071E8A" w:rsidRDefault="006E01B8" w:rsidP="006E01B8">
      <w:pPr>
        <w:pStyle w:val="1"/>
        <w:rPr>
          <w:rFonts w:eastAsia="Times New Roman"/>
        </w:rPr>
      </w:pPr>
      <w:bookmarkStart w:id="94" w:name="_Toc205307033"/>
      <w:r w:rsidRPr="00071E8A">
        <w:rPr>
          <w:rFonts w:eastAsia="Times New Roman"/>
          <w:bdr w:val="single" w:sz="2" w:space="0" w:color="E5E7EB" w:frame="1"/>
        </w:rPr>
        <w:lastRenderedPageBreak/>
        <w:t>Глава 13. Симбиоз человека и AI</w:t>
      </w:r>
      <w:bookmarkEnd w:id="94"/>
    </w:p>
    <w:p w14:paraId="5791CB26" w14:textId="77777777" w:rsidR="0016702A" w:rsidRPr="00424CFD" w:rsidRDefault="0016702A" w:rsidP="0016702A">
      <w:pPr>
        <w:pBdr>
          <w:top w:val="single" w:sz="2" w:space="0" w:color="E5E7EB"/>
          <w:left w:val="single" w:sz="2" w:space="0" w:color="E5E7EB"/>
          <w:bottom w:val="single" w:sz="2" w:space="0" w:color="E5E7EB"/>
          <w:right w:val="single" w:sz="2" w:space="0" w:color="E5E7EB"/>
        </w:pBdr>
        <w:spacing w:after="60"/>
        <w:outlineLvl w:val="1"/>
        <w:rPr>
          <w:rFonts w:ascii="fkGrotesk Fallback" w:hAnsi="fkGrotesk Fallback" w:cs="Segoe UI"/>
          <w:color w:val="000000"/>
          <w:sz w:val="36"/>
          <w:szCs w:val="36"/>
        </w:rPr>
      </w:pPr>
    </w:p>
    <w:p w14:paraId="3487141E" w14:textId="4F2EF5A0" w:rsidR="0016702A" w:rsidRPr="0016702A" w:rsidRDefault="0016702A" w:rsidP="00021991">
      <w:pPr>
        <w:pStyle w:val="1"/>
      </w:pPr>
      <w:bookmarkStart w:id="95" w:name="_Toc205307034"/>
      <w:r w:rsidRPr="0016702A">
        <w:lastRenderedPageBreak/>
        <w:t>13.1. Где AI превосходит человека</w:t>
      </w:r>
      <w:bookmarkEnd w:id="95"/>
    </w:p>
    <w:p w14:paraId="3D1BA1D5"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color w:val="000000"/>
        </w:rPr>
        <w:t>В современных переговорах искусственный интеллект уже опередил человека по целому ряду ключевых параметров. Благодаря скорости вычислений, способности анализировать огромные массивы данных и полной “беспристрастности”, ИИ становится инструментом, способным радикально повысить эффективность и безопасность принятия решений в сложных бизнес-средах.</w:t>
      </w:r>
    </w:p>
    <w:p w14:paraId="681C4789"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color w:val="000000"/>
          <w:sz w:val="36"/>
          <w:szCs w:val="36"/>
        </w:rPr>
      </w:pPr>
      <w:r w:rsidRPr="0016702A">
        <w:rPr>
          <w:rFonts w:ascii="fkGrotesk Fallback" w:hAnsi="fkGrotesk Fallback" w:cs="Segoe UI"/>
          <w:color w:val="000000"/>
          <w:sz w:val="36"/>
          <w:szCs w:val="36"/>
        </w:rPr>
        <w:t>Сферы, где AI превосходит человека</w:t>
      </w:r>
    </w:p>
    <w:p w14:paraId="1FF146D6"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b/>
          <w:bCs/>
          <w:color w:val="000000"/>
          <w:bdr w:val="single" w:sz="2" w:space="0" w:color="E5E7EB" w:frame="1"/>
        </w:rPr>
        <w:t>1. Анализ больших данных и выявление паттернов</w:t>
      </w:r>
    </w:p>
    <w:p w14:paraId="06374115" w14:textId="77777777" w:rsidR="0016702A" w:rsidRPr="0016702A" w:rsidRDefault="0016702A" w:rsidP="0016702A">
      <w:pPr>
        <w:numPr>
          <w:ilvl w:val="0"/>
          <w:numId w:val="444"/>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color w:val="000000"/>
        </w:rPr>
        <w:t>AI способен моментально обрабатывать десятки миллионов контрактов, документов и рыночных сигналов, выявляя скрытые тренды и потенциальные точки риска на ранних этапах.</w:t>
      </w:r>
    </w:p>
    <w:p w14:paraId="10C88518" w14:textId="77777777" w:rsidR="0016702A" w:rsidRPr="0016702A" w:rsidRDefault="0016702A" w:rsidP="0016702A">
      <w:pPr>
        <w:numPr>
          <w:ilvl w:val="0"/>
          <w:numId w:val="444"/>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color w:val="000000"/>
        </w:rPr>
        <w:t>Применение в переговорах: AI-модуль может вычислить вероятность успеха разных стратегий или сразу вычислить BATNA на основе актуализированных данных всех сторон.</w:t>
      </w:r>
    </w:p>
    <w:p w14:paraId="77A6A19D"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b/>
          <w:bCs/>
          <w:color w:val="000000"/>
          <w:bdr w:val="single" w:sz="2" w:space="0" w:color="E5E7EB" w:frame="1"/>
        </w:rPr>
        <w:t>2. Скорость принятия решений и реакция на события</w:t>
      </w:r>
    </w:p>
    <w:p w14:paraId="4E92F135" w14:textId="77777777" w:rsidR="0016702A" w:rsidRPr="0016702A" w:rsidRDefault="0016702A" w:rsidP="0016702A">
      <w:pPr>
        <w:numPr>
          <w:ilvl w:val="0"/>
          <w:numId w:val="445"/>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color w:val="000000"/>
        </w:rPr>
        <w:t>Благодаря постоянному мониторингу параметров сделки и автоматическому анализу новых вводных, AI реагирует на изменения мгновенно, в отличие от человека, который подвержен усталости и сбоям внимания.</w:t>
      </w:r>
    </w:p>
    <w:p w14:paraId="763C4AC1" w14:textId="77777777" w:rsidR="0016702A" w:rsidRPr="0016702A" w:rsidRDefault="0016702A" w:rsidP="0016702A">
      <w:pPr>
        <w:numPr>
          <w:ilvl w:val="0"/>
          <w:numId w:val="445"/>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color w:val="000000"/>
        </w:rPr>
        <w:t>Пример: В автоматизированных закупках и биржевых торгах ИИ на порядок быстрее обнаруживает оптимальные моменты для сделки или подачи ультиматума.</w:t>
      </w:r>
    </w:p>
    <w:p w14:paraId="020CB96A"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b/>
          <w:bCs/>
          <w:color w:val="000000"/>
          <w:bdr w:val="single" w:sz="2" w:space="0" w:color="E5E7EB" w:frame="1"/>
        </w:rPr>
        <w:t>3. Беспристрастность и отсутствие эмоционального шума</w:t>
      </w:r>
    </w:p>
    <w:p w14:paraId="3D31CF2E" w14:textId="77777777" w:rsidR="0016702A" w:rsidRPr="0016702A" w:rsidRDefault="0016702A" w:rsidP="0016702A">
      <w:pPr>
        <w:numPr>
          <w:ilvl w:val="0"/>
          <w:numId w:val="446"/>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color w:val="000000"/>
        </w:rPr>
        <w:t>ИИ не испытывает эмоций: алгоритмы не подвержены манипуляциям, усталости, страха или эйфории, которые часто мешают переговорщику соблюдать стратегию.</w:t>
      </w:r>
    </w:p>
    <w:p w14:paraId="3AE5EFFB" w14:textId="77777777" w:rsidR="0016702A" w:rsidRPr="0016702A" w:rsidRDefault="0016702A" w:rsidP="0016702A">
      <w:pPr>
        <w:numPr>
          <w:ilvl w:val="0"/>
          <w:numId w:val="446"/>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color w:val="000000"/>
        </w:rPr>
        <w:t>AI-аналитика позволяет объективно оценивать слабые стороны собственного предложения, не прибегая к самообману и завышенным ожиданиям.</w:t>
      </w:r>
    </w:p>
    <w:p w14:paraId="2234399E"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b/>
          <w:bCs/>
          <w:color w:val="000000"/>
          <w:bdr w:val="single" w:sz="2" w:space="0" w:color="E5E7EB" w:frame="1"/>
        </w:rPr>
        <w:t>4. Автоматизированная подготовка и моделирование переговоров</w:t>
      </w:r>
    </w:p>
    <w:p w14:paraId="4893162C" w14:textId="77777777" w:rsidR="0016702A" w:rsidRPr="0016702A" w:rsidRDefault="0016702A" w:rsidP="0016702A">
      <w:pPr>
        <w:numPr>
          <w:ilvl w:val="0"/>
          <w:numId w:val="447"/>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color w:val="000000"/>
        </w:rPr>
        <w:t>ИИ-системы типа NegotiAI™ создают динамические сценарии, высвечивают слабые места, прогнозируют поведение оппонента и даже генерируют целые “пакеты” встречных компромиссов.</w:t>
      </w:r>
    </w:p>
    <w:p w14:paraId="4DC68387" w14:textId="77777777" w:rsidR="0016702A" w:rsidRPr="0016702A" w:rsidRDefault="0016702A" w:rsidP="0016702A">
      <w:pPr>
        <w:numPr>
          <w:ilvl w:val="0"/>
          <w:numId w:val="447"/>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color w:val="000000"/>
        </w:rPr>
        <w:t>ChatGPT, Claude, Copilot — уже используются для быстрого сбора информации, подготовки шаблонов аргументов и быстрой генерации альтернативных предложений, что сокращает трудозатраты на подготовительный этап переговоров.</w:t>
      </w:r>
    </w:p>
    <w:p w14:paraId="53B0C150" w14:textId="77777777" w:rsidR="0016702A" w:rsidRPr="0016702A" w:rsidRDefault="0016702A" w:rsidP="0016702A">
      <w:pPr>
        <w:numPr>
          <w:ilvl w:val="0"/>
          <w:numId w:val="447"/>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color w:val="000000"/>
        </w:rPr>
        <w:t>Применение: стандарт подготовки к переговорам в ведущих компаниях — проведение “AI-сессии” для поиска оптимального порядка предложения уступок, анализа структуры сделки и оценки вероятности успеха по каждому варианту.</w:t>
      </w:r>
    </w:p>
    <w:p w14:paraId="3EF4E9C9"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b/>
          <w:bCs/>
          <w:color w:val="000000"/>
          <w:bdr w:val="single" w:sz="2" w:space="0" w:color="E5E7EB" w:frame="1"/>
        </w:rPr>
        <w:lastRenderedPageBreak/>
        <w:t>5. Устойчивость к операционным и техническим сбоям</w:t>
      </w:r>
    </w:p>
    <w:p w14:paraId="54B9A80C" w14:textId="77777777" w:rsidR="0016702A" w:rsidRPr="0016702A" w:rsidRDefault="0016702A" w:rsidP="0016702A">
      <w:pPr>
        <w:numPr>
          <w:ilvl w:val="0"/>
          <w:numId w:val="448"/>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color w:val="000000"/>
        </w:rPr>
        <w:t>Системы работают 24/7, не устают и не допускают “чисто человеческих” ошибок: забытых документов, пропущенных сроков, ошибочного “чтения” жестов или неверной интерпретации слов.</w:t>
      </w:r>
    </w:p>
    <w:p w14:paraId="7170C101"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b/>
          <w:bCs/>
          <w:color w:val="000000"/>
          <w:bdr w:val="single" w:sz="2" w:space="0" w:color="E5E7EB" w:frame="1"/>
        </w:rPr>
        <w:t>6. Обнаружение “слепых зон” и предиктивное предупреждение рисков</w:t>
      </w:r>
    </w:p>
    <w:p w14:paraId="0DA92BBE" w14:textId="77777777" w:rsidR="0016702A" w:rsidRPr="0016702A" w:rsidRDefault="0016702A" w:rsidP="0016702A">
      <w:pPr>
        <w:numPr>
          <w:ilvl w:val="0"/>
          <w:numId w:val="449"/>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color w:val="000000"/>
        </w:rPr>
        <w:t>ИИ-детекторы анализируют данные о переговорах и указывают, где могут возникнуть “пробелы” в стратегии — что часто пропускает человек из-за когнитивных искажений.</w:t>
      </w:r>
    </w:p>
    <w:p w14:paraId="2DFFCC8D"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color w:val="000000"/>
          <w:sz w:val="36"/>
          <w:szCs w:val="36"/>
        </w:rPr>
      </w:pPr>
      <w:r w:rsidRPr="0016702A">
        <w:rPr>
          <w:rFonts w:ascii="fkGrotesk Fallback" w:hAnsi="fkGrotesk Fallback" w:cs="Segoe UI"/>
          <w:color w:val="000000"/>
          <w:sz w:val="36"/>
          <w:szCs w:val="36"/>
        </w:rPr>
        <w:t>Кратко: главные преимущества ИИ в переговорах</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3795"/>
        <w:gridCol w:w="5541"/>
      </w:tblGrid>
      <w:tr w:rsidR="0016702A" w:rsidRPr="0016702A" w14:paraId="7BD497EF" w14:textId="77777777" w:rsidTr="0016702A">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4956FD5C" w14:textId="77777777" w:rsidR="0016702A" w:rsidRPr="0016702A" w:rsidRDefault="0016702A" w:rsidP="0016702A">
            <w:pPr>
              <w:pStyle w:val="af0"/>
            </w:pPr>
            <w:r w:rsidRPr="0016702A">
              <w:t>Возможность AI</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29429ED8" w14:textId="77777777" w:rsidR="0016702A" w:rsidRPr="0016702A" w:rsidRDefault="0016702A" w:rsidP="0016702A">
            <w:pPr>
              <w:pStyle w:val="af0"/>
            </w:pPr>
            <w:r w:rsidRPr="0016702A">
              <w:t>Преимущество для переговоров</w:t>
            </w:r>
          </w:p>
        </w:tc>
      </w:tr>
      <w:tr w:rsidR="0016702A" w:rsidRPr="0016702A" w14:paraId="73CB49C7" w14:textId="77777777" w:rsidTr="0016702A">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5D5B95E" w14:textId="77777777" w:rsidR="0016702A" w:rsidRPr="0016702A" w:rsidRDefault="0016702A" w:rsidP="0016702A">
            <w:pPr>
              <w:pStyle w:val="af0"/>
            </w:pPr>
            <w:r w:rsidRPr="0016702A">
              <w:t>Анализ больших массивов данных</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3350346" w14:textId="77777777" w:rsidR="0016702A" w:rsidRPr="0016702A" w:rsidRDefault="0016702A" w:rsidP="0016702A">
            <w:pPr>
              <w:pStyle w:val="af0"/>
            </w:pPr>
            <w:r w:rsidRPr="0016702A">
              <w:t>Видит тренды и риски, которые человеку недоступны</w:t>
            </w:r>
          </w:p>
        </w:tc>
      </w:tr>
      <w:tr w:rsidR="0016702A" w:rsidRPr="0016702A" w14:paraId="60019812" w14:textId="77777777" w:rsidTr="0016702A">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8DA3DB8" w14:textId="77777777" w:rsidR="0016702A" w:rsidRPr="0016702A" w:rsidRDefault="0016702A" w:rsidP="0016702A">
            <w:pPr>
              <w:pStyle w:val="af0"/>
            </w:pPr>
            <w:r w:rsidRPr="0016702A">
              <w:t>Реакция без задержки</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77EA15F" w14:textId="77777777" w:rsidR="0016702A" w:rsidRPr="0016702A" w:rsidRDefault="0016702A" w:rsidP="0016702A">
            <w:pPr>
              <w:pStyle w:val="af0"/>
            </w:pPr>
            <w:r w:rsidRPr="0016702A">
              <w:t>Мгновенная оптимизация стратегии</w:t>
            </w:r>
          </w:p>
        </w:tc>
      </w:tr>
      <w:tr w:rsidR="0016702A" w:rsidRPr="0016702A" w14:paraId="6C492921" w14:textId="77777777" w:rsidTr="0016702A">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833CD38" w14:textId="77777777" w:rsidR="0016702A" w:rsidRPr="0016702A" w:rsidRDefault="0016702A" w:rsidP="0016702A">
            <w:pPr>
              <w:pStyle w:val="af0"/>
            </w:pPr>
            <w:r w:rsidRPr="0016702A">
              <w:t>Эмоциональный “нулевой фон”</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654BFA7" w14:textId="77777777" w:rsidR="0016702A" w:rsidRPr="0016702A" w:rsidRDefault="0016702A" w:rsidP="0016702A">
            <w:pPr>
              <w:pStyle w:val="af0"/>
            </w:pPr>
            <w:r w:rsidRPr="0016702A">
              <w:t>Защищённость от манипуляций и эмоций</w:t>
            </w:r>
          </w:p>
        </w:tc>
      </w:tr>
      <w:tr w:rsidR="0016702A" w:rsidRPr="0016702A" w14:paraId="6390D5C3" w14:textId="77777777" w:rsidTr="0016702A">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DBBD16C" w14:textId="77777777" w:rsidR="0016702A" w:rsidRPr="0016702A" w:rsidRDefault="0016702A" w:rsidP="0016702A">
            <w:pPr>
              <w:pStyle w:val="af0"/>
            </w:pPr>
            <w:r w:rsidRPr="0016702A">
              <w:t>Моделирование переговоров</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95DEE6E" w14:textId="77777777" w:rsidR="0016702A" w:rsidRPr="0016702A" w:rsidRDefault="0016702A" w:rsidP="0016702A">
            <w:pPr>
              <w:pStyle w:val="af0"/>
            </w:pPr>
            <w:r w:rsidRPr="0016702A">
              <w:t>Быстрая генерация сценариев и шаблонов</w:t>
            </w:r>
          </w:p>
        </w:tc>
      </w:tr>
      <w:tr w:rsidR="0016702A" w:rsidRPr="0016702A" w14:paraId="33D60993" w14:textId="77777777" w:rsidTr="0016702A">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66597F2" w14:textId="77777777" w:rsidR="0016702A" w:rsidRPr="0016702A" w:rsidRDefault="0016702A" w:rsidP="0016702A">
            <w:pPr>
              <w:pStyle w:val="af0"/>
            </w:pPr>
            <w:r w:rsidRPr="0016702A">
              <w:t>Непрерывная работа</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282ED4A" w14:textId="77777777" w:rsidR="0016702A" w:rsidRPr="0016702A" w:rsidRDefault="0016702A" w:rsidP="0016702A">
            <w:pPr>
              <w:pStyle w:val="af0"/>
            </w:pPr>
            <w:r w:rsidRPr="0016702A">
              <w:t>Нет усталости, ошибок усталости или забывчивости</w:t>
            </w:r>
          </w:p>
        </w:tc>
      </w:tr>
      <w:tr w:rsidR="0016702A" w:rsidRPr="0016702A" w14:paraId="39D653CF" w14:textId="77777777" w:rsidTr="0016702A">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53A1023" w14:textId="77777777" w:rsidR="0016702A" w:rsidRPr="0016702A" w:rsidRDefault="0016702A" w:rsidP="0016702A">
            <w:pPr>
              <w:pStyle w:val="af0"/>
            </w:pPr>
            <w:r w:rsidRPr="0016702A">
              <w:t>Автоматизация рутинных операций</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F89F05A" w14:textId="77777777" w:rsidR="0016702A" w:rsidRPr="0016702A" w:rsidRDefault="0016702A" w:rsidP="0016702A">
            <w:pPr>
              <w:pStyle w:val="af0"/>
            </w:pPr>
            <w:r w:rsidRPr="0016702A">
              <w:t>Сокращение времени и затрат на подготовку</w:t>
            </w:r>
          </w:p>
        </w:tc>
      </w:tr>
    </w:tbl>
    <w:p w14:paraId="6E59FEFE"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b/>
          <w:bCs/>
          <w:color w:val="000000"/>
          <w:bdr w:val="single" w:sz="2" w:space="0" w:color="E5E7EB" w:frame="1"/>
        </w:rPr>
        <w:t>Итог:</w:t>
      </w:r>
      <w:r w:rsidRPr="0016702A">
        <w:rPr>
          <w:rFonts w:ascii="Segoe UI" w:hAnsi="Segoe UI" w:cs="Segoe UI"/>
          <w:color w:val="000000"/>
        </w:rPr>
        <w:br/>
        <w:t>AI однозначно превосходит человека по аналитике, скорости принятия решений, рутинной и масштабной обработке данных, подготовке сценариев и устойчивости к ошибкам в аналитических и формализуемых аспектах переговорного процесса. Именно здесь он становится незаменимым партнером в современных бизнес-командах.</w:t>
      </w:r>
    </w:p>
    <w:p w14:paraId="0894BC94" w14:textId="77777777" w:rsidR="0016702A" w:rsidRPr="00424CFD" w:rsidRDefault="0016702A" w:rsidP="0016702A">
      <w:pPr>
        <w:pBdr>
          <w:top w:val="single" w:sz="2" w:space="0" w:color="E5E7EB"/>
          <w:left w:val="single" w:sz="2" w:space="0" w:color="E5E7EB"/>
          <w:bottom w:val="single" w:sz="2" w:space="0" w:color="E5E7EB"/>
          <w:right w:val="single" w:sz="2" w:space="0" w:color="E5E7EB"/>
        </w:pBdr>
        <w:spacing w:after="60"/>
        <w:outlineLvl w:val="1"/>
        <w:rPr>
          <w:rFonts w:ascii="fkGrotesk Fallback" w:hAnsi="fkGrotesk Fallback" w:cs="Segoe UI"/>
          <w:color w:val="000000"/>
        </w:rPr>
      </w:pPr>
    </w:p>
    <w:p w14:paraId="0EDFB6BD" w14:textId="5E47EE7B" w:rsidR="0016702A" w:rsidRPr="0016702A" w:rsidRDefault="0016702A" w:rsidP="00021991">
      <w:pPr>
        <w:pStyle w:val="1"/>
      </w:pPr>
      <w:bookmarkStart w:id="96" w:name="_Toc205307035"/>
      <w:r w:rsidRPr="0016702A">
        <w:lastRenderedPageBreak/>
        <w:t>13.2. Незаменимость человеческой эмпатии в переговорах</w:t>
      </w:r>
      <w:bookmarkEnd w:id="96"/>
    </w:p>
    <w:p w14:paraId="37722E2D"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color w:val="000000"/>
        </w:rPr>
        <w:t>Несмотря на впечатляющие возможности искусственного интеллекта в сфере анализа, прогнозирования и автоматизации переговорных процессов, человеческая эмпатия остаётся уникальным и незаменимым качеством, критически важным для успешных переговоров.</w:t>
      </w:r>
    </w:p>
    <w:p w14:paraId="3262530F"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color w:val="000000"/>
          <w:sz w:val="36"/>
          <w:szCs w:val="36"/>
        </w:rPr>
      </w:pPr>
      <w:r w:rsidRPr="0016702A">
        <w:rPr>
          <w:rFonts w:ascii="fkGrotesk Fallback" w:hAnsi="fkGrotesk Fallback" w:cs="Segoe UI"/>
          <w:color w:val="000000"/>
          <w:sz w:val="36"/>
          <w:szCs w:val="36"/>
        </w:rPr>
        <w:t>Почему эмпатия незаменима</w:t>
      </w:r>
    </w:p>
    <w:p w14:paraId="011930B5"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b/>
          <w:bCs/>
          <w:color w:val="000000"/>
          <w:bdr w:val="single" w:sz="2" w:space="0" w:color="E5E7EB" w:frame="1"/>
        </w:rPr>
        <w:t>1. Понимание эмоций и скрытых мотивов</w:t>
      </w:r>
    </w:p>
    <w:p w14:paraId="3E6E4374" w14:textId="77777777" w:rsidR="0016702A" w:rsidRPr="0016702A" w:rsidRDefault="0016702A" w:rsidP="0016702A">
      <w:pPr>
        <w:numPr>
          <w:ilvl w:val="0"/>
          <w:numId w:val="450"/>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color w:val="000000"/>
        </w:rPr>
        <w:t>Эмпатия позволяет переговорщику чувствовать и воспринимать не только слова, но и эмоции, настроение, внутренние противоречия оппонента.</w:t>
      </w:r>
    </w:p>
    <w:p w14:paraId="271E9FB8" w14:textId="77777777" w:rsidR="0016702A" w:rsidRPr="0016702A" w:rsidRDefault="0016702A" w:rsidP="0016702A">
      <w:pPr>
        <w:numPr>
          <w:ilvl w:val="0"/>
          <w:numId w:val="450"/>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color w:val="000000"/>
        </w:rPr>
        <w:t>Это помогает выявить истинные интересы и потребности, которые часто не озвучиваются напрямую.</w:t>
      </w:r>
    </w:p>
    <w:p w14:paraId="5CE22E55" w14:textId="77777777" w:rsidR="0016702A" w:rsidRPr="0016702A" w:rsidRDefault="0016702A" w:rsidP="0016702A">
      <w:pPr>
        <w:numPr>
          <w:ilvl w:val="0"/>
          <w:numId w:val="450"/>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color w:val="000000"/>
        </w:rPr>
        <w:t>Искусственный интеллект пока неспособен полноценно распознавать и интерпретировать тонкие эмоциональные оттенки, невербальные сигналы и культурные нюансы.</w:t>
      </w:r>
    </w:p>
    <w:p w14:paraId="6C186092"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b/>
          <w:bCs/>
          <w:color w:val="000000"/>
          <w:bdr w:val="single" w:sz="2" w:space="0" w:color="E5E7EB" w:frame="1"/>
        </w:rPr>
        <w:t>2. Создание доверия и раппорта</w:t>
      </w:r>
    </w:p>
    <w:p w14:paraId="7E3DBE3E" w14:textId="77777777" w:rsidR="0016702A" w:rsidRPr="0016702A" w:rsidRDefault="0016702A" w:rsidP="0016702A">
      <w:pPr>
        <w:numPr>
          <w:ilvl w:val="0"/>
          <w:numId w:val="451"/>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color w:val="000000"/>
        </w:rPr>
        <w:t>Эмпатия способствует формированию атмосферы взаимного уважения и открытости, что значительно снижает защитные реакции и конфликты.</w:t>
      </w:r>
    </w:p>
    <w:p w14:paraId="21B83E72" w14:textId="77777777" w:rsidR="0016702A" w:rsidRPr="0016702A" w:rsidRDefault="0016702A" w:rsidP="0016702A">
      <w:pPr>
        <w:numPr>
          <w:ilvl w:val="0"/>
          <w:numId w:val="451"/>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color w:val="000000"/>
        </w:rPr>
        <w:t>Люди склонны лучше идти на взаимные уступки и сотрудничество, когда чувствуют, что их понимают и ценят.</w:t>
      </w:r>
    </w:p>
    <w:p w14:paraId="344060E0" w14:textId="77777777" w:rsidR="0016702A" w:rsidRPr="0016702A" w:rsidRDefault="0016702A" w:rsidP="0016702A">
      <w:pPr>
        <w:numPr>
          <w:ilvl w:val="0"/>
          <w:numId w:val="451"/>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color w:val="000000"/>
        </w:rPr>
        <w:t>Машины не могут создать такой эмоциональный контакт, становящийся фундаментом прочных деловых отношений.</w:t>
      </w:r>
    </w:p>
    <w:p w14:paraId="24D13377"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b/>
          <w:bCs/>
          <w:color w:val="000000"/>
          <w:bdr w:val="single" w:sz="2" w:space="0" w:color="E5E7EB" w:frame="1"/>
        </w:rPr>
        <w:t>3. Тактическая эмпатия в сложных эмоциальных ситуациях</w:t>
      </w:r>
    </w:p>
    <w:p w14:paraId="08B017A7" w14:textId="77777777" w:rsidR="0016702A" w:rsidRPr="0016702A" w:rsidRDefault="0016702A" w:rsidP="0016702A">
      <w:pPr>
        <w:numPr>
          <w:ilvl w:val="0"/>
          <w:numId w:val="452"/>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color w:val="000000"/>
        </w:rPr>
        <w:t>При переговорах с высокой контроверсией, кризисными ситуациями или конфликтами, использование эмпатических техник помогает смягчить напряжение и открыть диалог.</w:t>
      </w:r>
    </w:p>
    <w:p w14:paraId="668816B7" w14:textId="77777777" w:rsidR="0016702A" w:rsidRPr="0016702A" w:rsidRDefault="0016702A" w:rsidP="0016702A">
      <w:pPr>
        <w:numPr>
          <w:ilvl w:val="0"/>
          <w:numId w:val="452"/>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color w:val="000000"/>
        </w:rPr>
        <w:t>Пример: вербализация эмоций оппонента ("Я понимаю, насколько это важно для вас") не только информирует, но и демонстрирует уважение и внимание.</w:t>
      </w:r>
    </w:p>
    <w:p w14:paraId="0DDC5B67" w14:textId="77777777" w:rsidR="0016702A" w:rsidRPr="0016702A" w:rsidRDefault="0016702A" w:rsidP="0016702A">
      <w:pPr>
        <w:numPr>
          <w:ilvl w:val="0"/>
          <w:numId w:val="452"/>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color w:val="000000"/>
        </w:rPr>
        <w:t>AI не способен проявлять человеческую заботу, поддержку или сочувствие — ключевые элементы успешных переговоров.</w:t>
      </w:r>
    </w:p>
    <w:p w14:paraId="59AB27A1"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b/>
          <w:bCs/>
          <w:color w:val="000000"/>
          <w:bdr w:val="single" w:sz="2" w:space="0" w:color="E5E7EB" w:frame="1"/>
        </w:rPr>
        <w:t>4. Адаптация и гибкость в непредсказуемых ситуациях</w:t>
      </w:r>
    </w:p>
    <w:p w14:paraId="161C2195" w14:textId="77777777" w:rsidR="0016702A" w:rsidRPr="0016702A" w:rsidRDefault="0016702A" w:rsidP="0016702A">
      <w:pPr>
        <w:numPr>
          <w:ilvl w:val="0"/>
          <w:numId w:val="453"/>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color w:val="000000"/>
        </w:rPr>
        <w:t>Человеческая эмпатия обеспечивает адаптацию коммуникации в режиме реального времени с учётом эмоций, культурных особенностей и психологического состояния участников.</w:t>
      </w:r>
    </w:p>
    <w:p w14:paraId="50411FA7" w14:textId="77777777" w:rsidR="0016702A" w:rsidRPr="0016702A" w:rsidRDefault="0016702A" w:rsidP="0016702A">
      <w:pPr>
        <w:numPr>
          <w:ilvl w:val="0"/>
          <w:numId w:val="453"/>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color w:val="000000"/>
        </w:rPr>
        <w:t>AI может делать прогнозы, но гибкость и тонкое уважение к изменениям в настроениях пока остаются прерогативой человека.</w:t>
      </w:r>
    </w:p>
    <w:p w14:paraId="6D68314B"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color w:val="000000"/>
          <w:sz w:val="36"/>
          <w:szCs w:val="36"/>
        </w:rPr>
      </w:pPr>
      <w:r w:rsidRPr="0016702A">
        <w:rPr>
          <w:rFonts w:ascii="fkGrotesk Fallback" w:hAnsi="fkGrotesk Fallback" w:cs="Segoe UI"/>
          <w:color w:val="000000"/>
          <w:sz w:val="36"/>
          <w:szCs w:val="36"/>
        </w:rPr>
        <w:t>Практические преимущества эмпатии в переговорах</w:t>
      </w:r>
    </w:p>
    <w:p w14:paraId="5137EC1A" w14:textId="77777777" w:rsidR="0016702A" w:rsidRPr="0016702A" w:rsidRDefault="0016702A" w:rsidP="0016702A">
      <w:pPr>
        <w:numPr>
          <w:ilvl w:val="0"/>
          <w:numId w:val="454"/>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b/>
          <w:bCs/>
          <w:color w:val="000000"/>
          <w:bdr w:val="single" w:sz="2" w:space="0" w:color="E5E7EB" w:frame="1"/>
        </w:rPr>
        <w:lastRenderedPageBreak/>
        <w:t>Снижение конфликтов и обострений:</w:t>
      </w:r>
      <w:r w:rsidRPr="0016702A">
        <w:rPr>
          <w:rFonts w:ascii="Segoe UI" w:hAnsi="Segoe UI" w:cs="Segoe UI"/>
          <w:color w:val="000000"/>
        </w:rPr>
        <w:t> распознавание и уважение эмоций помогает найти компромисс без эскалации.</w:t>
      </w:r>
    </w:p>
    <w:p w14:paraId="696983D3" w14:textId="77777777" w:rsidR="0016702A" w:rsidRPr="0016702A" w:rsidRDefault="0016702A" w:rsidP="0016702A">
      <w:pPr>
        <w:numPr>
          <w:ilvl w:val="0"/>
          <w:numId w:val="454"/>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b/>
          <w:bCs/>
          <w:color w:val="000000"/>
          <w:bdr w:val="single" w:sz="2" w:space="0" w:color="E5E7EB" w:frame="1"/>
        </w:rPr>
        <w:t>Улучшение качества информации:</w:t>
      </w:r>
      <w:r w:rsidRPr="0016702A">
        <w:rPr>
          <w:rFonts w:ascii="Segoe UI" w:hAnsi="Segoe UI" w:cs="Segoe UI"/>
          <w:color w:val="000000"/>
        </w:rPr>
        <w:t> люди открываются и делятся важными деталями, когда чувствуют себя услышанными.</w:t>
      </w:r>
    </w:p>
    <w:p w14:paraId="0FF32274" w14:textId="77777777" w:rsidR="0016702A" w:rsidRPr="0016702A" w:rsidRDefault="0016702A" w:rsidP="0016702A">
      <w:pPr>
        <w:numPr>
          <w:ilvl w:val="0"/>
          <w:numId w:val="454"/>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b/>
          <w:bCs/>
          <w:color w:val="000000"/>
          <w:bdr w:val="single" w:sz="2" w:space="0" w:color="E5E7EB" w:frame="1"/>
        </w:rPr>
        <w:t>Поддержка долгосрочных отношений:</w:t>
      </w:r>
      <w:r w:rsidRPr="0016702A">
        <w:rPr>
          <w:rFonts w:ascii="Segoe UI" w:hAnsi="Segoe UI" w:cs="Segoe UI"/>
          <w:color w:val="000000"/>
        </w:rPr>
        <w:t> эмпатия строит базу для устойчивого сотрудничества, эффективной коммуникации в будущем.</w:t>
      </w:r>
    </w:p>
    <w:p w14:paraId="7D7D65B9"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color w:val="000000"/>
          <w:sz w:val="36"/>
          <w:szCs w:val="36"/>
        </w:rPr>
      </w:pPr>
      <w:r w:rsidRPr="0016702A">
        <w:rPr>
          <w:rFonts w:ascii="fkGrotesk Fallback" w:hAnsi="fkGrotesk Fallback" w:cs="Segoe UI"/>
          <w:color w:val="000000"/>
          <w:sz w:val="36"/>
          <w:szCs w:val="36"/>
        </w:rPr>
        <w:t>Иллюстративные примеры из практики</w:t>
      </w:r>
    </w:p>
    <w:p w14:paraId="4EB46324" w14:textId="77777777" w:rsidR="0016702A" w:rsidRPr="0016702A" w:rsidRDefault="0016702A" w:rsidP="0016702A">
      <w:pPr>
        <w:numPr>
          <w:ilvl w:val="0"/>
          <w:numId w:val="455"/>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color w:val="000000"/>
        </w:rPr>
        <w:t>В обсуждениях с военными или кризисных ситуациях активное слушание и эмпатия позволили выявить скрытые потребности и наладить доверие, что стало основой для успешного результата.</w:t>
      </w:r>
    </w:p>
    <w:p w14:paraId="794C3C5C" w14:textId="77777777" w:rsidR="0016702A" w:rsidRPr="0016702A" w:rsidRDefault="0016702A" w:rsidP="0016702A">
      <w:pPr>
        <w:numPr>
          <w:ilvl w:val="0"/>
          <w:numId w:val="455"/>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color w:val="000000"/>
        </w:rPr>
        <w:t>Больницы и поставщики медицинского оборудования, применяя эмпатические вопросы и признания, достигали взаимопонимания и создавали более надёжные партнерские отношения.</w:t>
      </w:r>
    </w:p>
    <w:p w14:paraId="7CB47EEB"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color w:val="000000"/>
          <w:sz w:val="36"/>
          <w:szCs w:val="36"/>
        </w:rPr>
      </w:pPr>
      <w:r w:rsidRPr="0016702A">
        <w:rPr>
          <w:rFonts w:ascii="fkGrotesk Fallback" w:hAnsi="fkGrotesk Fallback" w:cs="Segoe UI"/>
          <w:color w:val="000000"/>
          <w:sz w:val="36"/>
          <w:szCs w:val="36"/>
        </w:rPr>
        <w:t>Заключение</w:t>
      </w:r>
    </w:p>
    <w:p w14:paraId="3375F3FC"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color w:val="000000"/>
        </w:rPr>
        <w:t>Искусственный интеллект значительно расширяет наши аналитические и технологические возможности в переговорах, но без человеческой эмпатии переговоры рискуют стать механистичными и потерять живое понимание и уважение участников. Именно эмпатия создаёт ту эмоциональную основу, на которой строятся доверие, творческое взаимодействие и долгосрочные взаимовыгодные соглашения.</w:t>
      </w:r>
    </w:p>
    <w:p w14:paraId="4F1DD2B4"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color w:val="000000"/>
        </w:rPr>
        <w:t>Эффективное использование ИИ и развитие человеческой эмпатии — вот оптимальный баланс для будущих переговорщиков.</w:t>
      </w:r>
    </w:p>
    <w:p w14:paraId="685DAE3F" w14:textId="77777777" w:rsidR="0016702A" w:rsidRPr="00424CFD" w:rsidRDefault="0016702A" w:rsidP="0016702A">
      <w:pPr>
        <w:pBdr>
          <w:top w:val="single" w:sz="2" w:space="0" w:color="E5E7EB"/>
          <w:left w:val="single" w:sz="2" w:space="0" w:color="E5E7EB"/>
          <w:bottom w:val="single" w:sz="2" w:space="0" w:color="E5E7EB"/>
          <w:right w:val="single" w:sz="2" w:space="0" w:color="E5E7EB"/>
        </w:pBdr>
        <w:spacing w:after="60"/>
        <w:outlineLvl w:val="1"/>
        <w:rPr>
          <w:rFonts w:ascii="fkGrotesk Fallback" w:hAnsi="fkGrotesk Fallback" w:cs="Segoe UI"/>
          <w:color w:val="000000"/>
        </w:rPr>
      </w:pPr>
    </w:p>
    <w:p w14:paraId="136F19AF" w14:textId="06CC5821" w:rsidR="0016702A" w:rsidRPr="0016702A" w:rsidRDefault="0016702A" w:rsidP="00021991">
      <w:pPr>
        <w:pStyle w:val="1"/>
      </w:pPr>
      <w:bookmarkStart w:id="97" w:name="_Toc205307036"/>
      <w:r w:rsidRPr="0016702A">
        <w:lastRenderedPageBreak/>
        <w:t>13.3. Этические границы использования AI в переговорах</w:t>
      </w:r>
      <w:bookmarkEnd w:id="97"/>
    </w:p>
    <w:p w14:paraId="28390D71"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color w:val="000000"/>
        </w:rPr>
        <w:t>Использование искусственного интеллекта в переговорных процессах открывает широкие возможности для повышения эффективности, однако ставит серьезные этические вопросы и требует чёткого соблюдения границ.</w:t>
      </w:r>
    </w:p>
    <w:p w14:paraId="2FC56ABD"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color w:val="000000"/>
          <w:sz w:val="36"/>
          <w:szCs w:val="36"/>
        </w:rPr>
      </w:pPr>
      <w:r w:rsidRPr="0016702A">
        <w:rPr>
          <w:rFonts w:ascii="fkGrotesk Fallback" w:hAnsi="fkGrotesk Fallback" w:cs="Segoe UI"/>
          <w:color w:val="000000"/>
          <w:sz w:val="36"/>
          <w:szCs w:val="36"/>
        </w:rPr>
        <w:t>Основные аспекты этических ограничений AI в переговорах</w:t>
      </w:r>
    </w:p>
    <w:p w14:paraId="439CA176"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b/>
          <w:bCs/>
          <w:color w:val="000000"/>
          <w:bdr w:val="single" w:sz="2" w:space="0" w:color="E5E7EB" w:frame="1"/>
        </w:rPr>
        <w:t>1. Прозрачность и объяснимость решений</w:t>
      </w:r>
    </w:p>
    <w:p w14:paraId="6AEB0CAC" w14:textId="77777777" w:rsidR="0016702A" w:rsidRPr="0016702A" w:rsidRDefault="0016702A" w:rsidP="0016702A">
      <w:pPr>
        <w:numPr>
          <w:ilvl w:val="0"/>
          <w:numId w:val="456"/>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color w:val="000000"/>
        </w:rPr>
        <w:t>AI должен работать на основе прозрачных алгоритмов, результаты которых можно объяснить участникам переговоров.</w:t>
      </w:r>
    </w:p>
    <w:p w14:paraId="56521666" w14:textId="77777777" w:rsidR="0016702A" w:rsidRPr="0016702A" w:rsidRDefault="0016702A" w:rsidP="0016702A">
      <w:pPr>
        <w:numPr>
          <w:ilvl w:val="0"/>
          <w:numId w:val="456"/>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color w:val="000000"/>
        </w:rPr>
        <w:t>Недопустима ситуация, когда решение или рекомендация AI остаётся "чёрным ящиком", что подрывает доверие и создаёт риск несправедливых исходов.</w:t>
      </w:r>
    </w:p>
    <w:p w14:paraId="263220E5" w14:textId="77777777" w:rsidR="0016702A" w:rsidRPr="0016702A" w:rsidRDefault="0016702A" w:rsidP="0016702A">
      <w:pPr>
        <w:numPr>
          <w:ilvl w:val="0"/>
          <w:numId w:val="456"/>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color w:val="000000"/>
        </w:rPr>
        <w:t>Этический вызов: обеспечить понимание пользователями логики AI и возможности оспаривания решений.</w:t>
      </w:r>
    </w:p>
    <w:p w14:paraId="6C24C2DC"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b/>
          <w:bCs/>
          <w:color w:val="000000"/>
          <w:bdr w:val="single" w:sz="2" w:space="0" w:color="E5E7EB" w:frame="1"/>
        </w:rPr>
        <w:t>2. Конфиденциальность и безопасность данных</w:t>
      </w:r>
    </w:p>
    <w:p w14:paraId="595471AC" w14:textId="77777777" w:rsidR="0016702A" w:rsidRPr="0016702A" w:rsidRDefault="0016702A" w:rsidP="0016702A">
      <w:pPr>
        <w:numPr>
          <w:ilvl w:val="0"/>
          <w:numId w:val="457"/>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color w:val="000000"/>
        </w:rPr>
        <w:t>Переговоры часто связаны с чувствительной, коммерческой и персональной информацией.</w:t>
      </w:r>
    </w:p>
    <w:p w14:paraId="1799C827" w14:textId="77777777" w:rsidR="0016702A" w:rsidRPr="0016702A" w:rsidRDefault="0016702A" w:rsidP="0016702A">
      <w:pPr>
        <w:numPr>
          <w:ilvl w:val="0"/>
          <w:numId w:val="457"/>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color w:val="000000"/>
        </w:rPr>
        <w:t>Использование AI требует строгого соблюдения правил конфиденциальности, защиты данных от утечек и злоупотреблений.</w:t>
      </w:r>
    </w:p>
    <w:p w14:paraId="01A02C88" w14:textId="77777777" w:rsidR="0016702A" w:rsidRPr="0016702A" w:rsidRDefault="0016702A" w:rsidP="0016702A">
      <w:pPr>
        <w:numPr>
          <w:ilvl w:val="0"/>
          <w:numId w:val="457"/>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color w:val="000000"/>
        </w:rPr>
        <w:t>Недопустимо использование данных без согласия всех сторон или с целью манипуляций.</w:t>
      </w:r>
    </w:p>
    <w:p w14:paraId="78D8FEE5"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b/>
          <w:bCs/>
          <w:color w:val="000000"/>
          <w:bdr w:val="single" w:sz="2" w:space="0" w:color="E5E7EB" w:frame="1"/>
        </w:rPr>
        <w:t>3. Избежание манипуляций и эксплуатации уязвимых сторон</w:t>
      </w:r>
    </w:p>
    <w:p w14:paraId="37B79ED0" w14:textId="77777777" w:rsidR="0016702A" w:rsidRPr="0016702A" w:rsidRDefault="0016702A" w:rsidP="0016702A">
      <w:pPr>
        <w:numPr>
          <w:ilvl w:val="0"/>
          <w:numId w:val="458"/>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color w:val="000000"/>
        </w:rPr>
        <w:t>AI может выявлять слабости и психологические уязвимости оппонентов, что может быть использовано для манипуляций.</w:t>
      </w:r>
    </w:p>
    <w:p w14:paraId="1A546E1A" w14:textId="77777777" w:rsidR="0016702A" w:rsidRPr="0016702A" w:rsidRDefault="0016702A" w:rsidP="0016702A">
      <w:pPr>
        <w:numPr>
          <w:ilvl w:val="0"/>
          <w:numId w:val="458"/>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color w:val="000000"/>
        </w:rPr>
        <w:t>Этический предел — не переходить в сферу эксплуатации человеческих слабостей и не стимулировать нечестные, агрессивные переговорные тактики.</w:t>
      </w:r>
    </w:p>
    <w:p w14:paraId="34109B6F" w14:textId="77777777" w:rsidR="0016702A" w:rsidRPr="0016702A" w:rsidRDefault="0016702A" w:rsidP="0016702A">
      <w:pPr>
        <w:numPr>
          <w:ilvl w:val="0"/>
          <w:numId w:val="458"/>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color w:val="000000"/>
        </w:rPr>
        <w:t>Нормы должны препятствовать использованию AI для введения в заблуждение или давления с целью получения непрозрачных выгод.</w:t>
      </w:r>
    </w:p>
    <w:p w14:paraId="7C27CFCE"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b/>
          <w:bCs/>
          <w:color w:val="000000"/>
          <w:bdr w:val="single" w:sz="2" w:space="0" w:color="E5E7EB" w:frame="1"/>
        </w:rPr>
        <w:t>4. Ответственность за принимаемые решения</w:t>
      </w:r>
    </w:p>
    <w:p w14:paraId="1E5C13EA" w14:textId="77777777" w:rsidR="0016702A" w:rsidRPr="0016702A" w:rsidRDefault="0016702A" w:rsidP="0016702A">
      <w:pPr>
        <w:numPr>
          <w:ilvl w:val="0"/>
          <w:numId w:val="459"/>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color w:val="000000"/>
        </w:rPr>
        <w:t>Несмотря на использование AI, конечная ответственность за переговоры остаётся за человеком.</w:t>
      </w:r>
    </w:p>
    <w:p w14:paraId="4D74B812" w14:textId="77777777" w:rsidR="0016702A" w:rsidRPr="0016702A" w:rsidRDefault="0016702A" w:rsidP="0016702A">
      <w:pPr>
        <w:numPr>
          <w:ilvl w:val="0"/>
          <w:numId w:val="459"/>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color w:val="000000"/>
        </w:rPr>
        <w:t>Необходимо чёткое разграничение ролей, чтобы AI не означал отказ от человеческой этической обязанности и контроля.</w:t>
      </w:r>
    </w:p>
    <w:p w14:paraId="11C66FFF" w14:textId="77777777" w:rsidR="0016702A" w:rsidRPr="0016702A" w:rsidRDefault="0016702A" w:rsidP="0016702A">
      <w:pPr>
        <w:numPr>
          <w:ilvl w:val="0"/>
          <w:numId w:val="459"/>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color w:val="000000"/>
        </w:rPr>
        <w:t>Недопустимо перекладывание решения о моральных вопросах полностью на алгоритмы.</w:t>
      </w:r>
    </w:p>
    <w:p w14:paraId="04C33ADE"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b/>
          <w:bCs/>
          <w:color w:val="000000"/>
          <w:bdr w:val="single" w:sz="2" w:space="0" w:color="E5E7EB" w:frame="1"/>
        </w:rPr>
        <w:t>5. Уважение к человеческой уникальности и эмпатии</w:t>
      </w:r>
    </w:p>
    <w:p w14:paraId="50B61716" w14:textId="77777777" w:rsidR="0016702A" w:rsidRPr="0016702A" w:rsidRDefault="0016702A" w:rsidP="0016702A">
      <w:pPr>
        <w:numPr>
          <w:ilvl w:val="0"/>
          <w:numId w:val="460"/>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color w:val="000000"/>
        </w:rPr>
        <w:lastRenderedPageBreak/>
        <w:t>AI не должен заменять человеческую эмпатию, доверие и взаимное уважение, которые составляют основу долгосрочных отношений.</w:t>
      </w:r>
    </w:p>
    <w:p w14:paraId="74A088EC" w14:textId="77777777" w:rsidR="0016702A" w:rsidRPr="0016702A" w:rsidRDefault="0016702A" w:rsidP="0016702A">
      <w:pPr>
        <w:numPr>
          <w:ilvl w:val="0"/>
          <w:numId w:val="460"/>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color w:val="000000"/>
        </w:rPr>
        <w:t>Переговоры не должны превращаться в холодный торг или демонстрацию алгоритмического превосходства.</w:t>
      </w:r>
    </w:p>
    <w:p w14:paraId="4DB1AF15"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color w:val="000000"/>
          <w:sz w:val="36"/>
          <w:szCs w:val="36"/>
        </w:rPr>
      </w:pPr>
      <w:r w:rsidRPr="0016702A">
        <w:rPr>
          <w:rFonts w:ascii="fkGrotesk Fallback" w:hAnsi="fkGrotesk Fallback" w:cs="Segoe UI"/>
          <w:color w:val="000000"/>
          <w:sz w:val="36"/>
          <w:szCs w:val="36"/>
        </w:rPr>
        <w:t>Примерные рекомендации по этичному использованию AI</w:t>
      </w:r>
    </w:p>
    <w:p w14:paraId="3496A14E" w14:textId="77777777" w:rsidR="0016702A" w:rsidRPr="0016702A" w:rsidRDefault="0016702A" w:rsidP="0016702A">
      <w:pPr>
        <w:numPr>
          <w:ilvl w:val="0"/>
          <w:numId w:val="461"/>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color w:val="000000"/>
        </w:rPr>
        <w:t>Внедрять AI как инструмент поддержки, а не замены человека.</w:t>
      </w:r>
    </w:p>
    <w:p w14:paraId="11B6FDAA" w14:textId="77777777" w:rsidR="0016702A" w:rsidRPr="0016702A" w:rsidRDefault="0016702A" w:rsidP="0016702A">
      <w:pPr>
        <w:numPr>
          <w:ilvl w:val="0"/>
          <w:numId w:val="461"/>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color w:val="000000"/>
        </w:rPr>
        <w:t>Обеспечивать обучение пользователей этическим аспектам работы с AI.</w:t>
      </w:r>
    </w:p>
    <w:p w14:paraId="342E0B72" w14:textId="77777777" w:rsidR="0016702A" w:rsidRPr="0016702A" w:rsidRDefault="0016702A" w:rsidP="0016702A">
      <w:pPr>
        <w:numPr>
          <w:ilvl w:val="0"/>
          <w:numId w:val="461"/>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color w:val="000000"/>
        </w:rPr>
        <w:t>Прозрачно информировать все стороны о применении AI в переговорном процессе.</w:t>
      </w:r>
    </w:p>
    <w:p w14:paraId="6579E017" w14:textId="77777777" w:rsidR="0016702A" w:rsidRPr="0016702A" w:rsidRDefault="0016702A" w:rsidP="0016702A">
      <w:pPr>
        <w:numPr>
          <w:ilvl w:val="0"/>
          <w:numId w:val="461"/>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color w:val="000000"/>
        </w:rPr>
        <w:t>Устанавливать механизмы контроля и аудита использования AI и его рекомендаций.</w:t>
      </w:r>
    </w:p>
    <w:p w14:paraId="0F96BDBB" w14:textId="77777777" w:rsidR="0016702A" w:rsidRPr="0016702A" w:rsidRDefault="0016702A" w:rsidP="0016702A">
      <w:pPr>
        <w:numPr>
          <w:ilvl w:val="0"/>
          <w:numId w:val="461"/>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color w:val="000000"/>
        </w:rPr>
        <w:t>Разрабатывать нормативные документы и стандарты, регулирующие AI в корпоративных и межличностных переговорах.</w:t>
      </w:r>
    </w:p>
    <w:p w14:paraId="24F96D93"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color w:val="000000"/>
          <w:sz w:val="36"/>
          <w:szCs w:val="36"/>
        </w:rPr>
      </w:pPr>
      <w:r w:rsidRPr="0016702A">
        <w:rPr>
          <w:rFonts w:ascii="fkGrotesk Fallback" w:hAnsi="fkGrotesk Fallback" w:cs="Segoe UI"/>
          <w:color w:val="000000"/>
          <w:sz w:val="36"/>
          <w:szCs w:val="36"/>
        </w:rPr>
        <w:t>Итог</w:t>
      </w:r>
    </w:p>
    <w:p w14:paraId="0FED748D"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color w:val="000000"/>
        </w:rPr>
        <w:t>Этические границы в использовании AI — это основа доверия и устойчивости переговорных процессов. Легитимность и эффективность новых технологий напрямую зависят от соблюдения прозрачности, уважения к конфиденциальности и человеческой уникальности, а также ответственности за решения.</w:t>
      </w:r>
    </w:p>
    <w:p w14:paraId="239CF807"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color w:val="000000"/>
        </w:rPr>
        <w:t>Только при соблюдении этих принципов ИИ станет настоящим помощником, а не источником новых рисков и конфликтов.</w:t>
      </w:r>
    </w:p>
    <w:p w14:paraId="57E3DDDD"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color w:val="000000"/>
        </w:rPr>
        <w:t>Если нужно, могу подготовить материалы по конкретным кейсам этического применения AI в переговорах и рискам нарушения этики.</w:t>
      </w:r>
    </w:p>
    <w:p w14:paraId="5BC33F66" w14:textId="77777777" w:rsidR="0016702A" w:rsidRPr="0016702A" w:rsidRDefault="0016702A" w:rsidP="0016702A">
      <w:pPr>
        <w:rPr>
          <w:rFonts w:ascii="fkGrotesk Fallback" w:hAnsi="fkGrotesk Fallback" w:cs="Segoe UI"/>
          <w:color w:val="000000"/>
        </w:rPr>
      </w:pPr>
      <w:r w:rsidRPr="0016702A">
        <w:rPr>
          <w:rFonts w:ascii="fkGrotesk Fallback" w:hAnsi="fkGrotesk Fallback" w:cs="Segoe UI"/>
          <w:color w:val="000000"/>
        </w:rPr>
        <w:t>Теперь Кейс: ChatGPT в подготовке к переговорам, автоматизированные закупки</w:t>
      </w:r>
    </w:p>
    <w:p w14:paraId="6C641D45" w14:textId="77777777" w:rsidR="0016702A" w:rsidRPr="0016702A" w:rsidRDefault="0016702A" w:rsidP="0016702A">
      <w:pPr>
        <w:rPr>
          <w:rFonts w:ascii="fkGrotesk Fallback" w:hAnsi="fkGrotesk Fallback" w:cs="Segoe UI"/>
          <w:color w:val="000000"/>
        </w:rPr>
      </w:pPr>
      <w:r w:rsidRPr="0016702A">
        <w:rPr>
          <w:rFonts w:ascii="fkGrotesk Fallback" w:hAnsi="fkGrotesk Fallback" w:cs="Segoe UI"/>
          <w:color w:val="000000"/>
        </w:rPr>
        <w:t>Теперь Кейс: ChatGPT в подготовке к переговорам, автоматизированные закупки</w:t>
      </w:r>
    </w:p>
    <w:p w14:paraId="57C3CB83" w14:textId="77777777" w:rsidR="0016702A" w:rsidRPr="0016702A" w:rsidRDefault="0016702A" w:rsidP="0016702A">
      <w:pPr>
        <w:pStyle w:val="1"/>
      </w:pPr>
      <w:bookmarkStart w:id="98" w:name="_Toc205307037"/>
      <w:r w:rsidRPr="0016702A">
        <w:lastRenderedPageBreak/>
        <w:t>Кейсы: ChatGPT в подготовке к переговорам и автоматизированные закупки</w:t>
      </w:r>
      <w:bookmarkEnd w:id="98"/>
    </w:p>
    <w:p w14:paraId="0E7B648B" w14:textId="77777777" w:rsidR="0016702A" w:rsidRPr="00424CFD" w:rsidRDefault="0016702A" w:rsidP="0016702A">
      <w:pPr>
        <w:pBdr>
          <w:top w:val="single" w:sz="2" w:space="0" w:color="E5E7EB"/>
          <w:left w:val="single" w:sz="2" w:space="0" w:color="E5E7EB"/>
          <w:bottom w:val="single" w:sz="2" w:space="0" w:color="E5E7EB"/>
          <w:right w:val="single" w:sz="2" w:space="0" w:color="E5E7EB"/>
        </w:pBdr>
        <w:rPr>
          <w:rFonts w:ascii="Segoe UI" w:hAnsi="Segoe UI" w:cs="Segoe UI"/>
          <w:b/>
          <w:bCs/>
          <w:color w:val="000000"/>
          <w:bdr w:val="single" w:sz="2" w:space="0" w:color="E5E7EB" w:frame="1"/>
        </w:rPr>
      </w:pPr>
    </w:p>
    <w:p w14:paraId="357D0056" w14:textId="2834D927" w:rsidR="0016702A" w:rsidRPr="0016702A" w:rsidRDefault="0016702A" w:rsidP="0016702A">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b/>
          <w:bCs/>
          <w:color w:val="000000"/>
          <w:bdr w:val="single" w:sz="2" w:space="0" w:color="E5E7EB" w:frame="1"/>
        </w:rPr>
        <w:t>1. Персональный тренер и сценарист переговоров</w:t>
      </w:r>
    </w:p>
    <w:p w14:paraId="1782BCC9" w14:textId="77777777" w:rsidR="0016702A" w:rsidRPr="0016702A" w:rsidRDefault="0016702A" w:rsidP="0016702A">
      <w:pPr>
        <w:numPr>
          <w:ilvl w:val="0"/>
          <w:numId w:val="462"/>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color w:val="000000"/>
        </w:rPr>
        <w:t>ChatGPT используется лидерами, топ-менеджерами и переговорщиками для составления списков вопросов, аргументации, построения логики уступок и "прогонки" переговорных сценариев.</w:t>
      </w:r>
    </w:p>
    <w:p w14:paraId="0D9120D2" w14:textId="77777777" w:rsidR="0016702A" w:rsidRPr="0016702A" w:rsidRDefault="0016702A" w:rsidP="0016702A">
      <w:pPr>
        <w:numPr>
          <w:ilvl w:val="0"/>
          <w:numId w:val="462"/>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color w:val="000000"/>
        </w:rPr>
        <w:t>По заданным вводным (цели, возможные возражения оппонента, отраслевые параметры) ChatGPT быстро генерирует шаблоны рейнджей предложений, переводит требования в вопросы, рекомендует формулировки для активного слушания.</w:t>
      </w:r>
    </w:p>
    <w:p w14:paraId="13A4DBCD" w14:textId="77777777" w:rsidR="0016702A" w:rsidRPr="0016702A" w:rsidRDefault="0016702A" w:rsidP="0016702A">
      <w:pPr>
        <w:numPr>
          <w:ilvl w:val="0"/>
          <w:numId w:val="462"/>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color w:val="000000"/>
        </w:rPr>
        <w:t>Благодаря ИИ становится возможным тщательно отработать нестандартные и стрессовые сценарии (напор оппонента, неожиданная смена повестки), а также смоделировать рациональные и эмоциональные ответы.</w:t>
      </w:r>
    </w:p>
    <w:p w14:paraId="36911433"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b/>
          <w:bCs/>
          <w:color w:val="000000"/>
          <w:bdr w:val="single" w:sz="2" w:space="0" w:color="E5E7EB" w:frame="1"/>
        </w:rPr>
        <w:t>2. Анализ рисков и подготовка альтернатив</w:t>
      </w:r>
    </w:p>
    <w:p w14:paraId="76C0C25D" w14:textId="77777777" w:rsidR="0016702A" w:rsidRPr="0016702A" w:rsidRDefault="0016702A" w:rsidP="0016702A">
      <w:pPr>
        <w:numPr>
          <w:ilvl w:val="0"/>
          <w:numId w:val="463"/>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color w:val="000000"/>
        </w:rPr>
        <w:t>ChatGPT помогает структурировать BATNA, выявить неочевидные альтернативы, подготовить креативные компромиссные пакеты.</w:t>
      </w:r>
    </w:p>
    <w:p w14:paraId="5BED61D2" w14:textId="77777777" w:rsidR="0016702A" w:rsidRPr="0016702A" w:rsidRDefault="0016702A" w:rsidP="0016702A">
      <w:pPr>
        <w:numPr>
          <w:ilvl w:val="0"/>
          <w:numId w:val="463"/>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color w:val="000000"/>
        </w:rPr>
        <w:t>С помощью ИИ можно заранее просчитать, к каким уступкам готова команда и где проходят "красные линии".</w:t>
      </w:r>
    </w:p>
    <w:p w14:paraId="3CCE8EAE"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b/>
          <w:bCs/>
          <w:color w:val="000000"/>
          <w:bdr w:val="single" w:sz="2" w:space="0" w:color="E5E7EB" w:frame="1"/>
        </w:rPr>
        <w:t>3. Сокращение времени на рутинную подготовку</w:t>
      </w:r>
    </w:p>
    <w:p w14:paraId="5B44776F" w14:textId="77777777" w:rsidR="0016702A" w:rsidRPr="0016702A" w:rsidRDefault="0016702A" w:rsidP="0016702A">
      <w:pPr>
        <w:numPr>
          <w:ilvl w:val="0"/>
          <w:numId w:val="464"/>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color w:val="000000"/>
        </w:rPr>
        <w:t>Подготовка аналитических справок, бенчмарков, отраслевых сравнений, draft-версий писем и резюме переговоров может быть автоматизирована, что экономит десятки рабочих часов.</w:t>
      </w:r>
    </w:p>
    <w:p w14:paraId="6CA6CF70" w14:textId="77777777" w:rsidR="0016702A" w:rsidRPr="0016702A" w:rsidRDefault="0016702A" w:rsidP="0016702A">
      <w:pPr>
        <w:numPr>
          <w:ilvl w:val="0"/>
          <w:numId w:val="464"/>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color w:val="000000"/>
        </w:rPr>
        <w:t>ChatGPT становится стандартным инструментом подготовки к переговорам наряду с поиском инсайтов и формированием актуальной переговорной повестки.</w:t>
      </w:r>
    </w:p>
    <w:p w14:paraId="5670EE07"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color w:val="000000"/>
          <w:sz w:val="36"/>
          <w:szCs w:val="36"/>
        </w:rPr>
      </w:pPr>
      <w:r w:rsidRPr="0016702A">
        <w:rPr>
          <w:rFonts w:ascii="fkGrotesk Fallback" w:hAnsi="fkGrotesk Fallback" w:cs="Segoe UI"/>
          <w:color w:val="000000"/>
          <w:sz w:val="36"/>
          <w:szCs w:val="36"/>
        </w:rPr>
        <w:t>Автоматизированные закупки с использованием AI</w:t>
      </w:r>
    </w:p>
    <w:p w14:paraId="4568636D"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b/>
          <w:bCs/>
          <w:color w:val="000000"/>
          <w:bdr w:val="single" w:sz="2" w:space="0" w:color="E5E7EB" w:frame="1"/>
        </w:rPr>
        <w:t>1. Полная автоматизация тендерных процессов</w:t>
      </w:r>
    </w:p>
    <w:p w14:paraId="50BB211E" w14:textId="77777777" w:rsidR="0016702A" w:rsidRPr="0016702A" w:rsidRDefault="0016702A" w:rsidP="0016702A">
      <w:pPr>
        <w:numPr>
          <w:ilvl w:val="0"/>
          <w:numId w:val="465"/>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color w:val="000000"/>
        </w:rPr>
        <w:t>В закупках ИИ позволяет автоматически анализировать тысячи заявок, оценивая оптимальное соотношение цена/качество, надёжность поставщиков, сроки исполнения и скрытые риски.</w:t>
      </w:r>
    </w:p>
    <w:p w14:paraId="35F2518B" w14:textId="77777777" w:rsidR="0016702A" w:rsidRPr="0016702A" w:rsidRDefault="0016702A" w:rsidP="0016702A">
      <w:pPr>
        <w:numPr>
          <w:ilvl w:val="0"/>
          <w:numId w:val="465"/>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color w:val="000000"/>
        </w:rPr>
        <w:t>Система отслеживает аномалии в договорах, выявляет сомнительные условия, помогает контрагентам находить лучшие предложения в реальном времени.</w:t>
      </w:r>
    </w:p>
    <w:p w14:paraId="2C2F0C93"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b/>
          <w:bCs/>
          <w:color w:val="000000"/>
          <w:bdr w:val="single" w:sz="2" w:space="0" w:color="E5E7EB" w:frame="1"/>
        </w:rPr>
        <w:t>2. Быстрота и объективность решения</w:t>
      </w:r>
    </w:p>
    <w:p w14:paraId="24023D65" w14:textId="77777777" w:rsidR="0016702A" w:rsidRPr="0016702A" w:rsidRDefault="0016702A" w:rsidP="0016702A">
      <w:pPr>
        <w:numPr>
          <w:ilvl w:val="0"/>
          <w:numId w:val="466"/>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color w:val="000000"/>
        </w:rPr>
        <w:t>В отличие от традиционных команд, AI-алгоритмы лишены предвзятости, усталости, неравномерной оценки и давления времени: решения принимаются мгновенно, на основе формализованных критериев, что минимизирует риск коррупционных или эмоциональных ошибок.</w:t>
      </w:r>
    </w:p>
    <w:p w14:paraId="04FA04F1" w14:textId="77777777" w:rsidR="0016702A" w:rsidRPr="0016702A" w:rsidRDefault="0016702A" w:rsidP="0016702A">
      <w:pPr>
        <w:numPr>
          <w:ilvl w:val="0"/>
          <w:numId w:val="466"/>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color w:val="000000"/>
        </w:rPr>
        <w:lastRenderedPageBreak/>
        <w:t>Машинное обучение позволяет модерировать закупочные стратегии под реальные рыночные тренды, обновляя сценарии в режиме реального времени.</w:t>
      </w:r>
    </w:p>
    <w:p w14:paraId="069C3C57"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b/>
          <w:bCs/>
          <w:color w:val="000000"/>
          <w:bdr w:val="single" w:sz="2" w:space="0" w:color="E5E7EB" w:frame="1"/>
        </w:rPr>
        <w:t>3. Итоги и выгоды</w:t>
      </w:r>
    </w:p>
    <w:p w14:paraId="32C37E38" w14:textId="77777777" w:rsidR="0016702A" w:rsidRPr="0016702A" w:rsidRDefault="0016702A" w:rsidP="0016702A">
      <w:pPr>
        <w:numPr>
          <w:ilvl w:val="0"/>
          <w:numId w:val="467"/>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color w:val="000000"/>
        </w:rPr>
        <w:t>Компании выигрывают во времени (сокращение продолжительности закупочных процессов), деньгах (до 10-15% экономии бюджета за счёт оптимизации и быстрого принятия решений), и качестве исполнения (рост надёжности поставщиков, снижение числа просрочек и отклонённых поставок).</w:t>
      </w:r>
    </w:p>
    <w:p w14:paraId="10CDEF0E" w14:textId="77777777" w:rsidR="0016702A" w:rsidRPr="0016702A" w:rsidRDefault="0016702A" w:rsidP="0016702A">
      <w:pPr>
        <w:numPr>
          <w:ilvl w:val="0"/>
          <w:numId w:val="467"/>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color w:val="000000"/>
        </w:rPr>
        <w:t>В закупочных переговорах человек остается на финальной стадии — для ведения диалога в неформализуемых, чувствительных вопросах, требующих эмпатии и доверия.</w:t>
      </w:r>
    </w:p>
    <w:p w14:paraId="4758B537"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color w:val="000000"/>
          <w:sz w:val="36"/>
          <w:szCs w:val="36"/>
        </w:rPr>
      </w:pPr>
      <w:r w:rsidRPr="0016702A">
        <w:rPr>
          <w:rFonts w:ascii="fkGrotesk Fallback" w:hAnsi="fkGrotesk Fallback" w:cs="Segoe UI"/>
          <w:color w:val="000000"/>
          <w:sz w:val="36"/>
          <w:szCs w:val="36"/>
        </w:rPr>
        <w:t>Вывод</w:t>
      </w:r>
    </w:p>
    <w:p w14:paraId="312CE39C"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16702A">
        <w:rPr>
          <w:rFonts w:ascii="Segoe UI" w:hAnsi="Segoe UI" w:cs="Segoe UI"/>
          <w:b/>
          <w:bCs/>
          <w:color w:val="000000"/>
          <w:bdr w:val="single" w:sz="2" w:space="0" w:color="E5E7EB" w:frame="1"/>
        </w:rPr>
        <w:t>ChatGPT и другие AI-инструменты перевели подготовку к переговорам и автоматизацию закупок на качественно новый уровень</w:t>
      </w:r>
      <w:r w:rsidRPr="0016702A">
        <w:rPr>
          <w:rFonts w:ascii="Segoe UI" w:hAnsi="Segoe UI" w:cs="Segoe UI"/>
          <w:color w:val="000000"/>
        </w:rPr>
        <w:t>: теперь любые организации могут системно снижать транзакционные издержки, ускорять достижение win-win соглашений, а специалисты — глубже анализировать варианты и конфликты, оставляя человеку фокус на нестандартные, доверительные и эмоциональные аспекты договорённостей.</w:t>
      </w:r>
    </w:p>
    <w:p w14:paraId="11F106EA" w14:textId="77777777" w:rsidR="006E01B8" w:rsidRPr="0016702A" w:rsidRDefault="006E01B8" w:rsidP="006E01B8">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b/>
          <w:bCs/>
          <w:sz w:val="36"/>
          <w:szCs w:val="36"/>
          <w:bdr w:val="single" w:sz="2" w:space="0" w:color="E5E7EB" w:frame="1"/>
        </w:rPr>
      </w:pPr>
    </w:p>
    <w:p w14:paraId="17FD6587" w14:textId="77777777" w:rsidR="006E01B8" w:rsidRPr="0016702A" w:rsidRDefault="006E01B8" w:rsidP="006E01B8">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b/>
          <w:bCs/>
          <w:sz w:val="36"/>
          <w:szCs w:val="36"/>
          <w:bdr w:val="single" w:sz="2" w:space="0" w:color="E5E7EB" w:frame="1"/>
        </w:rPr>
      </w:pPr>
    </w:p>
    <w:p w14:paraId="5C0C2C0F" w14:textId="66A30B82" w:rsidR="006E01B8" w:rsidRPr="0016702A" w:rsidRDefault="006E01B8" w:rsidP="006E01B8">
      <w:pPr>
        <w:pStyle w:val="1"/>
        <w:rPr>
          <w:rFonts w:eastAsia="Times New Roman"/>
          <w:bdr w:val="single" w:sz="2" w:space="0" w:color="E5E7EB" w:frame="1"/>
        </w:rPr>
      </w:pPr>
      <w:bookmarkStart w:id="99" w:name="_Toc205307038"/>
      <w:r w:rsidRPr="00071E8A">
        <w:rPr>
          <w:rFonts w:eastAsia="Times New Roman"/>
          <w:bdr w:val="single" w:sz="2" w:space="0" w:color="E5E7EB" w:frame="1"/>
        </w:rPr>
        <w:lastRenderedPageBreak/>
        <w:t>Глава 14. Будущее переговоров</w:t>
      </w:r>
      <w:bookmarkEnd w:id="99"/>
    </w:p>
    <w:p w14:paraId="21EC3EC5" w14:textId="748A070B" w:rsidR="0016702A" w:rsidRPr="0016702A" w:rsidRDefault="0016702A" w:rsidP="00021991">
      <w:pPr>
        <w:pStyle w:val="1"/>
      </w:pPr>
      <w:bookmarkStart w:id="100" w:name="_Toc205307039"/>
      <w:r w:rsidRPr="0016702A">
        <w:lastRenderedPageBreak/>
        <w:t>14.1. Тренды 2025-2030: что нас ждет в мире переговоров</w:t>
      </w:r>
      <w:bookmarkEnd w:id="100"/>
    </w:p>
    <w:p w14:paraId="7F30DDE9"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Период 2025-2030 годов обещает стать эпохой трансформации переговорных практик под воздействием технологических, социальных и культурных изменений. Ниже выделены ключевые тренды, которые будут определять содержание, формат и эффективность переговоров будущего.</w:t>
      </w:r>
    </w:p>
    <w:p w14:paraId="10BE2564"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sz w:val="36"/>
          <w:szCs w:val="36"/>
        </w:rPr>
      </w:pPr>
      <w:r w:rsidRPr="0016702A">
        <w:rPr>
          <w:rFonts w:ascii="fkGrotesk Fallback" w:hAnsi="fkGrotesk Fallback" w:cs="Segoe UI"/>
          <w:sz w:val="36"/>
          <w:szCs w:val="36"/>
        </w:rPr>
        <w:t>1. Интенсивное внедрение искусственного интеллекта во все этапы переговоров</w:t>
      </w:r>
    </w:p>
    <w:p w14:paraId="69AD1676" w14:textId="77777777" w:rsidR="0016702A" w:rsidRPr="0016702A" w:rsidRDefault="0016702A" w:rsidP="0016702A">
      <w:pPr>
        <w:numPr>
          <w:ilvl w:val="0"/>
          <w:numId w:val="475"/>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AI-инструменты становятся стандартом для подготовки, симуляций, аналитики и сопровождения переговоров.</w:t>
      </w:r>
    </w:p>
    <w:p w14:paraId="3043A25B" w14:textId="77777777" w:rsidR="0016702A" w:rsidRPr="0016702A" w:rsidRDefault="0016702A" w:rsidP="0016702A">
      <w:pPr>
        <w:numPr>
          <w:ilvl w:val="0"/>
          <w:numId w:val="475"/>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Переговорные симуляторы с ИИ (например, NegotiAI™) анализируют психологию оппонента и предлагают оптимальные стратегии в реальном времени.</w:t>
      </w:r>
    </w:p>
    <w:p w14:paraId="2DB84FB5" w14:textId="77777777" w:rsidR="0016702A" w:rsidRPr="0016702A" w:rsidRDefault="0016702A" w:rsidP="0016702A">
      <w:pPr>
        <w:numPr>
          <w:ilvl w:val="0"/>
          <w:numId w:val="475"/>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AI помогает выявлять стратегические слепые зоны, прогнозировать реакции, анализировать рыночные индикаторы и улучшать результативность переговоров.</w:t>
      </w:r>
    </w:p>
    <w:p w14:paraId="12D693A5"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sz w:val="36"/>
          <w:szCs w:val="36"/>
        </w:rPr>
      </w:pPr>
      <w:r w:rsidRPr="0016702A">
        <w:rPr>
          <w:rFonts w:ascii="fkGrotesk Fallback" w:hAnsi="fkGrotesk Fallback" w:cs="Segoe UI"/>
          <w:sz w:val="36"/>
          <w:szCs w:val="36"/>
        </w:rPr>
        <w:t>2. Цифровизация и автоматизация переговорных процессов</w:t>
      </w:r>
    </w:p>
    <w:p w14:paraId="4CEADFF5" w14:textId="77777777" w:rsidR="0016702A" w:rsidRPr="0016702A" w:rsidRDefault="0016702A" w:rsidP="0016702A">
      <w:pPr>
        <w:numPr>
          <w:ilvl w:val="0"/>
          <w:numId w:val="476"/>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Расширение применения блокчейн-контрактов для обеспечения безопасности, прозрачности и автоматического исполнения договоров.</w:t>
      </w:r>
    </w:p>
    <w:p w14:paraId="699E8AA0" w14:textId="77777777" w:rsidR="0016702A" w:rsidRPr="0016702A" w:rsidRDefault="0016702A" w:rsidP="0016702A">
      <w:pPr>
        <w:numPr>
          <w:ilvl w:val="0"/>
          <w:numId w:val="476"/>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Использование смарт-контрактов и децентрализованных платформ для сокращения транзакционных издержек и минимизации рисков.</w:t>
      </w:r>
    </w:p>
    <w:p w14:paraId="0239070D" w14:textId="77777777" w:rsidR="0016702A" w:rsidRPr="0016702A" w:rsidRDefault="0016702A" w:rsidP="0016702A">
      <w:pPr>
        <w:numPr>
          <w:ilvl w:val="0"/>
          <w:numId w:val="476"/>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Внедрение автоматизированных систем закупок с ИИ, сокращающих время и повышающих качество принимаемых решений.</w:t>
      </w:r>
    </w:p>
    <w:p w14:paraId="60D038EA"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sz w:val="36"/>
          <w:szCs w:val="36"/>
        </w:rPr>
      </w:pPr>
      <w:r w:rsidRPr="0016702A">
        <w:rPr>
          <w:rFonts w:ascii="fkGrotesk Fallback" w:hAnsi="fkGrotesk Fallback" w:cs="Segoe UI"/>
          <w:sz w:val="36"/>
          <w:szCs w:val="36"/>
        </w:rPr>
        <w:t>3. Появление новых форматов и пространств для переговоров</w:t>
      </w:r>
    </w:p>
    <w:p w14:paraId="2F2455E2" w14:textId="77777777" w:rsidR="0016702A" w:rsidRPr="0016702A" w:rsidRDefault="0016702A" w:rsidP="0016702A">
      <w:pPr>
        <w:numPr>
          <w:ilvl w:val="0"/>
          <w:numId w:val="477"/>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Переговоры в метавселенной и виртуальных пространствах: использование AR/VR, цифровых аватаров, геймификация процессов.</w:t>
      </w:r>
    </w:p>
    <w:p w14:paraId="1FFF86A9" w14:textId="77777777" w:rsidR="0016702A" w:rsidRPr="0016702A" w:rsidRDefault="0016702A" w:rsidP="0016702A">
      <w:pPr>
        <w:numPr>
          <w:ilvl w:val="0"/>
          <w:numId w:val="477"/>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Формирование коллективных и творческих переговорных сессий с привлечением распределённых команд и участников из разных стран.</w:t>
      </w:r>
    </w:p>
    <w:p w14:paraId="28DDC6C8" w14:textId="77777777" w:rsidR="0016702A" w:rsidRPr="0016702A" w:rsidRDefault="0016702A" w:rsidP="0016702A">
      <w:pPr>
        <w:numPr>
          <w:ilvl w:val="0"/>
          <w:numId w:val="477"/>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Новые протоколы и методологии, адаптированные к гибридным форматам офлайн/онлайн коммуникаций.</w:t>
      </w:r>
    </w:p>
    <w:p w14:paraId="5F1FA1C6"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sz w:val="36"/>
          <w:szCs w:val="36"/>
        </w:rPr>
      </w:pPr>
      <w:r w:rsidRPr="0016702A">
        <w:rPr>
          <w:rFonts w:ascii="fkGrotesk Fallback" w:hAnsi="fkGrotesk Fallback" w:cs="Segoe UI"/>
          <w:sz w:val="36"/>
          <w:szCs w:val="36"/>
        </w:rPr>
        <w:t>4. Рост значения эмоционального интеллекта и этики</w:t>
      </w:r>
    </w:p>
    <w:p w14:paraId="5B8E0ED5" w14:textId="77777777" w:rsidR="0016702A" w:rsidRPr="0016702A" w:rsidRDefault="0016702A" w:rsidP="0016702A">
      <w:pPr>
        <w:numPr>
          <w:ilvl w:val="0"/>
          <w:numId w:val="478"/>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lastRenderedPageBreak/>
        <w:t>Несмотря на автоматизацию, навыки тактической эмпатии, активного слушания и создания доверия сохраняются как ключевые.</w:t>
      </w:r>
    </w:p>
    <w:p w14:paraId="73DBDC6A" w14:textId="77777777" w:rsidR="0016702A" w:rsidRPr="0016702A" w:rsidRDefault="0016702A" w:rsidP="0016702A">
      <w:pPr>
        <w:numPr>
          <w:ilvl w:val="0"/>
          <w:numId w:val="478"/>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Усиление внимания к этическим границам применения ИИ — прозрачность, недопущение манипуляций, уважение к конфиденциальности.</w:t>
      </w:r>
    </w:p>
    <w:p w14:paraId="54A3C2F2" w14:textId="77777777" w:rsidR="0016702A" w:rsidRPr="0016702A" w:rsidRDefault="0016702A" w:rsidP="0016702A">
      <w:pPr>
        <w:numPr>
          <w:ilvl w:val="0"/>
          <w:numId w:val="478"/>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Человек остаётся главным арбитром и модератором переговорного процесса.</w:t>
      </w:r>
    </w:p>
    <w:p w14:paraId="297AA218"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sz w:val="36"/>
          <w:szCs w:val="36"/>
        </w:rPr>
      </w:pPr>
      <w:r w:rsidRPr="0016702A">
        <w:rPr>
          <w:rFonts w:ascii="fkGrotesk Fallback" w:hAnsi="fkGrotesk Fallback" w:cs="Segoe UI"/>
          <w:sz w:val="36"/>
          <w:szCs w:val="36"/>
        </w:rPr>
        <w:t>5. Появление новых профессий и специализаций</w:t>
      </w:r>
    </w:p>
    <w:p w14:paraId="60A946F0" w14:textId="77777777" w:rsidR="0016702A" w:rsidRPr="0016702A" w:rsidRDefault="0016702A" w:rsidP="0016702A">
      <w:pPr>
        <w:numPr>
          <w:ilvl w:val="0"/>
          <w:numId w:val="479"/>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Возникновение ролей переговорных архитекторов, AI-тренеров, дизайнеров смарт-контрактов, модераторов цифровой этики и специалистов по переговорам в метавселенной.</w:t>
      </w:r>
    </w:p>
    <w:p w14:paraId="59134552" w14:textId="77777777" w:rsidR="0016702A" w:rsidRPr="0016702A" w:rsidRDefault="0016702A" w:rsidP="0016702A">
      <w:pPr>
        <w:numPr>
          <w:ilvl w:val="0"/>
          <w:numId w:val="479"/>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Необходимость мультидисциплинарных знаний — от психологии и стратегии до программирования и анализа данных.</w:t>
      </w:r>
    </w:p>
    <w:p w14:paraId="5357365A"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sz w:val="36"/>
          <w:szCs w:val="36"/>
        </w:rPr>
      </w:pPr>
      <w:r w:rsidRPr="0016702A">
        <w:rPr>
          <w:rFonts w:ascii="fkGrotesk Fallback" w:hAnsi="fkGrotesk Fallback" w:cs="Segoe UI"/>
          <w:sz w:val="36"/>
          <w:szCs w:val="36"/>
        </w:rPr>
        <w:t>6. Внедрение непрерывного обучения и коучинга с помощью AI</w:t>
      </w:r>
    </w:p>
    <w:p w14:paraId="53CCF32F" w14:textId="77777777" w:rsidR="0016702A" w:rsidRPr="0016702A" w:rsidRDefault="0016702A" w:rsidP="0016702A">
      <w:pPr>
        <w:numPr>
          <w:ilvl w:val="0"/>
          <w:numId w:val="480"/>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Автоматизированные системы мониторинга личной эффективности переговорщиков с рекомендациями по улучшению навыков.</w:t>
      </w:r>
    </w:p>
    <w:p w14:paraId="789A3FC4" w14:textId="77777777" w:rsidR="0016702A" w:rsidRPr="0016702A" w:rsidRDefault="0016702A" w:rsidP="0016702A">
      <w:pPr>
        <w:numPr>
          <w:ilvl w:val="0"/>
          <w:numId w:val="480"/>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Онлайн-платформы и AI-симуляторы становятся частью постоянного повышения квалификации.</w:t>
      </w:r>
    </w:p>
    <w:p w14:paraId="508D3F68"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sz w:val="36"/>
          <w:szCs w:val="36"/>
        </w:rPr>
      </w:pPr>
      <w:r w:rsidRPr="0016702A">
        <w:rPr>
          <w:rFonts w:ascii="fkGrotesk Fallback" w:hAnsi="fkGrotesk Fallback" w:cs="Segoe UI"/>
          <w:sz w:val="36"/>
          <w:szCs w:val="36"/>
        </w:rPr>
        <w:t>Итог</w:t>
      </w:r>
    </w:p>
    <w:p w14:paraId="55C666B3"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Переговоры 2025-2030 года — это интеграция передовых технологий с проверенными человеческими техниками. Компании и переговорщики, которые смогут сочетать искусственный интеллект с эмоциональным интеллектом, системным подходом и этическими стандартами, будут доминировать в условиях динамичного и комплексного мира бизнеса и политики.</w:t>
      </w:r>
    </w:p>
    <w:p w14:paraId="375ECCC6"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Россия вместе с мировыми лидерами активно адаптирует и внедряет эти новые инструменты, открывая эру переговоров нового поколения.</w:t>
      </w:r>
    </w:p>
    <w:p w14:paraId="4AE2A969"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Если нужно, могу подготовить тексты для 14.3 с кейсами переговоров в метавселенной и блокчейн-контрактов.</w:t>
      </w:r>
    </w:p>
    <w:p w14:paraId="0F7B5462" w14:textId="77777777" w:rsidR="0016702A" w:rsidRPr="0016702A" w:rsidRDefault="0016702A" w:rsidP="00021991">
      <w:pPr>
        <w:pStyle w:val="1"/>
      </w:pPr>
      <w:bookmarkStart w:id="101" w:name="_Toc205307040"/>
      <w:r w:rsidRPr="0016702A">
        <w:lastRenderedPageBreak/>
        <w:t>14.2. Новые профессии в мире переговоров</w:t>
      </w:r>
      <w:bookmarkEnd w:id="101"/>
    </w:p>
    <w:p w14:paraId="0960E9C7"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В ближайшие годы, по мере внедрения цифровых технологий, ИИ и новых форматов коммуникации, профессии в сфере переговоров радикально трансформируются. Классические роли переговорщиков дополняются и даже смещаются новыми востребованными специальностями, объединяющими аналитику, технологии и гуманитарные навыки.</w:t>
      </w:r>
    </w:p>
    <w:p w14:paraId="65F53748"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sz w:val="36"/>
          <w:szCs w:val="36"/>
        </w:rPr>
      </w:pPr>
      <w:r w:rsidRPr="0016702A">
        <w:rPr>
          <w:rFonts w:ascii="fkGrotesk Fallback" w:hAnsi="fkGrotesk Fallback" w:cs="Segoe UI"/>
          <w:sz w:val="36"/>
          <w:szCs w:val="36"/>
        </w:rPr>
        <w:t>Ключевые новые профессии</w:t>
      </w:r>
    </w:p>
    <w:p w14:paraId="0B56A3A5"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b/>
          <w:bCs/>
          <w:bdr w:val="single" w:sz="2" w:space="0" w:color="E5E7EB" w:frame="1"/>
        </w:rPr>
        <w:t>1. Переговорный архитектор (Negotiation Architect)</w:t>
      </w:r>
    </w:p>
    <w:p w14:paraId="15D0A64B" w14:textId="77777777" w:rsidR="0016702A" w:rsidRPr="0016702A" w:rsidRDefault="0016702A" w:rsidP="0016702A">
      <w:pPr>
        <w:numPr>
          <w:ilvl w:val="0"/>
          <w:numId w:val="468"/>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Специалист, который проектирует комплексные переговорные стратегии, интегрируя ИИ-аналитику, переговорные симуляции и лучшие практики человеческого взаимодействия.</w:t>
      </w:r>
    </w:p>
    <w:p w14:paraId="00884B50" w14:textId="77777777" w:rsidR="0016702A" w:rsidRPr="0016702A" w:rsidRDefault="0016702A" w:rsidP="0016702A">
      <w:pPr>
        <w:numPr>
          <w:ilvl w:val="0"/>
          <w:numId w:val="468"/>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Владение системами сбора данных, подготовкой BATNA, анализом рисков, а также навыками фасилитации командных и международных переговоров.</w:t>
      </w:r>
    </w:p>
    <w:p w14:paraId="07BDFB28"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b/>
          <w:bCs/>
          <w:bdr w:val="single" w:sz="2" w:space="0" w:color="E5E7EB" w:frame="1"/>
        </w:rPr>
        <w:t>2. Дата-стратег в переговорах (Negotiation Data Strategist)</w:t>
      </w:r>
    </w:p>
    <w:p w14:paraId="1E58DEC3" w14:textId="77777777" w:rsidR="0016702A" w:rsidRPr="0016702A" w:rsidRDefault="0016702A" w:rsidP="0016702A">
      <w:pPr>
        <w:numPr>
          <w:ilvl w:val="0"/>
          <w:numId w:val="469"/>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Эксперт по подготовке и обработке больших массивов данных для переговорных процессов.</w:t>
      </w:r>
    </w:p>
    <w:p w14:paraId="5266AAC7" w14:textId="77777777" w:rsidR="0016702A" w:rsidRPr="0016702A" w:rsidRDefault="0016702A" w:rsidP="0016702A">
      <w:pPr>
        <w:numPr>
          <w:ilvl w:val="0"/>
          <w:numId w:val="469"/>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Отвечает за внедрение ИИ-алгоритмов (запуск переговорных симуляторов, создание бенчмаркинга, разметка сценариев), мониторинг рынка и разработку конкурентных позиций.</w:t>
      </w:r>
    </w:p>
    <w:p w14:paraId="47B284DF"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rPr>
          <w:rFonts w:ascii="Segoe UI" w:hAnsi="Segoe UI" w:cs="Segoe UI"/>
          <w:lang w:val="en-US"/>
        </w:rPr>
      </w:pPr>
      <w:r w:rsidRPr="0016702A">
        <w:rPr>
          <w:rFonts w:ascii="Segoe UI" w:hAnsi="Segoe UI" w:cs="Segoe UI"/>
          <w:b/>
          <w:bCs/>
          <w:bdr w:val="single" w:sz="2" w:space="0" w:color="E5E7EB" w:frame="1"/>
          <w:lang w:val="en-US"/>
        </w:rPr>
        <w:t xml:space="preserve">3. </w:t>
      </w:r>
      <w:r w:rsidRPr="0016702A">
        <w:rPr>
          <w:rFonts w:ascii="Segoe UI" w:hAnsi="Segoe UI" w:cs="Segoe UI"/>
          <w:b/>
          <w:bCs/>
          <w:bdr w:val="single" w:sz="2" w:space="0" w:color="E5E7EB" w:frame="1"/>
        </w:rPr>
        <w:t>Переговорный</w:t>
      </w:r>
      <w:r w:rsidRPr="0016702A">
        <w:rPr>
          <w:rFonts w:ascii="Segoe UI" w:hAnsi="Segoe UI" w:cs="Segoe UI"/>
          <w:b/>
          <w:bCs/>
          <w:bdr w:val="single" w:sz="2" w:space="0" w:color="E5E7EB" w:frame="1"/>
          <w:lang w:val="en-US"/>
        </w:rPr>
        <w:t xml:space="preserve"> </w:t>
      </w:r>
      <w:r w:rsidRPr="0016702A">
        <w:rPr>
          <w:rFonts w:ascii="Segoe UI" w:hAnsi="Segoe UI" w:cs="Segoe UI"/>
          <w:b/>
          <w:bCs/>
          <w:bdr w:val="single" w:sz="2" w:space="0" w:color="E5E7EB" w:frame="1"/>
        </w:rPr>
        <w:t>симулятор</w:t>
      </w:r>
      <w:r w:rsidRPr="0016702A">
        <w:rPr>
          <w:rFonts w:ascii="Segoe UI" w:hAnsi="Segoe UI" w:cs="Segoe UI"/>
          <w:b/>
          <w:bCs/>
          <w:bdr w:val="single" w:sz="2" w:space="0" w:color="E5E7EB" w:frame="1"/>
          <w:lang w:val="en-US"/>
        </w:rPr>
        <w:t>/</w:t>
      </w:r>
      <w:r w:rsidRPr="0016702A">
        <w:rPr>
          <w:rFonts w:ascii="Segoe UI" w:hAnsi="Segoe UI" w:cs="Segoe UI"/>
          <w:b/>
          <w:bCs/>
          <w:bdr w:val="single" w:sz="2" w:space="0" w:color="E5E7EB" w:frame="1"/>
        </w:rPr>
        <w:t>тренер</w:t>
      </w:r>
      <w:r w:rsidRPr="0016702A">
        <w:rPr>
          <w:rFonts w:ascii="Segoe UI" w:hAnsi="Segoe UI" w:cs="Segoe UI"/>
          <w:b/>
          <w:bCs/>
          <w:bdr w:val="single" w:sz="2" w:space="0" w:color="E5E7EB" w:frame="1"/>
          <w:lang w:val="en-US"/>
        </w:rPr>
        <w:t xml:space="preserve"> (AI Negotiation Simulator/Coach)</w:t>
      </w:r>
    </w:p>
    <w:p w14:paraId="26A048D0" w14:textId="77777777" w:rsidR="0016702A" w:rsidRPr="0016702A" w:rsidRDefault="0016702A" w:rsidP="0016702A">
      <w:pPr>
        <w:numPr>
          <w:ilvl w:val="0"/>
          <w:numId w:val="470"/>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Настраивает и проводит виртуальные переговорные тренинги с помощью ИИ-симуляторов (типа NegotiAI™, AI Negotiator).</w:t>
      </w:r>
    </w:p>
    <w:p w14:paraId="6E161951" w14:textId="77777777" w:rsidR="0016702A" w:rsidRPr="0016702A" w:rsidRDefault="0016702A" w:rsidP="0016702A">
      <w:pPr>
        <w:numPr>
          <w:ilvl w:val="0"/>
          <w:numId w:val="470"/>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Разрабатывает сценарии и KPI для оценки эффективности команд и отдельных переговорщиков.</w:t>
      </w:r>
    </w:p>
    <w:p w14:paraId="60D63CBF"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b/>
          <w:bCs/>
          <w:bdr w:val="single" w:sz="2" w:space="0" w:color="E5E7EB" w:frame="1"/>
        </w:rPr>
        <w:t>4. Этический модератор переговоров (Negotiation Ethics Moderator)</w:t>
      </w:r>
    </w:p>
    <w:p w14:paraId="15E5630D" w14:textId="77777777" w:rsidR="0016702A" w:rsidRPr="0016702A" w:rsidRDefault="0016702A" w:rsidP="0016702A">
      <w:pPr>
        <w:numPr>
          <w:ilvl w:val="0"/>
          <w:numId w:val="471"/>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Отвечает за соблюдение прозрачности, этических стандартов и защиты данных при автоматизации переговоров.</w:t>
      </w:r>
    </w:p>
    <w:p w14:paraId="1C15A046" w14:textId="77777777" w:rsidR="0016702A" w:rsidRPr="0016702A" w:rsidRDefault="0016702A" w:rsidP="0016702A">
      <w:pPr>
        <w:numPr>
          <w:ilvl w:val="0"/>
          <w:numId w:val="471"/>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Проводит аудит действий алгоритмов, обеспечивает доверие всех сторон к ИИ-инструментам.</w:t>
      </w:r>
    </w:p>
    <w:p w14:paraId="04B259E7"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b/>
          <w:bCs/>
          <w:bdr w:val="single" w:sz="2" w:space="0" w:color="E5E7EB" w:frame="1"/>
        </w:rPr>
        <w:t>5. Специалист по переговорам в метавселенной и цифровых средах (Metaverse Negotiation Specialist)</w:t>
      </w:r>
    </w:p>
    <w:p w14:paraId="492F966F" w14:textId="77777777" w:rsidR="0016702A" w:rsidRPr="0016702A" w:rsidRDefault="0016702A" w:rsidP="0016702A">
      <w:pPr>
        <w:numPr>
          <w:ilvl w:val="0"/>
          <w:numId w:val="472"/>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Ведёт переговоры в VR/AR/3D-пространствах, где действуют новые правила коммуникации, цифровые аватары и геймификация переговорного процесса.</w:t>
      </w:r>
    </w:p>
    <w:p w14:paraId="41AAFDE9" w14:textId="77777777" w:rsidR="0016702A" w:rsidRPr="0016702A" w:rsidRDefault="0016702A" w:rsidP="0016702A">
      <w:pPr>
        <w:numPr>
          <w:ilvl w:val="0"/>
          <w:numId w:val="472"/>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Компетентен в вопросах цифровой идентификации, блокчейн-контрактов, кросс-культурных нюансов и инклюзивной коммуникации в новых медиа.</w:t>
      </w:r>
    </w:p>
    <w:p w14:paraId="57DBA876"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b/>
          <w:bCs/>
          <w:bdr w:val="single" w:sz="2" w:space="0" w:color="E5E7EB" w:frame="1"/>
        </w:rPr>
        <w:t>6. Конструктор смарт-контрактов для переговоров (Negotiation Smart Contract Designer)</w:t>
      </w:r>
    </w:p>
    <w:p w14:paraId="20DAA863" w14:textId="77777777" w:rsidR="0016702A" w:rsidRPr="0016702A" w:rsidRDefault="0016702A" w:rsidP="0016702A">
      <w:pPr>
        <w:numPr>
          <w:ilvl w:val="0"/>
          <w:numId w:val="473"/>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Создаёт и адаптирует блокчейн-контракты, позволяющие фиксировать и атоматизировать исполнение договорённостей.</w:t>
      </w:r>
    </w:p>
    <w:p w14:paraId="7F7A988E" w14:textId="77777777" w:rsidR="0016702A" w:rsidRPr="0016702A" w:rsidRDefault="0016702A" w:rsidP="0016702A">
      <w:pPr>
        <w:numPr>
          <w:ilvl w:val="0"/>
          <w:numId w:val="473"/>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lastRenderedPageBreak/>
        <w:t>Владеет языками программирования, управлением цифровой документацией и юридическим сопровождением новых форм сделок.</w:t>
      </w:r>
    </w:p>
    <w:p w14:paraId="1D3B8170"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sz w:val="36"/>
          <w:szCs w:val="36"/>
        </w:rPr>
      </w:pPr>
      <w:r w:rsidRPr="0016702A">
        <w:rPr>
          <w:rFonts w:ascii="fkGrotesk Fallback" w:hAnsi="fkGrotesk Fallback" w:cs="Segoe UI"/>
          <w:sz w:val="36"/>
          <w:szCs w:val="36"/>
        </w:rPr>
        <w:t>На что обращать внимание будущим профессионалам?</w:t>
      </w:r>
    </w:p>
    <w:p w14:paraId="0EE1774A" w14:textId="77777777" w:rsidR="0016702A" w:rsidRPr="0016702A" w:rsidRDefault="0016702A" w:rsidP="0016702A">
      <w:pPr>
        <w:numPr>
          <w:ilvl w:val="0"/>
          <w:numId w:val="474"/>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Постоянное освоение цифровых инструментов для переговоров (ИИ, симуляторы, метатехнологии).</w:t>
      </w:r>
    </w:p>
    <w:p w14:paraId="7AA9FDF0" w14:textId="77777777" w:rsidR="0016702A" w:rsidRPr="0016702A" w:rsidRDefault="0016702A" w:rsidP="0016702A">
      <w:pPr>
        <w:numPr>
          <w:ilvl w:val="0"/>
          <w:numId w:val="474"/>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Развитие навыков фасилитации, digital-этики и цифровой дипломатии.</w:t>
      </w:r>
    </w:p>
    <w:p w14:paraId="667FD8E5" w14:textId="77777777" w:rsidR="0016702A" w:rsidRPr="0016702A" w:rsidRDefault="0016702A" w:rsidP="0016702A">
      <w:pPr>
        <w:numPr>
          <w:ilvl w:val="0"/>
          <w:numId w:val="474"/>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Интеграция гуманитарных и технических компетенций — способность понимать людей и технологии на равном уровне, чтобы выступать эффективным медиатором между “человеком” и “машиной” в переговорном процессе.</w:t>
      </w:r>
    </w:p>
    <w:p w14:paraId="51B0BB02"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b/>
          <w:bCs/>
          <w:bdr w:val="single" w:sz="2" w:space="0" w:color="E5E7EB" w:frame="1"/>
        </w:rPr>
        <w:t>Итог:</w:t>
      </w:r>
      <w:r w:rsidRPr="0016702A">
        <w:rPr>
          <w:rFonts w:ascii="Segoe UI" w:hAnsi="Segoe UI" w:cs="Segoe UI"/>
        </w:rPr>
        <w:br/>
        <w:t>Переговоры будущего формируют спрос на гибридные профессии — от архитектора цифровых сценариев переговоров до модератора этики ИИ и специалиста по мультимедиальным коммуникациям в VR. Те, кто уже сейчас начинает осваивать новые инструменты и накапливать цифровой опыт, получат решающее конкурентное преимущество в эпоху smart-коммуникаций.</w:t>
      </w:r>
    </w:p>
    <w:p w14:paraId="3FCDEFB4" w14:textId="77777777" w:rsidR="0016702A" w:rsidRPr="00424CFD" w:rsidRDefault="0016702A" w:rsidP="0016702A">
      <w:pPr>
        <w:pBdr>
          <w:top w:val="single" w:sz="2" w:space="0" w:color="E5E7EB"/>
          <w:left w:val="single" w:sz="2" w:space="0" w:color="E5E7EB"/>
          <w:bottom w:val="single" w:sz="2" w:space="0" w:color="E5E7EB"/>
          <w:right w:val="single" w:sz="2" w:space="0" w:color="E5E7EB"/>
        </w:pBdr>
        <w:spacing w:after="60"/>
        <w:outlineLvl w:val="1"/>
        <w:rPr>
          <w:rFonts w:ascii="fkGrotesk Fallback" w:hAnsi="fkGrotesk Fallback"/>
        </w:rPr>
      </w:pPr>
    </w:p>
    <w:p w14:paraId="6FF00868" w14:textId="1A0D0087" w:rsidR="0016702A" w:rsidRPr="00021991" w:rsidRDefault="0016702A" w:rsidP="00021991">
      <w:pPr>
        <w:pStyle w:val="1"/>
      </w:pPr>
      <w:bookmarkStart w:id="102" w:name="_Toc205307041"/>
      <w:r w:rsidRPr="00021991">
        <w:lastRenderedPageBreak/>
        <w:t>14.3. Подготовка к переговорам будущего</w:t>
      </w:r>
      <w:bookmarkEnd w:id="102"/>
    </w:p>
    <w:p w14:paraId="667F6DA6"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Apple Color Emoji" w:hAnsi="Apple Color Emoji" w:cs="Apple Color Emoji"/>
        </w:rPr>
        <w:t>📋</w:t>
      </w:r>
      <w:r w:rsidRPr="0016702A">
        <w:rPr>
          <w:rFonts w:ascii="Segoe UI" w:hAnsi="Segoe UI" w:cs="Segoe UI"/>
        </w:rPr>
        <w:t xml:space="preserve"> Кейс: Переговоры в метавселенной и блокчейн-контракты</w:t>
      </w:r>
    </w:p>
    <w:p w14:paraId="419E5A7D"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sz w:val="36"/>
          <w:szCs w:val="36"/>
        </w:rPr>
      </w:pPr>
      <w:r w:rsidRPr="0016702A">
        <w:rPr>
          <w:rFonts w:ascii="fkGrotesk Fallback" w:hAnsi="fkGrotesk Fallback" w:cs="Segoe UI"/>
          <w:sz w:val="36"/>
          <w:szCs w:val="36"/>
        </w:rPr>
        <w:t>Технологическая база переговоров будущего</w:t>
      </w:r>
    </w:p>
    <w:p w14:paraId="73023770"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Переговоры будущего проходят в условиях широкой цифровизации, интеграции искусственного интеллекта и новых инструментов взаимодействия, таких как метавселенная и блокчейн. Подготовка к таким переговорам требует новых навыков и инструментов, которые меняют логику и формат переговорного процесса.</w:t>
      </w:r>
    </w:p>
    <w:p w14:paraId="3715AF36"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sz w:val="36"/>
          <w:szCs w:val="36"/>
        </w:rPr>
      </w:pPr>
      <w:r w:rsidRPr="0016702A">
        <w:rPr>
          <w:rFonts w:ascii="fkGrotesk Fallback" w:hAnsi="fkGrotesk Fallback" w:cs="Segoe UI"/>
          <w:sz w:val="36"/>
          <w:szCs w:val="36"/>
        </w:rPr>
        <w:t>Переговоры в метавселенной</w:t>
      </w:r>
    </w:p>
    <w:p w14:paraId="55EF7745"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b/>
          <w:bCs/>
          <w:bdr w:val="single" w:sz="2" w:space="0" w:color="E5E7EB" w:frame="1"/>
        </w:rPr>
        <w:t>Что это такое</w:t>
      </w:r>
    </w:p>
    <w:p w14:paraId="5EBF64F0" w14:textId="77777777" w:rsidR="0016702A" w:rsidRPr="0016702A" w:rsidRDefault="0016702A" w:rsidP="0016702A">
      <w:pPr>
        <w:numPr>
          <w:ilvl w:val="0"/>
          <w:numId w:val="481"/>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Метавселенная — это виртуальное пространство с иммерсивным взаимодействием, где участники представлены цифровыми аватарами.</w:t>
      </w:r>
    </w:p>
    <w:p w14:paraId="6F9020FA" w14:textId="77777777" w:rsidR="0016702A" w:rsidRPr="0016702A" w:rsidRDefault="0016702A" w:rsidP="0016702A">
      <w:pPr>
        <w:numPr>
          <w:ilvl w:val="0"/>
          <w:numId w:val="481"/>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Переговоры здесь проходят в интерактивных 3D-сценариях с использованием VR/AR технологий — создается эффект присутствия, позволяющий глубже погрузиться в диалог.</w:t>
      </w:r>
    </w:p>
    <w:p w14:paraId="074E1634"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b/>
          <w:bCs/>
          <w:bdr w:val="single" w:sz="2" w:space="0" w:color="E5E7EB" w:frame="1"/>
        </w:rPr>
        <w:t>Особенности подготовки</w:t>
      </w:r>
    </w:p>
    <w:p w14:paraId="59B67446" w14:textId="77777777" w:rsidR="0016702A" w:rsidRPr="0016702A" w:rsidRDefault="0016702A" w:rsidP="0016702A">
      <w:pPr>
        <w:numPr>
          <w:ilvl w:val="0"/>
          <w:numId w:val="482"/>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Необходимость освоения цифровых платформ и технологий виртуальной реальности.</w:t>
      </w:r>
    </w:p>
    <w:p w14:paraId="479781CA" w14:textId="77777777" w:rsidR="0016702A" w:rsidRPr="0016702A" w:rsidRDefault="0016702A" w:rsidP="0016702A">
      <w:pPr>
        <w:numPr>
          <w:ilvl w:val="0"/>
          <w:numId w:val="482"/>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Работа с аватаром, управление невербальной коммуникацией, использование виртуальных объектов для визуализации предложений и соглашений.</w:t>
      </w:r>
    </w:p>
    <w:p w14:paraId="1A5AEC7D" w14:textId="77777777" w:rsidR="0016702A" w:rsidRPr="0016702A" w:rsidRDefault="0016702A" w:rsidP="0016702A">
      <w:pPr>
        <w:numPr>
          <w:ilvl w:val="0"/>
          <w:numId w:val="482"/>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Создание и тренировка коммуникационных сценариев с помощью AI-симуляторов переговоров в метавселенной.</w:t>
      </w:r>
    </w:p>
    <w:p w14:paraId="2D2F438A" w14:textId="77777777" w:rsidR="0016702A" w:rsidRPr="0016702A" w:rsidRDefault="0016702A" w:rsidP="0016702A">
      <w:pPr>
        <w:numPr>
          <w:ilvl w:val="0"/>
          <w:numId w:val="482"/>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Учет новых правил цифровой этики, безопасности и анонимности.</w:t>
      </w:r>
    </w:p>
    <w:p w14:paraId="093ECD98"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b/>
          <w:bCs/>
          <w:bdr w:val="single" w:sz="2" w:space="0" w:color="E5E7EB" w:frame="1"/>
        </w:rPr>
        <w:t>Практические кейсы</w:t>
      </w:r>
    </w:p>
    <w:p w14:paraId="4961E622" w14:textId="77777777" w:rsidR="0016702A" w:rsidRPr="0016702A" w:rsidRDefault="0016702A" w:rsidP="0016702A">
      <w:pPr>
        <w:numPr>
          <w:ilvl w:val="0"/>
          <w:numId w:val="483"/>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В крупных альянсах и транснациональных компаниях переговоры в метавселенной позволяют синхронизировать командные стратегии, быстрее принимать совместные решения и тестировать различные сценарии с реальным обратным связью.</w:t>
      </w:r>
    </w:p>
    <w:p w14:paraId="4BC67CBE" w14:textId="77777777" w:rsidR="0016702A" w:rsidRPr="0016702A" w:rsidRDefault="0016702A" w:rsidP="0016702A">
      <w:pPr>
        <w:numPr>
          <w:ilvl w:val="0"/>
          <w:numId w:val="483"/>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Образовательные программы в ведущих бизнес-школах используют метавселенную для тренинга навыков переговоров в условиях неопределенности с элементами геймификации и AI-поддержкой.</w:t>
      </w:r>
    </w:p>
    <w:p w14:paraId="18AC6F6D"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sz w:val="36"/>
          <w:szCs w:val="36"/>
        </w:rPr>
      </w:pPr>
      <w:r w:rsidRPr="0016702A">
        <w:rPr>
          <w:rFonts w:ascii="fkGrotesk Fallback" w:hAnsi="fkGrotesk Fallback" w:cs="Segoe UI"/>
          <w:sz w:val="36"/>
          <w:szCs w:val="36"/>
        </w:rPr>
        <w:t>Блокчейн-контракты (Smart Contracts)</w:t>
      </w:r>
    </w:p>
    <w:p w14:paraId="2A3B5961"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b/>
          <w:bCs/>
          <w:bdr w:val="single" w:sz="2" w:space="0" w:color="E5E7EB" w:frame="1"/>
        </w:rPr>
        <w:t>Что это такое</w:t>
      </w:r>
    </w:p>
    <w:p w14:paraId="41E09B3B" w14:textId="77777777" w:rsidR="0016702A" w:rsidRPr="0016702A" w:rsidRDefault="0016702A" w:rsidP="0016702A">
      <w:pPr>
        <w:numPr>
          <w:ilvl w:val="0"/>
          <w:numId w:val="484"/>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lastRenderedPageBreak/>
        <w:t>Автоматизированные договоры, реализуемые на блокчейн-платформах, которые обеспечивают незыблемость, прозрачность и исполнение обязательств без посредников.</w:t>
      </w:r>
    </w:p>
    <w:p w14:paraId="60AFFABA" w14:textId="77777777" w:rsidR="0016702A" w:rsidRPr="0016702A" w:rsidRDefault="0016702A" w:rsidP="0016702A">
      <w:pPr>
        <w:numPr>
          <w:ilvl w:val="0"/>
          <w:numId w:val="484"/>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Контракты с программируемой логикой, активируемой по заданным условиям.</w:t>
      </w:r>
    </w:p>
    <w:p w14:paraId="5A3298AC"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b/>
          <w:bCs/>
          <w:bdr w:val="single" w:sz="2" w:space="0" w:color="E5E7EB" w:frame="1"/>
        </w:rPr>
        <w:t>Особенности подготовки</w:t>
      </w:r>
    </w:p>
    <w:p w14:paraId="6217D5ED" w14:textId="77777777" w:rsidR="0016702A" w:rsidRPr="0016702A" w:rsidRDefault="0016702A" w:rsidP="0016702A">
      <w:pPr>
        <w:numPr>
          <w:ilvl w:val="0"/>
          <w:numId w:val="485"/>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Подготовка включает интеграцию юридических знаний с технологиями программирования.</w:t>
      </w:r>
    </w:p>
    <w:p w14:paraId="4776BDF6" w14:textId="77777777" w:rsidR="0016702A" w:rsidRPr="0016702A" w:rsidRDefault="0016702A" w:rsidP="0016702A">
      <w:pPr>
        <w:numPr>
          <w:ilvl w:val="0"/>
          <w:numId w:val="485"/>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Команды юристов и IT-специалистов совместно создают смарт-контракты, учитывая специфику бизнеса и правовые нормы.</w:t>
      </w:r>
    </w:p>
    <w:p w14:paraId="3162708B" w14:textId="77777777" w:rsidR="0016702A" w:rsidRPr="0016702A" w:rsidRDefault="0016702A" w:rsidP="0016702A">
      <w:pPr>
        <w:numPr>
          <w:ilvl w:val="0"/>
          <w:numId w:val="485"/>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Анализ потенциальных рисков автоматизации, определение контрольных точек и опций для модификации условий.</w:t>
      </w:r>
    </w:p>
    <w:p w14:paraId="288446BC" w14:textId="77777777" w:rsidR="0016702A" w:rsidRPr="0016702A" w:rsidRDefault="0016702A" w:rsidP="0016702A">
      <w:pPr>
        <w:numPr>
          <w:ilvl w:val="0"/>
          <w:numId w:val="485"/>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Моделирование разных сценариев исполнения через AI-симуляторы с целью исключения спорных ситуаций до подписания.</w:t>
      </w:r>
    </w:p>
    <w:p w14:paraId="759A63A6"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b/>
          <w:bCs/>
          <w:bdr w:val="single" w:sz="2" w:space="0" w:color="E5E7EB" w:frame="1"/>
        </w:rPr>
        <w:t>Практические кейсы</w:t>
      </w:r>
    </w:p>
    <w:p w14:paraId="3EEDD0D7" w14:textId="77777777" w:rsidR="0016702A" w:rsidRPr="0016702A" w:rsidRDefault="0016702A" w:rsidP="0016702A">
      <w:pPr>
        <w:numPr>
          <w:ilvl w:val="0"/>
          <w:numId w:val="486"/>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Международные торговые сделки и кооперация в цепочках поставок с автоматическим контролем оплат и отгрузок.</w:t>
      </w:r>
    </w:p>
    <w:p w14:paraId="44719369" w14:textId="77777777" w:rsidR="0016702A" w:rsidRPr="0016702A" w:rsidRDefault="0016702A" w:rsidP="0016702A">
      <w:pPr>
        <w:numPr>
          <w:ilvl w:val="0"/>
          <w:numId w:val="486"/>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Долгосрочные партнерства с условиями, автоматически меняющимися в зависимости от KPI или рыночных факторов.</w:t>
      </w:r>
    </w:p>
    <w:p w14:paraId="5430EBAD" w14:textId="77777777" w:rsidR="0016702A" w:rsidRPr="0016702A" w:rsidRDefault="0016702A" w:rsidP="0016702A">
      <w:pPr>
        <w:numPr>
          <w:ilvl w:val="0"/>
          <w:numId w:val="486"/>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Регулирование сложных построенных механизмов сотрудничества в высокотехнологичных или финансовых секторах.</w:t>
      </w:r>
    </w:p>
    <w:p w14:paraId="73CE1F17"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sz w:val="36"/>
          <w:szCs w:val="36"/>
        </w:rPr>
      </w:pPr>
      <w:r w:rsidRPr="0016702A">
        <w:rPr>
          <w:rFonts w:ascii="fkGrotesk Fallback" w:hAnsi="fkGrotesk Fallback" w:cs="Segoe UI"/>
          <w:sz w:val="36"/>
          <w:szCs w:val="36"/>
        </w:rPr>
        <w:t>Интеграция подходов: как подготовиться</w:t>
      </w:r>
    </w:p>
    <w:p w14:paraId="458BADFD" w14:textId="77777777" w:rsidR="0016702A" w:rsidRPr="0016702A" w:rsidRDefault="0016702A" w:rsidP="0016702A">
      <w:pPr>
        <w:numPr>
          <w:ilvl w:val="0"/>
          <w:numId w:val="487"/>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Использовать комплексный структурированный план переговоров с четкими целями и визией (VISION-VALUE-PROCESS-RELATIONSHIP) с дополнительным фокусом на цифровые технологии.</w:t>
      </w:r>
    </w:p>
    <w:p w14:paraId="1A9EADB0" w14:textId="77777777" w:rsidR="0016702A" w:rsidRPr="0016702A" w:rsidRDefault="0016702A" w:rsidP="0016702A">
      <w:pPr>
        <w:numPr>
          <w:ilvl w:val="0"/>
          <w:numId w:val="487"/>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Осваивать AI-инструменты для подготовки сценариев, прогнозирования ходов оппонентов, анализа данных и тестирования интерактивных моделей переговоров.</w:t>
      </w:r>
    </w:p>
    <w:p w14:paraId="5479E631" w14:textId="77777777" w:rsidR="0016702A" w:rsidRPr="0016702A" w:rsidRDefault="0016702A" w:rsidP="0016702A">
      <w:pPr>
        <w:numPr>
          <w:ilvl w:val="0"/>
          <w:numId w:val="487"/>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Проводить тренинги в иммерсивных цифровых средах, моделируя реальные и экстремальные сценарии.</w:t>
      </w:r>
    </w:p>
    <w:p w14:paraId="6380DAE9" w14:textId="77777777" w:rsidR="0016702A" w:rsidRPr="0016702A" w:rsidRDefault="0016702A" w:rsidP="0016702A">
      <w:pPr>
        <w:numPr>
          <w:ilvl w:val="0"/>
          <w:numId w:val="487"/>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Внедрять механизмы этического аудита технологий, чтобы обеспечить доверие всех сторон и соблюдение конфиденциальности.</w:t>
      </w:r>
    </w:p>
    <w:p w14:paraId="615B192C" w14:textId="77777777" w:rsidR="0016702A" w:rsidRPr="0016702A" w:rsidRDefault="0016702A" w:rsidP="0016702A">
      <w:pPr>
        <w:numPr>
          <w:ilvl w:val="0"/>
          <w:numId w:val="487"/>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Планировать переход от традиционных методов переговоров к новым — с подготовкой альтернатив, объективным анализом критериев и усиленными коммуникативными навыками.</w:t>
      </w:r>
    </w:p>
    <w:p w14:paraId="7EE1A8D6"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sz w:val="36"/>
          <w:szCs w:val="36"/>
        </w:rPr>
      </w:pPr>
      <w:r w:rsidRPr="0016702A">
        <w:rPr>
          <w:rFonts w:ascii="fkGrotesk Fallback" w:hAnsi="fkGrotesk Fallback" w:cs="Segoe UI"/>
          <w:sz w:val="36"/>
          <w:szCs w:val="36"/>
        </w:rPr>
        <w:t>Вывод</w:t>
      </w:r>
    </w:p>
    <w:p w14:paraId="3217239D"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 xml:space="preserve">Будущее переговоров — это симбиоз технологий и человеческого фактора. Метавселенная и блокчейн-контракты не заменяют переговорщика, а расширяют арсенал средств и возможностей для эффективного ведения диалога и достижения </w:t>
      </w:r>
      <w:r w:rsidRPr="0016702A">
        <w:rPr>
          <w:rFonts w:ascii="Segoe UI" w:hAnsi="Segoe UI" w:cs="Segoe UI"/>
        </w:rPr>
        <w:lastRenderedPageBreak/>
        <w:t>устойчивых соглашений. Готовность интегрировать инновационные инструменты с проверенными техниками — главный ключ к успеху в переговорах будущего.</w:t>
      </w:r>
    </w:p>
    <w:p w14:paraId="3CBDF9E7"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Если хотите, могу дополнить материал примерами успешного применения этих технологий и развернутыми рекомендациями по подготовке команд к новым вызовам переговоров.14.3. Подготовка к переговорам будущего</w:t>
      </w:r>
      <w:r w:rsidRPr="0016702A">
        <w:rPr>
          <w:rFonts w:ascii="Segoe UI" w:hAnsi="Segoe UI" w:cs="Segoe UI"/>
        </w:rPr>
        <w:br/>
      </w:r>
      <w:r w:rsidRPr="0016702A">
        <w:rPr>
          <w:rFonts w:ascii="Apple Color Emoji" w:hAnsi="Apple Color Emoji" w:cs="Apple Color Emoji"/>
        </w:rPr>
        <w:t>📋</w:t>
      </w:r>
      <w:r w:rsidRPr="0016702A">
        <w:rPr>
          <w:rFonts w:ascii="Segoe UI" w:hAnsi="Segoe UI" w:cs="Segoe UI"/>
        </w:rPr>
        <w:t xml:space="preserve"> Кейс: Переговоры в метавселенной и блокчейн-контракты</w:t>
      </w:r>
    </w:p>
    <w:p w14:paraId="5F28F1C7"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Переговоры будущего строятся на цифровых технологиях, инновационном взаимодействии и автоматизации. Метавселенная и блокчейн создают новые площадки и инструменты для эффективного и безопасного ведения переговоров.</w:t>
      </w:r>
    </w:p>
    <w:p w14:paraId="40D0377C"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sz w:val="36"/>
          <w:szCs w:val="36"/>
        </w:rPr>
      </w:pPr>
      <w:r w:rsidRPr="0016702A">
        <w:rPr>
          <w:rFonts w:ascii="fkGrotesk Fallback" w:hAnsi="fkGrotesk Fallback" w:cs="Segoe UI"/>
          <w:sz w:val="36"/>
          <w:szCs w:val="36"/>
        </w:rPr>
        <w:t>Переговоры в метавселенной</w:t>
      </w:r>
    </w:p>
    <w:p w14:paraId="0EED61DF" w14:textId="77777777" w:rsidR="0016702A" w:rsidRPr="0016702A" w:rsidRDefault="0016702A" w:rsidP="0016702A">
      <w:pPr>
        <w:numPr>
          <w:ilvl w:val="0"/>
          <w:numId w:val="488"/>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Виртуальные пространства с 3D-аватарами и иммерсивным общением позволяют проводить переговоры с эффектом полного присутствия.</w:t>
      </w:r>
    </w:p>
    <w:p w14:paraId="43D068FA" w14:textId="77777777" w:rsidR="0016702A" w:rsidRPr="0016702A" w:rsidRDefault="0016702A" w:rsidP="0016702A">
      <w:pPr>
        <w:numPr>
          <w:ilvl w:val="0"/>
          <w:numId w:val="488"/>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Подготовка включает освоение VR/AR, управление невербальной коммуникацией через аватаров и использование AI-симуляторов для отработки сценариев.</w:t>
      </w:r>
    </w:p>
    <w:p w14:paraId="2D5804CE" w14:textId="77777777" w:rsidR="0016702A" w:rsidRPr="0016702A" w:rsidRDefault="0016702A" w:rsidP="0016702A">
      <w:pPr>
        <w:numPr>
          <w:ilvl w:val="0"/>
          <w:numId w:val="488"/>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Новые правила безопасности и цифровой этики становятся обязательными, в том числе управление анонимностью и угрозами цифровых манипуляций.</w:t>
      </w:r>
    </w:p>
    <w:p w14:paraId="24BD1F57" w14:textId="77777777" w:rsidR="0016702A" w:rsidRPr="0016702A" w:rsidRDefault="0016702A" w:rsidP="0016702A">
      <w:pPr>
        <w:numPr>
          <w:ilvl w:val="0"/>
          <w:numId w:val="488"/>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Метавселенная используется для тренингов и реальных переговоров мультидисциплинарных и международных команд, позволяя тестировать стратегии и ускорять согласования.</w:t>
      </w:r>
    </w:p>
    <w:p w14:paraId="0668118B"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sz w:val="36"/>
          <w:szCs w:val="36"/>
        </w:rPr>
      </w:pPr>
      <w:r w:rsidRPr="0016702A">
        <w:rPr>
          <w:rFonts w:ascii="fkGrotesk Fallback" w:hAnsi="fkGrotesk Fallback" w:cs="Segoe UI"/>
          <w:sz w:val="36"/>
          <w:szCs w:val="36"/>
        </w:rPr>
        <w:t>Блокчейн-контракты (Smart Contracts)</w:t>
      </w:r>
    </w:p>
    <w:p w14:paraId="6175B92B" w14:textId="77777777" w:rsidR="0016702A" w:rsidRPr="0016702A" w:rsidRDefault="0016702A" w:rsidP="0016702A">
      <w:pPr>
        <w:numPr>
          <w:ilvl w:val="0"/>
          <w:numId w:val="489"/>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Смарт-контракты на блокчейн-платформах обеспечивают автоматическое, прозрачное и защищённое исполнение договорённостей.</w:t>
      </w:r>
    </w:p>
    <w:p w14:paraId="7C4D7EE2" w14:textId="77777777" w:rsidR="0016702A" w:rsidRPr="0016702A" w:rsidRDefault="0016702A" w:rsidP="0016702A">
      <w:pPr>
        <w:numPr>
          <w:ilvl w:val="0"/>
          <w:numId w:val="489"/>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Команды юристов и IT-специалистов совместно формируют эти контракты, учитывая бизнес-логику и правовые нормы.</w:t>
      </w:r>
    </w:p>
    <w:p w14:paraId="4409A341" w14:textId="77777777" w:rsidR="0016702A" w:rsidRPr="0016702A" w:rsidRDefault="0016702A" w:rsidP="0016702A">
      <w:pPr>
        <w:numPr>
          <w:ilvl w:val="0"/>
          <w:numId w:val="489"/>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Подготовка включает моделирование сценариев исполнения с помощью AI, чтобы минимизировать риски споров и неисполнения.</w:t>
      </w:r>
    </w:p>
    <w:p w14:paraId="40C8D7E5" w14:textId="77777777" w:rsidR="0016702A" w:rsidRPr="0016702A" w:rsidRDefault="0016702A" w:rsidP="0016702A">
      <w:pPr>
        <w:numPr>
          <w:ilvl w:val="0"/>
          <w:numId w:val="489"/>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Используется в международной торговле, цепочках поставок и долгосрочных партнёрствах с автоматизированными KPI и условиями.</w:t>
      </w:r>
    </w:p>
    <w:p w14:paraId="740F3984"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sz w:val="36"/>
          <w:szCs w:val="36"/>
        </w:rPr>
      </w:pPr>
      <w:r w:rsidRPr="0016702A">
        <w:rPr>
          <w:rFonts w:ascii="fkGrotesk Fallback" w:hAnsi="fkGrotesk Fallback" w:cs="Segoe UI"/>
          <w:sz w:val="36"/>
          <w:szCs w:val="36"/>
        </w:rPr>
        <w:t>Интеграция и подготовка</w:t>
      </w:r>
    </w:p>
    <w:p w14:paraId="071E682E" w14:textId="77777777" w:rsidR="0016702A" w:rsidRPr="0016702A" w:rsidRDefault="0016702A" w:rsidP="0016702A">
      <w:pPr>
        <w:numPr>
          <w:ilvl w:val="0"/>
          <w:numId w:val="490"/>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Структурированный план переговоров (VISION-VALUE-PROCESS-RELATIONSHIP) адаптируется с учётом цифровизации.</w:t>
      </w:r>
    </w:p>
    <w:p w14:paraId="348F5D7E" w14:textId="77777777" w:rsidR="0016702A" w:rsidRPr="0016702A" w:rsidRDefault="0016702A" w:rsidP="0016702A">
      <w:pPr>
        <w:numPr>
          <w:ilvl w:val="0"/>
          <w:numId w:val="490"/>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AI-поддержка помогает прогнозировать поведение оппонентов, создавать сценарии и анализировать большие данные.</w:t>
      </w:r>
    </w:p>
    <w:p w14:paraId="7B0267C3" w14:textId="77777777" w:rsidR="0016702A" w:rsidRPr="0016702A" w:rsidRDefault="0016702A" w:rsidP="0016702A">
      <w:pPr>
        <w:numPr>
          <w:ilvl w:val="0"/>
          <w:numId w:val="490"/>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Тренинги в иммерсивных цифровых средах становятся частью непрерывного обучения переговорщиков.</w:t>
      </w:r>
    </w:p>
    <w:p w14:paraId="26539E80" w14:textId="77777777" w:rsidR="0016702A" w:rsidRPr="0016702A" w:rsidRDefault="0016702A" w:rsidP="0016702A">
      <w:pPr>
        <w:numPr>
          <w:ilvl w:val="0"/>
          <w:numId w:val="490"/>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lastRenderedPageBreak/>
        <w:t>Этический контроль и аудит ИИ-инструментов гарантируют доверие и соблюдение конфиденциальности.</w:t>
      </w:r>
    </w:p>
    <w:p w14:paraId="70F4554F"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Таким образом, переговоры будущего — это сочетание лучших человеческих навыков и мощных технологических средств, которые расширяют возможности достижения эффективных и долгосрочных соглашений. Готовность осваивать новые технологии и интегрировать их с проверенными подходами — главная задача команд, стремящихся к успеху в меняющемся мире.</w:t>
      </w:r>
    </w:p>
    <w:p w14:paraId="394BB793" w14:textId="77777777" w:rsidR="0016702A" w:rsidRPr="0016702A" w:rsidRDefault="0016702A" w:rsidP="0016702A">
      <w:pPr>
        <w:pStyle w:val="1"/>
      </w:pPr>
      <w:bookmarkStart w:id="103" w:name="_Toc205307042"/>
      <w:r w:rsidRPr="0016702A">
        <w:lastRenderedPageBreak/>
        <w:t>Кейс: Переговоры в метавселенной и блокчейн-контракты</w:t>
      </w:r>
      <w:bookmarkEnd w:id="103"/>
    </w:p>
    <w:p w14:paraId="28CE677B"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sz w:val="36"/>
          <w:szCs w:val="36"/>
        </w:rPr>
      </w:pPr>
      <w:r w:rsidRPr="0016702A">
        <w:rPr>
          <w:rFonts w:ascii="fkGrotesk Fallback" w:hAnsi="fkGrotesk Fallback" w:cs="Segoe UI"/>
          <w:sz w:val="36"/>
          <w:szCs w:val="36"/>
        </w:rPr>
        <w:t>Переговоры в метавселенной</w:t>
      </w:r>
    </w:p>
    <w:p w14:paraId="1164B4CD"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b/>
          <w:bCs/>
          <w:bdr w:val="single" w:sz="2" w:space="0" w:color="E5E7EB" w:frame="1"/>
        </w:rPr>
        <w:t>Что происходит:</w:t>
      </w:r>
      <w:r w:rsidRPr="0016702A">
        <w:rPr>
          <w:rFonts w:ascii="Segoe UI" w:hAnsi="Segoe UI" w:cs="Segoe UI"/>
        </w:rPr>
        <w:br/>
        <w:t>Переговоры между компаниями или командами теперь могут проходить в иммерсивных 3D- или VR-пространствах. Участники представлены цифровыми аватарами, а коммуникация поддерживается богатым набором невербальных и визуальных инструментов.</w:t>
      </w:r>
    </w:p>
    <w:p w14:paraId="5F78CB27"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b/>
          <w:bCs/>
          <w:bdr w:val="single" w:sz="2" w:space="0" w:color="E5E7EB" w:frame="1"/>
        </w:rPr>
        <w:t>Преимущества и специфика:</w:t>
      </w:r>
    </w:p>
    <w:p w14:paraId="3816773A" w14:textId="77777777" w:rsidR="0016702A" w:rsidRPr="0016702A" w:rsidRDefault="0016702A" w:rsidP="0016702A">
      <w:pPr>
        <w:numPr>
          <w:ilvl w:val="0"/>
          <w:numId w:val="491"/>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Использование VR и AR позволяет воспроизводить эмоции, мимику и язык тела через аватаров.</w:t>
      </w:r>
    </w:p>
    <w:p w14:paraId="50E8C0AA" w14:textId="77777777" w:rsidR="0016702A" w:rsidRPr="0016702A" w:rsidRDefault="0016702A" w:rsidP="0016702A">
      <w:pPr>
        <w:numPr>
          <w:ilvl w:val="0"/>
          <w:numId w:val="491"/>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Можно подключать интерактивные цифровые объекты (графики, макеты, контракты), встраивать голосования и чат.</w:t>
      </w:r>
    </w:p>
    <w:p w14:paraId="0C34165F" w14:textId="77777777" w:rsidR="0016702A" w:rsidRPr="0016702A" w:rsidRDefault="0016702A" w:rsidP="0016702A">
      <w:pPr>
        <w:numPr>
          <w:ilvl w:val="0"/>
          <w:numId w:val="491"/>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Участвовать могут сразу десятки участников из разных стран, что экономит время и ресурсы.</w:t>
      </w:r>
    </w:p>
    <w:p w14:paraId="454B0178" w14:textId="77777777" w:rsidR="0016702A" w:rsidRPr="0016702A" w:rsidRDefault="0016702A" w:rsidP="0016702A">
      <w:pPr>
        <w:numPr>
          <w:ilvl w:val="0"/>
          <w:numId w:val="491"/>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Метавселенная отлично подходит для подготовки: виртуальные переговорные позволяют тренировать сценарии с помощью AI-симуляторов, получать мгновенную обратную связь и разбирать типичные ошибки.</w:t>
      </w:r>
    </w:p>
    <w:p w14:paraId="698432F4"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b/>
          <w:bCs/>
          <w:bdr w:val="single" w:sz="2" w:space="0" w:color="E5E7EB" w:frame="1"/>
        </w:rPr>
        <w:t>Пример:</w:t>
      </w:r>
      <w:r w:rsidRPr="0016702A">
        <w:rPr>
          <w:rFonts w:ascii="Segoe UI" w:hAnsi="Segoe UI" w:cs="Segoe UI"/>
        </w:rPr>
        <w:br/>
        <w:t>Международный консорциум по технологиям договаривается о стратегическом альянсе. В метавселенной участники строят виртуальный прототип будущего продукта, обсуждают детали сделки, фиксируют договорённости и сразу встраивают их в цифровой «смарт-контракт».</w:t>
      </w:r>
    </w:p>
    <w:p w14:paraId="0FA3BD18"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sz w:val="36"/>
          <w:szCs w:val="36"/>
        </w:rPr>
      </w:pPr>
      <w:r w:rsidRPr="0016702A">
        <w:rPr>
          <w:rFonts w:ascii="fkGrotesk Fallback" w:hAnsi="fkGrotesk Fallback" w:cs="Segoe UI"/>
          <w:sz w:val="36"/>
          <w:szCs w:val="36"/>
        </w:rPr>
        <w:t>Переговоры с использованием блокчейн-контрактов (смарт-контрактов)</w:t>
      </w:r>
    </w:p>
    <w:p w14:paraId="1799FE43"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b/>
          <w:bCs/>
          <w:bdr w:val="single" w:sz="2" w:space="0" w:color="E5E7EB" w:frame="1"/>
        </w:rPr>
        <w:t>Что происходит:</w:t>
      </w:r>
      <w:r w:rsidRPr="0016702A">
        <w:rPr>
          <w:rFonts w:ascii="Segoe UI" w:hAnsi="Segoe UI" w:cs="Segoe UI"/>
        </w:rPr>
        <w:br/>
        <w:t>Договорённости между сторонами фиксируются электронно через самовыполняющиеся контракты в блокчейне. Это обеспечивает прозрачность, автоматизацию и невозможность подделки или неисполнения условий.</w:t>
      </w:r>
    </w:p>
    <w:p w14:paraId="09BC2131"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b/>
          <w:bCs/>
          <w:bdr w:val="single" w:sz="2" w:space="0" w:color="E5E7EB" w:frame="1"/>
        </w:rPr>
        <w:t>Преимущества и специфика:</w:t>
      </w:r>
    </w:p>
    <w:p w14:paraId="115207E8" w14:textId="77777777" w:rsidR="0016702A" w:rsidRPr="0016702A" w:rsidRDefault="0016702A" w:rsidP="0016702A">
      <w:pPr>
        <w:numPr>
          <w:ilvl w:val="0"/>
          <w:numId w:val="492"/>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Исключение посредников и офисного бумагооборота, ускорение и удешевление сделки.</w:t>
      </w:r>
    </w:p>
    <w:p w14:paraId="1305FE1D" w14:textId="77777777" w:rsidR="0016702A" w:rsidRPr="0016702A" w:rsidRDefault="0016702A" w:rsidP="0016702A">
      <w:pPr>
        <w:numPr>
          <w:ilvl w:val="0"/>
          <w:numId w:val="492"/>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Условия (оплата, поставка, бонусы) автоматизированы и исполняются по факту наступления событий, подтверждённых в сети.</w:t>
      </w:r>
    </w:p>
    <w:p w14:paraId="67F2662A" w14:textId="77777777" w:rsidR="0016702A" w:rsidRPr="0016702A" w:rsidRDefault="0016702A" w:rsidP="0016702A">
      <w:pPr>
        <w:numPr>
          <w:ilvl w:val="0"/>
          <w:numId w:val="492"/>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Юристы и IT-эксперты совместно моделируют сценарии контрактов, чтобы предотвратить риски и заложить возможность "мягких опций".</w:t>
      </w:r>
    </w:p>
    <w:p w14:paraId="59464BF9"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b/>
          <w:bCs/>
          <w:bdr w:val="single" w:sz="2" w:space="0" w:color="E5E7EB" w:frame="1"/>
        </w:rPr>
        <w:lastRenderedPageBreak/>
        <w:t>Пример:</w:t>
      </w:r>
      <w:r w:rsidRPr="0016702A">
        <w:rPr>
          <w:rFonts w:ascii="Segoe UI" w:hAnsi="Segoe UI" w:cs="Segoe UI"/>
        </w:rPr>
        <w:br/>
        <w:t>Международная сделка по поставке инновационных комплектующих. Смарт-контракт включает автоматическую выплату при получении товара, бонусы за быструю доставку и штрафы за опоздание. Все операции видимы обеим сторонам через децентрализованную платформу, и спорные ситуации разрешаются автоматически по прописанному алгоритму.</w:t>
      </w:r>
    </w:p>
    <w:p w14:paraId="78DD6CD1"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sz w:val="36"/>
          <w:szCs w:val="36"/>
        </w:rPr>
      </w:pPr>
      <w:r w:rsidRPr="0016702A">
        <w:rPr>
          <w:rFonts w:ascii="fkGrotesk Fallback" w:hAnsi="fkGrotesk Fallback" w:cs="Segoe UI"/>
          <w:sz w:val="36"/>
          <w:szCs w:val="36"/>
        </w:rPr>
        <w:t>Итоги: новые правила игры</w:t>
      </w:r>
    </w:p>
    <w:p w14:paraId="61A47434" w14:textId="77777777" w:rsidR="0016702A" w:rsidRPr="0016702A" w:rsidRDefault="0016702A" w:rsidP="0016702A">
      <w:pPr>
        <w:numPr>
          <w:ilvl w:val="0"/>
          <w:numId w:val="493"/>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b/>
          <w:bCs/>
          <w:bdr w:val="single" w:sz="2" w:space="0" w:color="E5E7EB" w:frame="1"/>
        </w:rPr>
        <w:t>Метавселенная</w:t>
      </w:r>
      <w:r w:rsidRPr="0016702A">
        <w:rPr>
          <w:rFonts w:ascii="Segoe UI" w:hAnsi="Segoe UI" w:cs="Segoe UI"/>
        </w:rPr>
        <w:t> превращается в тренажёр и полноценную digital-площадку для переговорщиков, ускоряя совместное принятие решений, прокачивая soft skills и расширяя международное сотрудничество.</w:t>
      </w:r>
    </w:p>
    <w:p w14:paraId="7D0AC67A" w14:textId="77777777" w:rsidR="0016702A" w:rsidRPr="0016702A" w:rsidRDefault="0016702A" w:rsidP="0016702A">
      <w:pPr>
        <w:numPr>
          <w:ilvl w:val="0"/>
          <w:numId w:val="493"/>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b/>
          <w:bCs/>
          <w:bdr w:val="single" w:sz="2" w:space="0" w:color="E5E7EB" w:frame="1"/>
        </w:rPr>
        <w:t>Блокчейн</w:t>
      </w:r>
      <w:r w:rsidRPr="0016702A">
        <w:rPr>
          <w:rFonts w:ascii="Segoe UI" w:hAnsi="Segoe UI" w:cs="Segoe UI"/>
        </w:rPr>
        <w:t> создает безопасную юридическую основу, минимизируя риски и существенно ускоряя оборот сделок — особенно для сложных, многосторонних или инновационных бизнес-моделей.</w:t>
      </w:r>
    </w:p>
    <w:p w14:paraId="216D437D" w14:textId="77777777" w:rsidR="0016702A" w:rsidRPr="0016702A" w:rsidRDefault="0016702A" w:rsidP="0016702A">
      <w:pPr>
        <w:numPr>
          <w:ilvl w:val="0"/>
          <w:numId w:val="493"/>
        </w:num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В совокупности эти технологии сводят к минимуму человеческий фактор ошибок, увеличивают прозрачность и доверие, а также открывают пространство для инновационных форматов соглашений.</w:t>
      </w:r>
    </w:p>
    <w:p w14:paraId="77C2CDFA" w14:textId="77777777" w:rsidR="0016702A" w:rsidRPr="0016702A" w:rsidRDefault="0016702A" w:rsidP="0016702A">
      <w:pPr>
        <w:pBdr>
          <w:top w:val="single" w:sz="2" w:space="0" w:color="E5E7EB"/>
          <w:left w:val="single" w:sz="2" w:space="0" w:color="E5E7EB"/>
          <w:bottom w:val="single" w:sz="2" w:space="0" w:color="E5E7EB"/>
          <w:right w:val="single" w:sz="2" w:space="0" w:color="E5E7EB"/>
        </w:pBdr>
        <w:rPr>
          <w:rFonts w:ascii="Segoe UI" w:hAnsi="Segoe UI" w:cs="Segoe UI"/>
        </w:rPr>
      </w:pPr>
      <w:r w:rsidRPr="0016702A">
        <w:rPr>
          <w:rFonts w:ascii="Segoe UI" w:hAnsi="Segoe UI" w:cs="Segoe UI"/>
        </w:rPr>
        <w:t>Эти кейсы уже сегодня тестируются крупными корпорациями и международными партнёрами и становятся стандартом стратегического взаимодействия на горизонте 2025–2030 годов.</w:t>
      </w:r>
    </w:p>
    <w:p w14:paraId="0764D92C" w14:textId="77777777" w:rsidR="0016702A" w:rsidRPr="0016702A" w:rsidRDefault="0016702A" w:rsidP="0016702A">
      <w:pPr>
        <w:rPr>
          <w:rFonts w:ascii="Segoe UI" w:hAnsi="Segoe UI" w:cs="Segoe UI"/>
          <w:color w:val="000000"/>
        </w:rPr>
      </w:pPr>
    </w:p>
    <w:p w14:paraId="36B4E23C" w14:textId="77777777" w:rsidR="006E01B8" w:rsidRPr="0016702A" w:rsidRDefault="006E01B8" w:rsidP="0019618C">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7B0E86D2" w14:textId="77777777" w:rsidR="0016702A" w:rsidRPr="0016702A" w:rsidRDefault="0016702A" w:rsidP="0019618C">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66B152D4" w14:textId="77777777" w:rsidR="0016702A" w:rsidRPr="0016702A" w:rsidRDefault="0016702A" w:rsidP="0019618C">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577FB2D8" w14:textId="77777777" w:rsidR="0016702A" w:rsidRPr="0016702A" w:rsidRDefault="0016702A" w:rsidP="0019618C">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64DBD35F" w14:textId="77777777" w:rsidR="0016702A" w:rsidRPr="00C1085B" w:rsidRDefault="0016702A" w:rsidP="0016702A">
      <w:pPr>
        <w:pStyle w:val="1"/>
        <w:rPr>
          <w:rFonts w:eastAsia="Times New Roman"/>
          <w:bdr w:val="single" w:sz="2" w:space="0" w:color="E5E7EB" w:frame="1"/>
        </w:rPr>
      </w:pPr>
      <w:bookmarkStart w:id="104" w:name="_Toc205307043"/>
      <w:r w:rsidRPr="00C1085B">
        <w:rPr>
          <w:rFonts w:eastAsia="Times New Roman"/>
          <w:bdr w:val="single" w:sz="2" w:space="0" w:color="E5E7EB" w:frame="1"/>
        </w:rPr>
        <w:lastRenderedPageBreak/>
        <w:t>КЛЮЧЕВЫЕ ИНСАЙТЫ:</w:t>
      </w:r>
      <w:bookmarkEnd w:id="104"/>
    </w:p>
    <w:p w14:paraId="6048CF08" w14:textId="77777777" w:rsidR="0016702A" w:rsidRPr="0019618C" w:rsidRDefault="0016702A" w:rsidP="0016702A">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32"/>
          <w:szCs w:val="32"/>
          <w:lang w:val="en-US"/>
        </w:rPr>
      </w:pPr>
    </w:p>
    <w:p w14:paraId="603D4CC2" w14:textId="77777777" w:rsidR="00614C09" w:rsidRPr="00614C09" w:rsidRDefault="00614C09" w:rsidP="00614C09">
      <w:pPr>
        <w:pStyle w:val="my-0"/>
        <w:numPr>
          <w:ilvl w:val="0"/>
          <w:numId w:val="494"/>
        </w:numPr>
        <w:pBdr>
          <w:top w:val="single" w:sz="2" w:space="0" w:color="E5E7EB"/>
          <w:left w:val="single" w:sz="2" w:space="0" w:color="E5E7EB"/>
          <w:bottom w:val="single" w:sz="2" w:space="0" w:color="E5E7EB"/>
          <w:right w:val="single" w:sz="2" w:space="0" w:color="E5E7EB"/>
        </w:pBdr>
        <w:tabs>
          <w:tab w:val="clear" w:pos="720"/>
          <w:tab w:val="num" w:pos="360"/>
        </w:tabs>
        <w:spacing w:before="0" w:beforeAutospacing="0" w:after="0" w:afterAutospacing="0"/>
        <w:ind w:left="360"/>
        <w:rPr>
          <w:rFonts w:ascii="Segoe UI" w:hAnsi="Segoe UI" w:cs="Segoe UI"/>
          <w:sz w:val="32"/>
          <w:szCs w:val="32"/>
        </w:rPr>
      </w:pPr>
      <w:r w:rsidRPr="00614C09">
        <w:rPr>
          <w:rStyle w:val="ac"/>
          <w:rFonts w:ascii="Segoe UI" w:eastAsiaTheme="majorEastAsia" w:hAnsi="Segoe UI" w:cs="Segoe UI"/>
          <w:sz w:val="32"/>
          <w:szCs w:val="32"/>
          <w:bdr w:val="single" w:sz="2" w:space="0" w:color="E5E7EB" w:frame="1"/>
        </w:rPr>
        <w:t>Глобальный тренд — синтез технологий и человеческих техник</w:t>
      </w:r>
    </w:p>
    <w:p w14:paraId="2AB6A9E3" w14:textId="77777777" w:rsidR="00614C09" w:rsidRPr="00614C09" w:rsidRDefault="00614C09" w:rsidP="00614C09">
      <w:pPr>
        <w:pStyle w:val="my-0"/>
        <w:numPr>
          <w:ilvl w:val="1"/>
          <w:numId w:val="494"/>
        </w:numPr>
        <w:pBdr>
          <w:top w:val="single" w:sz="2" w:space="0" w:color="E5E7EB"/>
          <w:left w:val="single" w:sz="2" w:space="0" w:color="E5E7EB"/>
          <w:bottom w:val="single" w:sz="2" w:space="0" w:color="E5E7EB"/>
          <w:right w:val="single" w:sz="2" w:space="0" w:color="E5E7EB"/>
        </w:pBdr>
        <w:tabs>
          <w:tab w:val="clear" w:pos="1440"/>
          <w:tab w:val="num" w:pos="1080"/>
        </w:tabs>
        <w:spacing w:before="0" w:beforeAutospacing="0" w:after="0" w:afterAutospacing="0"/>
        <w:ind w:left="1080"/>
        <w:rPr>
          <w:rFonts w:ascii="Segoe UI" w:hAnsi="Segoe UI" w:cs="Segoe UI"/>
          <w:sz w:val="32"/>
          <w:szCs w:val="32"/>
        </w:rPr>
      </w:pPr>
      <w:r w:rsidRPr="00614C09">
        <w:rPr>
          <w:rFonts w:ascii="Segoe UI" w:hAnsi="Segoe UI" w:cs="Segoe UI"/>
          <w:sz w:val="32"/>
          <w:szCs w:val="32"/>
        </w:rPr>
        <w:t>Переговоры стремительно интегрируют AI, метавселенную, блокчейн и цифровые симуляторы. Однако человеческий фактор не исчезает: навыки эмпатии, активного слушания и стратегического планирования остаются определяющими для успеха.</w:t>
      </w:r>
    </w:p>
    <w:p w14:paraId="3CA02329" w14:textId="77777777" w:rsidR="00614C09" w:rsidRPr="00614C09" w:rsidRDefault="00614C09" w:rsidP="00614C09">
      <w:pPr>
        <w:pStyle w:val="my-0"/>
        <w:numPr>
          <w:ilvl w:val="0"/>
          <w:numId w:val="494"/>
        </w:numPr>
        <w:pBdr>
          <w:top w:val="single" w:sz="2" w:space="0" w:color="E5E7EB"/>
          <w:left w:val="single" w:sz="2" w:space="0" w:color="E5E7EB"/>
          <w:bottom w:val="single" w:sz="2" w:space="0" w:color="E5E7EB"/>
          <w:right w:val="single" w:sz="2" w:space="0" w:color="E5E7EB"/>
        </w:pBdr>
        <w:tabs>
          <w:tab w:val="clear" w:pos="720"/>
          <w:tab w:val="num" w:pos="360"/>
        </w:tabs>
        <w:spacing w:before="0" w:beforeAutospacing="0" w:after="0" w:afterAutospacing="0"/>
        <w:ind w:left="360"/>
        <w:rPr>
          <w:rFonts w:ascii="Segoe UI" w:hAnsi="Segoe UI" w:cs="Segoe UI"/>
          <w:sz w:val="32"/>
          <w:szCs w:val="32"/>
        </w:rPr>
      </w:pPr>
      <w:r w:rsidRPr="00614C09">
        <w:rPr>
          <w:rStyle w:val="ac"/>
          <w:rFonts w:ascii="Segoe UI" w:eastAsiaTheme="majorEastAsia" w:hAnsi="Segoe UI" w:cs="Segoe UI"/>
          <w:sz w:val="32"/>
          <w:szCs w:val="32"/>
          <w:bdr w:val="single" w:sz="2" w:space="0" w:color="E5E7EB" w:frame="1"/>
        </w:rPr>
        <w:t>Новые профессии требуют мультидисциплинарности</w:t>
      </w:r>
    </w:p>
    <w:p w14:paraId="6671B07D" w14:textId="77777777" w:rsidR="00614C09" w:rsidRPr="00614C09" w:rsidRDefault="00614C09" w:rsidP="00614C09">
      <w:pPr>
        <w:pStyle w:val="my-0"/>
        <w:numPr>
          <w:ilvl w:val="1"/>
          <w:numId w:val="494"/>
        </w:numPr>
        <w:pBdr>
          <w:top w:val="single" w:sz="2" w:space="0" w:color="E5E7EB"/>
          <w:left w:val="single" w:sz="2" w:space="0" w:color="E5E7EB"/>
          <w:bottom w:val="single" w:sz="2" w:space="0" w:color="E5E7EB"/>
          <w:right w:val="single" w:sz="2" w:space="0" w:color="E5E7EB"/>
        </w:pBdr>
        <w:tabs>
          <w:tab w:val="clear" w:pos="1440"/>
          <w:tab w:val="num" w:pos="1080"/>
        </w:tabs>
        <w:spacing w:before="0" w:beforeAutospacing="0" w:after="0" w:afterAutospacing="0"/>
        <w:ind w:left="1080"/>
        <w:rPr>
          <w:rFonts w:ascii="Segoe UI" w:hAnsi="Segoe UI" w:cs="Segoe UI"/>
          <w:sz w:val="32"/>
          <w:szCs w:val="32"/>
        </w:rPr>
      </w:pPr>
      <w:r w:rsidRPr="00614C09">
        <w:rPr>
          <w:rFonts w:ascii="Segoe UI" w:hAnsi="Segoe UI" w:cs="Segoe UI"/>
          <w:sz w:val="32"/>
          <w:szCs w:val="32"/>
        </w:rPr>
        <w:t>На рынке востребованы переговорные архитекторы, data-стратеги, специалисты по мета-коммуникациям и цифровой этике, а также разработчики smart-контрактов. Побеждают те, кто совмещает аналитику, ИТ и управленческие компетенции.</w:t>
      </w:r>
    </w:p>
    <w:p w14:paraId="328C8806" w14:textId="77777777" w:rsidR="00614C09" w:rsidRPr="00614C09" w:rsidRDefault="00614C09" w:rsidP="00614C09">
      <w:pPr>
        <w:pStyle w:val="my-0"/>
        <w:numPr>
          <w:ilvl w:val="0"/>
          <w:numId w:val="494"/>
        </w:numPr>
        <w:pBdr>
          <w:top w:val="single" w:sz="2" w:space="0" w:color="E5E7EB"/>
          <w:left w:val="single" w:sz="2" w:space="0" w:color="E5E7EB"/>
          <w:bottom w:val="single" w:sz="2" w:space="0" w:color="E5E7EB"/>
          <w:right w:val="single" w:sz="2" w:space="0" w:color="E5E7EB"/>
        </w:pBdr>
        <w:tabs>
          <w:tab w:val="clear" w:pos="720"/>
          <w:tab w:val="num" w:pos="360"/>
        </w:tabs>
        <w:spacing w:before="0" w:beforeAutospacing="0" w:after="0" w:afterAutospacing="0"/>
        <w:ind w:left="360"/>
        <w:rPr>
          <w:rFonts w:ascii="Segoe UI" w:hAnsi="Segoe UI" w:cs="Segoe UI"/>
          <w:sz w:val="32"/>
          <w:szCs w:val="32"/>
        </w:rPr>
      </w:pPr>
      <w:r w:rsidRPr="00614C09">
        <w:rPr>
          <w:rStyle w:val="ac"/>
          <w:rFonts w:ascii="Segoe UI" w:eastAsiaTheme="majorEastAsia" w:hAnsi="Segoe UI" w:cs="Segoe UI"/>
          <w:sz w:val="32"/>
          <w:szCs w:val="32"/>
          <w:bdr w:val="single" w:sz="2" w:space="0" w:color="E5E7EB" w:frame="1"/>
        </w:rPr>
        <w:t>Метавселенная формирует новый переговорный ландшафт</w:t>
      </w:r>
    </w:p>
    <w:p w14:paraId="544B1523" w14:textId="77777777" w:rsidR="00614C09" w:rsidRPr="00614C09" w:rsidRDefault="00614C09" w:rsidP="00614C09">
      <w:pPr>
        <w:pStyle w:val="my-0"/>
        <w:numPr>
          <w:ilvl w:val="1"/>
          <w:numId w:val="494"/>
        </w:numPr>
        <w:pBdr>
          <w:top w:val="single" w:sz="2" w:space="0" w:color="E5E7EB"/>
          <w:left w:val="single" w:sz="2" w:space="0" w:color="E5E7EB"/>
          <w:bottom w:val="single" w:sz="2" w:space="0" w:color="E5E7EB"/>
          <w:right w:val="single" w:sz="2" w:space="0" w:color="E5E7EB"/>
        </w:pBdr>
        <w:tabs>
          <w:tab w:val="clear" w:pos="1440"/>
          <w:tab w:val="num" w:pos="1080"/>
        </w:tabs>
        <w:spacing w:before="0" w:beforeAutospacing="0" w:after="0" w:afterAutospacing="0"/>
        <w:ind w:left="1080"/>
        <w:rPr>
          <w:rFonts w:ascii="Segoe UI" w:hAnsi="Segoe UI" w:cs="Segoe UI"/>
          <w:sz w:val="32"/>
          <w:szCs w:val="32"/>
        </w:rPr>
      </w:pPr>
      <w:r w:rsidRPr="00614C09">
        <w:rPr>
          <w:rFonts w:ascii="Segoe UI" w:hAnsi="Segoe UI" w:cs="Segoe UI"/>
          <w:sz w:val="32"/>
          <w:szCs w:val="32"/>
        </w:rPr>
        <w:t>В VR/AR-пространствах возникают уникальные форматы для переговоров и командных сессий, быстро тренируются сценарии с AI-поддержкой, расширяется международное сотрудничество.</w:t>
      </w:r>
    </w:p>
    <w:p w14:paraId="5F76BA14" w14:textId="77777777" w:rsidR="00614C09" w:rsidRPr="00614C09" w:rsidRDefault="00614C09" w:rsidP="00614C09">
      <w:pPr>
        <w:pStyle w:val="my-0"/>
        <w:numPr>
          <w:ilvl w:val="0"/>
          <w:numId w:val="494"/>
        </w:numPr>
        <w:pBdr>
          <w:top w:val="single" w:sz="2" w:space="0" w:color="E5E7EB"/>
          <w:left w:val="single" w:sz="2" w:space="0" w:color="E5E7EB"/>
          <w:bottom w:val="single" w:sz="2" w:space="0" w:color="E5E7EB"/>
          <w:right w:val="single" w:sz="2" w:space="0" w:color="E5E7EB"/>
        </w:pBdr>
        <w:tabs>
          <w:tab w:val="clear" w:pos="720"/>
          <w:tab w:val="num" w:pos="360"/>
        </w:tabs>
        <w:spacing w:before="0" w:beforeAutospacing="0" w:after="0" w:afterAutospacing="0"/>
        <w:ind w:left="360"/>
        <w:rPr>
          <w:rFonts w:ascii="Segoe UI" w:hAnsi="Segoe UI" w:cs="Segoe UI"/>
          <w:sz w:val="32"/>
          <w:szCs w:val="32"/>
        </w:rPr>
      </w:pPr>
      <w:r w:rsidRPr="00614C09">
        <w:rPr>
          <w:rStyle w:val="ac"/>
          <w:rFonts w:ascii="Segoe UI" w:eastAsiaTheme="majorEastAsia" w:hAnsi="Segoe UI" w:cs="Segoe UI"/>
          <w:sz w:val="32"/>
          <w:szCs w:val="32"/>
          <w:bdr w:val="single" w:sz="2" w:space="0" w:color="E5E7EB" w:frame="1"/>
        </w:rPr>
        <w:t>Блокчейн-контракты ускоряют сделки и повышают доверие</w:t>
      </w:r>
    </w:p>
    <w:p w14:paraId="68CD6D5A" w14:textId="77777777" w:rsidR="00614C09" w:rsidRPr="00614C09" w:rsidRDefault="00614C09" w:rsidP="00614C09">
      <w:pPr>
        <w:pStyle w:val="my-0"/>
        <w:numPr>
          <w:ilvl w:val="1"/>
          <w:numId w:val="494"/>
        </w:numPr>
        <w:pBdr>
          <w:top w:val="single" w:sz="2" w:space="0" w:color="E5E7EB"/>
          <w:left w:val="single" w:sz="2" w:space="0" w:color="E5E7EB"/>
          <w:bottom w:val="single" w:sz="2" w:space="0" w:color="E5E7EB"/>
          <w:right w:val="single" w:sz="2" w:space="0" w:color="E5E7EB"/>
        </w:pBdr>
        <w:tabs>
          <w:tab w:val="clear" w:pos="1440"/>
          <w:tab w:val="num" w:pos="1080"/>
        </w:tabs>
        <w:spacing w:before="0" w:beforeAutospacing="0" w:after="0" w:afterAutospacing="0"/>
        <w:ind w:left="1080"/>
        <w:rPr>
          <w:rFonts w:ascii="Segoe UI" w:hAnsi="Segoe UI" w:cs="Segoe UI"/>
          <w:sz w:val="32"/>
          <w:szCs w:val="32"/>
        </w:rPr>
      </w:pPr>
      <w:r w:rsidRPr="00614C09">
        <w:rPr>
          <w:rFonts w:ascii="Segoe UI" w:hAnsi="Segoe UI" w:cs="Segoe UI"/>
          <w:sz w:val="32"/>
          <w:szCs w:val="32"/>
        </w:rPr>
        <w:t>Смарт-контракты автоматизируют исполнение договорённостей, минимизируют риски споров и экономят ресурсы — особенно для сложных и многосторонних схем.</w:t>
      </w:r>
    </w:p>
    <w:p w14:paraId="2BE8F89A" w14:textId="77777777" w:rsidR="00614C09" w:rsidRPr="00614C09" w:rsidRDefault="00614C09" w:rsidP="00614C09">
      <w:pPr>
        <w:pStyle w:val="my-0"/>
        <w:numPr>
          <w:ilvl w:val="0"/>
          <w:numId w:val="494"/>
        </w:numPr>
        <w:pBdr>
          <w:top w:val="single" w:sz="2" w:space="0" w:color="E5E7EB"/>
          <w:left w:val="single" w:sz="2" w:space="0" w:color="E5E7EB"/>
          <w:bottom w:val="single" w:sz="2" w:space="0" w:color="E5E7EB"/>
          <w:right w:val="single" w:sz="2" w:space="0" w:color="E5E7EB"/>
        </w:pBdr>
        <w:tabs>
          <w:tab w:val="clear" w:pos="720"/>
          <w:tab w:val="num" w:pos="360"/>
        </w:tabs>
        <w:spacing w:before="0" w:beforeAutospacing="0" w:after="0" w:afterAutospacing="0"/>
        <w:ind w:left="360"/>
        <w:rPr>
          <w:rFonts w:ascii="Segoe UI" w:hAnsi="Segoe UI" w:cs="Segoe UI"/>
          <w:sz w:val="32"/>
          <w:szCs w:val="32"/>
        </w:rPr>
      </w:pPr>
      <w:r w:rsidRPr="00614C09">
        <w:rPr>
          <w:rStyle w:val="ac"/>
          <w:rFonts w:ascii="Segoe UI" w:eastAsiaTheme="majorEastAsia" w:hAnsi="Segoe UI" w:cs="Segoe UI"/>
          <w:sz w:val="32"/>
          <w:szCs w:val="32"/>
          <w:bdr w:val="single" w:sz="2" w:space="0" w:color="E5E7EB" w:frame="1"/>
        </w:rPr>
        <w:t>AI действует как катализатор — но нужен этический баланс</w:t>
      </w:r>
    </w:p>
    <w:p w14:paraId="2395FCCC" w14:textId="77777777" w:rsidR="00614C09" w:rsidRPr="00614C09" w:rsidRDefault="00614C09" w:rsidP="00614C09">
      <w:pPr>
        <w:pStyle w:val="my-0"/>
        <w:numPr>
          <w:ilvl w:val="1"/>
          <w:numId w:val="494"/>
        </w:numPr>
        <w:pBdr>
          <w:top w:val="single" w:sz="2" w:space="0" w:color="E5E7EB"/>
          <w:left w:val="single" w:sz="2" w:space="0" w:color="E5E7EB"/>
          <w:bottom w:val="single" w:sz="2" w:space="0" w:color="E5E7EB"/>
          <w:right w:val="single" w:sz="2" w:space="0" w:color="E5E7EB"/>
        </w:pBdr>
        <w:tabs>
          <w:tab w:val="clear" w:pos="1440"/>
          <w:tab w:val="num" w:pos="1080"/>
        </w:tabs>
        <w:spacing w:before="0" w:beforeAutospacing="0" w:after="0" w:afterAutospacing="0"/>
        <w:ind w:left="1080"/>
        <w:rPr>
          <w:rFonts w:ascii="Segoe UI" w:hAnsi="Segoe UI" w:cs="Segoe UI"/>
          <w:sz w:val="32"/>
          <w:szCs w:val="32"/>
        </w:rPr>
      </w:pPr>
      <w:r w:rsidRPr="00614C09">
        <w:rPr>
          <w:rFonts w:ascii="Segoe UI" w:hAnsi="Segoe UI" w:cs="Segoe UI"/>
          <w:sz w:val="32"/>
          <w:szCs w:val="32"/>
        </w:rPr>
        <w:t xml:space="preserve">Алгоритмы ускоряют анализ, прогнозируют сценарии и выявляют «слепые зоны», но только человек способен </w:t>
      </w:r>
      <w:r w:rsidRPr="00614C09">
        <w:rPr>
          <w:rFonts w:ascii="Segoe UI" w:hAnsi="Segoe UI" w:cs="Segoe UI"/>
          <w:sz w:val="32"/>
          <w:szCs w:val="32"/>
        </w:rPr>
        <w:lastRenderedPageBreak/>
        <w:t>обеспечить этические стандарты, творческое решение проблем и доверие в сложных ситуациях.</w:t>
      </w:r>
    </w:p>
    <w:p w14:paraId="4C0FD136" w14:textId="77777777" w:rsidR="00614C09" w:rsidRPr="00614C09" w:rsidRDefault="00614C09" w:rsidP="00614C09">
      <w:pPr>
        <w:pStyle w:val="my-0"/>
        <w:numPr>
          <w:ilvl w:val="0"/>
          <w:numId w:val="494"/>
        </w:numPr>
        <w:pBdr>
          <w:top w:val="single" w:sz="2" w:space="0" w:color="E5E7EB"/>
          <w:left w:val="single" w:sz="2" w:space="0" w:color="E5E7EB"/>
          <w:bottom w:val="single" w:sz="2" w:space="0" w:color="E5E7EB"/>
          <w:right w:val="single" w:sz="2" w:space="0" w:color="E5E7EB"/>
        </w:pBdr>
        <w:tabs>
          <w:tab w:val="clear" w:pos="720"/>
          <w:tab w:val="num" w:pos="360"/>
        </w:tabs>
        <w:spacing w:before="0" w:beforeAutospacing="0" w:after="0" w:afterAutospacing="0"/>
        <w:ind w:left="360"/>
        <w:rPr>
          <w:rFonts w:ascii="Segoe UI" w:hAnsi="Segoe UI" w:cs="Segoe UI"/>
          <w:sz w:val="32"/>
          <w:szCs w:val="32"/>
        </w:rPr>
      </w:pPr>
      <w:r w:rsidRPr="00614C09">
        <w:rPr>
          <w:rStyle w:val="ac"/>
          <w:rFonts w:ascii="Segoe UI" w:eastAsiaTheme="majorEastAsia" w:hAnsi="Segoe UI" w:cs="Segoe UI"/>
          <w:sz w:val="32"/>
          <w:szCs w:val="32"/>
          <w:bdr w:val="single" w:sz="2" w:space="0" w:color="E5E7EB" w:frame="1"/>
        </w:rPr>
        <w:t>Структурированный план — необходимый минимум</w:t>
      </w:r>
    </w:p>
    <w:p w14:paraId="15D9D9D0" w14:textId="77777777" w:rsidR="00614C09" w:rsidRPr="00614C09" w:rsidRDefault="00614C09" w:rsidP="00614C09">
      <w:pPr>
        <w:pStyle w:val="my-0"/>
        <w:numPr>
          <w:ilvl w:val="1"/>
          <w:numId w:val="494"/>
        </w:numPr>
        <w:pBdr>
          <w:top w:val="single" w:sz="2" w:space="0" w:color="E5E7EB"/>
          <w:left w:val="single" w:sz="2" w:space="0" w:color="E5E7EB"/>
          <w:bottom w:val="single" w:sz="2" w:space="0" w:color="E5E7EB"/>
          <w:right w:val="single" w:sz="2" w:space="0" w:color="E5E7EB"/>
        </w:pBdr>
        <w:tabs>
          <w:tab w:val="clear" w:pos="1440"/>
          <w:tab w:val="num" w:pos="1080"/>
        </w:tabs>
        <w:spacing w:before="0" w:beforeAutospacing="0" w:after="0" w:afterAutospacing="0"/>
        <w:ind w:left="1080"/>
        <w:rPr>
          <w:rFonts w:ascii="Segoe UI" w:hAnsi="Segoe UI" w:cs="Segoe UI"/>
          <w:sz w:val="32"/>
          <w:szCs w:val="32"/>
        </w:rPr>
      </w:pPr>
      <w:r w:rsidRPr="00614C09">
        <w:rPr>
          <w:rFonts w:ascii="Segoe UI" w:hAnsi="Segoe UI" w:cs="Segoe UI"/>
          <w:sz w:val="32"/>
          <w:szCs w:val="32"/>
        </w:rPr>
        <w:t>Интеграция BATNA, объективных критериев, создания ценности, активного слушания и пошагового планирования — ключевой залог устойчивых win-win соглашений даже в самом технологичном будущем.</w:t>
      </w:r>
    </w:p>
    <w:p w14:paraId="6185C831" w14:textId="77777777" w:rsidR="00614C09" w:rsidRPr="00614C09" w:rsidRDefault="00614C09" w:rsidP="00614C09">
      <w:pPr>
        <w:pStyle w:val="my-0"/>
        <w:numPr>
          <w:ilvl w:val="0"/>
          <w:numId w:val="494"/>
        </w:numPr>
        <w:pBdr>
          <w:top w:val="single" w:sz="2" w:space="0" w:color="E5E7EB"/>
          <w:left w:val="single" w:sz="2" w:space="0" w:color="E5E7EB"/>
          <w:bottom w:val="single" w:sz="2" w:space="0" w:color="E5E7EB"/>
          <w:right w:val="single" w:sz="2" w:space="0" w:color="E5E7EB"/>
        </w:pBdr>
        <w:tabs>
          <w:tab w:val="clear" w:pos="720"/>
          <w:tab w:val="num" w:pos="360"/>
        </w:tabs>
        <w:spacing w:before="0" w:beforeAutospacing="0" w:after="0" w:afterAutospacing="0"/>
        <w:ind w:left="360"/>
        <w:rPr>
          <w:rFonts w:ascii="Segoe UI" w:hAnsi="Segoe UI" w:cs="Segoe UI"/>
          <w:sz w:val="32"/>
          <w:szCs w:val="32"/>
        </w:rPr>
      </w:pPr>
      <w:r w:rsidRPr="00614C09">
        <w:rPr>
          <w:rStyle w:val="ac"/>
          <w:rFonts w:ascii="Segoe UI" w:eastAsiaTheme="majorEastAsia" w:hAnsi="Segoe UI" w:cs="Segoe UI"/>
          <w:sz w:val="32"/>
          <w:szCs w:val="32"/>
          <w:bdr w:val="single" w:sz="2" w:space="0" w:color="E5E7EB" w:frame="1"/>
        </w:rPr>
        <w:t>Постоянное обучение стало нормой</w:t>
      </w:r>
    </w:p>
    <w:p w14:paraId="645DF284" w14:textId="77777777" w:rsidR="00614C09" w:rsidRPr="00614C09" w:rsidRDefault="00614C09" w:rsidP="00614C09">
      <w:pPr>
        <w:pStyle w:val="my-0"/>
        <w:numPr>
          <w:ilvl w:val="1"/>
          <w:numId w:val="494"/>
        </w:numPr>
        <w:pBdr>
          <w:top w:val="single" w:sz="2" w:space="0" w:color="E5E7EB"/>
          <w:left w:val="single" w:sz="2" w:space="0" w:color="E5E7EB"/>
          <w:bottom w:val="single" w:sz="2" w:space="0" w:color="E5E7EB"/>
          <w:right w:val="single" w:sz="2" w:space="0" w:color="E5E7EB"/>
        </w:pBdr>
        <w:tabs>
          <w:tab w:val="clear" w:pos="1440"/>
          <w:tab w:val="num" w:pos="1080"/>
        </w:tabs>
        <w:spacing w:before="0" w:beforeAutospacing="0" w:after="0" w:afterAutospacing="0"/>
        <w:ind w:left="1080"/>
        <w:rPr>
          <w:rFonts w:ascii="Segoe UI" w:hAnsi="Segoe UI" w:cs="Segoe UI"/>
          <w:sz w:val="32"/>
          <w:szCs w:val="32"/>
        </w:rPr>
      </w:pPr>
      <w:r w:rsidRPr="00614C09">
        <w:rPr>
          <w:rFonts w:ascii="Segoe UI" w:hAnsi="Segoe UI" w:cs="Segoe UI"/>
          <w:sz w:val="32"/>
          <w:szCs w:val="32"/>
        </w:rPr>
        <w:t>Побеждают те, кто непрерывно осваивает новые инструменты (AI, метавселенная, blockchain) и укрепляет фундаментальные переговорные навыки через обучение и системные тренировки.</w:t>
      </w:r>
    </w:p>
    <w:p w14:paraId="032D8F51" w14:textId="77777777" w:rsidR="00614C09" w:rsidRPr="00614C09" w:rsidRDefault="00614C09" w:rsidP="00614C09">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32"/>
          <w:szCs w:val="32"/>
        </w:rPr>
      </w:pPr>
      <w:r w:rsidRPr="00614C09">
        <w:rPr>
          <w:rStyle w:val="ac"/>
          <w:rFonts w:ascii="Segoe UI" w:eastAsiaTheme="majorEastAsia" w:hAnsi="Segoe UI" w:cs="Segoe UI"/>
          <w:sz w:val="32"/>
          <w:szCs w:val="32"/>
          <w:bdr w:val="single" w:sz="2" w:space="0" w:color="E5E7EB" w:frame="1"/>
        </w:rPr>
        <w:t>Суть:</w:t>
      </w:r>
      <w:r w:rsidRPr="00614C09">
        <w:rPr>
          <w:rFonts w:ascii="Segoe UI" w:hAnsi="Segoe UI" w:cs="Segoe UI"/>
          <w:sz w:val="32"/>
          <w:szCs w:val="32"/>
        </w:rPr>
        <w:br/>
        <w:t>Цифровые и человеческие техники не конкурируют, а усиливают друг друга, превращая переговоры будущего в пространство максимальной эффективности, прозрачности и взаимной выгоды.</w:t>
      </w:r>
    </w:p>
    <w:p w14:paraId="210EB9E5" w14:textId="77777777" w:rsidR="0016702A" w:rsidRDefault="0016702A" w:rsidP="0016702A">
      <w:pPr>
        <w:pStyle w:val="1"/>
        <w:rPr>
          <w:rFonts w:eastAsia="Times New Roman"/>
          <w:bdr w:val="single" w:sz="2" w:space="0" w:color="E5E7EB" w:frame="1"/>
        </w:rPr>
      </w:pPr>
      <w:bookmarkStart w:id="105" w:name="_Toc205307044"/>
      <w:r w:rsidRPr="00D21E5D">
        <w:rPr>
          <w:rFonts w:eastAsia="Times New Roman"/>
          <w:bdr w:val="single" w:sz="2" w:space="0" w:color="E5E7EB" w:frame="1"/>
        </w:rPr>
        <w:lastRenderedPageBreak/>
        <w:t>ПРАКТИЧЕСКИЕ ИНСТРУМЕНТЫ:</w:t>
      </w:r>
      <w:bookmarkEnd w:id="105"/>
    </w:p>
    <w:p w14:paraId="4CFE5012" w14:textId="77777777" w:rsidR="0016702A" w:rsidRPr="00C26565" w:rsidRDefault="0016702A" w:rsidP="0016702A"/>
    <w:p w14:paraId="5352A020" w14:textId="77777777" w:rsidR="0016702A" w:rsidRPr="00C26565" w:rsidRDefault="0016702A" w:rsidP="0016702A">
      <w:r>
        <w:fldChar w:fldCharType="begin"/>
      </w:r>
      <w:r>
        <w:instrText xml:space="preserve"> INCLUDEPICTURE "/Users/biryukovvaleri/Library/Group Containers/UBF8T346G9.ms/WebArchiveCopyPasteTempFiles/com.microsoft.Word/i?id=489aae75978de1ced0b645b61ae68532_l-16349001-images-thumbs&amp;n=13" \* MERGEFORMATINET </w:instrText>
      </w:r>
      <w:r>
        <w:fldChar w:fldCharType="separate"/>
      </w:r>
      <w:r>
        <w:rPr>
          <w:noProof/>
        </w:rPr>
        <w:drawing>
          <wp:inline distT="0" distB="0" distL="0" distR="0" wp14:anchorId="180A16B6" wp14:editId="56160CA6">
            <wp:extent cx="5938520" cy="2967355"/>
            <wp:effectExtent l="0" t="0" r="5080" b="4445"/>
            <wp:docPr id="380046536" name="Рисунок 10"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icture backgroun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8520" cy="2967355"/>
                    </a:xfrm>
                    <a:prstGeom prst="rect">
                      <a:avLst/>
                    </a:prstGeom>
                    <a:noFill/>
                    <a:ln>
                      <a:noFill/>
                    </a:ln>
                  </pic:spPr>
                </pic:pic>
              </a:graphicData>
            </a:graphic>
          </wp:inline>
        </w:drawing>
      </w:r>
      <w:r>
        <w:fldChar w:fldCharType="end"/>
      </w:r>
    </w:p>
    <w:p w14:paraId="23D5C072" w14:textId="77777777" w:rsidR="0016702A" w:rsidRPr="0019618C" w:rsidRDefault="0016702A" w:rsidP="0016702A">
      <w:pPr>
        <w:pStyle w:val="1"/>
      </w:pPr>
      <w:hyperlink r:id="rId25" w:tgtFrame="_blank" w:history="1">
        <w:bookmarkStart w:id="106" w:name="_Toc205307045"/>
        <w:r w:rsidRPr="00B82367">
          <w:rPr>
            <w:rFonts w:ascii="Apple Color Emoji" w:hAnsi="Apple Color Emoji" w:cs="Apple Color Emoji"/>
          </w:rPr>
          <w:t>📊</w:t>
        </w:r>
      </w:hyperlink>
      <w:r w:rsidRPr="00B82367">
        <w:t> Диагностические инструменты:</w:t>
      </w:r>
      <w:bookmarkEnd w:id="106"/>
    </w:p>
    <w:p w14:paraId="5A44A091" w14:textId="77777777" w:rsidR="0016702A" w:rsidRPr="0019618C" w:rsidRDefault="0016702A" w:rsidP="0016702A"/>
    <w:p w14:paraId="2AE7030A" w14:textId="77777777" w:rsidR="00614C09" w:rsidRPr="00614C09" w:rsidRDefault="00614C09" w:rsidP="00614C09">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sz w:val="36"/>
          <w:szCs w:val="36"/>
        </w:rPr>
      </w:pPr>
      <w:r w:rsidRPr="00614C09">
        <w:rPr>
          <w:rFonts w:ascii="fkGrotesk Fallback" w:hAnsi="fkGrotesk Fallback"/>
          <w:sz w:val="36"/>
          <w:szCs w:val="36"/>
        </w:rPr>
        <w:t>1. AI-детекторы «слепых зон» и рисков</w:t>
      </w:r>
    </w:p>
    <w:p w14:paraId="7B6C5CC3" w14:textId="77777777" w:rsidR="00614C09" w:rsidRPr="00614C09" w:rsidRDefault="00614C09" w:rsidP="00614C09">
      <w:pPr>
        <w:numPr>
          <w:ilvl w:val="0"/>
          <w:numId w:val="495"/>
        </w:numPr>
        <w:pBdr>
          <w:top w:val="single" w:sz="2" w:space="0" w:color="E5E7EB"/>
          <w:left w:val="single" w:sz="2" w:space="0" w:color="E5E7EB"/>
          <w:bottom w:val="single" w:sz="2" w:space="0" w:color="E5E7EB"/>
          <w:right w:val="single" w:sz="2" w:space="0" w:color="E5E7EB"/>
        </w:pBdr>
        <w:rPr>
          <w:rFonts w:ascii="Segoe UI" w:hAnsi="Segoe UI" w:cs="Segoe UI"/>
        </w:rPr>
      </w:pPr>
      <w:r w:rsidRPr="00614C09">
        <w:rPr>
          <w:rFonts w:ascii="Segoe UI" w:hAnsi="Segoe UI" w:cs="Segoe UI"/>
        </w:rPr>
        <w:t>Инструменты типа Forecast.app и корпоративные AI-агенты (например, «Аделина» на «Северстали») автоматически анализируют проектные, финансовые, организационные параметры и выявляют стратегические провалы и зоны риска на 30% быстрее стандартных методов.</w:t>
      </w:r>
    </w:p>
    <w:p w14:paraId="072FA5A5" w14:textId="77777777" w:rsidR="00614C09" w:rsidRPr="00614C09" w:rsidRDefault="00614C09" w:rsidP="00614C09">
      <w:pPr>
        <w:numPr>
          <w:ilvl w:val="0"/>
          <w:numId w:val="495"/>
        </w:numPr>
        <w:pBdr>
          <w:top w:val="single" w:sz="2" w:space="0" w:color="E5E7EB"/>
          <w:left w:val="single" w:sz="2" w:space="0" w:color="E5E7EB"/>
          <w:bottom w:val="single" w:sz="2" w:space="0" w:color="E5E7EB"/>
          <w:right w:val="single" w:sz="2" w:space="0" w:color="E5E7EB"/>
        </w:pBdr>
        <w:rPr>
          <w:rFonts w:ascii="Segoe UI" w:hAnsi="Segoe UI" w:cs="Segoe UI"/>
        </w:rPr>
      </w:pPr>
      <w:r w:rsidRPr="00614C09">
        <w:rPr>
          <w:rFonts w:ascii="Segoe UI" w:hAnsi="Segoe UI" w:cs="Segoe UI"/>
        </w:rPr>
        <w:t>AI сканирует сценарии переговоров, предложения, стиль коммуникаций и типичные ошибки, сигнализируя о потенциальных перегибах или слабых местах позиции.</w:t>
      </w:r>
    </w:p>
    <w:p w14:paraId="49F267B5" w14:textId="77777777" w:rsidR="00614C09" w:rsidRPr="00614C09" w:rsidRDefault="00614C09" w:rsidP="00614C09">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sz w:val="36"/>
          <w:szCs w:val="36"/>
        </w:rPr>
      </w:pPr>
      <w:r w:rsidRPr="00614C09">
        <w:rPr>
          <w:rFonts w:ascii="fkGrotesk Fallback" w:hAnsi="fkGrotesk Fallback"/>
          <w:sz w:val="36"/>
          <w:szCs w:val="36"/>
        </w:rPr>
        <w:t>2. Аналитика переговорной эффективности</w:t>
      </w:r>
    </w:p>
    <w:p w14:paraId="73817081" w14:textId="77777777" w:rsidR="00614C09" w:rsidRPr="00614C09" w:rsidRDefault="00614C09" w:rsidP="00614C09">
      <w:pPr>
        <w:numPr>
          <w:ilvl w:val="0"/>
          <w:numId w:val="496"/>
        </w:numPr>
        <w:pBdr>
          <w:top w:val="single" w:sz="2" w:space="0" w:color="E5E7EB"/>
          <w:left w:val="single" w:sz="2" w:space="0" w:color="E5E7EB"/>
          <w:bottom w:val="single" w:sz="2" w:space="0" w:color="E5E7EB"/>
          <w:right w:val="single" w:sz="2" w:space="0" w:color="E5E7EB"/>
        </w:pBdr>
        <w:rPr>
          <w:rFonts w:ascii="Segoe UI" w:hAnsi="Segoe UI" w:cs="Segoe UI"/>
        </w:rPr>
      </w:pPr>
      <w:r w:rsidRPr="00614C09">
        <w:rPr>
          <w:rFonts w:ascii="Segoe UI" w:hAnsi="Segoe UI" w:cs="Segoe UI"/>
        </w:rPr>
        <w:t>Современные AI-симуляторы (NegotiAI™, Harvard/MIT/Stanford тренажеры) позволяют имитировать переговоры и оперативно выявлять слабые места в стратегии, навыках активного слушания, аргументации, работе с альтернативами (BATNA).</w:t>
      </w:r>
    </w:p>
    <w:p w14:paraId="47C5F854" w14:textId="77777777" w:rsidR="00614C09" w:rsidRPr="00614C09" w:rsidRDefault="00614C09" w:rsidP="00614C09">
      <w:pPr>
        <w:numPr>
          <w:ilvl w:val="0"/>
          <w:numId w:val="496"/>
        </w:numPr>
        <w:pBdr>
          <w:top w:val="single" w:sz="2" w:space="0" w:color="E5E7EB"/>
          <w:left w:val="single" w:sz="2" w:space="0" w:color="E5E7EB"/>
          <w:bottom w:val="single" w:sz="2" w:space="0" w:color="E5E7EB"/>
          <w:right w:val="single" w:sz="2" w:space="0" w:color="E5E7EB"/>
        </w:pBdr>
        <w:rPr>
          <w:rFonts w:ascii="Segoe UI" w:hAnsi="Segoe UI" w:cs="Segoe UI"/>
        </w:rPr>
      </w:pPr>
      <w:r w:rsidRPr="00614C09">
        <w:rPr>
          <w:rFonts w:ascii="Segoe UI" w:hAnsi="Segoe UI" w:cs="Segoe UI"/>
        </w:rPr>
        <w:t>Результаты моделирования используются для скорректированных тренингов и подготовки сценариев реальных переговоров.</w:t>
      </w:r>
    </w:p>
    <w:p w14:paraId="10D484E9" w14:textId="77777777" w:rsidR="00614C09" w:rsidRPr="00614C09" w:rsidRDefault="00614C09" w:rsidP="00614C09">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sz w:val="36"/>
          <w:szCs w:val="36"/>
        </w:rPr>
      </w:pPr>
      <w:r w:rsidRPr="00614C09">
        <w:rPr>
          <w:rFonts w:ascii="fkGrotesk Fallback" w:hAnsi="fkGrotesk Fallback"/>
          <w:sz w:val="36"/>
          <w:szCs w:val="36"/>
        </w:rPr>
        <w:t>3. Блокчейн-анализатор прозрачности и безопасности</w:t>
      </w:r>
    </w:p>
    <w:p w14:paraId="43FBA2AE" w14:textId="77777777" w:rsidR="00614C09" w:rsidRPr="00614C09" w:rsidRDefault="00614C09" w:rsidP="00614C09">
      <w:pPr>
        <w:numPr>
          <w:ilvl w:val="0"/>
          <w:numId w:val="497"/>
        </w:numPr>
        <w:pBdr>
          <w:top w:val="single" w:sz="2" w:space="0" w:color="E5E7EB"/>
          <w:left w:val="single" w:sz="2" w:space="0" w:color="E5E7EB"/>
          <w:bottom w:val="single" w:sz="2" w:space="0" w:color="E5E7EB"/>
          <w:right w:val="single" w:sz="2" w:space="0" w:color="E5E7EB"/>
        </w:pBdr>
        <w:rPr>
          <w:rFonts w:ascii="Segoe UI" w:hAnsi="Segoe UI" w:cs="Segoe UI"/>
        </w:rPr>
      </w:pPr>
      <w:r w:rsidRPr="00614C09">
        <w:rPr>
          <w:rFonts w:ascii="Segoe UI" w:hAnsi="Segoe UI" w:cs="Segoe UI"/>
        </w:rPr>
        <w:t>Инструменты аудита смарт-контрактов проверяют, полно ли отражены условия, нет ли уязвимостей/пробелов, возможно ли автоматизированное исполнение всех договоренностей.</w:t>
      </w:r>
    </w:p>
    <w:p w14:paraId="279CC45B" w14:textId="77777777" w:rsidR="00614C09" w:rsidRPr="00614C09" w:rsidRDefault="00614C09" w:rsidP="00614C09">
      <w:pPr>
        <w:numPr>
          <w:ilvl w:val="0"/>
          <w:numId w:val="497"/>
        </w:numPr>
        <w:pBdr>
          <w:top w:val="single" w:sz="2" w:space="0" w:color="E5E7EB"/>
          <w:left w:val="single" w:sz="2" w:space="0" w:color="E5E7EB"/>
          <w:bottom w:val="single" w:sz="2" w:space="0" w:color="E5E7EB"/>
          <w:right w:val="single" w:sz="2" w:space="0" w:color="E5E7EB"/>
        </w:pBdr>
        <w:rPr>
          <w:rFonts w:ascii="Segoe UI" w:hAnsi="Segoe UI" w:cs="Segoe UI"/>
        </w:rPr>
      </w:pPr>
      <w:r w:rsidRPr="00614C09">
        <w:rPr>
          <w:rFonts w:ascii="Segoe UI" w:hAnsi="Segoe UI" w:cs="Segoe UI"/>
        </w:rPr>
        <w:t>Диагностические модули показывают риски форс-мажора, неправильно учтённые KPI и автоматические триггеры выплат.</w:t>
      </w:r>
    </w:p>
    <w:p w14:paraId="4425940D" w14:textId="77777777" w:rsidR="00614C09" w:rsidRPr="00614C09" w:rsidRDefault="00614C09" w:rsidP="00614C09">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sz w:val="36"/>
          <w:szCs w:val="36"/>
        </w:rPr>
      </w:pPr>
      <w:r w:rsidRPr="00614C09">
        <w:rPr>
          <w:rFonts w:ascii="fkGrotesk Fallback" w:hAnsi="fkGrotesk Fallback"/>
          <w:sz w:val="36"/>
          <w:szCs w:val="36"/>
        </w:rPr>
        <w:t>4. Комплексные чек-листы и цифровые шаблоны</w:t>
      </w:r>
    </w:p>
    <w:p w14:paraId="70AD8B04" w14:textId="77777777" w:rsidR="00614C09" w:rsidRPr="00614C09" w:rsidRDefault="00614C09" w:rsidP="00614C09">
      <w:pPr>
        <w:numPr>
          <w:ilvl w:val="0"/>
          <w:numId w:val="498"/>
        </w:numPr>
        <w:pBdr>
          <w:top w:val="single" w:sz="2" w:space="0" w:color="E5E7EB"/>
          <w:left w:val="single" w:sz="2" w:space="0" w:color="E5E7EB"/>
          <w:bottom w:val="single" w:sz="2" w:space="0" w:color="E5E7EB"/>
          <w:right w:val="single" w:sz="2" w:space="0" w:color="E5E7EB"/>
        </w:pBdr>
        <w:rPr>
          <w:rFonts w:ascii="Segoe UI" w:hAnsi="Segoe UI" w:cs="Segoe UI"/>
        </w:rPr>
      </w:pPr>
      <w:r w:rsidRPr="00614C09">
        <w:rPr>
          <w:rFonts w:ascii="Segoe UI" w:hAnsi="Segoe UI" w:cs="Segoe UI"/>
        </w:rPr>
        <w:t>Электронные рабочие листы и чек-листы помогают структурировать этапы подготовки (BATNA, объективные критерии, план уступок, структура отношений).</w:t>
      </w:r>
    </w:p>
    <w:p w14:paraId="4CBAFF8E" w14:textId="77777777" w:rsidR="00614C09" w:rsidRPr="00614C09" w:rsidRDefault="00614C09" w:rsidP="00614C09">
      <w:pPr>
        <w:numPr>
          <w:ilvl w:val="0"/>
          <w:numId w:val="498"/>
        </w:numPr>
        <w:pBdr>
          <w:top w:val="single" w:sz="2" w:space="0" w:color="E5E7EB"/>
          <w:left w:val="single" w:sz="2" w:space="0" w:color="E5E7EB"/>
          <w:bottom w:val="single" w:sz="2" w:space="0" w:color="E5E7EB"/>
          <w:right w:val="single" w:sz="2" w:space="0" w:color="E5E7EB"/>
        </w:pBdr>
        <w:rPr>
          <w:rFonts w:ascii="Segoe UI" w:hAnsi="Segoe UI" w:cs="Segoe UI"/>
        </w:rPr>
      </w:pPr>
      <w:r w:rsidRPr="00614C09">
        <w:rPr>
          <w:rFonts w:ascii="Segoe UI" w:hAnsi="Segoe UI" w:cs="Segoe UI"/>
        </w:rPr>
        <w:t>Включают обязательную самодиагностику сильных и слабых сторон, анализ интересов сторон, фиксацию минимально и максимально приемлемых условий.</w:t>
      </w:r>
    </w:p>
    <w:p w14:paraId="3CEAC207" w14:textId="77777777" w:rsidR="00614C09" w:rsidRPr="00614C09" w:rsidRDefault="00614C09" w:rsidP="00614C09">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sz w:val="36"/>
          <w:szCs w:val="36"/>
        </w:rPr>
      </w:pPr>
      <w:r w:rsidRPr="00614C09">
        <w:rPr>
          <w:rFonts w:ascii="fkGrotesk Fallback" w:hAnsi="fkGrotesk Fallback"/>
          <w:sz w:val="36"/>
          <w:szCs w:val="36"/>
        </w:rPr>
        <w:t>5. Мониторинг командной и индивидуальной динамики</w:t>
      </w:r>
    </w:p>
    <w:p w14:paraId="15225F69" w14:textId="77777777" w:rsidR="00614C09" w:rsidRPr="00614C09" w:rsidRDefault="00614C09" w:rsidP="00614C09">
      <w:pPr>
        <w:numPr>
          <w:ilvl w:val="0"/>
          <w:numId w:val="499"/>
        </w:numPr>
        <w:pBdr>
          <w:top w:val="single" w:sz="2" w:space="0" w:color="E5E7EB"/>
          <w:left w:val="single" w:sz="2" w:space="0" w:color="E5E7EB"/>
          <w:bottom w:val="single" w:sz="2" w:space="0" w:color="E5E7EB"/>
          <w:right w:val="single" w:sz="2" w:space="0" w:color="E5E7EB"/>
        </w:pBdr>
        <w:rPr>
          <w:rFonts w:ascii="Segoe UI" w:hAnsi="Segoe UI" w:cs="Segoe UI"/>
        </w:rPr>
      </w:pPr>
      <w:r w:rsidRPr="00614C09">
        <w:rPr>
          <w:rFonts w:ascii="Segoe UI" w:hAnsi="Segoe UI" w:cs="Segoe UI"/>
        </w:rPr>
        <w:lastRenderedPageBreak/>
        <w:t>AI-модули анализируют динамику обсуждений, уровень вовлечённости, временные задержки, эмоциональный фон и возможные конфликты внутри команды.</w:t>
      </w:r>
    </w:p>
    <w:p w14:paraId="62B302F4" w14:textId="77777777" w:rsidR="00614C09" w:rsidRPr="00614C09" w:rsidRDefault="00614C09" w:rsidP="00614C09">
      <w:pPr>
        <w:numPr>
          <w:ilvl w:val="0"/>
          <w:numId w:val="499"/>
        </w:numPr>
        <w:pBdr>
          <w:top w:val="single" w:sz="2" w:space="0" w:color="E5E7EB"/>
          <w:left w:val="single" w:sz="2" w:space="0" w:color="E5E7EB"/>
          <w:bottom w:val="single" w:sz="2" w:space="0" w:color="E5E7EB"/>
          <w:right w:val="single" w:sz="2" w:space="0" w:color="E5E7EB"/>
        </w:pBdr>
        <w:rPr>
          <w:rFonts w:ascii="Segoe UI" w:hAnsi="Segoe UI" w:cs="Segoe UI"/>
        </w:rPr>
      </w:pPr>
      <w:r w:rsidRPr="00614C09">
        <w:rPr>
          <w:rFonts w:ascii="Segoe UI" w:hAnsi="Segoe UI" w:cs="Segoe UI"/>
        </w:rPr>
        <w:t>Инструменты визуализации (дашборды, heatmap) позволяют отслеживать, в каком участке переговорного процесса появляются потенциальные сложности или снижается продуктивность.</w:t>
      </w:r>
    </w:p>
    <w:p w14:paraId="0885333F" w14:textId="77777777" w:rsidR="00614C09" w:rsidRPr="00614C09" w:rsidRDefault="00614C09" w:rsidP="00614C09">
      <w:pPr>
        <w:pBdr>
          <w:top w:val="single" w:sz="2" w:space="0" w:color="E5E7EB"/>
          <w:left w:val="single" w:sz="2" w:space="0" w:color="E5E7EB"/>
          <w:bottom w:val="single" w:sz="2" w:space="0" w:color="E5E7EB"/>
          <w:right w:val="single" w:sz="2" w:space="0" w:color="E5E7EB"/>
        </w:pBdr>
        <w:rPr>
          <w:rFonts w:ascii="Segoe UI" w:hAnsi="Segoe UI" w:cs="Segoe UI"/>
        </w:rPr>
      </w:pPr>
      <w:r w:rsidRPr="00614C09">
        <w:rPr>
          <w:rFonts w:ascii="Segoe UI" w:hAnsi="Segoe UI" w:cs="Segoe UI"/>
          <w:b/>
          <w:bCs/>
          <w:bdr w:val="single" w:sz="2" w:space="0" w:color="E5E7EB" w:frame="1"/>
        </w:rPr>
        <w:t>Главное:</w:t>
      </w:r>
      <w:r w:rsidRPr="00614C09">
        <w:rPr>
          <w:rFonts w:ascii="Segoe UI" w:hAnsi="Segoe UI" w:cs="Segoe UI"/>
        </w:rPr>
        <w:br/>
        <w:t>Интеграция диагностических инструментов на базе AI, автоматизации и блокчейн делает процесс переговоров в 2025–2030 годах прозрачным, управляемым и максимально защищённым от ошибок и субъективности. Даже самые лучшие технологии должны дополняться регулярной оценкой эффективности человеческих инструментов: структурированных планов, BATNA, эмпатийных техник и командных регламентов.</w:t>
      </w:r>
    </w:p>
    <w:p w14:paraId="0912227A" w14:textId="77777777" w:rsidR="0016702A" w:rsidRPr="0019618C" w:rsidRDefault="0016702A" w:rsidP="0016702A">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sz w:val="36"/>
          <w:szCs w:val="36"/>
        </w:rPr>
      </w:pPr>
    </w:p>
    <w:p w14:paraId="17C147CA" w14:textId="77777777" w:rsidR="0016702A" w:rsidRPr="0019618C" w:rsidRDefault="0016702A" w:rsidP="0016702A">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sz w:val="36"/>
          <w:szCs w:val="36"/>
        </w:rPr>
      </w:pPr>
    </w:p>
    <w:p w14:paraId="6CEBCB57" w14:textId="77777777" w:rsidR="0016702A" w:rsidRPr="0019618C" w:rsidRDefault="0016702A" w:rsidP="0016702A">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sz w:val="36"/>
          <w:szCs w:val="36"/>
        </w:rPr>
      </w:pPr>
    </w:p>
    <w:p w14:paraId="2CE4B7B0" w14:textId="77777777" w:rsidR="0016702A" w:rsidRPr="0019618C" w:rsidRDefault="0016702A" w:rsidP="0016702A">
      <w:pPr>
        <w:pStyle w:val="1"/>
      </w:pPr>
      <w:hyperlink r:id="rId26" w:tgtFrame="_blank" w:history="1">
        <w:bookmarkStart w:id="107" w:name="_Toc205307046"/>
        <w:r>
          <w:rPr>
            <w:rStyle w:val="ae"/>
            <w:rFonts w:ascii="Apple Color Emoji" w:hAnsi="Apple Color Emoji" w:cs="Apple Color Emoji"/>
            <w:bdr w:val="single" w:sz="2" w:space="0" w:color="E5E7EB" w:frame="1"/>
          </w:rPr>
          <w:t>⚙️</w:t>
        </w:r>
      </w:hyperlink>
      <w:r>
        <w:t> Управленческие инструменты:</w:t>
      </w:r>
      <w:bookmarkEnd w:id="107"/>
    </w:p>
    <w:p w14:paraId="57C83A58" w14:textId="77777777" w:rsidR="00614C09" w:rsidRPr="00614C09" w:rsidRDefault="00614C09" w:rsidP="00614C09">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sz w:val="36"/>
          <w:szCs w:val="36"/>
        </w:rPr>
      </w:pPr>
      <w:r w:rsidRPr="00614C09">
        <w:rPr>
          <w:rFonts w:ascii="fkGrotesk Fallback" w:hAnsi="fkGrotesk Fallback"/>
          <w:sz w:val="36"/>
          <w:szCs w:val="36"/>
        </w:rPr>
        <w:t>1. Интеграция структурированного плана переговоров</w:t>
      </w:r>
    </w:p>
    <w:p w14:paraId="377317EA" w14:textId="77777777" w:rsidR="00614C09" w:rsidRPr="00614C09" w:rsidRDefault="00614C09" w:rsidP="00614C09">
      <w:pPr>
        <w:numPr>
          <w:ilvl w:val="0"/>
          <w:numId w:val="500"/>
        </w:numPr>
        <w:pBdr>
          <w:top w:val="single" w:sz="2" w:space="0" w:color="E5E7EB"/>
          <w:left w:val="single" w:sz="2" w:space="0" w:color="E5E7EB"/>
          <w:bottom w:val="single" w:sz="2" w:space="0" w:color="E5E7EB"/>
          <w:right w:val="single" w:sz="2" w:space="0" w:color="E5E7EB"/>
        </w:pBdr>
        <w:rPr>
          <w:rFonts w:ascii="Segoe UI" w:hAnsi="Segoe UI" w:cs="Segoe UI"/>
        </w:rPr>
      </w:pPr>
      <w:r w:rsidRPr="00614C09">
        <w:rPr>
          <w:rFonts w:ascii="Segoe UI" w:hAnsi="Segoe UI" w:cs="Segoe UI"/>
        </w:rPr>
        <w:t>Используйте четкую модель VISION–VALUE–PROCESS–RELATIONSHIP для максимального охвата всех аспектов переговоров:</w:t>
      </w:r>
    </w:p>
    <w:p w14:paraId="55692C98" w14:textId="77777777" w:rsidR="00614C09" w:rsidRPr="00614C09" w:rsidRDefault="00614C09" w:rsidP="00614C09">
      <w:pPr>
        <w:numPr>
          <w:ilvl w:val="1"/>
          <w:numId w:val="500"/>
        </w:numPr>
        <w:pBdr>
          <w:top w:val="single" w:sz="2" w:space="0" w:color="E5E7EB"/>
          <w:left w:val="single" w:sz="2" w:space="0" w:color="E5E7EB"/>
          <w:bottom w:val="single" w:sz="2" w:space="0" w:color="E5E7EB"/>
          <w:right w:val="single" w:sz="2" w:space="0" w:color="E5E7EB"/>
        </w:pBdr>
        <w:rPr>
          <w:rFonts w:ascii="Segoe UI" w:hAnsi="Segoe UI" w:cs="Segoe UI"/>
        </w:rPr>
      </w:pPr>
      <w:r w:rsidRPr="00614C09">
        <w:rPr>
          <w:rFonts w:ascii="Segoe UI" w:hAnsi="Segoe UI" w:cs="Segoe UI"/>
        </w:rPr>
        <w:t>Видение — формулировка стратегических интересов и мотивации обеих сторон.</w:t>
      </w:r>
    </w:p>
    <w:p w14:paraId="3EE0B316" w14:textId="77777777" w:rsidR="00614C09" w:rsidRPr="00614C09" w:rsidRDefault="00614C09" w:rsidP="00614C09">
      <w:pPr>
        <w:numPr>
          <w:ilvl w:val="1"/>
          <w:numId w:val="500"/>
        </w:numPr>
        <w:pBdr>
          <w:top w:val="single" w:sz="2" w:space="0" w:color="E5E7EB"/>
          <w:left w:val="single" w:sz="2" w:space="0" w:color="E5E7EB"/>
          <w:bottom w:val="single" w:sz="2" w:space="0" w:color="E5E7EB"/>
          <w:right w:val="single" w:sz="2" w:space="0" w:color="E5E7EB"/>
        </w:pBdr>
        <w:rPr>
          <w:rFonts w:ascii="Segoe UI" w:hAnsi="Segoe UI" w:cs="Segoe UI"/>
        </w:rPr>
      </w:pPr>
      <w:r w:rsidRPr="00614C09">
        <w:rPr>
          <w:rFonts w:ascii="Segoe UI" w:hAnsi="Segoe UI" w:cs="Segoe UI"/>
        </w:rPr>
        <w:t>Ценность — определение взаимных выгод и минимально приемлемых условий.</w:t>
      </w:r>
    </w:p>
    <w:p w14:paraId="4D433419" w14:textId="77777777" w:rsidR="00614C09" w:rsidRPr="00614C09" w:rsidRDefault="00614C09" w:rsidP="00614C09">
      <w:pPr>
        <w:numPr>
          <w:ilvl w:val="1"/>
          <w:numId w:val="500"/>
        </w:numPr>
        <w:pBdr>
          <w:top w:val="single" w:sz="2" w:space="0" w:color="E5E7EB"/>
          <w:left w:val="single" w:sz="2" w:space="0" w:color="E5E7EB"/>
          <w:bottom w:val="single" w:sz="2" w:space="0" w:color="E5E7EB"/>
          <w:right w:val="single" w:sz="2" w:space="0" w:color="E5E7EB"/>
        </w:pBdr>
        <w:rPr>
          <w:rFonts w:ascii="Segoe UI" w:hAnsi="Segoe UI" w:cs="Segoe UI"/>
        </w:rPr>
      </w:pPr>
      <w:r w:rsidRPr="00614C09">
        <w:rPr>
          <w:rFonts w:ascii="Segoe UI" w:hAnsi="Segoe UI" w:cs="Segoe UI"/>
        </w:rPr>
        <w:t>Процесс — подробная регламентация этапов, командных ролей, форматов, дедлайнов, протоколов, чек-листов подготовки.</w:t>
      </w:r>
    </w:p>
    <w:p w14:paraId="26328C82" w14:textId="77777777" w:rsidR="00614C09" w:rsidRPr="00614C09" w:rsidRDefault="00614C09" w:rsidP="00614C09">
      <w:pPr>
        <w:numPr>
          <w:ilvl w:val="1"/>
          <w:numId w:val="500"/>
        </w:numPr>
        <w:pBdr>
          <w:top w:val="single" w:sz="2" w:space="0" w:color="E5E7EB"/>
          <w:left w:val="single" w:sz="2" w:space="0" w:color="E5E7EB"/>
          <w:bottom w:val="single" w:sz="2" w:space="0" w:color="E5E7EB"/>
          <w:right w:val="single" w:sz="2" w:space="0" w:color="E5E7EB"/>
        </w:pBdr>
        <w:rPr>
          <w:rFonts w:ascii="Segoe UI" w:hAnsi="Segoe UI" w:cs="Segoe UI"/>
        </w:rPr>
      </w:pPr>
      <w:r w:rsidRPr="00614C09">
        <w:rPr>
          <w:rFonts w:ascii="Segoe UI" w:hAnsi="Segoe UI" w:cs="Segoe UI"/>
        </w:rPr>
        <w:t>Отношения — управление атмосферой, уровнем доверия, принципами убеждения, акцент на невербальную коммуникацию.</w:t>
      </w:r>
    </w:p>
    <w:p w14:paraId="7C452081" w14:textId="77777777" w:rsidR="00614C09" w:rsidRPr="00614C09" w:rsidRDefault="00614C09" w:rsidP="00614C09">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sz w:val="36"/>
          <w:szCs w:val="36"/>
        </w:rPr>
      </w:pPr>
      <w:r w:rsidRPr="00614C09">
        <w:rPr>
          <w:rFonts w:ascii="fkGrotesk Fallback" w:hAnsi="fkGrotesk Fallback"/>
          <w:sz w:val="36"/>
          <w:szCs w:val="36"/>
        </w:rPr>
        <w:t>2. Инструменты цифровой трансформации переговоров</w:t>
      </w:r>
    </w:p>
    <w:p w14:paraId="02FCE76F" w14:textId="77777777" w:rsidR="00614C09" w:rsidRPr="00614C09" w:rsidRDefault="00614C09" w:rsidP="00614C09">
      <w:pPr>
        <w:numPr>
          <w:ilvl w:val="0"/>
          <w:numId w:val="501"/>
        </w:numPr>
        <w:pBdr>
          <w:top w:val="single" w:sz="2" w:space="0" w:color="E5E7EB"/>
          <w:left w:val="single" w:sz="2" w:space="0" w:color="E5E7EB"/>
          <w:bottom w:val="single" w:sz="2" w:space="0" w:color="E5E7EB"/>
          <w:right w:val="single" w:sz="2" w:space="0" w:color="E5E7EB"/>
        </w:pBdr>
        <w:rPr>
          <w:rFonts w:ascii="Segoe UI" w:hAnsi="Segoe UI" w:cs="Segoe UI"/>
        </w:rPr>
      </w:pPr>
      <w:r w:rsidRPr="00614C09">
        <w:rPr>
          <w:rFonts w:ascii="Segoe UI" w:hAnsi="Segoe UI" w:cs="Segoe UI"/>
        </w:rPr>
        <w:t>Внедрение платформ для ведения встреч в метавселенной: создание виртуальных переговорных комнат, партиципативные доски, 3D-прототипирование совместных решений.</w:t>
      </w:r>
    </w:p>
    <w:p w14:paraId="3B473676" w14:textId="77777777" w:rsidR="00614C09" w:rsidRPr="00614C09" w:rsidRDefault="00614C09" w:rsidP="00614C09">
      <w:pPr>
        <w:numPr>
          <w:ilvl w:val="0"/>
          <w:numId w:val="501"/>
        </w:numPr>
        <w:pBdr>
          <w:top w:val="single" w:sz="2" w:space="0" w:color="E5E7EB"/>
          <w:left w:val="single" w:sz="2" w:space="0" w:color="E5E7EB"/>
          <w:bottom w:val="single" w:sz="2" w:space="0" w:color="E5E7EB"/>
          <w:right w:val="single" w:sz="2" w:space="0" w:color="E5E7EB"/>
        </w:pBdr>
        <w:rPr>
          <w:rFonts w:ascii="Segoe UI" w:hAnsi="Segoe UI" w:cs="Segoe UI"/>
        </w:rPr>
      </w:pPr>
      <w:r w:rsidRPr="00614C09">
        <w:rPr>
          <w:rFonts w:ascii="Segoe UI" w:hAnsi="Segoe UI" w:cs="Segoe UI"/>
        </w:rPr>
        <w:t>Использование смарт-контрактов на блокчейне для мгновенной фиксации и автоматизации договорённостей — всё это существенно ускоряет цикл сделки и снижает операционные риски.</w:t>
      </w:r>
    </w:p>
    <w:p w14:paraId="36011BFF" w14:textId="77777777" w:rsidR="00614C09" w:rsidRPr="00614C09" w:rsidRDefault="00614C09" w:rsidP="00614C09">
      <w:pPr>
        <w:numPr>
          <w:ilvl w:val="0"/>
          <w:numId w:val="501"/>
        </w:numPr>
        <w:pBdr>
          <w:top w:val="single" w:sz="2" w:space="0" w:color="E5E7EB"/>
          <w:left w:val="single" w:sz="2" w:space="0" w:color="E5E7EB"/>
          <w:bottom w:val="single" w:sz="2" w:space="0" w:color="E5E7EB"/>
          <w:right w:val="single" w:sz="2" w:space="0" w:color="E5E7EB"/>
        </w:pBdr>
        <w:rPr>
          <w:rFonts w:ascii="Segoe UI" w:hAnsi="Segoe UI" w:cs="Segoe UI"/>
        </w:rPr>
      </w:pPr>
      <w:r w:rsidRPr="00614C09">
        <w:rPr>
          <w:rFonts w:ascii="Segoe UI" w:hAnsi="Segoe UI" w:cs="Segoe UI"/>
        </w:rPr>
        <w:t>Подключение AI-симуляторов для подготовки команды к переговорам: тестирование стратегий, кросс-оценка аргументов, быстрое обучение soft skills с учетом лучших мировых практик и национальной специфики.</w:t>
      </w:r>
    </w:p>
    <w:p w14:paraId="639BC8EC" w14:textId="77777777" w:rsidR="00614C09" w:rsidRPr="00614C09" w:rsidRDefault="00614C09" w:rsidP="00614C09">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sz w:val="36"/>
          <w:szCs w:val="36"/>
        </w:rPr>
      </w:pPr>
      <w:r w:rsidRPr="00614C09">
        <w:rPr>
          <w:rFonts w:ascii="fkGrotesk Fallback" w:hAnsi="fkGrotesk Fallback"/>
          <w:sz w:val="36"/>
          <w:szCs w:val="36"/>
        </w:rPr>
        <w:t>3. Современные инструменты командной работы и обратной связи</w:t>
      </w:r>
    </w:p>
    <w:p w14:paraId="6A77E3EB" w14:textId="77777777" w:rsidR="00614C09" w:rsidRPr="00614C09" w:rsidRDefault="00614C09" w:rsidP="00614C09">
      <w:pPr>
        <w:numPr>
          <w:ilvl w:val="0"/>
          <w:numId w:val="502"/>
        </w:numPr>
        <w:pBdr>
          <w:top w:val="single" w:sz="2" w:space="0" w:color="E5E7EB"/>
          <w:left w:val="single" w:sz="2" w:space="0" w:color="E5E7EB"/>
          <w:bottom w:val="single" w:sz="2" w:space="0" w:color="E5E7EB"/>
          <w:right w:val="single" w:sz="2" w:space="0" w:color="E5E7EB"/>
        </w:pBdr>
        <w:rPr>
          <w:rFonts w:ascii="Segoe UI" w:hAnsi="Segoe UI" w:cs="Segoe UI"/>
        </w:rPr>
      </w:pPr>
      <w:r w:rsidRPr="00614C09">
        <w:rPr>
          <w:rFonts w:ascii="Segoe UI" w:hAnsi="Segoe UI" w:cs="Segoe UI"/>
        </w:rPr>
        <w:t>Единые электронные базы данных: хранение всей переписки, протоколов, аналитики — для повышения управляемости и ретроспективного анализа.</w:t>
      </w:r>
    </w:p>
    <w:p w14:paraId="146F9494" w14:textId="77777777" w:rsidR="00614C09" w:rsidRPr="00614C09" w:rsidRDefault="00614C09" w:rsidP="00614C09">
      <w:pPr>
        <w:numPr>
          <w:ilvl w:val="0"/>
          <w:numId w:val="502"/>
        </w:numPr>
        <w:pBdr>
          <w:top w:val="single" w:sz="2" w:space="0" w:color="E5E7EB"/>
          <w:left w:val="single" w:sz="2" w:space="0" w:color="E5E7EB"/>
          <w:bottom w:val="single" w:sz="2" w:space="0" w:color="E5E7EB"/>
          <w:right w:val="single" w:sz="2" w:space="0" w:color="E5E7EB"/>
        </w:pBdr>
        <w:rPr>
          <w:rFonts w:ascii="Segoe UI" w:hAnsi="Segoe UI" w:cs="Segoe UI"/>
        </w:rPr>
      </w:pPr>
      <w:r w:rsidRPr="00614C09">
        <w:rPr>
          <w:rFonts w:ascii="Segoe UI" w:hAnsi="Segoe UI" w:cs="Segoe UI"/>
        </w:rPr>
        <w:t>Встроенные пайплайны согласования и автоматизированные процессы оповещений, контроля дедлайнов, ответственных и статуса задач.</w:t>
      </w:r>
    </w:p>
    <w:p w14:paraId="17A39BF4" w14:textId="77777777" w:rsidR="00614C09" w:rsidRPr="00614C09" w:rsidRDefault="00614C09" w:rsidP="00614C09">
      <w:pPr>
        <w:numPr>
          <w:ilvl w:val="0"/>
          <w:numId w:val="502"/>
        </w:numPr>
        <w:pBdr>
          <w:top w:val="single" w:sz="2" w:space="0" w:color="E5E7EB"/>
          <w:left w:val="single" w:sz="2" w:space="0" w:color="E5E7EB"/>
          <w:bottom w:val="single" w:sz="2" w:space="0" w:color="E5E7EB"/>
          <w:right w:val="single" w:sz="2" w:space="0" w:color="E5E7EB"/>
        </w:pBdr>
        <w:rPr>
          <w:rFonts w:ascii="Segoe UI" w:hAnsi="Segoe UI" w:cs="Segoe UI"/>
        </w:rPr>
      </w:pPr>
      <w:r w:rsidRPr="00614C09">
        <w:rPr>
          <w:rFonts w:ascii="Segoe UI" w:hAnsi="Segoe UI" w:cs="Segoe UI"/>
        </w:rPr>
        <w:t>Dashboards и визуальные инструменты мониторинга переговоров для руководителя: динамика прогресса по KPI, зоны риска, цифровые отчеты по каждому блоку процесса.</w:t>
      </w:r>
    </w:p>
    <w:p w14:paraId="7AA29D3A" w14:textId="77777777" w:rsidR="00614C09" w:rsidRPr="00614C09" w:rsidRDefault="00614C09" w:rsidP="00614C09">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sz w:val="36"/>
          <w:szCs w:val="36"/>
        </w:rPr>
      </w:pPr>
      <w:r w:rsidRPr="00614C09">
        <w:rPr>
          <w:rFonts w:ascii="fkGrotesk Fallback" w:hAnsi="fkGrotesk Fallback"/>
          <w:sz w:val="36"/>
          <w:szCs w:val="36"/>
        </w:rPr>
        <w:t>4. Диагностические и мониторинговые решения</w:t>
      </w:r>
    </w:p>
    <w:p w14:paraId="4B76C61C" w14:textId="77777777" w:rsidR="00614C09" w:rsidRPr="00614C09" w:rsidRDefault="00614C09" w:rsidP="00614C09">
      <w:pPr>
        <w:numPr>
          <w:ilvl w:val="0"/>
          <w:numId w:val="503"/>
        </w:numPr>
        <w:pBdr>
          <w:top w:val="single" w:sz="2" w:space="0" w:color="E5E7EB"/>
          <w:left w:val="single" w:sz="2" w:space="0" w:color="E5E7EB"/>
          <w:bottom w:val="single" w:sz="2" w:space="0" w:color="E5E7EB"/>
          <w:right w:val="single" w:sz="2" w:space="0" w:color="E5E7EB"/>
        </w:pBdr>
        <w:rPr>
          <w:rFonts w:ascii="Segoe UI" w:hAnsi="Segoe UI" w:cs="Segoe UI"/>
        </w:rPr>
      </w:pPr>
      <w:r w:rsidRPr="00614C09">
        <w:rPr>
          <w:rFonts w:ascii="Segoe UI" w:hAnsi="Segoe UI" w:cs="Segoe UI"/>
        </w:rPr>
        <w:lastRenderedPageBreak/>
        <w:t>AI-детекторы "слепых зон" и узких мест в стратегии, чек-листы аудита подготовки, инструменты для оценки вовлечённости и эффективности переговорной команды.</w:t>
      </w:r>
    </w:p>
    <w:p w14:paraId="269B0CBF" w14:textId="77777777" w:rsidR="00614C09" w:rsidRPr="00614C09" w:rsidRDefault="00614C09" w:rsidP="00614C09">
      <w:pPr>
        <w:numPr>
          <w:ilvl w:val="0"/>
          <w:numId w:val="503"/>
        </w:numPr>
        <w:pBdr>
          <w:top w:val="single" w:sz="2" w:space="0" w:color="E5E7EB"/>
          <w:left w:val="single" w:sz="2" w:space="0" w:color="E5E7EB"/>
          <w:bottom w:val="single" w:sz="2" w:space="0" w:color="E5E7EB"/>
          <w:right w:val="single" w:sz="2" w:space="0" w:color="E5E7EB"/>
        </w:pBdr>
        <w:rPr>
          <w:rFonts w:ascii="Segoe UI" w:hAnsi="Segoe UI" w:cs="Segoe UI"/>
        </w:rPr>
      </w:pPr>
      <w:r w:rsidRPr="00614C09">
        <w:rPr>
          <w:rFonts w:ascii="Segoe UI" w:hAnsi="Segoe UI" w:cs="Segoe UI"/>
        </w:rPr>
        <w:t>Регулярная самодиагностика: команда анализирует свои сильные и слабые стороны по итогам симуляций и реальных переговоров.</w:t>
      </w:r>
    </w:p>
    <w:p w14:paraId="2544B66F" w14:textId="77777777" w:rsidR="00614C09" w:rsidRPr="00614C09" w:rsidRDefault="00614C09" w:rsidP="00614C09">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sz w:val="36"/>
          <w:szCs w:val="36"/>
        </w:rPr>
      </w:pPr>
      <w:r w:rsidRPr="00614C09">
        <w:rPr>
          <w:rFonts w:ascii="fkGrotesk Fallback" w:hAnsi="fkGrotesk Fallback"/>
          <w:sz w:val="36"/>
          <w:szCs w:val="36"/>
        </w:rPr>
        <w:t>5. Обучение и развитие компетенций</w:t>
      </w:r>
    </w:p>
    <w:p w14:paraId="581778E5" w14:textId="77777777" w:rsidR="00614C09" w:rsidRPr="00614C09" w:rsidRDefault="00614C09" w:rsidP="00614C09">
      <w:pPr>
        <w:numPr>
          <w:ilvl w:val="0"/>
          <w:numId w:val="504"/>
        </w:numPr>
        <w:pBdr>
          <w:top w:val="single" w:sz="2" w:space="0" w:color="E5E7EB"/>
          <w:left w:val="single" w:sz="2" w:space="0" w:color="E5E7EB"/>
          <w:bottom w:val="single" w:sz="2" w:space="0" w:color="E5E7EB"/>
          <w:right w:val="single" w:sz="2" w:space="0" w:color="E5E7EB"/>
        </w:pBdr>
        <w:rPr>
          <w:rFonts w:ascii="Segoe UI" w:hAnsi="Segoe UI" w:cs="Segoe UI"/>
        </w:rPr>
      </w:pPr>
      <w:r w:rsidRPr="00614C09">
        <w:rPr>
          <w:rFonts w:ascii="Segoe UI" w:hAnsi="Segoe UI" w:cs="Segoe UI"/>
        </w:rPr>
        <w:t>Внедрение в менеджерскую повестку тренажеров и симуляторов (NegotiAI, корпоративные VR-модули, бизнес-игры на основе реальных кейсов).</w:t>
      </w:r>
    </w:p>
    <w:p w14:paraId="1785C85A" w14:textId="77777777" w:rsidR="00614C09" w:rsidRPr="00614C09" w:rsidRDefault="00614C09" w:rsidP="00614C09">
      <w:pPr>
        <w:numPr>
          <w:ilvl w:val="0"/>
          <w:numId w:val="504"/>
        </w:numPr>
        <w:pBdr>
          <w:top w:val="single" w:sz="2" w:space="0" w:color="E5E7EB"/>
          <w:left w:val="single" w:sz="2" w:space="0" w:color="E5E7EB"/>
          <w:bottom w:val="single" w:sz="2" w:space="0" w:color="E5E7EB"/>
          <w:right w:val="single" w:sz="2" w:space="0" w:color="E5E7EB"/>
        </w:pBdr>
        <w:rPr>
          <w:rFonts w:ascii="Segoe UI" w:hAnsi="Segoe UI" w:cs="Segoe UI"/>
        </w:rPr>
      </w:pPr>
      <w:r w:rsidRPr="00614C09">
        <w:rPr>
          <w:rFonts w:ascii="Segoe UI" w:hAnsi="Segoe UI" w:cs="Segoe UI"/>
        </w:rPr>
        <w:t>Корпоративные программы развития переговорщиков: постоянное обновление знаний, индивидуальный коучинг, коллективная разборка успешных и спорных кейсов.</w:t>
      </w:r>
    </w:p>
    <w:p w14:paraId="0263F266" w14:textId="77777777" w:rsidR="00614C09" w:rsidRPr="00614C09" w:rsidRDefault="00614C09" w:rsidP="00614C09">
      <w:pPr>
        <w:pBdr>
          <w:top w:val="single" w:sz="2" w:space="0" w:color="E5E7EB"/>
          <w:left w:val="single" w:sz="2" w:space="0" w:color="E5E7EB"/>
          <w:bottom w:val="single" w:sz="2" w:space="0" w:color="E5E7EB"/>
          <w:right w:val="single" w:sz="2" w:space="0" w:color="E5E7EB"/>
        </w:pBdr>
        <w:rPr>
          <w:rFonts w:ascii="Segoe UI" w:hAnsi="Segoe UI" w:cs="Segoe UI"/>
        </w:rPr>
      </w:pPr>
      <w:r w:rsidRPr="00614C09">
        <w:rPr>
          <w:rFonts w:ascii="Segoe UI" w:hAnsi="Segoe UI" w:cs="Segoe UI"/>
          <w:b/>
          <w:bCs/>
          <w:bdr w:val="single" w:sz="2" w:space="0" w:color="E5E7EB" w:frame="1"/>
        </w:rPr>
        <w:t>Суть:</w:t>
      </w:r>
      <w:r w:rsidRPr="00614C09">
        <w:rPr>
          <w:rFonts w:ascii="Segoe UI" w:hAnsi="Segoe UI" w:cs="Segoe UI"/>
        </w:rPr>
        <w:br/>
        <w:t>Управленческие инструменты будущего — это симбиоз классических методик (структурирование целей, диагностика, чек-листы, командная регламентация) и современных цифровых решений (AI, метавселенная, блокчейн-контракты, big data-аналитика). Их интеграция позволяет не просто вести переговоры современно и быстро, но и создавать стратегическое преимущество за счёт прозрачности, масштабируемости, минимизации потерь и работы на долгосрочный успех всей компании.</w:t>
      </w:r>
    </w:p>
    <w:p w14:paraId="4C28A4FF" w14:textId="77777777" w:rsidR="0016702A" w:rsidRPr="0019618C" w:rsidRDefault="0016702A" w:rsidP="0016702A">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4E4EA5E6" w14:textId="77777777" w:rsidR="0016702A" w:rsidRPr="00E30D4B" w:rsidRDefault="0016702A" w:rsidP="0016702A">
      <w:pPr>
        <w:pStyle w:val="1"/>
      </w:pPr>
      <w:hyperlink r:id="rId27" w:tgtFrame="_blank" w:history="1">
        <w:bookmarkStart w:id="108" w:name="_Toc205307047"/>
        <w:r w:rsidRPr="00E30D4B">
          <w:rPr>
            <w:rFonts w:ascii="Apple Color Emoji" w:hAnsi="Apple Color Emoji" w:cs="Apple Color Emoji"/>
          </w:rPr>
          <w:t>🎯</w:t>
        </w:r>
      </w:hyperlink>
      <w:r w:rsidRPr="00E30D4B">
        <w:t> Инструменты влияния:</w:t>
      </w:r>
      <w:bookmarkEnd w:id="108"/>
    </w:p>
    <w:p w14:paraId="3A3F4B89" w14:textId="77777777" w:rsidR="0016702A" w:rsidRPr="00A26FFB" w:rsidRDefault="0016702A" w:rsidP="0016702A">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6B68EC2C" w14:textId="77777777" w:rsidR="00614C09" w:rsidRDefault="00614C09" w:rsidP="00614C09">
      <w:pPr>
        <w:pStyle w:val="2"/>
        <w:pBdr>
          <w:top w:val="single" w:sz="2" w:space="0" w:color="E5E7EB"/>
          <w:left w:val="single" w:sz="2" w:space="0" w:color="E5E7EB"/>
          <w:bottom w:val="single" w:sz="2" w:space="0" w:color="E5E7EB"/>
          <w:right w:val="single" w:sz="2" w:space="0" w:color="E5E7EB"/>
        </w:pBdr>
        <w:rPr>
          <w:rFonts w:ascii="fkGrotesk Fallback" w:hAnsi="fkGrotesk Fallback"/>
        </w:rPr>
      </w:pPr>
      <w:r>
        <w:rPr>
          <w:rFonts w:ascii="fkGrotesk Fallback" w:hAnsi="fkGrotesk Fallback"/>
          <w:b/>
          <w:bCs/>
        </w:rPr>
        <w:t>1. Персонализированные цифровые «якоря» и тактики якорения</w:t>
      </w:r>
    </w:p>
    <w:p w14:paraId="33395563" w14:textId="77777777" w:rsidR="00614C09" w:rsidRDefault="00614C09" w:rsidP="00614C09">
      <w:pPr>
        <w:pStyle w:val="my-0"/>
        <w:numPr>
          <w:ilvl w:val="0"/>
          <w:numId w:val="50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Активное использование цифровых и визуальных якорей в метавселенной: динамические презентации, 3D-прототипы, смарт-борды, которые сразу задают переговорный фрейм и фокусируют внимание на ваших ключевых условиях.</w:t>
      </w:r>
    </w:p>
    <w:p w14:paraId="398D851E" w14:textId="77777777" w:rsidR="00614C09" w:rsidRDefault="00614C09" w:rsidP="00614C09">
      <w:pPr>
        <w:pStyle w:val="my-0"/>
        <w:numPr>
          <w:ilvl w:val="0"/>
          <w:numId w:val="50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 смарт-контрактах якорение реализуется через заранее прописанные выгодные для себя триггеры и условия исполнения.</w:t>
      </w:r>
    </w:p>
    <w:p w14:paraId="053894B0" w14:textId="77777777" w:rsidR="00614C09" w:rsidRDefault="00614C09" w:rsidP="00614C09">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2. Владеющая BATNA как демонстрация силы</w:t>
      </w:r>
    </w:p>
    <w:p w14:paraId="66ACCDAC" w14:textId="77777777" w:rsidR="00614C09" w:rsidRDefault="00614C09" w:rsidP="00614C09">
      <w:pPr>
        <w:pStyle w:val="my-0"/>
        <w:numPr>
          <w:ilvl w:val="0"/>
          <w:numId w:val="50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Явное или завуалированное раскрытие альтернатив (BATNA) для усиления своей позиции: демонстрация платформенной независимости, запасных IT-решений или альтернативных партнеров, в том числе на уровне смарт-контрактов.</w:t>
      </w:r>
    </w:p>
    <w:p w14:paraId="0E5B1FFF" w14:textId="77777777" w:rsidR="00614C09" w:rsidRDefault="00614C09" w:rsidP="00614C09">
      <w:pPr>
        <w:pStyle w:val="my-0"/>
        <w:numPr>
          <w:ilvl w:val="0"/>
          <w:numId w:val="50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 метавселенной — визуализация альтернатив: показываются референс-проекты, параллельные процессы с другими участниками.</w:t>
      </w:r>
    </w:p>
    <w:p w14:paraId="58E72B50" w14:textId="77777777" w:rsidR="00614C09" w:rsidRDefault="00614C09" w:rsidP="00614C09">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3. Управление информационными потоками и объективными критериями</w:t>
      </w:r>
    </w:p>
    <w:p w14:paraId="37758650" w14:textId="77777777" w:rsidR="00614C09" w:rsidRDefault="00614C09" w:rsidP="00614C09">
      <w:pPr>
        <w:pStyle w:val="my-0"/>
        <w:numPr>
          <w:ilvl w:val="0"/>
          <w:numId w:val="50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Использование цифровых панелей, совместных наборов данных, независимых рейтингов и аналитики для легитимации своих требований и деконструкции позиций оппонента.</w:t>
      </w:r>
    </w:p>
    <w:p w14:paraId="32AE7445" w14:textId="77777777" w:rsidR="00614C09" w:rsidRDefault="00614C09" w:rsidP="00614C09">
      <w:pPr>
        <w:pStyle w:val="my-0"/>
        <w:numPr>
          <w:ilvl w:val="0"/>
          <w:numId w:val="50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 цифровой среде это проверяемые дашборды, отчеты с AI-анализом, встроенные в сессию документация и независимые источники для сравнения условий.</w:t>
      </w:r>
    </w:p>
    <w:p w14:paraId="69AF404C" w14:textId="77777777" w:rsidR="00614C09" w:rsidRDefault="00614C09" w:rsidP="00614C09">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4. Активное слушание + эмпатический протокол</w:t>
      </w:r>
    </w:p>
    <w:p w14:paraId="03429D86" w14:textId="77777777" w:rsidR="00614C09" w:rsidRDefault="00614C09" w:rsidP="00614C09">
      <w:pPr>
        <w:pStyle w:val="my-0"/>
        <w:numPr>
          <w:ilvl w:val="0"/>
          <w:numId w:val="50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Эффективное влияние достигается через синтез: активное слушание, тактическая эмпатия, зеркалирование и точечные эмоциональные интервенции — даже через цифровые аватары и онлайн-выражение эмоций.</w:t>
      </w:r>
    </w:p>
    <w:p w14:paraId="2DA1BF19" w14:textId="77777777" w:rsidR="00614C09" w:rsidRDefault="00614C09" w:rsidP="00614C09">
      <w:pPr>
        <w:pStyle w:val="my-0"/>
        <w:numPr>
          <w:ilvl w:val="0"/>
          <w:numId w:val="50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Формализация эмпатии в смарт-скриптах: автоматические подтверждения ключевых точек, фиксация интересов сторон и их публичная визуализация для повышения доверия.</w:t>
      </w:r>
    </w:p>
    <w:p w14:paraId="312CFC60" w14:textId="77777777" w:rsidR="00614C09" w:rsidRDefault="00614C09" w:rsidP="00614C09">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5. Стратегия «мостовых решений» и win-win сценариев</w:t>
      </w:r>
    </w:p>
    <w:p w14:paraId="25DAB4A3" w14:textId="77777777" w:rsidR="00614C09" w:rsidRDefault="00614C09" w:rsidP="00614C09">
      <w:pPr>
        <w:pStyle w:val="my-0"/>
        <w:numPr>
          <w:ilvl w:val="0"/>
          <w:numId w:val="50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 xml:space="preserve">Разработка гибких пакетных предложений, где влияние строится через управляемую вариативность (“выбор без выбора”), возникающую при </w:t>
      </w:r>
      <w:r>
        <w:rPr>
          <w:rFonts w:ascii="Segoe UI" w:hAnsi="Segoe UI" w:cs="Segoe UI"/>
        </w:rPr>
        <w:lastRenderedPageBreak/>
        <w:t>одновременном представлении нескольких опций в метавселенной или электронной системе.</w:t>
      </w:r>
    </w:p>
    <w:p w14:paraId="525088D0" w14:textId="77777777" w:rsidR="00614C09" w:rsidRDefault="00614C09" w:rsidP="00614C09">
      <w:pPr>
        <w:pStyle w:val="my-0"/>
        <w:numPr>
          <w:ilvl w:val="0"/>
          <w:numId w:val="50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Использование цифрового мозгового штурма и генерации “bridge solutions” — технологии позволяют быстро смоделировать сценарии и наглядно показать преимущества креативных решений.</w:t>
      </w:r>
    </w:p>
    <w:p w14:paraId="769D64DB" w14:textId="77777777" w:rsidR="00614C09" w:rsidRDefault="00614C09" w:rsidP="00614C09">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6. Медиатизация и публичность</w:t>
      </w:r>
    </w:p>
    <w:p w14:paraId="0F3328D6" w14:textId="77777777" w:rsidR="00614C09" w:rsidRDefault="00614C09" w:rsidP="00614C09">
      <w:pPr>
        <w:pStyle w:val="my-0"/>
        <w:numPr>
          <w:ilvl w:val="0"/>
          <w:numId w:val="51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Искусственное повышение прозрачности переговоров: публичные дашборды, стриминг открытых частей дискуссии, автоматизация публикации KPI для давления через среду и стейкхолдеров.</w:t>
      </w:r>
    </w:p>
    <w:p w14:paraId="38B25636" w14:textId="77777777" w:rsidR="00614C09" w:rsidRDefault="00614C09" w:rsidP="00614C09">
      <w:pPr>
        <w:pStyle w:val="my-0"/>
        <w:numPr>
          <w:ilvl w:val="0"/>
          <w:numId w:val="51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Стратегия «публичного давления» как косвенный инструмент влияния на решения оппонента.</w:t>
      </w:r>
    </w:p>
    <w:p w14:paraId="2CA21F7F" w14:textId="77777777" w:rsidR="00614C09" w:rsidRDefault="00614C09" w:rsidP="00614C09">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7. Контроль темпа и структуры</w:t>
      </w:r>
    </w:p>
    <w:p w14:paraId="629F28B8" w14:textId="77777777" w:rsidR="00614C09" w:rsidRDefault="00614C09" w:rsidP="00614C09">
      <w:pPr>
        <w:pStyle w:val="my-0"/>
        <w:numPr>
          <w:ilvl w:val="0"/>
          <w:numId w:val="51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 цифровых переговорах можно регулировать скорость и этапность взаимодействия: либо ускоряя процессы через автоконсенсус и AI-модули, либо “замораживая” переговоры в нужные моменты (digital delay), чтобы усилить свою позицию.</w:t>
      </w:r>
    </w:p>
    <w:p w14:paraId="0EEA1607" w14:textId="77777777" w:rsidR="00614C09" w:rsidRDefault="00614C09" w:rsidP="00614C09">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Cуть:</w:t>
      </w:r>
      <w:r>
        <w:rPr>
          <w:rFonts w:ascii="Segoe UI" w:hAnsi="Segoe UI" w:cs="Segoe UI"/>
        </w:rPr>
        <w:br/>
        <w:t>Влияние в цифровых переговорах строится на сплаве классических методов (BATNA, якоря, объективные критерии, стратегическое раскрытие информации) и новых цифровых возможностей: визуализация альтернатив, манипуляция информационными потоками, гибкая архитектура решений, оперативное управление темпом, эмпатические digital-интерфейсы и публичные рычаги давления через платформенные инструменты. Это усиливает способность мягко, но эффективно проводить свою линию при максимальной “подсветке” и информированном согласии всех сторон.</w:t>
      </w:r>
    </w:p>
    <w:p w14:paraId="1B9E03F2" w14:textId="77777777" w:rsidR="0016702A" w:rsidRPr="0016702A" w:rsidRDefault="0016702A" w:rsidP="0016702A">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49DA34AB" w14:textId="02C9FB08" w:rsidR="00C6762C" w:rsidRPr="00C6762C" w:rsidRDefault="00C6762C" w:rsidP="00C6762C">
      <w:pPr>
        <w:pStyle w:val="1"/>
        <w:rPr>
          <w:rFonts w:eastAsia="Times New Roman"/>
        </w:rPr>
      </w:pPr>
      <w:bookmarkStart w:id="109" w:name="_Toc205307048"/>
      <w:r w:rsidRPr="00071E8A">
        <w:rPr>
          <w:rFonts w:eastAsia="Times New Roman"/>
          <w:bdr w:val="single" w:sz="2" w:space="0" w:color="E5E7EB" w:frame="1"/>
        </w:rPr>
        <w:lastRenderedPageBreak/>
        <w:t>ЧАСТЬ V. ЭКСПЕРТНАЯ СИСТЕМА ВЫБОРА СТРАТЕГИИ</w:t>
      </w:r>
      <w:bookmarkEnd w:id="109"/>
    </w:p>
    <w:p w14:paraId="5323605C" w14:textId="77777777" w:rsidR="00C6762C" w:rsidRPr="00071E8A" w:rsidRDefault="00C6762C" w:rsidP="00C6762C">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sz w:val="36"/>
          <w:szCs w:val="36"/>
        </w:rPr>
      </w:pPr>
      <w:r w:rsidRPr="00071E8A">
        <w:rPr>
          <w:rFonts w:ascii="fkGrotesk Fallback" w:hAnsi="fkGrotesk Fallback" w:cs="Segoe UI"/>
          <w:sz w:val="36"/>
          <w:szCs w:val="36"/>
          <w:bdr w:val="single" w:sz="2" w:space="0" w:color="E5E7EB" w:frame="1"/>
        </w:rPr>
        <w:t>КЛЮЧЕВАЯ АВТОРСКАЯ МЕТОДОЛОГИЯ</w:t>
      </w:r>
    </w:p>
    <w:p w14:paraId="0F34824A" w14:textId="77777777" w:rsidR="00C6762C" w:rsidRPr="00424CFD" w:rsidRDefault="00C6762C" w:rsidP="00C6762C">
      <w:pPr>
        <w:pStyle w:val="1"/>
        <w:rPr>
          <w:rFonts w:eastAsia="Times New Roman"/>
          <w:bdr w:val="single" w:sz="2" w:space="0" w:color="E5E7EB" w:frame="1"/>
        </w:rPr>
      </w:pPr>
      <w:bookmarkStart w:id="110" w:name="_Toc205307049"/>
      <w:r w:rsidRPr="00071E8A">
        <w:rPr>
          <w:rFonts w:eastAsia="Times New Roman"/>
          <w:bdr w:val="single" w:sz="2" w:space="0" w:color="E5E7EB" w:frame="1"/>
        </w:rPr>
        <w:lastRenderedPageBreak/>
        <w:t>Глава 15. Диагностическая матрица переговорной ситуации</w:t>
      </w:r>
      <w:bookmarkEnd w:id="110"/>
    </w:p>
    <w:p w14:paraId="4D7A1FC2" w14:textId="77777777" w:rsidR="00C6762C" w:rsidRPr="00424CFD" w:rsidRDefault="00C6762C" w:rsidP="00C6762C"/>
    <w:p w14:paraId="77AA3D63" w14:textId="77777777" w:rsidR="00C6762C" w:rsidRPr="00C6762C" w:rsidRDefault="00C6762C" w:rsidP="00021991">
      <w:pPr>
        <w:pStyle w:val="1"/>
      </w:pPr>
      <w:bookmarkStart w:id="111" w:name="_Toc205307050"/>
      <w:r w:rsidRPr="00C6762C">
        <w:lastRenderedPageBreak/>
        <w:t>15.1. 12 ключевых параметров оценки переговорной ситуации</w:t>
      </w:r>
      <w:bookmarkEnd w:id="111"/>
    </w:p>
    <w:p w14:paraId="590206F5" w14:textId="77777777" w:rsidR="00C6762C" w:rsidRDefault="00C6762C" w:rsidP="00C6762C">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b/>
          <w:bCs/>
        </w:rPr>
      </w:pPr>
      <w:r>
        <w:rPr>
          <w:rFonts w:ascii="fkGrotesk Fallback" w:hAnsi="fkGrotesk Fallback" w:cs="Segoe UI"/>
          <w:b/>
          <w:bCs/>
        </w:rPr>
        <w:t>1. </w:t>
      </w:r>
      <w:r>
        <w:rPr>
          <w:rStyle w:val="ac"/>
          <w:rFonts w:ascii="fkGrotesk Fallback" w:hAnsi="fkGrotesk Fallback" w:cs="Segoe UI"/>
          <w:b w:val="0"/>
          <w:bCs w:val="0"/>
          <w:bdr w:val="single" w:sz="2" w:space="0" w:color="E5E7EB" w:frame="1"/>
        </w:rPr>
        <w:t>Степень срочности</w:t>
      </w:r>
    </w:p>
    <w:p w14:paraId="3DD1D8EB" w14:textId="77777777" w:rsidR="00C6762C" w:rsidRDefault="00C6762C" w:rsidP="00C6762C">
      <w:pPr>
        <w:pStyle w:val="my-0"/>
        <w:numPr>
          <w:ilvl w:val="0"/>
          <w:numId w:val="51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Определение:</w:t>
      </w:r>
      <w:r>
        <w:rPr>
          <w:rFonts w:ascii="Segoe UI" w:hAnsi="Segoe UI" w:cs="Segoe UI"/>
        </w:rPr>
        <w:t> Временное давление, дедлайны, внешние и внутренние ограничения по времени.</w:t>
      </w:r>
    </w:p>
    <w:p w14:paraId="367B8923" w14:textId="77777777" w:rsidR="00C6762C" w:rsidRDefault="00C6762C" w:rsidP="00C6762C">
      <w:pPr>
        <w:pStyle w:val="my-0"/>
        <w:numPr>
          <w:ilvl w:val="0"/>
          <w:numId w:val="51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Высокая срочность:</w:t>
      </w:r>
      <w:r>
        <w:rPr>
          <w:rFonts w:ascii="Segoe UI" w:hAnsi="Segoe UI" w:cs="Segoe UI"/>
        </w:rPr>
        <w:t> Повышает риск эмоциональных решений, снижает вариативность стратегий, увеличивает вероятность ошибок.</w:t>
      </w:r>
    </w:p>
    <w:p w14:paraId="3C48CE6B" w14:textId="77777777" w:rsidR="00C6762C" w:rsidRDefault="00C6762C" w:rsidP="00C6762C">
      <w:pPr>
        <w:pStyle w:val="my-0"/>
        <w:numPr>
          <w:ilvl w:val="0"/>
          <w:numId w:val="51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Низкая срочность:</w:t>
      </w:r>
      <w:r>
        <w:rPr>
          <w:rFonts w:ascii="Segoe UI" w:hAnsi="Segoe UI" w:cs="Segoe UI"/>
        </w:rPr>
        <w:t> Возможность тщательно готовиться, использовать долгосрочные тактики, наращивать переговорный ресурс.</w:t>
      </w:r>
    </w:p>
    <w:p w14:paraId="5023BC62" w14:textId="77777777" w:rsidR="00C6762C" w:rsidRDefault="00C6762C" w:rsidP="00C6762C">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rPr>
      </w:pPr>
      <w:r>
        <w:rPr>
          <w:rFonts w:ascii="fkGrotesk Fallback" w:hAnsi="fkGrotesk Fallback" w:cs="Segoe UI"/>
          <w:b/>
          <w:bCs/>
        </w:rPr>
        <w:t>2. </w:t>
      </w:r>
      <w:r>
        <w:rPr>
          <w:rStyle w:val="ac"/>
          <w:rFonts w:ascii="fkGrotesk Fallback" w:hAnsi="fkGrotesk Fallback" w:cs="Segoe UI"/>
          <w:b w:val="0"/>
          <w:bCs w:val="0"/>
          <w:bdr w:val="single" w:sz="2" w:space="0" w:color="E5E7EB" w:frame="1"/>
        </w:rPr>
        <w:t>Уровень доверия</w:t>
      </w:r>
    </w:p>
    <w:p w14:paraId="05FEC975" w14:textId="77777777" w:rsidR="00C6762C" w:rsidRDefault="00C6762C" w:rsidP="00C6762C">
      <w:pPr>
        <w:pStyle w:val="my-0"/>
        <w:numPr>
          <w:ilvl w:val="0"/>
          <w:numId w:val="51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Определение:</w:t>
      </w:r>
      <w:r>
        <w:rPr>
          <w:rFonts w:ascii="Segoe UI" w:hAnsi="Segoe UI" w:cs="Segoe UI"/>
        </w:rPr>
        <w:t> Доверие между сторонами к честности, открытости, добросовестности выполнения условий.</w:t>
      </w:r>
    </w:p>
    <w:p w14:paraId="1A83366B" w14:textId="77777777" w:rsidR="00C6762C" w:rsidRDefault="00C6762C" w:rsidP="00C6762C">
      <w:pPr>
        <w:pStyle w:val="my-0"/>
        <w:numPr>
          <w:ilvl w:val="0"/>
          <w:numId w:val="51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Высокий:</w:t>
      </w:r>
      <w:r>
        <w:rPr>
          <w:rFonts w:ascii="Segoe UI" w:hAnsi="Segoe UI" w:cs="Segoe UI"/>
        </w:rPr>
        <w:t> Способствует открытой коммуникации, совместному поиску решений.</w:t>
      </w:r>
    </w:p>
    <w:p w14:paraId="36CB6117" w14:textId="77777777" w:rsidR="00C6762C" w:rsidRDefault="00C6762C" w:rsidP="00C6762C">
      <w:pPr>
        <w:pStyle w:val="my-0"/>
        <w:numPr>
          <w:ilvl w:val="0"/>
          <w:numId w:val="51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Низкий:</w:t>
      </w:r>
      <w:r>
        <w:rPr>
          <w:rFonts w:ascii="Segoe UI" w:hAnsi="Segoe UI" w:cs="Segoe UI"/>
        </w:rPr>
        <w:t> Доминируют проверки, формализация, растет значение гарантий и внешних арбитров.</w:t>
      </w:r>
    </w:p>
    <w:p w14:paraId="33588E5E" w14:textId="77777777" w:rsidR="00C6762C" w:rsidRDefault="00C6762C" w:rsidP="00C6762C">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rPr>
      </w:pPr>
      <w:r>
        <w:rPr>
          <w:rFonts w:ascii="fkGrotesk Fallback" w:hAnsi="fkGrotesk Fallback" w:cs="Segoe UI"/>
          <w:b/>
          <w:bCs/>
        </w:rPr>
        <w:t>3. </w:t>
      </w:r>
      <w:r>
        <w:rPr>
          <w:rStyle w:val="ac"/>
          <w:rFonts w:ascii="fkGrotesk Fallback" w:hAnsi="fkGrotesk Fallback" w:cs="Segoe UI"/>
          <w:b w:val="0"/>
          <w:bCs w:val="0"/>
          <w:bdr w:val="single" w:sz="2" w:space="0" w:color="E5E7EB" w:frame="1"/>
        </w:rPr>
        <w:t>Баланс сил</w:t>
      </w:r>
    </w:p>
    <w:p w14:paraId="675A6BE9" w14:textId="77777777" w:rsidR="00C6762C" w:rsidRDefault="00C6762C" w:rsidP="00C6762C">
      <w:pPr>
        <w:pStyle w:val="my-0"/>
        <w:numPr>
          <w:ilvl w:val="0"/>
          <w:numId w:val="51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Определение:</w:t>
      </w:r>
      <w:r>
        <w:rPr>
          <w:rFonts w:ascii="Segoe UI" w:hAnsi="Segoe UI" w:cs="Segoe UI"/>
        </w:rPr>
        <w:t> Соотношение ресурсной, информационной, юридической или репутационной «силы» сторон.</w:t>
      </w:r>
    </w:p>
    <w:p w14:paraId="12EAB997" w14:textId="77777777" w:rsidR="00C6762C" w:rsidRDefault="00C6762C" w:rsidP="00C6762C">
      <w:pPr>
        <w:pStyle w:val="my-0"/>
        <w:numPr>
          <w:ilvl w:val="0"/>
          <w:numId w:val="51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Паритет:</w:t>
      </w:r>
      <w:r>
        <w:rPr>
          <w:rFonts w:ascii="Segoe UI" w:hAnsi="Segoe UI" w:cs="Segoe UI"/>
        </w:rPr>
        <w:t> Стратегии win-win.</w:t>
      </w:r>
    </w:p>
    <w:p w14:paraId="51DE9791" w14:textId="77777777" w:rsidR="00C6762C" w:rsidRDefault="00C6762C" w:rsidP="00C6762C">
      <w:pPr>
        <w:pStyle w:val="my-0"/>
        <w:numPr>
          <w:ilvl w:val="0"/>
          <w:numId w:val="51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Явный перекос:</w:t>
      </w:r>
      <w:r>
        <w:rPr>
          <w:rFonts w:ascii="Segoe UI" w:hAnsi="Segoe UI" w:cs="Segoe UI"/>
        </w:rPr>
        <w:t> Риск давления и манипуляций, появление ультиматумов и “жестких” тактик.</w:t>
      </w:r>
    </w:p>
    <w:p w14:paraId="63697AFA" w14:textId="77777777" w:rsidR="00C6762C" w:rsidRDefault="00C6762C" w:rsidP="00C6762C">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rPr>
      </w:pPr>
      <w:r>
        <w:rPr>
          <w:rFonts w:ascii="fkGrotesk Fallback" w:hAnsi="fkGrotesk Fallback" w:cs="Segoe UI"/>
          <w:b/>
          <w:bCs/>
        </w:rPr>
        <w:t>4. </w:t>
      </w:r>
      <w:r>
        <w:rPr>
          <w:rStyle w:val="ac"/>
          <w:rFonts w:ascii="fkGrotesk Fallback" w:hAnsi="fkGrotesk Fallback" w:cs="Segoe UI"/>
          <w:b w:val="0"/>
          <w:bCs w:val="0"/>
          <w:bdr w:val="single" w:sz="2" w:space="0" w:color="E5E7EB" w:frame="1"/>
        </w:rPr>
        <w:t>Легитимность позиций</w:t>
      </w:r>
    </w:p>
    <w:p w14:paraId="609FB8D6" w14:textId="77777777" w:rsidR="00C6762C" w:rsidRDefault="00C6762C" w:rsidP="00C6762C">
      <w:pPr>
        <w:pStyle w:val="my-0"/>
        <w:numPr>
          <w:ilvl w:val="0"/>
          <w:numId w:val="51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Определение:</w:t>
      </w:r>
      <w:r>
        <w:rPr>
          <w:rFonts w:ascii="Segoe UI" w:hAnsi="Segoe UI" w:cs="Segoe UI"/>
        </w:rPr>
        <w:t> Насколько требования и предложения сторон обоснованы — нормативами, практикой, опытом, стандартами.</w:t>
      </w:r>
    </w:p>
    <w:p w14:paraId="6A82D8C9" w14:textId="77777777" w:rsidR="00C6762C" w:rsidRDefault="00C6762C" w:rsidP="00C6762C">
      <w:pPr>
        <w:pStyle w:val="my-0"/>
        <w:numPr>
          <w:ilvl w:val="0"/>
          <w:numId w:val="51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Высокая:</w:t>
      </w:r>
      <w:r>
        <w:rPr>
          <w:rFonts w:ascii="Segoe UI" w:hAnsi="Segoe UI" w:cs="Segoe UI"/>
        </w:rPr>
        <w:t> Сторона чаще оперирует объективными критериями, аргументирует решения.</w:t>
      </w:r>
    </w:p>
    <w:p w14:paraId="38C37834" w14:textId="77777777" w:rsidR="00C6762C" w:rsidRDefault="00C6762C" w:rsidP="00C6762C">
      <w:pPr>
        <w:pStyle w:val="my-0"/>
        <w:numPr>
          <w:ilvl w:val="0"/>
          <w:numId w:val="51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Низкая:</w:t>
      </w:r>
      <w:r>
        <w:rPr>
          <w:rFonts w:ascii="Segoe UI" w:hAnsi="Segoe UI" w:cs="Segoe UI"/>
        </w:rPr>
        <w:t> Требуется дополнительное обоснование, высока конфликтность.</w:t>
      </w:r>
    </w:p>
    <w:p w14:paraId="3DE72CEC" w14:textId="77777777" w:rsidR="00C6762C" w:rsidRDefault="00C6762C" w:rsidP="00C6762C">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rPr>
      </w:pPr>
      <w:r>
        <w:rPr>
          <w:rFonts w:ascii="fkGrotesk Fallback" w:hAnsi="fkGrotesk Fallback" w:cs="Segoe UI"/>
          <w:b/>
          <w:bCs/>
        </w:rPr>
        <w:t>5. </w:t>
      </w:r>
      <w:r>
        <w:rPr>
          <w:rStyle w:val="ac"/>
          <w:rFonts w:ascii="fkGrotesk Fallback" w:hAnsi="fkGrotesk Fallback" w:cs="Segoe UI"/>
          <w:b w:val="0"/>
          <w:bCs w:val="0"/>
          <w:bdr w:val="single" w:sz="2" w:space="0" w:color="E5E7EB" w:frame="1"/>
        </w:rPr>
        <w:t>Прозрачность информации</w:t>
      </w:r>
    </w:p>
    <w:p w14:paraId="68B31EE4" w14:textId="77777777" w:rsidR="00C6762C" w:rsidRDefault="00C6762C" w:rsidP="00C6762C">
      <w:pPr>
        <w:pStyle w:val="my-0"/>
        <w:numPr>
          <w:ilvl w:val="0"/>
          <w:numId w:val="51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Определение:</w:t>
      </w:r>
      <w:r>
        <w:rPr>
          <w:rFonts w:ascii="Segoe UI" w:hAnsi="Segoe UI" w:cs="Segoe UI"/>
        </w:rPr>
        <w:t> Доступ к необходимым данным, открытость финансов, условий, ограничений.</w:t>
      </w:r>
    </w:p>
    <w:p w14:paraId="3AB503C5" w14:textId="77777777" w:rsidR="00C6762C" w:rsidRDefault="00C6762C" w:rsidP="00C6762C">
      <w:pPr>
        <w:pStyle w:val="my-0"/>
        <w:numPr>
          <w:ilvl w:val="0"/>
          <w:numId w:val="51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Полная:</w:t>
      </w:r>
      <w:r>
        <w:rPr>
          <w:rFonts w:ascii="Segoe UI" w:hAnsi="Segoe UI" w:cs="Segoe UI"/>
        </w:rPr>
        <w:t> Ускоряет переговоры и способствует рациональности.</w:t>
      </w:r>
    </w:p>
    <w:p w14:paraId="4D5E6878" w14:textId="77777777" w:rsidR="00C6762C" w:rsidRDefault="00C6762C" w:rsidP="00C6762C">
      <w:pPr>
        <w:pStyle w:val="my-0"/>
        <w:numPr>
          <w:ilvl w:val="0"/>
          <w:numId w:val="51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Скрытая:</w:t>
      </w:r>
      <w:r>
        <w:rPr>
          <w:rFonts w:ascii="Segoe UI" w:hAnsi="Segoe UI" w:cs="Segoe UI"/>
        </w:rPr>
        <w:t> Увеличивает риски, провоцирует недоверие и дополнительные проверки.</w:t>
      </w:r>
    </w:p>
    <w:p w14:paraId="39DA9D82" w14:textId="77777777" w:rsidR="00C6762C" w:rsidRDefault="00C6762C" w:rsidP="00C6762C">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rPr>
      </w:pPr>
      <w:r>
        <w:rPr>
          <w:rFonts w:ascii="fkGrotesk Fallback" w:hAnsi="fkGrotesk Fallback" w:cs="Segoe UI"/>
          <w:b/>
          <w:bCs/>
        </w:rPr>
        <w:lastRenderedPageBreak/>
        <w:t>6. </w:t>
      </w:r>
      <w:r>
        <w:rPr>
          <w:rStyle w:val="ac"/>
          <w:rFonts w:ascii="fkGrotesk Fallback" w:hAnsi="fkGrotesk Fallback" w:cs="Segoe UI"/>
          <w:b w:val="0"/>
          <w:bCs w:val="0"/>
          <w:bdr w:val="single" w:sz="2" w:space="0" w:color="E5E7EB" w:frame="1"/>
        </w:rPr>
        <w:t>Уровень формализации</w:t>
      </w:r>
    </w:p>
    <w:p w14:paraId="12D95CDF" w14:textId="77777777" w:rsidR="00C6762C" w:rsidRDefault="00C6762C" w:rsidP="00C6762C">
      <w:pPr>
        <w:pStyle w:val="my-0"/>
        <w:numPr>
          <w:ilvl w:val="0"/>
          <w:numId w:val="51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Определение:</w:t>
      </w:r>
      <w:r>
        <w:rPr>
          <w:rFonts w:ascii="Segoe UI" w:hAnsi="Segoe UI" w:cs="Segoe UI"/>
        </w:rPr>
        <w:t> Степень юридической и процедурной регламентации переговорного процесса.</w:t>
      </w:r>
    </w:p>
    <w:p w14:paraId="37CC85EB" w14:textId="77777777" w:rsidR="00C6762C" w:rsidRDefault="00C6762C" w:rsidP="00C6762C">
      <w:pPr>
        <w:pStyle w:val="my-0"/>
        <w:numPr>
          <w:ilvl w:val="0"/>
          <w:numId w:val="51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Высокий:</w:t>
      </w:r>
      <w:r>
        <w:rPr>
          <w:rFonts w:ascii="Segoe UI" w:hAnsi="Segoe UI" w:cs="Segoe UI"/>
        </w:rPr>
        <w:t> Подразумевает строгие протоколы, письменные согласования.</w:t>
      </w:r>
    </w:p>
    <w:p w14:paraId="3C3A56F9" w14:textId="77777777" w:rsidR="00C6762C" w:rsidRDefault="00C6762C" w:rsidP="00C6762C">
      <w:pPr>
        <w:pStyle w:val="my-0"/>
        <w:numPr>
          <w:ilvl w:val="0"/>
          <w:numId w:val="51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Низкий:</w:t>
      </w:r>
      <w:r>
        <w:rPr>
          <w:rFonts w:ascii="Segoe UI" w:hAnsi="Segoe UI" w:cs="Segoe UI"/>
        </w:rPr>
        <w:t> Возможны устные договоренности, гибкие сценарии, но растет риск недопонимания.</w:t>
      </w:r>
    </w:p>
    <w:p w14:paraId="252756B1" w14:textId="77777777" w:rsidR="00C6762C" w:rsidRDefault="00C6762C" w:rsidP="00C6762C">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rPr>
      </w:pPr>
      <w:r>
        <w:rPr>
          <w:rFonts w:ascii="fkGrotesk Fallback" w:hAnsi="fkGrotesk Fallback" w:cs="Segoe UI"/>
          <w:b/>
          <w:bCs/>
        </w:rPr>
        <w:t>7. </w:t>
      </w:r>
      <w:r>
        <w:rPr>
          <w:rStyle w:val="ac"/>
          <w:rFonts w:ascii="fkGrotesk Fallback" w:hAnsi="fkGrotesk Fallback" w:cs="Segoe UI"/>
          <w:b w:val="0"/>
          <w:bCs w:val="0"/>
          <w:bdr w:val="single" w:sz="2" w:space="0" w:color="E5E7EB" w:frame="1"/>
        </w:rPr>
        <w:t>Многосторонность / дробность сторон</w:t>
      </w:r>
    </w:p>
    <w:p w14:paraId="71357BAC" w14:textId="77777777" w:rsidR="00C6762C" w:rsidRDefault="00C6762C" w:rsidP="00C6762C">
      <w:pPr>
        <w:pStyle w:val="my-0"/>
        <w:numPr>
          <w:ilvl w:val="0"/>
          <w:numId w:val="51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Определение:</w:t>
      </w:r>
      <w:r>
        <w:rPr>
          <w:rFonts w:ascii="Segoe UI" w:hAnsi="Segoe UI" w:cs="Segoe UI"/>
        </w:rPr>
        <w:t> Число участников и комплексность структуры сторон.</w:t>
      </w:r>
    </w:p>
    <w:p w14:paraId="2BD6583E" w14:textId="77777777" w:rsidR="00C6762C" w:rsidRDefault="00C6762C" w:rsidP="00C6762C">
      <w:pPr>
        <w:pStyle w:val="my-0"/>
        <w:numPr>
          <w:ilvl w:val="0"/>
          <w:numId w:val="51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Многосторонние переговоры:</w:t>
      </w:r>
      <w:r>
        <w:rPr>
          <w:rFonts w:ascii="Segoe UI" w:hAnsi="Segoe UI" w:cs="Segoe UI"/>
        </w:rPr>
        <w:t> Рост коалиционной динамики, альянсов, лоббирования.</w:t>
      </w:r>
    </w:p>
    <w:p w14:paraId="5904056F" w14:textId="77777777" w:rsidR="00C6762C" w:rsidRDefault="00C6762C" w:rsidP="00C6762C">
      <w:pPr>
        <w:pStyle w:val="my-0"/>
        <w:numPr>
          <w:ilvl w:val="0"/>
          <w:numId w:val="51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Двусторонние:</w:t>
      </w:r>
      <w:r>
        <w:rPr>
          <w:rFonts w:ascii="Segoe UI" w:hAnsi="Segoe UI" w:cs="Segoe UI"/>
        </w:rPr>
        <w:t> Более прозрачные и управляемые сценарии.</w:t>
      </w:r>
    </w:p>
    <w:p w14:paraId="0A515509" w14:textId="77777777" w:rsidR="00C6762C" w:rsidRDefault="00C6762C" w:rsidP="00C6762C">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rPr>
      </w:pPr>
      <w:r>
        <w:rPr>
          <w:rFonts w:ascii="fkGrotesk Fallback" w:hAnsi="fkGrotesk Fallback" w:cs="Segoe UI"/>
          <w:b/>
          <w:bCs/>
        </w:rPr>
        <w:t>8. </w:t>
      </w:r>
      <w:r>
        <w:rPr>
          <w:rStyle w:val="ac"/>
          <w:rFonts w:ascii="fkGrotesk Fallback" w:hAnsi="fkGrotesk Fallback" w:cs="Segoe UI"/>
          <w:b w:val="0"/>
          <w:bCs w:val="0"/>
          <w:bdr w:val="single" w:sz="2" w:space="0" w:color="E5E7EB" w:frame="1"/>
        </w:rPr>
        <w:t>Ресурсная обеспеченность</w:t>
      </w:r>
    </w:p>
    <w:p w14:paraId="6D37E859" w14:textId="77777777" w:rsidR="00C6762C" w:rsidRDefault="00C6762C" w:rsidP="00C6762C">
      <w:pPr>
        <w:pStyle w:val="my-0"/>
        <w:numPr>
          <w:ilvl w:val="0"/>
          <w:numId w:val="51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Определение:</w:t>
      </w:r>
      <w:r>
        <w:rPr>
          <w:rFonts w:ascii="Segoe UI" w:hAnsi="Segoe UI" w:cs="Segoe UI"/>
        </w:rPr>
        <w:t> Материальные, кадровые, временные, интеллектуальные и другие ресурсы сторон.</w:t>
      </w:r>
    </w:p>
    <w:p w14:paraId="14D9935F" w14:textId="77777777" w:rsidR="00C6762C" w:rsidRDefault="00C6762C" w:rsidP="00C6762C">
      <w:pPr>
        <w:pStyle w:val="my-0"/>
        <w:numPr>
          <w:ilvl w:val="0"/>
          <w:numId w:val="51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Избыток:</w:t>
      </w:r>
      <w:r>
        <w:rPr>
          <w:rFonts w:ascii="Segoe UI" w:hAnsi="Segoe UI" w:cs="Segoe UI"/>
        </w:rPr>
        <w:t> Расширяет вариативность стратегии.</w:t>
      </w:r>
    </w:p>
    <w:p w14:paraId="79F772B5" w14:textId="77777777" w:rsidR="00C6762C" w:rsidRDefault="00C6762C" w:rsidP="00C6762C">
      <w:pPr>
        <w:pStyle w:val="my-0"/>
        <w:numPr>
          <w:ilvl w:val="0"/>
          <w:numId w:val="51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Дефицит:</w:t>
      </w:r>
      <w:r>
        <w:rPr>
          <w:rFonts w:ascii="Segoe UI" w:hAnsi="Segoe UI" w:cs="Segoe UI"/>
        </w:rPr>
        <w:t> Повышенная осторожность, акцент на краткосрочных успехах.</w:t>
      </w:r>
    </w:p>
    <w:p w14:paraId="24F889BC" w14:textId="77777777" w:rsidR="00C6762C" w:rsidRDefault="00C6762C" w:rsidP="00C6762C">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rPr>
      </w:pPr>
      <w:r>
        <w:rPr>
          <w:rFonts w:ascii="fkGrotesk Fallback" w:hAnsi="fkGrotesk Fallback" w:cs="Segoe UI"/>
          <w:b/>
          <w:bCs/>
        </w:rPr>
        <w:t>9. </w:t>
      </w:r>
      <w:r>
        <w:rPr>
          <w:rStyle w:val="ac"/>
          <w:rFonts w:ascii="fkGrotesk Fallback" w:hAnsi="fkGrotesk Fallback" w:cs="Segoe UI"/>
          <w:b w:val="0"/>
          <w:bCs w:val="0"/>
          <w:bdr w:val="single" w:sz="2" w:space="0" w:color="E5E7EB" w:frame="1"/>
        </w:rPr>
        <w:t>Готовность к компромиссу</w:t>
      </w:r>
    </w:p>
    <w:p w14:paraId="6DC8AE10" w14:textId="77777777" w:rsidR="00C6762C" w:rsidRDefault="00C6762C" w:rsidP="00C6762C">
      <w:pPr>
        <w:pStyle w:val="my-0"/>
        <w:numPr>
          <w:ilvl w:val="0"/>
          <w:numId w:val="52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Определение:</w:t>
      </w:r>
      <w:r>
        <w:rPr>
          <w:rFonts w:ascii="Segoe UI" w:hAnsi="Segoe UI" w:cs="Segoe UI"/>
        </w:rPr>
        <w:t> Настроены ли стороны на урегулирование, гибкость, “красные линии”.</w:t>
      </w:r>
    </w:p>
    <w:p w14:paraId="46CA8191" w14:textId="77777777" w:rsidR="00C6762C" w:rsidRDefault="00C6762C" w:rsidP="00C6762C">
      <w:pPr>
        <w:pStyle w:val="my-0"/>
        <w:numPr>
          <w:ilvl w:val="0"/>
          <w:numId w:val="52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Высокая:</w:t>
      </w:r>
      <w:r>
        <w:rPr>
          <w:rFonts w:ascii="Segoe UI" w:hAnsi="Segoe UI" w:cs="Segoe UI"/>
        </w:rPr>
        <w:t> Легче достичь синергии, быстрее заключать сделки.</w:t>
      </w:r>
    </w:p>
    <w:p w14:paraId="61D964C6" w14:textId="77777777" w:rsidR="00C6762C" w:rsidRDefault="00C6762C" w:rsidP="00C6762C">
      <w:pPr>
        <w:pStyle w:val="my-0"/>
        <w:numPr>
          <w:ilvl w:val="0"/>
          <w:numId w:val="52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Низкая:</w:t>
      </w:r>
      <w:r>
        <w:rPr>
          <w:rFonts w:ascii="Segoe UI" w:hAnsi="Segoe UI" w:cs="Segoe UI"/>
        </w:rPr>
        <w:t> Преобладают жесткие рамки, увеличивается число тупиковых ситуаций.</w:t>
      </w:r>
    </w:p>
    <w:p w14:paraId="6BFBFC9C" w14:textId="77777777" w:rsidR="00C6762C" w:rsidRDefault="00C6762C" w:rsidP="00C6762C">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rPr>
      </w:pPr>
      <w:r>
        <w:rPr>
          <w:rFonts w:ascii="fkGrotesk Fallback" w:hAnsi="fkGrotesk Fallback" w:cs="Segoe UI"/>
          <w:b/>
          <w:bCs/>
        </w:rPr>
        <w:t>10. </w:t>
      </w:r>
      <w:r>
        <w:rPr>
          <w:rStyle w:val="ac"/>
          <w:rFonts w:ascii="fkGrotesk Fallback" w:hAnsi="fkGrotesk Fallback" w:cs="Segoe UI"/>
          <w:b w:val="0"/>
          <w:bCs w:val="0"/>
          <w:bdr w:val="single" w:sz="2" w:space="0" w:color="E5E7EB" w:frame="1"/>
        </w:rPr>
        <w:t>Влияние третьих лиц</w:t>
      </w:r>
    </w:p>
    <w:p w14:paraId="3D16D01A" w14:textId="77777777" w:rsidR="00C6762C" w:rsidRDefault="00C6762C" w:rsidP="00C6762C">
      <w:pPr>
        <w:pStyle w:val="my-0"/>
        <w:numPr>
          <w:ilvl w:val="0"/>
          <w:numId w:val="52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Определение:</w:t>
      </w:r>
      <w:r>
        <w:rPr>
          <w:rFonts w:ascii="Segoe UI" w:hAnsi="Segoe UI" w:cs="Segoe UI"/>
        </w:rPr>
        <w:t> Федеральные структуры, регуляторы, инвесторы, профсоюзы, лоббисты и др.</w:t>
      </w:r>
    </w:p>
    <w:p w14:paraId="2F3A50C9" w14:textId="77777777" w:rsidR="00C6762C" w:rsidRDefault="00C6762C" w:rsidP="00C6762C">
      <w:pPr>
        <w:pStyle w:val="my-0"/>
        <w:numPr>
          <w:ilvl w:val="0"/>
          <w:numId w:val="52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Высокая вовлеченность:</w:t>
      </w:r>
      <w:r>
        <w:rPr>
          <w:rFonts w:ascii="Segoe UI" w:hAnsi="Segoe UI" w:cs="Segoe UI"/>
        </w:rPr>
        <w:t> Возможна эскалация, увеличение внешнего давления.</w:t>
      </w:r>
    </w:p>
    <w:p w14:paraId="6B39F29A" w14:textId="77777777" w:rsidR="00C6762C" w:rsidRDefault="00C6762C" w:rsidP="00C6762C">
      <w:pPr>
        <w:pStyle w:val="my-0"/>
        <w:numPr>
          <w:ilvl w:val="0"/>
          <w:numId w:val="52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Минимальная:</w:t>
      </w:r>
      <w:r>
        <w:rPr>
          <w:rFonts w:ascii="Segoe UI" w:hAnsi="Segoe UI" w:cs="Segoe UI"/>
        </w:rPr>
        <w:t> Чистота модели, меньшая сложность принятия решений.</w:t>
      </w:r>
    </w:p>
    <w:p w14:paraId="291CF801" w14:textId="77777777" w:rsidR="00C6762C" w:rsidRDefault="00C6762C" w:rsidP="00C6762C">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rPr>
      </w:pPr>
      <w:r>
        <w:rPr>
          <w:rFonts w:ascii="fkGrotesk Fallback" w:hAnsi="fkGrotesk Fallback" w:cs="Segoe UI"/>
          <w:b/>
          <w:bCs/>
        </w:rPr>
        <w:t>11. </w:t>
      </w:r>
      <w:r>
        <w:rPr>
          <w:rStyle w:val="ac"/>
          <w:rFonts w:ascii="fkGrotesk Fallback" w:hAnsi="fkGrotesk Fallback" w:cs="Segoe UI"/>
          <w:b w:val="0"/>
          <w:bCs w:val="0"/>
          <w:bdr w:val="single" w:sz="2" w:space="0" w:color="E5E7EB" w:frame="1"/>
        </w:rPr>
        <w:t>Регуляторика / юридические ограничения</w:t>
      </w:r>
    </w:p>
    <w:p w14:paraId="57631428" w14:textId="77777777" w:rsidR="00C6762C" w:rsidRDefault="00C6762C" w:rsidP="00C6762C">
      <w:pPr>
        <w:pStyle w:val="my-0"/>
        <w:numPr>
          <w:ilvl w:val="0"/>
          <w:numId w:val="52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Определение:</w:t>
      </w:r>
      <w:r>
        <w:rPr>
          <w:rFonts w:ascii="Segoe UI" w:hAnsi="Segoe UI" w:cs="Segoe UI"/>
        </w:rPr>
        <w:t> Влияние законодательства, стандартов, политик компаний и отрасли.</w:t>
      </w:r>
    </w:p>
    <w:p w14:paraId="0F091B8D" w14:textId="77777777" w:rsidR="00C6762C" w:rsidRDefault="00C6762C" w:rsidP="00C6762C">
      <w:pPr>
        <w:pStyle w:val="my-0"/>
        <w:numPr>
          <w:ilvl w:val="0"/>
          <w:numId w:val="52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Жесткая регламентация:</w:t>
      </w:r>
      <w:r>
        <w:rPr>
          <w:rFonts w:ascii="Segoe UI" w:hAnsi="Segoe UI" w:cs="Segoe UI"/>
        </w:rPr>
        <w:t> Меньше свободы творчества, выше юридические иски.</w:t>
      </w:r>
    </w:p>
    <w:p w14:paraId="6B729B9B" w14:textId="77777777" w:rsidR="00C6762C" w:rsidRDefault="00C6762C" w:rsidP="00C6762C">
      <w:pPr>
        <w:pStyle w:val="my-0"/>
        <w:numPr>
          <w:ilvl w:val="0"/>
          <w:numId w:val="52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Гибкая:</w:t>
      </w:r>
      <w:r>
        <w:rPr>
          <w:rFonts w:ascii="Segoe UI" w:hAnsi="Segoe UI" w:cs="Segoe UI"/>
        </w:rPr>
        <w:t> Возможны инновационные практики, договоренности на “ручном” управлении.</w:t>
      </w:r>
    </w:p>
    <w:p w14:paraId="26C869AB" w14:textId="77777777" w:rsidR="00C6762C" w:rsidRDefault="00C6762C" w:rsidP="00C6762C">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rPr>
      </w:pPr>
      <w:r>
        <w:rPr>
          <w:rFonts w:ascii="fkGrotesk Fallback" w:hAnsi="fkGrotesk Fallback" w:cs="Segoe UI"/>
          <w:b/>
          <w:bCs/>
        </w:rPr>
        <w:lastRenderedPageBreak/>
        <w:t>12. </w:t>
      </w:r>
      <w:r>
        <w:rPr>
          <w:rStyle w:val="ac"/>
          <w:rFonts w:ascii="fkGrotesk Fallback" w:hAnsi="fkGrotesk Fallback" w:cs="Segoe UI"/>
          <w:b w:val="0"/>
          <w:bCs w:val="0"/>
          <w:bdr w:val="single" w:sz="2" w:space="0" w:color="E5E7EB" w:frame="1"/>
        </w:rPr>
        <w:t>Эмоциональный фон</w:t>
      </w:r>
    </w:p>
    <w:p w14:paraId="718A8F39" w14:textId="77777777" w:rsidR="00C6762C" w:rsidRDefault="00C6762C" w:rsidP="00C6762C">
      <w:pPr>
        <w:pStyle w:val="my-0"/>
        <w:numPr>
          <w:ilvl w:val="0"/>
          <w:numId w:val="52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Определение:</w:t>
      </w:r>
      <w:r>
        <w:rPr>
          <w:rFonts w:ascii="Segoe UI" w:hAnsi="Segoe UI" w:cs="Segoe UI"/>
        </w:rPr>
        <w:t> Настроения, напряжение, уровень стресса и конфликтности при взаимодействии сторон.</w:t>
      </w:r>
    </w:p>
    <w:p w14:paraId="6BA57032" w14:textId="77777777" w:rsidR="00C6762C" w:rsidRDefault="00C6762C" w:rsidP="00C6762C">
      <w:pPr>
        <w:pStyle w:val="my-0"/>
        <w:numPr>
          <w:ilvl w:val="0"/>
          <w:numId w:val="52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Позитивный:</w:t>
      </w:r>
      <w:r>
        <w:rPr>
          <w:rFonts w:ascii="Segoe UI" w:hAnsi="Segoe UI" w:cs="Segoe UI"/>
        </w:rPr>
        <w:t> Облегчает поиск решений, уменьшает защитные реакции.</w:t>
      </w:r>
    </w:p>
    <w:p w14:paraId="44CE1CFC" w14:textId="77777777" w:rsidR="00C6762C" w:rsidRDefault="00C6762C" w:rsidP="00C6762C">
      <w:pPr>
        <w:pStyle w:val="my-0"/>
        <w:numPr>
          <w:ilvl w:val="0"/>
          <w:numId w:val="52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Негативный:</w:t>
      </w:r>
      <w:r>
        <w:rPr>
          <w:rFonts w:ascii="Segoe UI" w:hAnsi="Segoe UI" w:cs="Segoe UI"/>
        </w:rPr>
        <w:t> Усложняет переговоры, стимулирует оборонительную или агрессивную модель поведения.</w:t>
      </w:r>
    </w:p>
    <w:p w14:paraId="323ABBE6" w14:textId="77777777" w:rsidR="00C6762C" w:rsidRDefault="00C6762C" w:rsidP="00C6762C">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Для чего используются параметры:</w:t>
      </w:r>
    </w:p>
    <w:p w14:paraId="124743EB" w14:textId="77777777" w:rsidR="00C6762C" w:rsidRDefault="00C6762C" w:rsidP="00C6762C">
      <w:pPr>
        <w:pStyle w:val="my-0"/>
        <w:numPr>
          <w:ilvl w:val="0"/>
          <w:numId w:val="52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Для системного, объективного и комплексного анализа исходной ситуации.</w:t>
      </w:r>
    </w:p>
    <w:p w14:paraId="53054E49" w14:textId="77777777" w:rsidR="00C6762C" w:rsidRDefault="00C6762C" w:rsidP="00C6762C">
      <w:pPr>
        <w:pStyle w:val="my-0"/>
        <w:numPr>
          <w:ilvl w:val="0"/>
          <w:numId w:val="52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Фиксируются в диагностической матрице для дальнейшей калибровки стратегии и выбора тактики — с привязкой к их весу и значимости при расчете итогового “профиля” переговоров.</w:t>
      </w:r>
    </w:p>
    <w:p w14:paraId="0D991E0A" w14:textId="77777777" w:rsidR="00C6762C" w:rsidRDefault="00C6762C" w:rsidP="00C6762C">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Далее:</w:t>
      </w:r>
      <w:r>
        <w:rPr>
          <w:rFonts w:ascii="Segoe UI" w:hAnsi="Segoe UI" w:cs="Segoe UI"/>
        </w:rPr>
        <w:t> описание модели весов, примеры и алгоритмы агрегирования, типологии ситуаций, включая шаблоны готовых решений и цифровые инструменты (см. последующие пункты главы V).</w:t>
      </w:r>
    </w:p>
    <w:p w14:paraId="46221F1A" w14:textId="77777777" w:rsidR="00C6762C" w:rsidRDefault="00C6762C" w:rsidP="00C6762C">
      <w:pPr>
        <w:rPr>
          <w:rFonts w:ascii="Segoe UI" w:hAnsi="Segoe UI" w:cs="Segoe UI"/>
        </w:rPr>
      </w:pPr>
    </w:p>
    <w:p w14:paraId="7EE85DBC" w14:textId="77777777" w:rsidR="00F3679F" w:rsidRPr="00F3679F" w:rsidRDefault="00F3679F" w:rsidP="00021991">
      <w:pPr>
        <w:pStyle w:val="1"/>
      </w:pPr>
      <w:bookmarkStart w:id="112" w:name="_Toc205307051"/>
      <w:r w:rsidRPr="00F3679F">
        <w:lastRenderedPageBreak/>
        <w:t>15.2. Система весовых коэффициентов</w:t>
      </w:r>
      <w:bookmarkEnd w:id="112"/>
    </w:p>
    <w:p w14:paraId="3360EF6E" w14:textId="77777777" w:rsidR="00F3679F" w:rsidRDefault="00F3679F" w:rsidP="00F3679F">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b/>
          <w:bCs/>
          <w:color w:val="000000"/>
        </w:rPr>
      </w:pPr>
      <w:r>
        <w:rPr>
          <w:rFonts w:ascii="fkGrotesk Fallback" w:hAnsi="fkGrotesk Fallback" w:cs="Segoe UI"/>
          <w:b/>
          <w:bCs/>
          <w:color w:val="000000"/>
        </w:rPr>
        <w:t>Модель присвоения весов каждому параметру</w:t>
      </w:r>
    </w:p>
    <w:p w14:paraId="28CE2BA6" w14:textId="77777777" w:rsidR="00F3679F" w:rsidRDefault="00F3679F" w:rsidP="00F3679F">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Для объективной оценки переговорной ситуации используется система весовых коэффициентов, позволяющая выделить относительную важность каждого из 12 ключевых параметров (см. 15.1). Весовой коэффициент — это численный показатель, отражающий влияние данного параметра на итоговое восприятие и выбор стратегии переговоров.</w:t>
      </w:r>
    </w:p>
    <w:p w14:paraId="086D4D3C" w14:textId="77777777" w:rsidR="00F3679F" w:rsidRDefault="00F3679F" w:rsidP="00F3679F">
      <w:pPr>
        <w:pStyle w:val="my-0"/>
        <w:numPr>
          <w:ilvl w:val="0"/>
          <w:numId w:val="52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Коэффициенты задаются в диапазоне от 0 до 1, при этом сумма всех весов равна 1 (100%).</w:t>
      </w:r>
    </w:p>
    <w:p w14:paraId="6438A6AD" w14:textId="77777777" w:rsidR="00F3679F" w:rsidRDefault="00F3679F" w:rsidP="00F3679F">
      <w:pPr>
        <w:pStyle w:val="my-0"/>
        <w:numPr>
          <w:ilvl w:val="0"/>
          <w:numId w:val="52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Более важным параметрам присваивается больший вес, что усиливает их влияние на финальный балл.</w:t>
      </w:r>
    </w:p>
    <w:p w14:paraId="6C5F174F" w14:textId="77777777" w:rsidR="00F3679F" w:rsidRDefault="00F3679F" w:rsidP="00F3679F">
      <w:pPr>
        <w:pStyle w:val="my-0"/>
        <w:numPr>
          <w:ilvl w:val="0"/>
          <w:numId w:val="52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Менее значимые параметры получают меньший вес, минимизируя влияние в итоговом решении.</w:t>
      </w:r>
    </w:p>
    <w:p w14:paraId="170E1116" w14:textId="77777777" w:rsidR="00F3679F" w:rsidRDefault="00F3679F" w:rsidP="00F3679F">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Пример базового распределения весов для стандартных переговоров (условно):</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3430"/>
        <w:gridCol w:w="2531"/>
      </w:tblGrid>
      <w:tr w:rsidR="00F3679F" w14:paraId="1F8ADE31" w14:textId="77777777" w:rsidTr="00F3679F">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11B23550" w14:textId="77777777" w:rsidR="00F3679F" w:rsidRDefault="00F3679F" w:rsidP="00F3679F">
            <w:pPr>
              <w:pStyle w:val="af0"/>
            </w:pPr>
            <w:r>
              <w:t>Параметр</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7CB3FA00" w14:textId="77777777" w:rsidR="00F3679F" w:rsidRDefault="00F3679F" w:rsidP="00F3679F">
            <w:pPr>
              <w:pStyle w:val="af0"/>
            </w:pPr>
            <w:r>
              <w:t>Весовой коэффициент</w:t>
            </w:r>
          </w:p>
        </w:tc>
      </w:tr>
      <w:tr w:rsidR="00F3679F" w14:paraId="16F080F4" w14:textId="77777777" w:rsidTr="00F3679F">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D7AD1F2" w14:textId="77777777" w:rsidR="00F3679F" w:rsidRDefault="00F3679F" w:rsidP="00F3679F">
            <w:pPr>
              <w:pStyle w:val="af0"/>
            </w:pPr>
            <w:r>
              <w:t>Степень срочности</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BD50A14" w14:textId="77777777" w:rsidR="00F3679F" w:rsidRDefault="00F3679F" w:rsidP="00F3679F">
            <w:pPr>
              <w:pStyle w:val="af0"/>
            </w:pPr>
            <w:r>
              <w:t>0.12</w:t>
            </w:r>
          </w:p>
        </w:tc>
      </w:tr>
      <w:tr w:rsidR="00F3679F" w14:paraId="658E2AF1" w14:textId="77777777" w:rsidTr="00F3679F">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38FC265" w14:textId="77777777" w:rsidR="00F3679F" w:rsidRDefault="00F3679F" w:rsidP="00F3679F">
            <w:pPr>
              <w:pStyle w:val="af0"/>
            </w:pPr>
            <w:r>
              <w:t>Уровень доверия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D21678B" w14:textId="77777777" w:rsidR="00F3679F" w:rsidRDefault="00F3679F" w:rsidP="00F3679F">
            <w:pPr>
              <w:pStyle w:val="af0"/>
            </w:pPr>
            <w:r>
              <w:t>0.10</w:t>
            </w:r>
          </w:p>
        </w:tc>
      </w:tr>
      <w:tr w:rsidR="00F3679F" w14:paraId="46AE89EE" w14:textId="77777777" w:rsidTr="00F3679F">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A124B86" w14:textId="77777777" w:rsidR="00F3679F" w:rsidRDefault="00F3679F" w:rsidP="00F3679F">
            <w:pPr>
              <w:pStyle w:val="af0"/>
            </w:pPr>
            <w:r>
              <w:t>Баланс сил</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AE823B4" w14:textId="77777777" w:rsidR="00F3679F" w:rsidRDefault="00F3679F" w:rsidP="00F3679F">
            <w:pPr>
              <w:pStyle w:val="af0"/>
            </w:pPr>
            <w:r>
              <w:t>0.11</w:t>
            </w:r>
          </w:p>
        </w:tc>
      </w:tr>
      <w:tr w:rsidR="00F3679F" w14:paraId="3903C5F1" w14:textId="77777777" w:rsidTr="00F3679F">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0EE4BA0" w14:textId="77777777" w:rsidR="00F3679F" w:rsidRDefault="00F3679F" w:rsidP="00F3679F">
            <w:pPr>
              <w:pStyle w:val="af0"/>
            </w:pPr>
            <w:r>
              <w:t>Легитимность позиций</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0D7FCA3" w14:textId="77777777" w:rsidR="00F3679F" w:rsidRDefault="00F3679F" w:rsidP="00F3679F">
            <w:pPr>
              <w:pStyle w:val="af0"/>
            </w:pPr>
            <w:r>
              <w:t>0.10</w:t>
            </w:r>
          </w:p>
        </w:tc>
      </w:tr>
      <w:tr w:rsidR="00F3679F" w14:paraId="4B827764" w14:textId="77777777" w:rsidTr="00F3679F">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0CD8863" w14:textId="77777777" w:rsidR="00F3679F" w:rsidRDefault="00F3679F" w:rsidP="00F3679F">
            <w:pPr>
              <w:pStyle w:val="af0"/>
            </w:pPr>
            <w:r>
              <w:t>Прозрачность информации</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7F63600" w14:textId="77777777" w:rsidR="00F3679F" w:rsidRDefault="00F3679F" w:rsidP="00F3679F">
            <w:pPr>
              <w:pStyle w:val="af0"/>
            </w:pPr>
            <w:r>
              <w:t>0.09</w:t>
            </w:r>
          </w:p>
        </w:tc>
      </w:tr>
      <w:tr w:rsidR="00F3679F" w14:paraId="03C4A996" w14:textId="77777777" w:rsidTr="00F3679F">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72B058D" w14:textId="77777777" w:rsidR="00F3679F" w:rsidRDefault="00F3679F" w:rsidP="00F3679F">
            <w:pPr>
              <w:pStyle w:val="af0"/>
            </w:pPr>
            <w:r>
              <w:t>Уровень формализации</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880E456" w14:textId="77777777" w:rsidR="00F3679F" w:rsidRDefault="00F3679F" w:rsidP="00F3679F">
            <w:pPr>
              <w:pStyle w:val="af0"/>
            </w:pPr>
            <w:r>
              <w:t>0.08</w:t>
            </w:r>
          </w:p>
        </w:tc>
      </w:tr>
      <w:tr w:rsidR="00F3679F" w14:paraId="4125EB51" w14:textId="77777777" w:rsidTr="00F3679F">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AAA9A03" w14:textId="77777777" w:rsidR="00F3679F" w:rsidRDefault="00F3679F" w:rsidP="00F3679F">
            <w:pPr>
              <w:pStyle w:val="af0"/>
            </w:pPr>
            <w:r>
              <w:t>Многосторонность / дробность</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DE3399B" w14:textId="77777777" w:rsidR="00F3679F" w:rsidRDefault="00F3679F" w:rsidP="00F3679F">
            <w:pPr>
              <w:pStyle w:val="af0"/>
            </w:pPr>
            <w:r>
              <w:t>0.07</w:t>
            </w:r>
          </w:p>
        </w:tc>
      </w:tr>
      <w:tr w:rsidR="00F3679F" w14:paraId="01971FB3" w14:textId="77777777" w:rsidTr="00F3679F">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6C14D94" w14:textId="77777777" w:rsidR="00F3679F" w:rsidRDefault="00F3679F" w:rsidP="00F3679F">
            <w:pPr>
              <w:pStyle w:val="af0"/>
            </w:pPr>
            <w:r>
              <w:t>Ресурсная обеспеченность</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0CA07BA" w14:textId="77777777" w:rsidR="00F3679F" w:rsidRDefault="00F3679F" w:rsidP="00F3679F">
            <w:pPr>
              <w:pStyle w:val="af0"/>
            </w:pPr>
            <w:r>
              <w:t>0.08</w:t>
            </w:r>
          </w:p>
        </w:tc>
      </w:tr>
      <w:tr w:rsidR="00F3679F" w14:paraId="0A0D21CD" w14:textId="77777777" w:rsidTr="00F3679F">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DA7C130" w14:textId="77777777" w:rsidR="00F3679F" w:rsidRDefault="00F3679F" w:rsidP="00F3679F">
            <w:pPr>
              <w:pStyle w:val="af0"/>
            </w:pPr>
            <w:r>
              <w:t>Готовность к компромиссу</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7AB19E4" w14:textId="77777777" w:rsidR="00F3679F" w:rsidRDefault="00F3679F" w:rsidP="00F3679F">
            <w:pPr>
              <w:pStyle w:val="af0"/>
            </w:pPr>
            <w:r>
              <w:t>0.10</w:t>
            </w:r>
          </w:p>
        </w:tc>
      </w:tr>
      <w:tr w:rsidR="00F3679F" w14:paraId="4D6886E3" w14:textId="77777777" w:rsidTr="00F3679F">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4D668CD" w14:textId="77777777" w:rsidR="00F3679F" w:rsidRDefault="00F3679F" w:rsidP="00F3679F">
            <w:pPr>
              <w:pStyle w:val="af0"/>
            </w:pPr>
            <w:r>
              <w:t>Влияние третьих лиц</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07F4436" w14:textId="77777777" w:rsidR="00F3679F" w:rsidRDefault="00F3679F" w:rsidP="00F3679F">
            <w:pPr>
              <w:pStyle w:val="af0"/>
            </w:pPr>
            <w:r>
              <w:t>0.05</w:t>
            </w:r>
          </w:p>
        </w:tc>
      </w:tr>
      <w:tr w:rsidR="00F3679F" w14:paraId="344B0C28" w14:textId="77777777" w:rsidTr="00F3679F">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E0B7FF1" w14:textId="4C7271E7" w:rsidR="00F3679F" w:rsidRDefault="00F3679F" w:rsidP="00F3679F">
            <w:pPr>
              <w:pStyle w:val="af0"/>
            </w:pPr>
            <w:r>
              <w:t>Регуляторика / юридические</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A381358" w14:textId="77777777" w:rsidR="00F3679F" w:rsidRDefault="00F3679F" w:rsidP="00F3679F">
            <w:pPr>
              <w:pStyle w:val="af0"/>
            </w:pPr>
            <w:r>
              <w:t>0.05</w:t>
            </w:r>
          </w:p>
        </w:tc>
      </w:tr>
      <w:tr w:rsidR="00F3679F" w14:paraId="4A3101A7" w14:textId="77777777" w:rsidTr="00F3679F">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E1E37AB" w14:textId="77777777" w:rsidR="00F3679F" w:rsidRDefault="00F3679F" w:rsidP="00F3679F">
            <w:pPr>
              <w:pStyle w:val="af0"/>
            </w:pPr>
            <w:r>
              <w:t>Эмоциональный фон</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84A6C7F" w14:textId="77777777" w:rsidR="00F3679F" w:rsidRDefault="00F3679F" w:rsidP="00F3679F">
            <w:pPr>
              <w:pStyle w:val="af0"/>
            </w:pPr>
            <w:r>
              <w:t>0.05</w:t>
            </w:r>
          </w:p>
        </w:tc>
      </w:tr>
    </w:tbl>
    <w:p w14:paraId="55194260" w14:textId="77777777" w:rsidR="00F3679F" w:rsidRDefault="00F3679F" w:rsidP="00F3679F">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color w:val="000000"/>
          <w:sz w:val="36"/>
          <w:szCs w:val="36"/>
        </w:rPr>
      </w:pPr>
      <w:r>
        <w:rPr>
          <w:rFonts w:ascii="fkGrotesk Fallback" w:hAnsi="fkGrotesk Fallback" w:cs="Segoe UI"/>
          <w:b/>
          <w:bCs/>
          <w:color w:val="000000"/>
        </w:rPr>
        <w:t>Примеры корректировки весов по кейсам</w:t>
      </w:r>
    </w:p>
    <w:p w14:paraId="45144D7E" w14:textId="77777777" w:rsidR="00F3679F" w:rsidRDefault="00F3679F" w:rsidP="00F3679F">
      <w:pPr>
        <w:pStyle w:val="my-0"/>
        <w:numPr>
          <w:ilvl w:val="0"/>
          <w:numId w:val="52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Кризисные переговоры (например, при угрозах безопасности или санкциях)</w:t>
      </w:r>
    </w:p>
    <w:p w14:paraId="36EDB4D7" w14:textId="77777777" w:rsidR="00F3679F" w:rsidRDefault="00F3679F" w:rsidP="00F3679F">
      <w:pPr>
        <w:pStyle w:val="my-0"/>
        <w:numPr>
          <w:ilvl w:val="0"/>
          <w:numId w:val="52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lastRenderedPageBreak/>
        <w:t>Вес срочности увеличивается (например, до 0.20), т.к. время критически важно.</w:t>
      </w:r>
    </w:p>
    <w:p w14:paraId="583F5C51" w14:textId="77777777" w:rsidR="00F3679F" w:rsidRDefault="00F3679F" w:rsidP="00F3679F">
      <w:pPr>
        <w:pStyle w:val="my-0"/>
        <w:numPr>
          <w:ilvl w:val="0"/>
          <w:numId w:val="52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Вес эмоционального фона повышается для учета психологического давления (например, 0.10).</w:t>
      </w:r>
    </w:p>
    <w:p w14:paraId="11C582D2" w14:textId="77777777" w:rsidR="00F3679F" w:rsidRDefault="00F3679F" w:rsidP="00F3679F">
      <w:pPr>
        <w:pStyle w:val="my-0"/>
        <w:numPr>
          <w:ilvl w:val="0"/>
          <w:numId w:val="52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Вес многосторонности снижается, если переговоры ведутся только между двумя сторонами.</w:t>
      </w:r>
    </w:p>
    <w:p w14:paraId="61385B46" w14:textId="77777777" w:rsidR="00F3679F" w:rsidRDefault="00F3679F" w:rsidP="00F3679F">
      <w:pPr>
        <w:pStyle w:val="my-0"/>
        <w:numPr>
          <w:ilvl w:val="0"/>
          <w:numId w:val="52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Долгосрочные стратегические партнерства</w:t>
      </w:r>
    </w:p>
    <w:p w14:paraId="4A1273FB" w14:textId="77777777" w:rsidR="00F3679F" w:rsidRDefault="00F3679F" w:rsidP="00F3679F">
      <w:pPr>
        <w:pStyle w:val="my-0"/>
        <w:numPr>
          <w:ilvl w:val="0"/>
          <w:numId w:val="52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Уровень доверия и готовность к компромиссу получают больше веса (например, 0.15 и 0.12).</w:t>
      </w:r>
    </w:p>
    <w:p w14:paraId="40F83F12" w14:textId="77777777" w:rsidR="00F3679F" w:rsidRDefault="00F3679F" w:rsidP="00F3679F">
      <w:pPr>
        <w:pStyle w:val="my-0"/>
        <w:numPr>
          <w:ilvl w:val="0"/>
          <w:numId w:val="52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Вес формализации и регуляторики повышается из-за необходимости долгосрочного соблюдения правил.</w:t>
      </w:r>
    </w:p>
    <w:p w14:paraId="0E987C0B" w14:textId="77777777" w:rsidR="00F3679F" w:rsidRDefault="00F3679F" w:rsidP="00F3679F">
      <w:pPr>
        <w:pStyle w:val="my-0"/>
        <w:numPr>
          <w:ilvl w:val="0"/>
          <w:numId w:val="53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Переговоры в условиях высокой юридической регламентации</w:t>
      </w:r>
    </w:p>
    <w:p w14:paraId="0ADB780F" w14:textId="77777777" w:rsidR="00F3679F" w:rsidRDefault="00F3679F" w:rsidP="00F3679F">
      <w:pPr>
        <w:pStyle w:val="my-0"/>
        <w:numPr>
          <w:ilvl w:val="0"/>
          <w:numId w:val="53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Увеличение веса параметра «Регуляторика / юридические ограничения» до 0.15-0.20.</w:t>
      </w:r>
    </w:p>
    <w:p w14:paraId="2099848F" w14:textId="77777777" w:rsidR="00F3679F" w:rsidRDefault="00F3679F" w:rsidP="00F3679F">
      <w:pPr>
        <w:pStyle w:val="my-0"/>
        <w:numPr>
          <w:ilvl w:val="0"/>
          <w:numId w:val="53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Уменьшение значения срочности и эмоционального фона (более спокойный процесс).</w:t>
      </w:r>
    </w:p>
    <w:p w14:paraId="3C7F22C3" w14:textId="77777777" w:rsidR="00F3679F" w:rsidRDefault="00F3679F" w:rsidP="00F3679F">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color w:val="000000"/>
        </w:rPr>
      </w:pPr>
      <w:r>
        <w:rPr>
          <w:rFonts w:ascii="fkGrotesk Fallback" w:hAnsi="fkGrotesk Fallback" w:cs="Segoe UI"/>
          <w:b/>
          <w:bCs/>
          <w:color w:val="000000"/>
        </w:rPr>
        <w:t>Алгоритмы суммирования оценки</w:t>
      </w:r>
    </w:p>
    <w:p w14:paraId="7465713F" w14:textId="77777777" w:rsidR="00F3679F" w:rsidRDefault="00F3679F" w:rsidP="00F3679F">
      <w:pPr>
        <w:pStyle w:val="my-0"/>
        <w:numPr>
          <w:ilvl w:val="0"/>
          <w:numId w:val="53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Каждый параметр оценивается по шкале, например, от 1 до 10, где 1 — минимальное влияние или низкий уровень, 10 — максимальный.</w:t>
      </w:r>
    </w:p>
    <w:p w14:paraId="72B678FE" w14:textId="77777777" w:rsidR="00F3679F" w:rsidRDefault="00F3679F" w:rsidP="00F3679F">
      <w:pPr>
        <w:pStyle w:val="my-0"/>
        <w:numPr>
          <w:ilvl w:val="0"/>
          <w:numId w:val="53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Выставленные оценки умножаются на соответствующие весовые коэффициенты.</w:t>
      </w:r>
    </w:p>
    <w:p w14:paraId="5D4C92E5" w14:textId="77777777" w:rsidR="00F3679F" w:rsidRDefault="00F3679F" w:rsidP="00F3679F">
      <w:pPr>
        <w:pStyle w:val="my-0"/>
        <w:numPr>
          <w:ilvl w:val="0"/>
          <w:numId w:val="53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Итоговый балл — сумма произведений оценок на веса:</w:t>
      </w:r>
    </w:p>
    <w:p w14:paraId="5DAC4750" w14:textId="6A6ACC4A" w:rsidR="00F3679F" w:rsidRDefault="00F3679F" w:rsidP="00F3679F">
      <w:pPr>
        <w:rPr>
          <w:rFonts w:ascii="Segoe UI" w:hAnsi="Segoe UI" w:cs="Segoe UI"/>
          <w:color w:val="000000"/>
        </w:rPr>
      </w:pPr>
      <w:r>
        <w:rPr>
          <w:rStyle w:val="mord"/>
          <w:rFonts w:eastAsiaTheme="majorEastAsia"/>
          <w:color w:val="000000"/>
          <w:sz w:val="29"/>
          <w:szCs w:val="29"/>
          <w:bdr w:val="single" w:sz="2" w:space="0" w:color="auto" w:frame="1"/>
        </w:rPr>
        <w:t>Итоговый балл</w:t>
      </w:r>
      <w:r>
        <w:rPr>
          <w:rStyle w:val="mrel"/>
          <w:rFonts w:eastAsiaTheme="majorEastAsia"/>
          <w:color w:val="000000"/>
          <w:sz w:val="29"/>
          <w:szCs w:val="29"/>
          <w:bdr w:val="single" w:sz="2" w:space="0" w:color="auto" w:frame="1"/>
        </w:rPr>
        <w:t>=</w:t>
      </w:r>
      <w:r>
        <w:rPr>
          <w:rStyle w:val="mord"/>
          <w:rFonts w:ascii="KaTeX_Math" w:eastAsiaTheme="majorEastAsia" w:hAnsi="KaTeX_Math"/>
          <w:i/>
          <w:iCs/>
          <w:color w:val="000000"/>
          <w:sz w:val="20"/>
          <w:szCs w:val="20"/>
          <w:bdr w:val="single" w:sz="2" w:space="0" w:color="auto" w:frame="1"/>
        </w:rPr>
        <w:t>i</w:t>
      </w:r>
      <w:r>
        <w:rPr>
          <w:rStyle w:val="mrel"/>
          <w:rFonts w:eastAsiaTheme="majorEastAsia"/>
          <w:color w:val="000000"/>
          <w:sz w:val="20"/>
          <w:szCs w:val="20"/>
          <w:bdr w:val="single" w:sz="2" w:space="0" w:color="auto" w:frame="1"/>
        </w:rPr>
        <w:t>=</w:t>
      </w:r>
      <w:r>
        <w:rPr>
          <w:rStyle w:val="mord"/>
          <w:rFonts w:eastAsiaTheme="majorEastAsia"/>
          <w:color w:val="000000"/>
          <w:sz w:val="20"/>
          <w:szCs w:val="20"/>
          <w:bdr w:val="single" w:sz="2" w:space="0" w:color="auto" w:frame="1"/>
        </w:rPr>
        <w:t>1</w:t>
      </w:r>
      <w:r>
        <w:rPr>
          <w:rStyle w:val="mop"/>
          <w:rFonts w:ascii="KaTeX_Size2" w:hAnsi="KaTeX_Size2"/>
          <w:color w:val="000000"/>
          <w:sz w:val="29"/>
          <w:szCs w:val="29"/>
          <w:bdr w:val="single" w:sz="2" w:space="0" w:color="auto" w:frame="1"/>
        </w:rPr>
        <w:t>∑</w:t>
      </w:r>
      <w:r>
        <w:rPr>
          <w:rStyle w:val="mord"/>
          <w:rFonts w:eastAsiaTheme="majorEastAsia"/>
          <w:color w:val="000000"/>
          <w:sz w:val="20"/>
          <w:szCs w:val="20"/>
          <w:bdr w:val="single" w:sz="2" w:space="0" w:color="auto" w:frame="1"/>
        </w:rPr>
        <w:t>12</w:t>
      </w:r>
      <w:r>
        <w:rPr>
          <w:rStyle w:val="mopen"/>
          <w:color w:val="000000"/>
          <w:sz w:val="29"/>
          <w:szCs w:val="29"/>
          <w:bdr w:val="single" w:sz="2" w:space="0" w:color="auto" w:frame="1"/>
        </w:rPr>
        <w:t>(</w:t>
      </w:r>
      <w:r>
        <w:rPr>
          <w:rStyle w:val="mord"/>
          <w:rFonts w:eastAsiaTheme="majorEastAsia"/>
          <w:color w:val="000000"/>
          <w:sz w:val="29"/>
          <w:szCs w:val="29"/>
          <w:bdr w:val="single" w:sz="2" w:space="0" w:color="auto" w:frame="1"/>
        </w:rPr>
        <w:t>Оценка</w:t>
      </w:r>
      <w:r>
        <w:rPr>
          <w:rStyle w:val="mord"/>
          <w:rFonts w:ascii="KaTeX_Math" w:eastAsiaTheme="majorEastAsia" w:hAnsi="KaTeX_Math"/>
          <w:i/>
          <w:iCs/>
          <w:color w:val="000000"/>
          <w:sz w:val="20"/>
          <w:szCs w:val="20"/>
          <w:bdr w:val="single" w:sz="2" w:space="0" w:color="auto" w:frame="1"/>
        </w:rPr>
        <w:t>i</w:t>
      </w:r>
      <w:r>
        <w:rPr>
          <w:rStyle w:val="mbin"/>
          <w:color w:val="000000"/>
          <w:sz w:val="29"/>
          <w:szCs w:val="29"/>
          <w:bdr w:val="single" w:sz="2" w:space="0" w:color="auto" w:frame="1"/>
        </w:rPr>
        <w:t>×</w:t>
      </w:r>
      <w:r>
        <w:rPr>
          <w:rStyle w:val="mord"/>
          <w:rFonts w:eastAsiaTheme="majorEastAsia"/>
          <w:color w:val="000000"/>
          <w:sz w:val="29"/>
          <w:szCs w:val="29"/>
          <w:bdr w:val="single" w:sz="2" w:space="0" w:color="auto" w:frame="1"/>
        </w:rPr>
        <w:t>Вес</w:t>
      </w:r>
      <w:r>
        <w:rPr>
          <w:rStyle w:val="mord"/>
          <w:rFonts w:ascii="KaTeX_Math" w:eastAsiaTheme="majorEastAsia" w:hAnsi="KaTeX_Math"/>
          <w:i/>
          <w:iCs/>
          <w:color w:val="000000"/>
          <w:sz w:val="20"/>
          <w:szCs w:val="20"/>
          <w:bdr w:val="single" w:sz="2" w:space="0" w:color="auto" w:frame="1"/>
        </w:rPr>
        <w:t>i</w:t>
      </w:r>
      <w:r>
        <w:rPr>
          <w:rStyle w:val="mclose"/>
          <w:color w:val="000000"/>
          <w:sz w:val="29"/>
          <w:szCs w:val="29"/>
          <w:bdr w:val="single" w:sz="2" w:space="0" w:color="auto" w:frame="1"/>
        </w:rPr>
        <w:t>)</w:t>
      </w:r>
    </w:p>
    <w:p w14:paraId="3538A606" w14:textId="77777777" w:rsidR="00F3679F" w:rsidRDefault="00F3679F" w:rsidP="00F3679F">
      <w:pPr>
        <w:pStyle w:val="my-0"/>
        <w:numPr>
          <w:ilvl w:val="0"/>
          <w:numId w:val="53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По итоговому баллу формируется профиль переговорной ситуации, который далее используется в алгоритмах выбора стратегии.</w:t>
      </w:r>
    </w:p>
    <w:p w14:paraId="5946057A" w14:textId="77777777" w:rsidR="00F3679F" w:rsidRDefault="00F3679F" w:rsidP="00F3679F">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color w:val="000000"/>
        </w:rPr>
      </w:pPr>
      <w:r>
        <w:rPr>
          <w:rFonts w:ascii="fkGrotesk Fallback" w:hAnsi="fkGrotesk Fallback" w:cs="Segoe UI"/>
          <w:b/>
          <w:bCs/>
          <w:color w:val="000000"/>
        </w:rPr>
        <w:t>Ключевые выводы</w:t>
      </w:r>
    </w:p>
    <w:p w14:paraId="6E4CF63B" w14:textId="77777777" w:rsidR="00F3679F" w:rsidRDefault="00F3679F" w:rsidP="00F3679F">
      <w:pPr>
        <w:pStyle w:val="my-0"/>
        <w:numPr>
          <w:ilvl w:val="0"/>
          <w:numId w:val="53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Система весов обеспечивает гибкую и адаптивную оценку, учитывающую специфику каждого переговорного контекста.</w:t>
      </w:r>
    </w:p>
    <w:p w14:paraId="198F1844" w14:textId="77777777" w:rsidR="00F3679F" w:rsidRDefault="00F3679F" w:rsidP="00F3679F">
      <w:pPr>
        <w:pStyle w:val="my-0"/>
        <w:numPr>
          <w:ilvl w:val="0"/>
          <w:numId w:val="53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Позволяет с помощью цифровых инструментов (шаблоны, калькуляторы) быстро и объективно проводить диагностику, минимизируя человеческий фактор и субъективность.</w:t>
      </w:r>
    </w:p>
    <w:p w14:paraId="21A2B2A9" w14:textId="77777777" w:rsidR="00F3679F" w:rsidRDefault="00F3679F" w:rsidP="00F3679F">
      <w:pPr>
        <w:pStyle w:val="my-0"/>
        <w:numPr>
          <w:ilvl w:val="0"/>
          <w:numId w:val="53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Корректировки весов в зависимости от кейса поддерживают баланс между универсальностью и ситуационной уникальностью анализа.</w:t>
      </w:r>
    </w:p>
    <w:p w14:paraId="79ACBB95" w14:textId="77777777" w:rsidR="00F3679F" w:rsidRDefault="00F3679F" w:rsidP="00F3679F">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Apple Color Emoji" w:hAnsi="Apple Color Emoji" w:cs="Apple Color Emoji"/>
          <w:color w:val="000000"/>
        </w:rPr>
        <w:t>🛠️</w:t>
      </w:r>
      <w:r>
        <w:rPr>
          <w:rFonts w:ascii="Segoe UI" w:hAnsi="Segoe UI" w:cs="Segoe UI"/>
          <w:color w:val="000000"/>
        </w:rPr>
        <w:t> </w:t>
      </w:r>
      <w:r>
        <w:rPr>
          <w:rStyle w:val="ac"/>
          <w:rFonts w:ascii="Segoe UI" w:eastAsiaTheme="majorEastAsia" w:hAnsi="Segoe UI" w:cs="Segoe UI"/>
          <w:color w:val="000000"/>
          <w:bdr w:val="single" w:sz="2" w:space="0" w:color="E5E7EB" w:frame="1"/>
        </w:rPr>
        <w:t>Инструменты:</w:t>
      </w:r>
    </w:p>
    <w:p w14:paraId="72A53A30" w14:textId="77777777" w:rsidR="00F3679F" w:rsidRDefault="00F3679F" w:rsidP="00F3679F">
      <w:pPr>
        <w:pStyle w:val="my-0"/>
        <w:numPr>
          <w:ilvl w:val="0"/>
          <w:numId w:val="53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Настраиваемый шаблон весовой модели с возможностью интеграции в excel или онлайн-платформу.</w:t>
      </w:r>
    </w:p>
    <w:p w14:paraId="47B63567" w14:textId="77777777" w:rsidR="00F3679F" w:rsidRDefault="00F3679F" w:rsidP="00F3679F">
      <w:pPr>
        <w:pStyle w:val="my-0"/>
        <w:numPr>
          <w:ilvl w:val="0"/>
          <w:numId w:val="53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Автоматизированный калькулятор для подсчёта итогового балла с визуализацией вкладов каждого параметра и рекомендациями по корректировке весов.</w:t>
      </w:r>
    </w:p>
    <w:p w14:paraId="0D63912C" w14:textId="77777777" w:rsidR="00F3679F" w:rsidRPr="00F3679F" w:rsidRDefault="00F3679F" w:rsidP="00021991">
      <w:pPr>
        <w:pStyle w:val="1"/>
      </w:pPr>
      <w:bookmarkStart w:id="113" w:name="_Toc205307052"/>
      <w:r w:rsidRPr="00F3679F">
        <w:lastRenderedPageBreak/>
        <w:t>15.3. Определение типа переговорной ситуации</w:t>
      </w:r>
      <w:bookmarkEnd w:id="113"/>
    </w:p>
    <w:p w14:paraId="3FC4FBAF" w14:textId="77777777" w:rsidR="00F3679F" w:rsidRDefault="00F3679F" w:rsidP="00F3679F">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b/>
          <w:bCs/>
          <w:color w:val="000000"/>
        </w:rPr>
      </w:pPr>
      <w:r>
        <w:rPr>
          <w:rFonts w:ascii="fkGrotesk Fallback" w:hAnsi="fkGrotesk Fallback" w:cs="Segoe UI"/>
          <w:b/>
          <w:bCs/>
          <w:color w:val="000000"/>
        </w:rPr>
        <w:t>Типы переговорных ситуаций</w:t>
      </w:r>
    </w:p>
    <w:p w14:paraId="02F832FB" w14:textId="77777777" w:rsidR="00F3679F" w:rsidRDefault="00F3679F" w:rsidP="00F3679F">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Для эффективного выбора стратегии переговоров важно правильно классифицировать ситуацию по основным типам. Это позволяет подобрать наиболее соответствующие методы, тактики и инструменты.</w:t>
      </w:r>
    </w:p>
    <w:p w14:paraId="06C888D3" w14:textId="77777777" w:rsidR="00F3679F" w:rsidRDefault="00F3679F" w:rsidP="00F3679F">
      <w:pPr>
        <w:pStyle w:val="my-0"/>
        <w:numPr>
          <w:ilvl w:val="0"/>
          <w:numId w:val="53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Кооперативная ситуация</w:t>
      </w:r>
    </w:p>
    <w:p w14:paraId="5635BEA0" w14:textId="77777777" w:rsidR="00F3679F" w:rsidRDefault="00F3679F" w:rsidP="00F3679F">
      <w:pPr>
        <w:pStyle w:val="my-0"/>
        <w:numPr>
          <w:ilvl w:val="0"/>
          <w:numId w:val="53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Характеристика: Высокий уровень доверия, общий интерес к долгосрочному сотрудничеству, готовность к компромиссам.</w:t>
      </w:r>
    </w:p>
    <w:p w14:paraId="66DEE4E4" w14:textId="77777777" w:rsidR="00F3679F" w:rsidRDefault="00F3679F" w:rsidP="00F3679F">
      <w:pPr>
        <w:pStyle w:val="my-0"/>
        <w:numPr>
          <w:ilvl w:val="0"/>
          <w:numId w:val="53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Характерные признаки: Баланс сил близок к равному, легитимность позиций высокая, информационная прозрачность на должном уровне.</w:t>
      </w:r>
    </w:p>
    <w:p w14:paraId="0FFFFB83" w14:textId="77777777" w:rsidR="00F3679F" w:rsidRDefault="00F3679F" w:rsidP="00F3679F">
      <w:pPr>
        <w:pStyle w:val="my-0"/>
        <w:numPr>
          <w:ilvl w:val="0"/>
          <w:numId w:val="53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Пример: Партнерские переговоры о совместном проекте, долгосрочные контракты с взаимными выгодами.</w:t>
      </w:r>
    </w:p>
    <w:p w14:paraId="6A608DA7" w14:textId="77777777" w:rsidR="00F3679F" w:rsidRDefault="00F3679F" w:rsidP="00F3679F">
      <w:pPr>
        <w:pStyle w:val="my-0"/>
        <w:numPr>
          <w:ilvl w:val="0"/>
          <w:numId w:val="53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Конкурентная ситуация</w:t>
      </w:r>
    </w:p>
    <w:p w14:paraId="1527414C" w14:textId="77777777" w:rsidR="00F3679F" w:rsidRDefault="00F3679F" w:rsidP="00F3679F">
      <w:pPr>
        <w:pStyle w:val="my-0"/>
        <w:numPr>
          <w:ilvl w:val="0"/>
          <w:numId w:val="53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Характеристика: Низкое доверие, цели сторон противоположны или конфликтуют, высокая степень конфронтации.</w:t>
      </w:r>
    </w:p>
    <w:p w14:paraId="1E00BD3B" w14:textId="77777777" w:rsidR="00F3679F" w:rsidRDefault="00F3679F" w:rsidP="00F3679F">
      <w:pPr>
        <w:pStyle w:val="my-0"/>
        <w:numPr>
          <w:ilvl w:val="0"/>
          <w:numId w:val="53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Характерные признаки: Перекос баланса сил в сторону одной стороны, невысокая легитимность требований, низкая готовность к компромиссам.</w:t>
      </w:r>
    </w:p>
    <w:p w14:paraId="1D6831E4" w14:textId="77777777" w:rsidR="00F3679F" w:rsidRDefault="00F3679F" w:rsidP="00F3679F">
      <w:pPr>
        <w:pStyle w:val="my-0"/>
        <w:numPr>
          <w:ilvl w:val="0"/>
          <w:numId w:val="53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Пример: Торговые войны, переговоры о ценах в ситуации дефицита ресурсов.</w:t>
      </w:r>
    </w:p>
    <w:p w14:paraId="414EA6CF" w14:textId="77777777" w:rsidR="00F3679F" w:rsidRDefault="00F3679F" w:rsidP="00F3679F">
      <w:pPr>
        <w:pStyle w:val="my-0"/>
        <w:numPr>
          <w:ilvl w:val="0"/>
          <w:numId w:val="54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Адаптивная ситуация</w:t>
      </w:r>
    </w:p>
    <w:p w14:paraId="016228C5" w14:textId="77777777" w:rsidR="00F3679F" w:rsidRDefault="00F3679F" w:rsidP="00F3679F">
      <w:pPr>
        <w:pStyle w:val="my-0"/>
        <w:numPr>
          <w:ilvl w:val="0"/>
          <w:numId w:val="54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Характеристика: Переговоры требуют гибкости и смены стратегий в зависимости от динамики.</w:t>
      </w:r>
    </w:p>
    <w:p w14:paraId="2DC2D1AD" w14:textId="77777777" w:rsidR="00F3679F" w:rsidRDefault="00F3679F" w:rsidP="00F3679F">
      <w:pPr>
        <w:pStyle w:val="my-0"/>
        <w:numPr>
          <w:ilvl w:val="0"/>
          <w:numId w:val="54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Характерные признаки: Средний уровень доверия, меняющийся баланс сил, разнообразие участников, необходимость быстрой реакции на изменения.</w:t>
      </w:r>
    </w:p>
    <w:p w14:paraId="25F2B7F6" w14:textId="77777777" w:rsidR="00F3679F" w:rsidRDefault="00F3679F" w:rsidP="00F3679F">
      <w:pPr>
        <w:pStyle w:val="my-0"/>
        <w:numPr>
          <w:ilvl w:val="0"/>
          <w:numId w:val="54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Пример: Переговоры в условиях нестабильной рыночной конъюнктуры, многосторонние переговоры с изменяющимися условиями.</w:t>
      </w:r>
    </w:p>
    <w:p w14:paraId="6B881CBD" w14:textId="77777777" w:rsidR="00F3679F" w:rsidRDefault="00F3679F" w:rsidP="00F3679F">
      <w:pPr>
        <w:pStyle w:val="my-0"/>
        <w:numPr>
          <w:ilvl w:val="0"/>
          <w:numId w:val="54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Кризисная ситуация</w:t>
      </w:r>
    </w:p>
    <w:p w14:paraId="5FC361FA" w14:textId="77777777" w:rsidR="00F3679F" w:rsidRDefault="00F3679F" w:rsidP="00F3679F">
      <w:pPr>
        <w:pStyle w:val="my-0"/>
        <w:numPr>
          <w:ilvl w:val="0"/>
          <w:numId w:val="54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Характеристика: Срочность высочайшая, эмоциональный фон напряжён, высокие риски неудачи и последствий.</w:t>
      </w:r>
    </w:p>
    <w:p w14:paraId="659297D9" w14:textId="77777777" w:rsidR="00F3679F" w:rsidRDefault="00F3679F" w:rsidP="00F3679F">
      <w:pPr>
        <w:pStyle w:val="my-0"/>
        <w:numPr>
          <w:ilvl w:val="0"/>
          <w:numId w:val="54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Характерные признаки: Формализация высокая, напряжённость максимальна, может присутствовать вмешательство третьих лиц и жёсткие регуляторные ограничения.</w:t>
      </w:r>
    </w:p>
    <w:p w14:paraId="43D84C7A" w14:textId="77777777" w:rsidR="00F3679F" w:rsidRDefault="00F3679F" w:rsidP="00F3679F">
      <w:pPr>
        <w:pStyle w:val="my-0"/>
        <w:numPr>
          <w:ilvl w:val="0"/>
          <w:numId w:val="54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Пример: Переговоры по урегулированию конфликтов, санкционные переговоры, переговоры под угрозой прекращения деятельности.</w:t>
      </w:r>
    </w:p>
    <w:p w14:paraId="5BFACCB2" w14:textId="77777777" w:rsidR="00F3679F" w:rsidRDefault="00F3679F" w:rsidP="00E23752">
      <w:pPr>
        <w:pStyle w:val="2"/>
        <w:pBdr>
          <w:top w:val="single" w:sz="2" w:space="16" w:color="E5E7EB"/>
          <w:left w:val="single" w:sz="2" w:space="0" w:color="E5E7EB"/>
          <w:bottom w:val="single" w:sz="2" w:space="0" w:color="E5E7EB"/>
          <w:right w:val="single" w:sz="2" w:space="0" w:color="E5E7EB"/>
        </w:pBdr>
        <w:rPr>
          <w:rFonts w:ascii="fkGrotesk Fallback" w:hAnsi="fkGrotesk Fallback" w:cs="Segoe UI"/>
          <w:color w:val="000000"/>
        </w:rPr>
      </w:pPr>
      <w:r>
        <w:rPr>
          <w:rFonts w:ascii="fkGrotesk Fallback" w:hAnsi="fkGrotesk Fallback" w:cs="Segoe UI"/>
          <w:b/>
          <w:bCs/>
          <w:color w:val="000000"/>
        </w:rPr>
        <w:t>Типовой портрет ситуации по профильным оценкам</w:t>
      </w:r>
    </w:p>
    <w:p w14:paraId="3F8BA37A" w14:textId="77777777" w:rsidR="00F3679F" w:rsidRDefault="00F3679F" w:rsidP="00F3679F">
      <w:pPr>
        <w:pStyle w:val="my-0"/>
        <w:numPr>
          <w:ilvl w:val="0"/>
          <w:numId w:val="54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Профиль ситуации формируется на основе 12 ключевых параметров и их весов (см. 15.1 и 15.2).</w:t>
      </w:r>
    </w:p>
    <w:p w14:paraId="6B0B5EDA" w14:textId="77777777" w:rsidR="00F3679F" w:rsidRDefault="00F3679F" w:rsidP="00F3679F">
      <w:pPr>
        <w:pStyle w:val="my-0"/>
        <w:numPr>
          <w:ilvl w:val="0"/>
          <w:numId w:val="54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Каждому типу соответствует определённый "профиль" значений, например:</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745"/>
        <w:gridCol w:w="1794"/>
        <w:gridCol w:w="1691"/>
        <w:gridCol w:w="1637"/>
        <w:gridCol w:w="1850"/>
      </w:tblGrid>
      <w:tr w:rsidR="00F3679F" w14:paraId="60D618FD" w14:textId="77777777" w:rsidTr="00F3679F">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2E42C1BD" w14:textId="77777777" w:rsidR="00F3679F" w:rsidRDefault="00F3679F" w:rsidP="00F3679F">
            <w:pPr>
              <w:pStyle w:val="af0"/>
            </w:pPr>
            <w:r>
              <w:lastRenderedPageBreak/>
              <w:t>Параметр</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520F42C1" w14:textId="77777777" w:rsidR="00F3679F" w:rsidRDefault="00F3679F" w:rsidP="00F3679F">
            <w:pPr>
              <w:pStyle w:val="af0"/>
            </w:pPr>
            <w:r>
              <w:t>Кооперативная</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2E80D0D0" w14:textId="77777777" w:rsidR="00F3679F" w:rsidRDefault="00F3679F" w:rsidP="00F3679F">
            <w:pPr>
              <w:pStyle w:val="af0"/>
            </w:pPr>
            <w:r>
              <w:t>Конкурентная</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1ED78837" w14:textId="77777777" w:rsidR="00F3679F" w:rsidRDefault="00F3679F" w:rsidP="00F3679F">
            <w:pPr>
              <w:pStyle w:val="af0"/>
            </w:pPr>
            <w:r>
              <w:t>Адаптивная</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4D9178DA" w14:textId="77777777" w:rsidR="00F3679F" w:rsidRDefault="00F3679F" w:rsidP="00F3679F">
            <w:pPr>
              <w:pStyle w:val="af0"/>
            </w:pPr>
            <w:r>
              <w:t>Кризисная</w:t>
            </w:r>
          </w:p>
        </w:tc>
      </w:tr>
      <w:tr w:rsidR="00F3679F" w14:paraId="639FA5C8" w14:textId="77777777" w:rsidTr="00F3679F">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0897AEE" w14:textId="77777777" w:rsidR="00F3679F" w:rsidRDefault="00F3679F" w:rsidP="00F3679F">
            <w:pPr>
              <w:pStyle w:val="af0"/>
            </w:pPr>
            <w:r>
              <w:t>Срочность</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53DA7D9" w14:textId="77777777" w:rsidR="00F3679F" w:rsidRDefault="00F3679F" w:rsidP="00F3679F">
            <w:pPr>
              <w:pStyle w:val="af0"/>
            </w:pPr>
            <w:r>
              <w:t>Низкая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95CE9D4" w14:textId="77777777" w:rsidR="00F3679F" w:rsidRDefault="00F3679F" w:rsidP="00F3679F">
            <w:pPr>
              <w:pStyle w:val="af0"/>
            </w:pPr>
            <w:r>
              <w:t>Средняя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C83341E" w14:textId="77777777" w:rsidR="00F3679F" w:rsidRDefault="00F3679F" w:rsidP="00F3679F">
            <w:pPr>
              <w:pStyle w:val="af0"/>
            </w:pPr>
            <w:r>
              <w:t>Средняя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0735565" w14:textId="77777777" w:rsidR="00F3679F" w:rsidRDefault="00F3679F" w:rsidP="00F3679F">
            <w:pPr>
              <w:pStyle w:val="af0"/>
            </w:pPr>
            <w:r>
              <w:t>Очень высокая</w:t>
            </w:r>
          </w:p>
        </w:tc>
      </w:tr>
      <w:tr w:rsidR="00F3679F" w14:paraId="03E86F12" w14:textId="77777777" w:rsidTr="00F3679F">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EA7DC4B" w14:textId="77777777" w:rsidR="00F3679F" w:rsidRDefault="00F3679F" w:rsidP="00F3679F">
            <w:pPr>
              <w:pStyle w:val="af0"/>
            </w:pPr>
            <w:r>
              <w:t>Доверие</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8BB3178" w14:textId="77777777" w:rsidR="00F3679F" w:rsidRDefault="00F3679F" w:rsidP="00F3679F">
            <w:pPr>
              <w:pStyle w:val="af0"/>
            </w:pPr>
            <w:r>
              <w:t>Высокое</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065849D" w14:textId="77777777" w:rsidR="00F3679F" w:rsidRDefault="00F3679F" w:rsidP="00F3679F">
            <w:pPr>
              <w:pStyle w:val="af0"/>
            </w:pPr>
            <w:r>
              <w:t>Низкое</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19D4178" w14:textId="77777777" w:rsidR="00F3679F" w:rsidRDefault="00F3679F" w:rsidP="00F3679F">
            <w:pPr>
              <w:pStyle w:val="af0"/>
            </w:pPr>
            <w:r>
              <w:t>Среднее</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8E5688B" w14:textId="77777777" w:rsidR="00F3679F" w:rsidRDefault="00F3679F" w:rsidP="00F3679F">
            <w:pPr>
              <w:pStyle w:val="af0"/>
            </w:pPr>
            <w:r>
              <w:t>Низкое</w:t>
            </w:r>
          </w:p>
        </w:tc>
      </w:tr>
      <w:tr w:rsidR="00F3679F" w14:paraId="4D7DA7A9" w14:textId="77777777" w:rsidTr="00F3679F">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6F9BF76" w14:textId="77777777" w:rsidR="00F3679F" w:rsidRDefault="00F3679F" w:rsidP="00F3679F">
            <w:pPr>
              <w:pStyle w:val="af0"/>
            </w:pPr>
            <w:r>
              <w:t>Баланс сил</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632D501" w14:textId="77777777" w:rsidR="00F3679F" w:rsidRDefault="00F3679F" w:rsidP="00F3679F">
            <w:pPr>
              <w:pStyle w:val="af0"/>
            </w:pPr>
            <w:r>
              <w:t>Равный</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722579C" w14:textId="77777777" w:rsidR="00F3679F" w:rsidRDefault="00F3679F" w:rsidP="00F3679F">
            <w:pPr>
              <w:pStyle w:val="af0"/>
            </w:pPr>
            <w:r>
              <w:t>Нерівный</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B87EA1D" w14:textId="77777777" w:rsidR="00F3679F" w:rsidRDefault="00F3679F" w:rsidP="00F3679F">
            <w:pPr>
              <w:pStyle w:val="af0"/>
            </w:pPr>
            <w:r>
              <w:t>Меняющийся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82D50B3" w14:textId="77777777" w:rsidR="00F3679F" w:rsidRDefault="00F3679F" w:rsidP="00F3679F">
            <w:pPr>
              <w:pStyle w:val="af0"/>
            </w:pPr>
            <w:r>
              <w:t>Нерівный</w:t>
            </w:r>
          </w:p>
        </w:tc>
      </w:tr>
      <w:tr w:rsidR="00F3679F" w14:paraId="5DF48536" w14:textId="77777777" w:rsidTr="00F3679F">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895E6EB" w14:textId="77777777" w:rsidR="00F3679F" w:rsidRDefault="00F3679F" w:rsidP="00F3679F">
            <w:pPr>
              <w:pStyle w:val="af0"/>
            </w:pPr>
            <w:r>
              <w:t>Легитимность</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9C8AE1F" w14:textId="77777777" w:rsidR="00F3679F" w:rsidRDefault="00F3679F" w:rsidP="00F3679F">
            <w:pPr>
              <w:pStyle w:val="af0"/>
            </w:pPr>
            <w:r>
              <w:t>Высокая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2CCB28F" w14:textId="77777777" w:rsidR="00F3679F" w:rsidRDefault="00F3679F" w:rsidP="00F3679F">
            <w:pPr>
              <w:pStyle w:val="af0"/>
            </w:pPr>
            <w:r>
              <w:t>Низкая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1EABC85" w14:textId="77777777" w:rsidR="00F3679F" w:rsidRDefault="00F3679F" w:rsidP="00F3679F">
            <w:pPr>
              <w:pStyle w:val="af0"/>
            </w:pPr>
            <w:r>
              <w:t>Средняя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54EE002" w14:textId="77777777" w:rsidR="00F3679F" w:rsidRDefault="00F3679F" w:rsidP="00F3679F">
            <w:pPr>
              <w:pStyle w:val="af0"/>
            </w:pPr>
            <w:r>
              <w:t>Средняя/низкая</w:t>
            </w:r>
          </w:p>
        </w:tc>
      </w:tr>
      <w:tr w:rsidR="00F3679F" w14:paraId="2EA50112" w14:textId="77777777" w:rsidTr="00F3679F">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8A74EAC" w14:textId="77777777" w:rsidR="00F3679F" w:rsidRDefault="00F3679F" w:rsidP="00F3679F">
            <w:pPr>
              <w:pStyle w:val="af0"/>
            </w:pPr>
            <w:r>
              <w:t>Информация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581DF19" w14:textId="77777777" w:rsidR="00F3679F" w:rsidRDefault="00F3679F" w:rsidP="00F3679F">
            <w:pPr>
              <w:pStyle w:val="af0"/>
            </w:pPr>
            <w:r>
              <w:t>Прозрачная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25887EB" w14:textId="77777777" w:rsidR="00F3679F" w:rsidRDefault="00F3679F" w:rsidP="00F3679F">
            <w:pPr>
              <w:pStyle w:val="af0"/>
            </w:pPr>
            <w:r>
              <w:t>Закрытая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96300F1" w14:textId="77777777" w:rsidR="00F3679F" w:rsidRDefault="00F3679F" w:rsidP="00F3679F">
            <w:pPr>
              <w:pStyle w:val="af0"/>
            </w:pPr>
            <w:r>
              <w:t>Частично</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627C45D" w14:textId="77777777" w:rsidR="00F3679F" w:rsidRDefault="00F3679F" w:rsidP="00F3679F">
            <w:pPr>
              <w:pStyle w:val="af0"/>
            </w:pPr>
            <w:r>
              <w:t>Закрытая</w:t>
            </w:r>
          </w:p>
        </w:tc>
      </w:tr>
      <w:tr w:rsidR="00F3679F" w14:paraId="29DC53FA" w14:textId="77777777" w:rsidTr="00F3679F">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B26EEDA" w14:textId="77777777" w:rsidR="00F3679F" w:rsidRDefault="00F3679F" w:rsidP="00F3679F">
            <w:pPr>
              <w:pStyle w:val="af0"/>
            </w:pPr>
            <w:r>
              <w:t>Формализация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FA5D677" w14:textId="77777777" w:rsidR="00F3679F" w:rsidRDefault="00F3679F" w:rsidP="00F3679F">
            <w:pPr>
              <w:pStyle w:val="af0"/>
            </w:pPr>
            <w:r>
              <w:t>Низкая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821990D" w14:textId="77777777" w:rsidR="00F3679F" w:rsidRDefault="00F3679F" w:rsidP="00F3679F">
            <w:pPr>
              <w:pStyle w:val="af0"/>
            </w:pPr>
            <w:r>
              <w:t>Средняя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BF9714C" w14:textId="77777777" w:rsidR="00F3679F" w:rsidRDefault="00F3679F" w:rsidP="00F3679F">
            <w:pPr>
              <w:pStyle w:val="af0"/>
            </w:pPr>
            <w:r>
              <w:t>Средняя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B7C47D4" w14:textId="77777777" w:rsidR="00F3679F" w:rsidRDefault="00F3679F" w:rsidP="00F3679F">
            <w:pPr>
              <w:pStyle w:val="af0"/>
            </w:pPr>
            <w:r>
              <w:t>Высокая</w:t>
            </w:r>
          </w:p>
        </w:tc>
      </w:tr>
      <w:tr w:rsidR="00F3679F" w14:paraId="77772187" w14:textId="77777777" w:rsidTr="00F3679F">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48E6DFF" w14:textId="77777777" w:rsidR="00F3679F" w:rsidRDefault="00F3679F" w:rsidP="00F3679F">
            <w:pPr>
              <w:pStyle w:val="af0"/>
            </w:pPr>
            <w:r>
              <w:t>...</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71E90BF" w14:textId="77777777" w:rsidR="00F3679F" w:rsidRDefault="00F3679F" w:rsidP="00F3679F">
            <w:pPr>
              <w:pStyle w:val="af0"/>
            </w:pPr>
            <w:r>
              <w:t>...</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AA3E9AC" w14:textId="77777777" w:rsidR="00F3679F" w:rsidRDefault="00F3679F" w:rsidP="00F3679F">
            <w:pPr>
              <w:pStyle w:val="af0"/>
            </w:pPr>
            <w:r>
              <w:t>...</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D482FBF" w14:textId="77777777" w:rsidR="00F3679F" w:rsidRDefault="00F3679F" w:rsidP="00F3679F">
            <w:pPr>
              <w:pStyle w:val="af0"/>
            </w:pPr>
            <w:r>
              <w:t>...</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55C7811" w14:textId="77777777" w:rsidR="00F3679F" w:rsidRDefault="00F3679F" w:rsidP="00F3679F">
            <w:pPr>
              <w:pStyle w:val="af0"/>
            </w:pPr>
            <w:r>
              <w:t>...</w:t>
            </w:r>
          </w:p>
        </w:tc>
      </w:tr>
    </w:tbl>
    <w:p w14:paraId="304E33E7" w14:textId="77777777" w:rsidR="00F3679F" w:rsidRDefault="00F3679F" w:rsidP="00F3679F">
      <w:pPr>
        <w:pStyle w:val="my-0"/>
        <w:numPr>
          <w:ilvl w:val="0"/>
          <w:numId w:val="54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По итоговой оценке система сопоставляет профиль текущей ситуации с типовыми, давая рекомендации по стратегии.</w:t>
      </w:r>
    </w:p>
    <w:p w14:paraId="4329E222" w14:textId="77777777" w:rsidR="00F3679F" w:rsidRDefault="00F3679F" w:rsidP="00F3679F">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color w:val="000000"/>
        </w:rPr>
      </w:pPr>
      <w:r>
        <w:rPr>
          <w:rFonts w:ascii="fkGrotesk Fallback" w:hAnsi="fkGrotesk Fallback" w:cs="Segoe UI"/>
          <w:b/>
          <w:bCs/>
          <w:color w:val="000000"/>
        </w:rPr>
        <w:t>Примеры референсных паттернов</w:t>
      </w:r>
    </w:p>
    <w:p w14:paraId="38D51B8D" w14:textId="77777777" w:rsidR="00F3679F" w:rsidRDefault="00F3679F" w:rsidP="00F3679F">
      <w:pPr>
        <w:pStyle w:val="my-0"/>
        <w:numPr>
          <w:ilvl w:val="0"/>
          <w:numId w:val="54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Паттерн кооперации:</w:t>
      </w:r>
      <w:r>
        <w:rPr>
          <w:rFonts w:ascii="Segoe UI" w:hAnsi="Segoe UI" w:cs="Segoe UI"/>
          <w:color w:val="000000"/>
        </w:rPr>
        <w:t> Переговоры по созданию стратегического альянса, где стороны открыты к совместному развитию, разделяют ресурсы и ответственность.</w:t>
      </w:r>
    </w:p>
    <w:p w14:paraId="628ECAF6" w14:textId="77777777" w:rsidR="00F3679F" w:rsidRDefault="00F3679F" w:rsidP="00F3679F">
      <w:pPr>
        <w:pStyle w:val="my-0"/>
        <w:numPr>
          <w:ilvl w:val="0"/>
          <w:numId w:val="54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Паттерн конкуренции:</w:t>
      </w:r>
      <w:r>
        <w:rPr>
          <w:rFonts w:ascii="Segoe UI" w:hAnsi="Segoe UI" w:cs="Segoe UI"/>
          <w:color w:val="000000"/>
        </w:rPr>
        <w:t> Закупочные торги с жёсткой конкуренцией поставщиков, где каждый стремится получить максимальную выгоду за счёт другой стороны.</w:t>
      </w:r>
    </w:p>
    <w:p w14:paraId="1B0D17EF" w14:textId="77777777" w:rsidR="00F3679F" w:rsidRDefault="00F3679F" w:rsidP="00F3679F">
      <w:pPr>
        <w:pStyle w:val="my-0"/>
        <w:numPr>
          <w:ilvl w:val="0"/>
          <w:numId w:val="54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Паттерн адаптации:</w:t>
      </w:r>
      <w:r>
        <w:rPr>
          <w:rFonts w:ascii="Segoe UI" w:hAnsi="Segoe UI" w:cs="Segoe UI"/>
          <w:color w:val="000000"/>
        </w:rPr>
        <w:t> Переговоры при быстром изменении рыночной конъюнктуры, необходимость смены условий и гибкого реагирования.</w:t>
      </w:r>
    </w:p>
    <w:p w14:paraId="605BFA1F" w14:textId="77777777" w:rsidR="00F3679F" w:rsidRDefault="00F3679F" w:rsidP="00F3679F">
      <w:pPr>
        <w:pStyle w:val="my-0"/>
        <w:numPr>
          <w:ilvl w:val="0"/>
          <w:numId w:val="54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Паттерн кризиса:</w:t>
      </w:r>
      <w:r>
        <w:rPr>
          <w:rFonts w:ascii="Segoe UI" w:hAnsi="Segoe UI" w:cs="Segoe UI"/>
          <w:color w:val="000000"/>
        </w:rPr>
        <w:t> Экстренные переговоры по урегулированию конфликта, зачастую с участием посредников и жесткими временными рамками.</w:t>
      </w:r>
    </w:p>
    <w:p w14:paraId="43977059" w14:textId="77777777" w:rsidR="00F3679F" w:rsidRDefault="00F3679F" w:rsidP="00F3679F">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color w:val="000000"/>
        </w:rPr>
      </w:pPr>
      <w:r>
        <w:rPr>
          <w:rFonts w:ascii="fkGrotesk Fallback" w:hAnsi="fkGrotesk Fallback" w:cs="Segoe UI"/>
          <w:b/>
          <w:bCs/>
          <w:color w:val="000000"/>
        </w:rPr>
        <w:t>Инструменты для диагностики типа ситуации</w:t>
      </w:r>
    </w:p>
    <w:p w14:paraId="23BDCE31" w14:textId="77777777" w:rsidR="00F3679F" w:rsidRDefault="00F3679F" w:rsidP="00F3679F">
      <w:pPr>
        <w:pStyle w:val="my-0"/>
        <w:numPr>
          <w:ilvl w:val="0"/>
          <w:numId w:val="54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Универсальный шаблон диагностической матрицы</w:t>
      </w:r>
      <w:r>
        <w:rPr>
          <w:rFonts w:ascii="Segoe UI" w:hAnsi="Segoe UI" w:cs="Segoe UI"/>
          <w:color w:val="000000"/>
        </w:rPr>
        <w:t>, позволяющий автоматически формировать профиль и сопоставлять с типами ситуаций.</w:t>
      </w:r>
    </w:p>
    <w:p w14:paraId="439BE8B2" w14:textId="77777777" w:rsidR="00F3679F" w:rsidRDefault="00F3679F" w:rsidP="00F3679F">
      <w:pPr>
        <w:pStyle w:val="my-0"/>
        <w:numPr>
          <w:ilvl w:val="0"/>
          <w:numId w:val="54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Цифровой калькулятор оценки</w:t>
      </w:r>
      <w:r>
        <w:rPr>
          <w:rFonts w:ascii="Segoe UI" w:hAnsi="Segoe UI" w:cs="Segoe UI"/>
          <w:color w:val="000000"/>
        </w:rPr>
        <w:t>, который на основании весов и введённых данных выдаёт тип переговорной ситуации и рекомендации по стратегии.</w:t>
      </w:r>
    </w:p>
    <w:p w14:paraId="4F3AC5A9" w14:textId="77777777" w:rsidR="00F3679F" w:rsidRDefault="00F3679F" w:rsidP="00F3679F">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Эта классификация помогает структурировать анализ ситуации, выбирать адекватные тактики и эффективно управлять процессом переговоров, минимизируя риски и повышая шансы на успех.</w:t>
      </w:r>
    </w:p>
    <w:p w14:paraId="4F329E57" w14:textId="77777777" w:rsidR="00C6762C" w:rsidRPr="00424CFD" w:rsidRDefault="00C6762C" w:rsidP="00C6762C"/>
    <w:p w14:paraId="5E8A5A09" w14:textId="4A08DF84" w:rsidR="00F3679F" w:rsidRPr="00B464A1" w:rsidRDefault="00F3679F" w:rsidP="00934DBA">
      <w:pPr>
        <w:pStyle w:val="1"/>
        <w:rPr>
          <w:lang w:val="en-US"/>
        </w:rPr>
      </w:pPr>
      <w:bookmarkStart w:id="114" w:name="_Toc205307053"/>
      <w:r w:rsidRPr="00AC6CEF">
        <w:lastRenderedPageBreak/>
        <w:t>П</w:t>
      </w:r>
      <w:r w:rsidR="00B464A1">
        <w:t>РАКТИЧЕСКИЕ ИНСТРУМЕНТЫ</w:t>
      </w:r>
      <w:r w:rsidR="00B464A1">
        <w:rPr>
          <w:lang w:val="en-US"/>
        </w:rPr>
        <w:t>:</w:t>
      </w:r>
      <w:bookmarkEnd w:id="114"/>
    </w:p>
    <w:p w14:paraId="7CACE3E8" w14:textId="77777777" w:rsidR="00F3679F" w:rsidRDefault="00F3679F" w:rsidP="00F3679F">
      <w:pPr>
        <w:pStyle w:val="2"/>
        <w:pBdr>
          <w:top w:val="single" w:sz="2" w:space="0" w:color="E5E7EB"/>
          <w:left w:val="single" w:sz="2" w:space="0" w:color="E5E7EB"/>
          <w:bottom w:val="single" w:sz="2" w:space="0" w:color="E5E7EB"/>
          <w:right w:val="single" w:sz="2" w:space="0" w:color="E5E7EB"/>
        </w:pBdr>
        <w:rPr>
          <w:rFonts w:ascii="fkGrotesk Fallback" w:hAnsi="fkGrotesk Fallback"/>
          <w:b/>
          <w:bCs/>
        </w:rPr>
      </w:pPr>
      <w:r>
        <w:rPr>
          <w:rFonts w:ascii="fkGrotesk Fallback" w:hAnsi="fkGrotesk Fallback"/>
          <w:b/>
          <w:bCs/>
        </w:rPr>
        <w:t>Универсальный шаблон диагностической матрицы (excel/онлайн)</w:t>
      </w:r>
    </w:p>
    <w:p w14:paraId="0FB036EB" w14:textId="77777777" w:rsidR="00F3679F" w:rsidRDefault="00F3679F" w:rsidP="00F3679F">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Описание:</w:t>
      </w:r>
    </w:p>
    <w:p w14:paraId="76377D9B" w14:textId="77777777" w:rsidR="00F3679F" w:rsidRDefault="00F3679F" w:rsidP="00F3679F">
      <w:pPr>
        <w:pStyle w:val="my-0"/>
        <w:numPr>
          <w:ilvl w:val="0"/>
          <w:numId w:val="54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Таблица включает 12 ключевых параметров (см. 15.1), столбцы для ввода оценки по 10-балльной шкале.</w:t>
      </w:r>
    </w:p>
    <w:p w14:paraId="49DA91E7" w14:textId="77777777" w:rsidR="00F3679F" w:rsidRDefault="00F3679F" w:rsidP="00F3679F">
      <w:pPr>
        <w:pStyle w:val="my-0"/>
        <w:numPr>
          <w:ilvl w:val="0"/>
          <w:numId w:val="54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Отдельно задаются весовые коэффициенты для каждого параметра (см. 15.2).</w:t>
      </w:r>
    </w:p>
    <w:p w14:paraId="611C28A7" w14:textId="77777777" w:rsidR="00F3679F" w:rsidRDefault="00F3679F" w:rsidP="00F3679F">
      <w:pPr>
        <w:pStyle w:val="my-0"/>
        <w:numPr>
          <w:ilvl w:val="0"/>
          <w:numId w:val="54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Есть автоматическое вычисление итогового балла:</w:t>
      </w:r>
    </w:p>
    <w:p w14:paraId="1050716D" w14:textId="33D90318" w:rsidR="00F3679F" w:rsidRDefault="00F3679F" w:rsidP="00F3679F">
      <w:pPr>
        <w:pBdr>
          <w:top w:val="single" w:sz="2" w:space="0" w:color="E5E7EB"/>
          <w:left w:val="single" w:sz="2" w:space="0" w:color="E5E7EB"/>
          <w:bottom w:val="single" w:sz="2" w:space="0" w:color="E5E7EB"/>
          <w:right w:val="single" w:sz="2" w:space="0" w:color="E5E7EB"/>
        </w:pBdr>
        <w:ind w:left="720"/>
        <w:rPr>
          <w:rFonts w:ascii="Segoe UI" w:hAnsi="Segoe UI" w:cs="Segoe UI"/>
        </w:rPr>
      </w:pPr>
      <w:r>
        <w:rPr>
          <w:rStyle w:val="mord"/>
          <w:rFonts w:eastAsiaTheme="majorEastAsia"/>
          <w:sz w:val="29"/>
          <w:szCs w:val="29"/>
          <w:bdr w:val="single" w:sz="2" w:space="0" w:color="auto" w:frame="1"/>
        </w:rPr>
        <w:t>Итоговый балл</w:t>
      </w:r>
      <w:r>
        <w:rPr>
          <w:rStyle w:val="mrel"/>
          <w:rFonts w:eastAsiaTheme="majorEastAsia"/>
          <w:sz w:val="29"/>
          <w:szCs w:val="29"/>
          <w:bdr w:val="single" w:sz="2" w:space="0" w:color="auto" w:frame="1"/>
        </w:rPr>
        <w:t>=</w:t>
      </w:r>
      <w:r>
        <w:rPr>
          <w:rStyle w:val="mord"/>
          <w:rFonts w:ascii="KaTeX_Math" w:eastAsiaTheme="majorEastAsia" w:hAnsi="KaTeX_Math"/>
          <w:i/>
          <w:iCs/>
          <w:sz w:val="20"/>
          <w:szCs w:val="20"/>
          <w:bdr w:val="single" w:sz="2" w:space="0" w:color="auto" w:frame="1"/>
        </w:rPr>
        <w:t>i</w:t>
      </w:r>
      <w:r>
        <w:rPr>
          <w:rStyle w:val="mrel"/>
          <w:rFonts w:eastAsiaTheme="majorEastAsia"/>
          <w:sz w:val="20"/>
          <w:szCs w:val="20"/>
          <w:bdr w:val="single" w:sz="2" w:space="0" w:color="auto" w:frame="1"/>
        </w:rPr>
        <w:t>=</w:t>
      </w:r>
      <w:r>
        <w:rPr>
          <w:rStyle w:val="mord"/>
          <w:rFonts w:eastAsiaTheme="majorEastAsia"/>
          <w:sz w:val="20"/>
          <w:szCs w:val="20"/>
          <w:bdr w:val="single" w:sz="2" w:space="0" w:color="auto" w:frame="1"/>
        </w:rPr>
        <w:t>1</w:t>
      </w:r>
      <w:r>
        <w:rPr>
          <w:rStyle w:val="mop"/>
          <w:rFonts w:ascii="KaTeX_Size2" w:hAnsi="KaTeX_Size2"/>
          <w:sz w:val="29"/>
          <w:szCs w:val="29"/>
          <w:bdr w:val="single" w:sz="2" w:space="0" w:color="auto" w:frame="1"/>
        </w:rPr>
        <w:t>∑</w:t>
      </w:r>
      <w:r>
        <w:rPr>
          <w:rStyle w:val="mord"/>
          <w:rFonts w:eastAsiaTheme="majorEastAsia"/>
          <w:sz w:val="20"/>
          <w:szCs w:val="20"/>
          <w:bdr w:val="single" w:sz="2" w:space="0" w:color="auto" w:frame="1"/>
        </w:rPr>
        <w:t>12</w:t>
      </w:r>
      <w:r>
        <w:rPr>
          <w:rStyle w:val="mopen"/>
          <w:sz w:val="29"/>
          <w:szCs w:val="29"/>
          <w:bdr w:val="single" w:sz="2" w:space="0" w:color="auto" w:frame="1"/>
        </w:rPr>
        <w:t>(</w:t>
      </w:r>
      <w:r>
        <w:rPr>
          <w:rStyle w:val="mord"/>
          <w:rFonts w:eastAsiaTheme="majorEastAsia"/>
          <w:sz w:val="29"/>
          <w:szCs w:val="29"/>
          <w:bdr w:val="single" w:sz="2" w:space="0" w:color="auto" w:frame="1"/>
        </w:rPr>
        <w:t>Оценка</w:t>
      </w:r>
      <w:r>
        <w:rPr>
          <w:rStyle w:val="mord"/>
          <w:rFonts w:ascii="KaTeX_Math" w:eastAsiaTheme="majorEastAsia" w:hAnsi="KaTeX_Math"/>
          <w:i/>
          <w:iCs/>
          <w:sz w:val="20"/>
          <w:szCs w:val="20"/>
          <w:bdr w:val="single" w:sz="2" w:space="0" w:color="auto" w:frame="1"/>
        </w:rPr>
        <w:t>i</w:t>
      </w:r>
      <w:r>
        <w:rPr>
          <w:rStyle w:val="mbin"/>
          <w:sz w:val="29"/>
          <w:szCs w:val="29"/>
          <w:bdr w:val="single" w:sz="2" w:space="0" w:color="auto" w:frame="1"/>
        </w:rPr>
        <w:t>×</w:t>
      </w:r>
      <w:r>
        <w:rPr>
          <w:rStyle w:val="mord"/>
          <w:rFonts w:eastAsiaTheme="majorEastAsia"/>
          <w:sz w:val="29"/>
          <w:szCs w:val="29"/>
          <w:bdr w:val="single" w:sz="2" w:space="0" w:color="auto" w:frame="1"/>
        </w:rPr>
        <w:t>Вес</w:t>
      </w:r>
      <w:r>
        <w:rPr>
          <w:rStyle w:val="mord"/>
          <w:rFonts w:ascii="KaTeX_Math" w:eastAsiaTheme="majorEastAsia" w:hAnsi="KaTeX_Math"/>
          <w:i/>
          <w:iCs/>
          <w:sz w:val="20"/>
          <w:szCs w:val="20"/>
          <w:bdr w:val="single" w:sz="2" w:space="0" w:color="auto" w:frame="1"/>
        </w:rPr>
        <w:t>i</w:t>
      </w:r>
      <w:r>
        <w:rPr>
          <w:rStyle w:val="mclose"/>
          <w:sz w:val="29"/>
          <w:szCs w:val="29"/>
          <w:bdr w:val="single" w:sz="2" w:space="0" w:color="auto" w:frame="1"/>
        </w:rPr>
        <w:t>)</w:t>
      </w:r>
    </w:p>
    <w:p w14:paraId="791C2581" w14:textId="77777777" w:rsidR="00F3679F" w:rsidRDefault="00F3679F" w:rsidP="00F3679F">
      <w:pPr>
        <w:pStyle w:val="my-0"/>
        <w:numPr>
          <w:ilvl w:val="0"/>
          <w:numId w:val="54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 матрицу интегрирован справочник подсказок по видам ситуаций (кооперация, конкуренция, адаптация, кризис), а также шаблоны для индивидуальной настройки весов под кейс.</w:t>
      </w:r>
    </w:p>
    <w:p w14:paraId="47D7CDEF" w14:textId="77777777" w:rsidR="00F3679F" w:rsidRDefault="00F3679F" w:rsidP="00F3679F">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Колонки шаблона:</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394"/>
        <w:gridCol w:w="660"/>
        <w:gridCol w:w="1660"/>
        <w:gridCol w:w="3273"/>
      </w:tblGrid>
      <w:tr w:rsidR="00F3679F" w14:paraId="78123FEB" w14:textId="77777777" w:rsidTr="00F3679F">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3D041E45" w14:textId="77777777" w:rsidR="00F3679F" w:rsidRDefault="00F3679F" w:rsidP="00F3679F">
            <w:pPr>
              <w:pStyle w:val="af0"/>
            </w:pPr>
            <w:r>
              <w:t>Параметр</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620A0BBD" w14:textId="77777777" w:rsidR="00F3679F" w:rsidRDefault="00F3679F" w:rsidP="00F3679F">
            <w:pPr>
              <w:pStyle w:val="af0"/>
            </w:pPr>
            <w:r>
              <w:t>Вес</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36714739" w14:textId="77777777" w:rsidR="00F3679F" w:rsidRDefault="00F3679F" w:rsidP="00F3679F">
            <w:pPr>
              <w:pStyle w:val="af0"/>
            </w:pPr>
            <w:r>
              <w:t>Оценка (1-10)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32C62F53" w14:textId="77777777" w:rsidR="00F3679F" w:rsidRDefault="00F3679F" w:rsidP="00F3679F">
            <w:pPr>
              <w:pStyle w:val="af0"/>
            </w:pPr>
            <w:r>
              <w:t>Взвешенный балл</w:t>
            </w:r>
          </w:p>
        </w:tc>
      </w:tr>
      <w:tr w:rsidR="00F3679F" w14:paraId="68939658" w14:textId="77777777" w:rsidTr="00F3679F">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6F2B001F" w14:textId="77777777" w:rsidR="00F3679F" w:rsidRDefault="00F3679F" w:rsidP="00F3679F">
            <w:pPr>
              <w:pStyle w:val="af0"/>
            </w:pPr>
            <w:r>
              <w:t>Степень срочности</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5FB098BA" w14:textId="77777777" w:rsidR="00F3679F" w:rsidRDefault="00F3679F" w:rsidP="00F3679F">
            <w:pPr>
              <w:pStyle w:val="af0"/>
            </w:pPr>
            <w:r>
              <w:t>0.12</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14DFEDF7" w14:textId="77777777" w:rsidR="00F3679F" w:rsidRDefault="00F3679F" w:rsidP="00F3679F">
            <w:pPr>
              <w:pStyle w:val="af0"/>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6DB8E0C3" w14:textId="77777777" w:rsidR="00F3679F" w:rsidRDefault="00F3679F" w:rsidP="00F3679F">
            <w:pPr>
              <w:pStyle w:val="af0"/>
              <w:rPr>
                <w:sz w:val="20"/>
                <w:szCs w:val="20"/>
              </w:rPr>
            </w:pPr>
          </w:p>
        </w:tc>
      </w:tr>
      <w:tr w:rsidR="00F3679F" w14:paraId="3CD5F324" w14:textId="77777777" w:rsidTr="00F3679F">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00FB9167" w14:textId="77777777" w:rsidR="00F3679F" w:rsidRDefault="00F3679F" w:rsidP="00F3679F">
            <w:pPr>
              <w:pStyle w:val="af0"/>
            </w:pPr>
            <w:r>
              <w:t>Уровень доверия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4E05D151" w14:textId="77777777" w:rsidR="00F3679F" w:rsidRDefault="00F3679F" w:rsidP="00F3679F">
            <w:pPr>
              <w:pStyle w:val="af0"/>
            </w:pPr>
            <w:r>
              <w:t>0.10</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503BF368" w14:textId="77777777" w:rsidR="00F3679F" w:rsidRDefault="00F3679F" w:rsidP="00F3679F">
            <w:pPr>
              <w:pStyle w:val="af0"/>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26F5C010" w14:textId="77777777" w:rsidR="00F3679F" w:rsidRDefault="00F3679F" w:rsidP="00F3679F">
            <w:pPr>
              <w:pStyle w:val="af0"/>
              <w:rPr>
                <w:sz w:val="20"/>
                <w:szCs w:val="20"/>
              </w:rPr>
            </w:pPr>
          </w:p>
        </w:tc>
      </w:tr>
      <w:tr w:rsidR="00F3679F" w14:paraId="4704A13C" w14:textId="77777777" w:rsidTr="00F3679F">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76DD70EF" w14:textId="77777777" w:rsidR="00F3679F" w:rsidRDefault="00F3679F" w:rsidP="00F3679F">
            <w:pPr>
              <w:pStyle w:val="af0"/>
            </w:pPr>
            <w:r>
              <w:t>...</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28427E42" w14:textId="77777777" w:rsidR="00F3679F" w:rsidRDefault="00F3679F" w:rsidP="00F3679F">
            <w:pPr>
              <w:pStyle w:val="af0"/>
            </w:pPr>
            <w:r>
              <w:t>...</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19F26001" w14:textId="77777777" w:rsidR="00F3679F" w:rsidRDefault="00F3679F" w:rsidP="00F3679F">
            <w:pPr>
              <w:pStyle w:val="af0"/>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0259B86B" w14:textId="77777777" w:rsidR="00F3679F" w:rsidRDefault="00F3679F" w:rsidP="00F3679F">
            <w:pPr>
              <w:pStyle w:val="af0"/>
              <w:rPr>
                <w:sz w:val="20"/>
                <w:szCs w:val="20"/>
              </w:rPr>
            </w:pPr>
          </w:p>
        </w:tc>
      </w:tr>
      <w:tr w:rsidR="00F3679F" w14:paraId="0044A982" w14:textId="77777777" w:rsidTr="00F3679F">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17AA55C4" w14:textId="77777777" w:rsidR="00F3679F" w:rsidRDefault="00F3679F" w:rsidP="00F3679F">
            <w:pPr>
              <w:pStyle w:val="af0"/>
            </w:pPr>
            <w:r>
              <w:t>Эмоциональный фон</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7CA8F7F2" w14:textId="77777777" w:rsidR="00F3679F" w:rsidRDefault="00F3679F" w:rsidP="00F3679F">
            <w:pPr>
              <w:pStyle w:val="af0"/>
            </w:pPr>
            <w:r>
              <w:t>0.05</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793D0482" w14:textId="77777777" w:rsidR="00F3679F" w:rsidRDefault="00F3679F" w:rsidP="00F3679F">
            <w:pPr>
              <w:pStyle w:val="af0"/>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34E2EA56" w14:textId="77777777" w:rsidR="00F3679F" w:rsidRDefault="00F3679F" w:rsidP="00F3679F">
            <w:pPr>
              <w:pStyle w:val="af0"/>
              <w:rPr>
                <w:sz w:val="20"/>
                <w:szCs w:val="20"/>
              </w:rPr>
            </w:pPr>
          </w:p>
        </w:tc>
      </w:tr>
      <w:tr w:rsidR="00F3679F" w14:paraId="105E6D67" w14:textId="77777777" w:rsidTr="00F3679F">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65277F8B" w14:textId="77777777" w:rsidR="00F3679F" w:rsidRDefault="00F3679F" w:rsidP="00F3679F">
            <w:pPr>
              <w:pStyle w:val="af0"/>
            </w:pPr>
            <w:r>
              <w:rPr>
                <w:rStyle w:val="ac"/>
                <w:rFonts w:eastAsiaTheme="majorEastAsia"/>
                <w:sz w:val="21"/>
                <w:szCs w:val="21"/>
                <w:bdr w:val="single" w:sz="2" w:space="0" w:color="E5E7EB" w:frame="1"/>
              </w:rPr>
              <w:t>ИТОГОВЫЙ БАЛЛ</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3754F4DA" w14:textId="77777777" w:rsidR="00F3679F" w:rsidRDefault="00F3679F" w:rsidP="00F3679F">
            <w:pPr>
              <w:pStyle w:val="af0"/>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51423300" w14:textId="77777777" w:rsidR="00F3679F" w:rsidRDefault="00F3679F" w:rsidP="00F3679F">
            <w:pPr>
              <w:pStyle w:val="af0"/>
              <w:rPr>
                <w:sz w:val="20"/>
                <w:szCs w:val="20"/>
              </w:rPr>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73AB5EBD" w14:textId="77777777" w:rsidR="00F3679F" w:rsidRDefault="00F3679F" w:rsidP="00F3679F">
            <w:pPr>
              <w:pStyle w:val="af0"/>
            </w:pPr>
            <w:r>
              <w:t>=СУММ(Взвешенные баллы)</w:t>
            </w:r>
          </w:p>
        </w:tc>
      </w:tr>
    </w:tbl>
    <w:p w14:paraId="1197BBBF" w14:textId="77777777" w:rsidR="00F3679F" w:rsidRDefault="00F3679F" w:rsidP="00F3679F">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Примеры использования:</w:t>
      </w:r>
    </w:p>
    <w:p w14:paraId="050A5220" w14:textId="77777777" w:rsidR="00F3679F" w:rsidRDefault="00F3679F" w:rsidP="00F3679F">
      <w:pPr>
        <w:pStyle w:val="my-0"/>
        <w:numPr>
          <w:ilvl w:val="0"/>
          <w:numId w:val="54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Настраиваемый excel-файл, позволяющий легко адаптировать веса, вводить оценки, сразу видеть результат и тип ситуации.</w:t>
      </w:r>
    </w:p>
    <w:p w14:paraId="77FD50E4" w14:textId="77777777" w:rsidR="00F3679F" w:rsidRDefault="00F3679F" w:rsidP="00F3679F">
      <w:pPr>
        <w:pStyle w:val="my-0"/>
        <w:numPr>
          <w:ilvl w:val="0"/>
          <w:numId w:val="54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Онлайн-форма с выпадающими списками, автоподсказками и сводным отчетом о типе ситуации и рекомендацией по стратегии.</w:t>
      </w:r>
    </w:p>
    <w:p w14:paraId="4C152EAB" w14:textId="77777777" w:rsidR="00F3679F" w:rsidRDefault="00F3679F" w:rsidP="00F3679F">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Цифровой калькулятор оценки ситуации</w:t>
      </w:r>
    </w:p>
    <w:p w14:paraId="63AC28EA" w14:textId="77777777" w:rsidR="00F3679F" w:rsidRDefault="00F3679F" w:rsidP="00F3679F">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Функционал:</w:t>
      </w:r>
    </w:p>
    <w:p w14:paraId="5EAA8E32" w14:textId="77777777" w:rsidR="00F3679F" w:rsidRDefault="00F3679F" w:rsidP="00F3679F">
      <w:pPr>
        <w:pStyle w:val="my-0"/>
        <w:numPr>
          <w:ilvl w:val="0"/>
          <w:numId w:val="55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Веб- или мобильное приложение (или excel), где пользователь по каждому параметру выставляет оценку (1-10).</w:t>
      </w:r>
    </w:p>
    <w:p w14:paraId="501DF14D" w14:textId="77777777" w:rsidR="00F3679F" w:rsidRDefault="00F3679F" w:rsidP="00F3679F">
      <w:pPr>
        <w:pStyle w:val="my-0"/>
        <w:numPr>
          <w:ilvl w:val="0"/>
          <w:numId w:val="55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Калькулятор, учитывая введённые веса, автоматически рассчитывает итоговый балл и строит "профиль" ситуации.</w:t>
      </w:r>
    </w:p>
    <w:p w14:paraId="27BEE859" w14:textId="77777777" w:rsidR="00F3679F" w:rsidRDefault="00F3679F" w:rsidP="00F3679F">
      <w:pPr>
        <w:pStyle w:val="my-0"/>
        <w:numPr>
          <w:ilvl w:val="0"/>
          <w:numId w:val="55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На выходе — визуализация (например, spider chart/радарная диаграмма) и подсказка:</w:t>
      </w:r>
    </w:p>
    <w:p w14:paraId="61E45BD9" w14:textId="77777777" w:rsidR="00F3679F" w:rsidRDefault="00F3679F" w:rsidP="00F3679F">
      <w:pPr>
        <w:pStyle w:val="my-0"/>
        <w:numPr>
          <w:ilvl w:val="1"/>
          <w:numId w:val="55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 какому из типовых паттернов ближе ситуация (кооперация, конкуренция и т.д.)</w:t>
      </w:r>
    </w:p>
    <w:p w14:paraId="10A4728B" w14:textId="77777777" w:rsidR="00F3679F" w:rsidRDefault="00F3679F" w:rsidP="00F3679F">
      <w:pPr>
        <w:pStyle w:val="my-0"/>
        <w:numPr>
          <w:ilvl w:val="1"/>
          <w:numId w:val="55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lastRenderedPageBreak/>
        <w:t>Какова рекомендованная стратегия и на что обратить особое внимание.</w:t>
      </w:r>
    </w:p>
    <w:p w14:paraId="0FCB08C1" w14:textId="77777777" w:rsidR="00F3679F" w:rsidRDefault="00F3679F" w:rsidP="00F3679F">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Ключевое:</w:t>
      </w:r>
    </w:p>
    <w:p w14:paraId="7B1B87CF" w14:textId="77777777" w:rsidR="00F3679F" w:rsidRDefault="00F3679F" w:rsidP="00F3679F">
      <w:pPr>
        <w:pStyle w:val="my-0"/>
        <w:numPr>
          <w:ilvl w:val="0"/>
          <w:numId w:val="55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Возможность быстро протестировать гипотетические сценарии ("что, если поменяется эта переменная?").</w:t>
      </w:r>
    </w:p>
    <w:p w14:paraId="6A361D23" w14:textId="77777777" w:rsidR="00F3679F" w:rsidRDefault="00F3679F" w:rsidP="00F3679F">
      <w:pPr>
        <w:pStyle w:val="my-0"/>
        <w:numPr>
          <w:ilvl w:val="0"/>
          <w:numId w:val="55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Адаптация шаблона для разных отраслей и функциональных направлений (B2B, госзакупки, HR переговоры и пр.)</w:t>
      </w:r>
    </w:p>
    <w:p w14:paraId="3908BB2E" w14:textId="77777777" w:rsidR="00F3679F" w:rsidRDefault="00F3679F" w:rsidP="00F3679F">
      <w:pPr>
        <w:pStyle w:val="my-0"/>
        <w:numPr>
          <w:ilvl w:val="0"/>
          <w:numId w:val="55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Хранение истории введённых кейсов для последующего анализа в организации.</w:t>
      </w:r>
    </w:p>
    <w:p w14:paraId="1F01AA08" w14:textId="77777777" w:rsidR="00F3679F" w:rsidRDefault="00F3679F" w:rsidP="00F3679F">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Преимущества внедрения:</w:t>
      </w:r>
    </w:p>
    <w:p w14:paraId="1DE4B1FA" w14:textId="77777777" w:rsidR="00F3679F" w:rsidRDefault="00F3679F" w:rsidP="00F3679F">
      <w:pPr>
        <w:pStyle w:val="my-0"/>
        <w:numPr>
          <w:ilvl w:val="0"/>
          <w:numId w:val="55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Системность, объективность и воспроизводимость диагностики.</w:t>
      </w:r>
    </w:p>
    <w:p w14:paraId="698C78B8" w14:textId="77777777" w:rsidR="00F3679F" w:rsidRDefault="00F3679F" w:rsidP="00F3679F">
      <w:pPr>
        <w:pStyle w:val="my-0"/>
        <w:numPr>
          <w:ilvl w:val="0"/>
          <w:numId w:val="55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Минимизация субъективной оценки за счет стандартизации расчёта.</w:t>
      </w:r>
    </w:p>
    <w:p w14:paraId="4D000DD3" w14:textId="77777777" w:rsidR="00F3679F" w:rsidRDefault="00F3679F" w:rsidP="00F3679F">
      <w:pPr>
        <w:pStyle w:val="my-0"/>
        <w:numPr>
          <w:ilvl w:val="0"/>
          <w:numId w:val="55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Экономия времени и снижение рисков принятия неверных решений.</w:t>
      </w:r>
    </w:p>
    <w:p w14:paraId="161F2F79" w14:textId="77777777" w:rsidR="00F3679F" w:rsidRDefault="00F3679F" w:rsidP="00F3679F">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Для внедрения:</w:t>
      </w:r>
    </w:p>
    <w:p w14:paraId="456CE3F0" w14:textId="77777777" w:rsidR="00F3679F" w:rsidRDefault="00F3679F" w:rsidP="00F3679F">
      <w:pPr>
        <w:pStyle w:val="my-0"/>
        <w:numPr>
          <w:ilvl w:val="0"/>
          <w:numId w:val="55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Запросить/создать excel-шаблон с формулами (гибко редактируемый файл, защищённые ячейки для веса, автоматизация расчетов).</w:t>
      </w:r>
    </w:p>
    <w:p w14:paraId="7D7143C1" w14:textId="77777777" w:rsidR="00F3679F" w:rsidRDefault="00F3679F" w:rsidP="00F3679F">
      <w:pPr>
        <w:pStyle w:val="my-0"/>
        <w:numPr>
          <w:ilvl w:val="0"/>
          <w:numId w:val="55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Реализация в виде цифрового калькулятора на корпоративном портале/Google Sheets/Notion/No-code платформе с простым интерфейсом.</w:t>
      </w:r>
    </w:p>
    <w:p w14:paraId="7D412D95" w14:textId="77777777" w:rsidR="00F3679F" w:rsidRDefault="00F3679F" w:rsidP="00F3679F">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Результат:</w:t>
      </w:r>
      <w:r>
        <w:rPr>
          <w:rFonts w:ascii="Segoe UI" w:hAnsi="Segoe UI" w:cs="Segoe UI"/>
        </w:rPr>
        <w:br/>
        <w:t>Максимально быстрый, точный и адаптируемый инструмент для комплексной оценки переговорной ситуации и выбора стратегии на основе фактических данных и аналитики.</w:t>
      </w:r>
    </w:p>
    <w:p w14:paraId="69F4064A" w14:textId="77777777" w:rsidR="00F3679F" w:rsidRDefault="00F3679F" w:rsidP="00C6762C"/>
    <w:p w14:paraId="30817CCD" w14:textId="74310F32" w:rsidR="00B91F8B" w:rsidRDefault="00B91F8B" w:rsidP="00C6762C">
      <w:r>
        <w:t>Ссылка на файл с таблицей</w:t>
      </w:r>
      <w:r>
        <w:br/>
      </w:r>
      <w:r>
        <w:br/>
      </w:r>
      <w:hyperlink r:id="rId28" w:history="1">
        <w:r w:rsidRPr="00CF2ED1">
          <w:rPr>
            <w:rStyle w:val="ae"/>
          </w:rPr>
          <w:t>https://docs.google.com/spreadsheets/d/1u0Lyc0rx0aMaasg59ggi713uKPIvAabitCqo5uSpb20/edit?usp=share_link</w:t>
        </w:r>
      </w:hyperlink>
    </w:p>
    <w:p w14:paraId="0CF26449" w14:textId="77777777" w:rsidR="00B91F8B" w:rsidRPr="00F3679F" w:rsidRDefault="00B91F8B" w:rsidP="00C6762C"/>
    <w:p w14:paraId="0EB74840" w14:textId="77777777" w:rsidR="00C6762C" w:rsidRPr="00071E8A" w:rsidRDefault="00C6762C" w:rsidP="00C6762C">
      <w:pPr>
        <w:pStyle w:val="1"/>
        <w:rPr>
          <w:rFonts w:eastAsia="Times New Roman"/>
          <w:bdr w:val="single" w:sz="2" w:space="0" w:color="E5E7EB" w:frame="1"/>
        </w:rPr>
      </w:pPr>
      <w:bookmarkStart w:id="115" w:name="_Toc205307054"/>
      <w:r w:rsidRPr="00071E8A">
        <w:rPr>
          <w:rFonts w:eastAsia="Times New Roman"/>
          <w:bdr w:val="single" w:sz="2" w:space="0" w:color="E5E7EB" w:frame="1"/>
        </w:rPr>
        <w:lastRenderedPageBreak/>
        <w:t>Глава 16. Алгоритм выбора оптимальной стратегии</w:t>
      </w:r>
      <w:bookmarkEnd w:id="115"/>
    </w:p>
    <w:p w14:paraId="51B7F50F" w14:textId="77777777" w:rsidR="00934DBA" w:rsidRPr="00934DBA" w:rsidRDefault="00934DBA" w:rsidP="00021991">
      <w:pPr>
        <w:pStyle w:val="1"/>
      </w:pPr>
      <w:bookmarkStart w:id="116" w:name="_Toc205307055"/>
      <w:r w:rsidRPr="00934DBA">
        <w:lastRenderedPageBreak/>
        <w:t>16.1. 7-шаговый процесс принятия решения для переговорщика</w:t>
      </w:r>
      <w:bookmarkEnd w:id="116"/>
    </w:p>
    <w:p w14:paraId="19411486" w14:textId="77777777" w:rsidR="00934DBA" w:rsidRDefault="00934DBA" w:rsidP="00934DBA">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1. Сбор данных</w:t>
      </w:r>
    </w:p>
    <w:p w14:paraId="70BD1B83" w14:textId="77777777" w:rsidR="00934DBA" w:rsidRDefault="00934DBA" w:rsidP="00934DBA">
      <w:pPr>
        <w:pStyle w:val="my-0"/>
        <w:numPr>
          <w:ilvl w:val="0"/>
          <w:numId w:val="57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Оцените ситуацию максимально полно: рыночная информация, внутренняя аналитика, контекст сторон.</w:t>
      </w:r>
    </w:p>
    <w:p w14:paraId="21D571B2" w14:textId="77777777" w:rsidR="00934DBA" w:rsidRDefault="00934DBA" w:rsidP="00934DBA">
      <w:pPr>
        <w:pStyle w:val="my-0"/>
        <w:numPr>
          <w:ilvl w:val="0"/>
          <w:numId w:val="57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Используйте опросы, анализ рыночных метрик, существующие отчёты, истории прошлых переговоров.</w:t>
      </w:r>
    </w:p>
    <w:p w14:paraId="14776BF2" w14:textId="77777777" w:rsidR="00934DBA" w:rsidRDefault="00934DBA" w:rsidP="00934DBA">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2. Взвешенная оценка по матрице</w:t>
      </w:r>
    </w:p>
    <w:p w14:paraId="4474D1D2" w14:textId="77777777" w:rsidR="00934DBA" w:rsidRDefault="00934DBA" w:rsidP="00934DBA">
      <w:pPr>
        <w:pStyle w:val="my-0"/>
        <w:numPr>
          <w:ilvl w:val="0"/>
          <w:numId w:val="57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Заполните диагностическую матрицу: введите значения по ключевым параметрам (риски, сила BATNA, готовность к компромиссам, уровень доверия и пр.).</w:t>
      </w:r>
    </w:p>
    <w:p w14:paraId="50A233E3" w14:textId="77777777" w:rsidR="00934DBA" w:rsidRDefault="00934DBA" w:rsidP="00934DBA">
      <w:pPr>
        <w:pStyle w:val="my-0"/>
        <w:numPr>
          <w:ilvl w:val="0"/>
          <w:numId w:val="57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Используйте весовые коэффициенты для получения интегрального балла, указывающего тип переговорной ситуации (кооперация, конкуренция, адаптация, кризис).</w:t>
      </w:r>
    </w:p>
    <w:p w14:paraId="79AD7A0E" w14:textId="77777777" w:rsidR="00934DBA" w:rsidRDefault="00934DBA" w:rsidP="00934DBA">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3. Формулировка допустимых стратегий</w:t>
      </w:r>
    </w:p>
    <w:p w14:paraId="0F306F30" w14:textId="77777777" w:rsidR="00934DBA" w:rsidRDefault="00934DBA" w:rsidP="00934DBA">
      <w:pPr>
        <w:pStyle w:val="my-0"/>
        <w:numPr>
          <w:ilvl w:val="0"/>
          <w:numId w:val="57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На базе типа ситуации обозначьте оптимальные подходы:</w:t>
      </w:r>
    </w:p>
    <w:p w14:paraId="502640E7" w14:textId="77777777" w:rsidR="00934DBA" w:rsidRDefault="00934DBA" w:rsidP="00934DBA">
      <w:pPr>
        <w:pStyle w:val="my-0"/>
        <w:numPr>
          <w:ilvl w:val="1"/>
          <w:numId w:val="57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Кооперация: win-win, совместный поиск решений, открытые коммуникации.</w:t>
      </w:r>
    </w:p>
    <w:p w14:paraId="6694CE29" w14:textId="77777777" w:rsidR="00934DBA" w:rsidRDefault="00934DBA" w:rsidP="00934DBA">
      <w:pPr>
        <w:pStyle w:val="my-0"/>
        <w:numPr>
          <w:ilvl w:val="1"/>
          <w:numId w:val="57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Конкуренция: акцент на своих преимуществах, защита интересов, жёсткая рамка требований.</w:t>
      </w:r>
    </w:p>
    <w:p w14:paraId="75B5D87A" w14:textId="77777777" w:rsidR="00934DBA" w:rsidRDefault="00934DBA" w:rsidP="00934DBA">
      <w:pPr>
        <w:pStyle w:val="my-0"/>
        <w:numPr>
          <w:ilvl w:val="1"/>
          <w:numId w:val="57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Кризис: сценарии выхода, минимизация потерь, повышенный уровень контроля.</w:t>
      </w:r>
    </w:p>
    <w:p w14:paraId="5C3EBB80" w14:textId="77777777" w:rsidR="00934DBA" w:rsidRDefault="00934DBA" w:rsidP="00934DBA">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4. Прогноз первого и второго хода</w:t>
      </w:r>
    </w:p>
    <w:p w14:paraId="6DAC0F04" w14:textId="77777777" w:rsidR="00934DBA" w:rsidRDefault="00934DBA" w:rsidP="00934DBA">
      <w:pPr>
        <w:pStyle w:val="my-0"/>
        <w:numPr>
          <w:ilvl w:val="0"/>
          <w:numId w:val="57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Смоделируйте свои действия на первом и вероятные ответы оппонента.</w:t>
      </w:r>
    </w:p>
    <w:p w14:paraId="7CC8ED68" w14:textId="77777777" w:rsidR="00934DBA" w:rsidRDefault="00934DBA" w:rsidP="00934DBA">
      <w:pPr>
        <w:pStyle w:val="my-0"/>
        <w:numPr>
          <w:ilvl w:val="0"/>
          <w:numId w:val="57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Разработайте возможные последующие шаги, учитывая сценарии развития (эскалация, уступки, возврат к переговорам).</w:t>
      </w:r>
    </w:p>
    <w:p w14:paraId="4348B0A2" w14:textId="77777777" w:rsidR="00934DBA" w:rsidRDefault="00934DBA" w:rsidP="00934DBA">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5. Тестирование сценариев</w:t>
      </w:r>
    </w:p>
    <w:p w14:paraId="56AD0873" w14:textId="77777777" w:rsidR="00934DBA" w:rsidRDefault="00934DBA" w:rsidP="00934DBA">
      <w:pPr>
        <w:pStyle w:val="my-0"/>
        <w:numPr>
          <w:ilvl w:val="0"/>
          <w:numId w:val="57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Разверните как минимум два альтернативных сценария: оптимистичный и пессимистичный.</w:t>
      </w:r>
    </w:p>
    <w:p w14:paraId="4729F633" w14:textId="77777777" w:rsidR="00934DBA" w:rsidRDefault="00934DBA" w:rsidP="00934DBA">
      <w:pPr>
        <w:pStyle w:val="my-0"/>
        <w:numPr>
          <w:ilvl w:val="0"/>
          <w:numId w:val="57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Проведите "репетицию" в команде, задайте контрольные вопросы: "что если оппонент…", "как корректируемся при...".</w:t>
      </w:r>
    </w:p>
    <w:p w14:paraId="2FD6D4E0" w14:textId="77777777" w:rsidR="00934DBA" w:rsidRDefault="00934DBA" w:rsidP="00934DBA">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6. Подбор персоналий/команды</w:t>
      </w:r>
    </w:p>
    <w:p w14:paraId="5FB160C0" w14:textId="77777777" w:rsidR="00934DBA" w:rsidRDefault="00934DBA" w:rsidP="00934DBA">
      <w:pPr>
        <w:pStyle w:val="my-0"/>
        <w:numPr>
          <w:ilvl w:val="0"/>
          <w:numId w:val="57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Определите необходимые роли: аналитик, главный переговорщик, эксперт, "сдерживающий фактор".</w:t>
      </w:r>
    </w:p>
    <w:p w14:paraId="32D99B9D" w14:textId="77777777" w:rsidR="00934DBA" w:rsidRDefault="00934DBA" w:rsidP="00934DBA">
      <w:pPr>
        <w:pStyle w:val="my-0"/>
        <w:numPr>
          <w:ilvl w:val="0"/>
          <w:numId w:val="57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Назначьте ответственных за мониторинг параметров и принятие промежуточных решений.</w:t>
      </w:r>
    </w:p>
    <w:p w14:paraId="6133A528" w14:textId="77777777" w:rsidR="00934DBA" w:rsidRDefault="00934DBA" w:rsidP="00934DBA">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7. Финальный выбор и обоснование</w:t>
      </w:r>
    </w:p>
    <w:p w14:paraId="1553E88B" w14:textId="77777777" w:rsidR="00934DBA" w:rsidRDefault="00934DBA" w:rsidP="00934DBA">
      <w:pPr>
        <w:pStyle w:val="my-0"/>
        <w:numPr>
          <w:ilvl w:val="0"/>
          <w:numId w:val="57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На основе тестирования и внутренних обсуждений выберите стратегию.</w:t>
      </w:r>
    </w:p>
    <w:p w14:paraId="4F0CDD62" w14:textId="77777777" w:rsidR="00934DBA" w:rsidRDefault="00934DBA" w:rsidP="00934DBA">
      <w:pPr>
        <w:pStyle w:val="my-0"/>
        <w:numPr>
          <w:ilvl w:val="0"/>
          <w:numId w:val="57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Подготовьте краткое обоснование по ключевым критериям: почему выбранный путь даст максимальную ценность/минимальные риски.</w:t>
      </w:r>
    </w:p>
    <w:p w14:paraId="3B95DDFB" w14:textId="77777777" w:rsidR="00934DBA" w:rsidRDefault="00934DBA" w:rsidP="00934DBA">
      <w:pPr>
        <w:pStyle w:val="my-0"/>
        <w:numPr>
          <w:ilvl w:val="0"/>
          <w:numId w:val="57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lastRenderedPageBreak/>
        <w:t>Зафиксируйте решение и точку контроля для пересмотра после первого цикла переговоров.</w:t>
      </w:r>
    </w:p>
    <w:p w14:paraId="7F71B6CE" w14:textId="77777777" w:rsidR="00934DBA" w:rsidRDefault="00934DBA" w:rsidP="00934DBA">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Рекомендации</w:t>
      </w:r>
      <w:r>
        <w:rPr>
          <w:rFonts w:ascii="Segoe UI" w:hAnsi="Segoe UI" w:cs="Segoe UI"/>
          <w:color w:val="000000"/>
        </w:rPr>
        <w:t>:</w:t>
      </w:r>
    </w:p>
    <w:p w14:paraId="487EE7C2" w14:textId="77777777" w:rsidR="00934DBA" w:rsidRDefault="00934DBA" w:rsidP="00934DBA">
      <w:pPr>
        <w:pStyle w:val="my-0"/>
        <w:numPr>
          <w:ilvl w:val="0"/>
          <w:numId w:val="57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Каждый шаг сопровождайте чек-листом и протоколом.</w:t>
      </w:r>
    </w:p>
    <w:p w14:paraId="478DDF1C" w14:textId="77777777" w:rsidR="00934DBA" w:rsidRDefault="00934DBA" w:rsidP="00934DBA">
      <w:pPr>
        <w:pStyle w:val="my-0"/>
        <w:numPr>
          <w:ilvl w:val="0"/>
          <w:numId w:val="57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Интегрируйте результаты в шаблон встречи/брифинга с командой.</w:t>
      </w:r>
    </w:p>
    <w:p w14:paraId="28B502A6" w14:textId="77777777" w:rsidR="00934DBA" w:rsidRDefault="00934DBA" w:rsidP="00934DBA">
      <w:pPr>
        <w:pStyle w:val="my-0"/>
        <w:numPr>
          <w:ilvl w:val="0"/>
          <w:numId w:val="57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Используйте автоматизированные инструменты для расчёта взвешенных параметров и быстрого сценарного моделирования (например, Excel или специализированное ПО).</w:t>
      </w:r>
    </w:p>
    <w:p w14:paraId="43336D1A" w14:textId="77777777" w:rsidR="00934DBA" w:rsidRDefault="00934DBA" w:rsidP="00934DBA">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Этот процесс превращает неструктурированный выбор в системное и прозрачное решение, снижая эмоциональную нагрузку и повышая управляемость переговоров.</w:t>
      </w:r>
    </w:p>
    <w:p w14:paraId="1964F544" w14:textId="77777777" w:rsidR="00934DBA" w:rsidRPr="00934DBA" w:rsidRDefault="00934DBA" w:rsidP="00021991">
      <w:pPr>
        <w:pStyle w:val="1"/>
      </w:pPr>
      <w:bookmarkStart w:id="117" w:name="_Toc205307056"/>
      <w:r w:rsidRPr="00934DBA">
        <w:lastRenderedPageBreak/>
        <w:t>16.2. Дерево решений для переговорщика</w:t>
      </w:r>
      <w:bookmarkEnd w:id="117"/>
    </w:p>
    <w:p w14:paraId="5121EF38" w14:textId="77777777" w:rsidR="00934DBA" w:rsidRDefault="00934DBA" w:rsidP="00934DBA">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1. Графическое дерево: от параметров к стратегиям</w:t>
      </w:r>
    </w:p>
    <w:p w14:paraId="1DE3160E" w14:textId="77777777" w:rsidR="00934DBA" w:rsidRDefault="00934DBA" w:rsidP="00934DBA">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Дерево решений — это визуальная схема, в которой каждый критический параметр (или группа параметров) ведёт к определённому стратегическому выбору. На входе — основные данные диагностической матрицы: сила BATNA, доверие, потенциал win-win, ресурсное давление, уровень риска, срочность и т.д.</w:t>
      </w:r>
      <w:r>
        <w:rPr>
          <w:rFonts w:ascii="Segoe UI" w:hAnsi="Segoe UI" w:cs="Segoe UI"/>
          <w:color w:val="000000"/>
        </w:rPr>
        <w:br/>
        <w:t>Типичная структура дерева:</w:t>
      </w:r>
    </w:p>
    <w:p w14:paraId="2BD1E157" w14:textId="77777777" w:rsidR="00934DBA" w:rsidRDefault="00934DBA" w:rsidP="00934DBA">
      <w:pPr>
        <w:pStyle w:val="my-0"/>
        <w:numPr>
          <w:ilvl w:val="0"/>
          <w:numId w:val="58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Корневой уровень:</w:t>
      </w:r>
      <w:r>
        <w:rPr>
          <w:rFonts w:ascii="Segoe UI" w:hAnsi="Segoe UI" w:cs="Segoe UI"/>
          <w:color w:val="000000"/>
        </w:rPr>
        <w:br/>
        <w:t>— </w:t>
      </w:r>
      <w:r>
        <w:rPr>
          <w:rStyle w:val="ad"/>
          <w:rFonts w:ascii="Segoe UI" w:hAnsi="Segoe UI" w:cs="Segoe UI"/>
          <w:color w:val="000000"/>
          <w:bdr w:val="single" w:sz="2" w:space="0" w:color="E5E7EB" w:frame="1"/>
        </w:rPr>
        <w:t>Оценка ситуации по интегральному баллу матрицы</w:t>
      </w:r>
      <w:r>
        <w:rPr>
          <w:rFonts w:ascii="Segoe UI" w:hAnsi="Segoe UI" w:cs="Segoe UI"/>
          <w:color w:val="000000"/>
        </w:rPr>
        <w:br/>
        <w:t>→ высокий балл (кооперация)</w:t>
      </w:r>
      <w:r>
        <w:rPr>
          <w:rFonts w:ascii="Segoe UI" w:hAnsi="Segoe UI" w:cs="Segoe UI"/>
          <w:color w:val="000000"/>
        </w:rPr>
        <w:br/>
        <w:t>→ средний балл (баланс/адаптация)</w:t>
      </w:r>
      <w:r>
        <w:rPr>
          <w:rFonts w:ascii="Segoe UI" w:hAnsi="Segoe UI" w:cs="Segoe UI"/>
          <w:color w:val="000000"/>
        </w:rPr>
        <w:br/>
        <w:t>→ низкий балл (конкуренция/кризис)</w:t>
      </w:r>
    </w:p>
    <w:p w14:paraId="2DBEA0AC" w14:textId="77777777" w:rsidR="00934DBA" w:rsidRDefault="00934DBA" w:rsidP="00934DBA">
      <w:pPr>
        <w:pStyle w:val="my-0"/>
        <w:numPr>
          <w:ilvl w:val="0"/>
          <w:numId w:val="58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Ветвление по ключевым параметрам:</w:t>
      </w:r>
      <w:r>
        <w:rPr>
          <w:rFonts w:ascii="Segoe UI" w:hAnsi="Segoe UI" w:cs="Segoe UI"/>
          <w:color w:val="000000"/>
        </w:rPr>
        <w:br/>
        <w:t>— Есть сильная BATNA → возможна агрессивная или наступательная стратегия</w:t>
      </w:r>
      <w:r>
        <w:rPr>
          <w:rFonts w:ascii="Segoe UI" w:hAnsi="Segoe UI" w:cs="Segoe UI"/>
          <w:color w:val="000000"/>
        </w:rPr>
        <w:br/>
        <w:t>— Высокий уровень доверия → приоритет креативных/совместных решений</w:t>
      </w:r>
      <w:r>
        <w:rPr>
          <w:rFonts w:ascii="Segoe UI" w:hAnsi="Segoe UI" w:cs="Segoe UI"/>
          <w:color w:val="000000"/>
        </w:rPr>
        <w:br/>
        <w:t>— Уровень риска &gt; порога → переход к сдерживающим стратегиям или защитным сценариям</w:t>
      </w:r>
    </w:p>
    <w:p w14:paraId="0526A6B4" w14:textId="77777777" w:rsidR="00934DBA" w:rsidRDefault="00934DBA" w:rsidP="00934DBA">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Пример дерева:</w:t>
      </w:r>
    </w:p>
    <w:p w14:paraId="36D5EE0E" w14:textId="77777777" w:rsidR="00934DBA" w:rsidRDefault="00934DBA" w:rsidP="00934DBA">
      <w:pPr>
        <w:pStyle w:val="my-0"/>
        <w:numPr>
          <w:ilvl w:val="0"/>
          <w:numId w:val="58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Интегральный балл &gt; 8/10</w:t>
      </w:r>
      <w:r>
        <w:rPr>
          <w:rFonts w:ascii="Segoe UI" w:hAnsi="Segoe UI" w:cs="Segoe UI"/>
          <w:color w:val="000000"/>
        </w:rPr>
        <w:br/>
        <w:t>→ Кооперативная стратегия</w:t>
      </w:r>
      <w:r>
        <w:rPr>
          <w:rFonts w:ascii="Segoe UI" w:hAnsi="Segoe UI" w:cs="Segoe UI"/>
          <w:color w:val="000000"/>
        </w:rPr>
        <w:br/>
        <w:t>→ Разворачивается ветка: "Фокус на совместной ценности / поиск пакетов для win-win"</w:t>
      </w:r>
    </w:p>
    <w:p w14:paraId="481A5E6F" w14:textId="77777777" w:rsidR="00934DBA" w:rsidRDefault="00934DBA" w:rsidP="00934DBA">
      <w:pPr>
        <w:pStyle w:val="my-0"/>
        <w:numPr>
          <w:ilvl w:val="0"/>
          <w:numId w:val="58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5 &lt; балл ≤ 8</w:t>
      </w:r>
      <w:r>
        <w:rPr>
          <w:rFonts w:ascii="Segoe UI" w:hAnsi="Segoe UI" w:cs="Segoe UI"/>
          <w:color w:val="000000"/>
        </w:rPr>
        <w:br/>
        <w:t>→ Смешанная стратегия (гибкость, модуляция поведения)</w:t>
      </w:r>
      <w:r>
        <w:rPr>
          <w:rFonts w:ascii="Segoe UI" w:hAnsi="Segoe UI" w:cs="Segoe UI"/>
          <w:color w:val="000000"/>
        </w:rPr>
        <w:br/>
        <w:t>→ Ветвление: "Тестирование доверия", "Пробные пакеты уступок"</w:t>
      </w:r>
    </w:p>
    <w:p w14:paraId="36A5AFE0" w14:textId="77777777" w:rsidR="00934DBA" w:rsidRDefault="00934DBA" w:rsidP="00934DBA">
      <w:pPr>
        <w:pStyle w:val="my-0"/>
        <w:numPr>
          <w:ilvl w:val="0"/>
          <w:numId w:val="58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Балл ≤ 5</w:t>
      </w:r>
      <w:r>
        <w:rPr>
          <w:rFonts w:ascii="Segoe UI" w:hAnsi="Segoe UI" w:cs="Segoe UI"/>
          <w:color w:val="000000"/>
        </w:rPr>
        <w:br/>
        <w:t>→ Конкурентная или кризисная стратегия</w:t>
      </w:r>
      <w:r>
        <w:rPr>
          <w:rFonts w:ascii="Segoe UI" w:hAnsi="Segoe UI" w:cs="Segoe UI"/>
          <w:color w:val="000000"/>
        </w:rPr>
        <w:br/>
        <w:t>→ Ветка: "Концепция минимизации потерь", "Защитное позиционирование"</w:t>
      </w:r>
    </w:p>
    <w:p w14:paraId="0D58FF44" w14:textId="77777777" w:rsidR="00934DBA" w:rsidRDefault="00934DBA" w:rsidP="00934DBA">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2. Логические условия и ветвление</w:t>
      </w:r>
    </w:p>
    <w:p w14:paraId="2A4593D8" w14:textId="77777777" w:rsidR="00934DBA" w:rsidRDefault="00934DBA" w:rsidP="00934DBA">
      <w:pPr>
        <w:pStyle w:val="my-0"/>
        <w:numPr>
          <w:ilvl w:val="0"/>
          <w:numId w:val="58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Если BATNA &lt; минимальной пороговой ценности, а у оппонента сильная BATNA — избегать прямой эскалации, искать нестандартные уступки.</w:t>
      </w:r>
    </w:p>
    <w:p w14:paraId="4A458B87" w14:textId="77777777" w:rsidR="00934DBA" w:rsidRDefault="00934DBA" w:rsidP="00934DBA">
      <w:pPr>
        <w:pStyle w:val="my-0"/>
        <w:numPr>
          <w:ilvl w:val="0"/>
          <w:numId w:val="58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Если у команды явно выраженная ресурсная усталость и риски провала, ветвление к стратегиям удержания или приглашения дополнительных ресурсов.</w:t>
      </w:r>
    </w:p>
    <w:p w14:paraId="69068D83" w14:textId="77777777" w:rsidR="00934DBA" w:rsidRDefault="00934DBA" w:rsidP="00934DBA">
      <w:pPr>
        <w:pStyle w:val="my-0"/>
        <w:numPr>
          <w:ilvl w:val="0"/>
          <w:numId w:val="58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При достижении индикаторов “красной зоны” (эскалация, рост конфликтности) дерево автоматически переключает выбор на сценарии кризис-менеджмента: быстрое достижение временного перемирия, переход на консультативный режим, или even выход.</w:t>
      </w:r>
    </w:p>
    <w:p w14:paraId="3B6FC1C4" w14:textId="77777777" w:rsidR="00934DBA" w:rsidRDefault="00934DBA" w:rsidP="00934DBA">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3. Распространённые маршруты для реальных кейсов</w:t>
      </w:r>
    </w:p>
    <w:p w14:paraId="49695A9D" w14:textId="77777777" w:rsidR="00934DBA" w:rsidRDefault="00934DBA" w:rsidP="00934DBA">
      <w:pPr>
        <w:pStyle w:val="my-0"/>
        <w:numPr>
          <w:ilvl w:val="0"/>
          <w:numId w:val="58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lastRenderedPageBreak/>
        <w:t>Корпоративные закупки:</w:t>
      </w:r>
      <w:r>
        <w:rPr>
          <w:rFonts w:ascii="Segoe UI" w:hAnsi="Segoe UI" w:cs="Segoe UI"/>
          <w:color w:val="000000"/>
        </w:rPr>
        <w:br/>
        <w:t>— Старт с анализа BATNA → если BATNA сильна — агрессивная торговля, если слабая — поиск альтернатив вне стандартных каналов.</w:t>
      </w:r>
    </w:p>
    <w:p w14:paraId="69C60DC7" w14:textId="77777777" w:rsidR="00934DBA" w:rsidRDefault="00934DBA" w:rsidP="00934DBA">
      <w:pPr>
        <w:pStyle w:val="my-0"/>
        <w:numPr>
          <w:ilvl w:val="0"/>
          <w:numId w:val="58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Международные переговоры:</w:t>
      </w:r>
      <w:r>
        <w:rPr>
          <w:rFonts w:ascii="Segoe UI" w:hAnsi="Segoe UI" w:cs="Segoe UI"/>
          <w:color w:val="000000"/>
        </w:rPr>
        <w:br/>
        <w:t>— Модуль “тайминг критичен?” — если да, то приоритет ускоренной процедуры, минимальные уступки; если нет — тактика затяжных раундов.</w:t>
      </w:r>
    </w:p>
    <w:p w14:paraId="6E0B75D7" w14:textId="77777777" w:rsidR="00934DBA" w:rsidRDefault="00934DBA" w:rsidP="00934DBA">
      <w:pPr>
        <w:pStyle w:val="my-0"/>
        <w:numPr>
          <w:ilvl w:val="0"/>
          <w:numId w:val="58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Антикризисные ситуации:</w:t>
      </w:r>
      <w:r>
        <w:rPr>
          <w:rFonts w:ascii="Segoe UI" w:hAnsi="Segoe UI" w:cs="Segoe UI"/>
          <w:color w:val="000000"/>
        </w:rPr>
        <w:br/>
        <w:t>— Автоматически переход на узкопрофильную ветку: "Кто несёт потери быстрее?" → от этого строится ритм уступок и фокус на временных перемириях.</w:t>
      </w:r>
    </w:p>
    <w:p w14:paraId="48B49E2F" w14:textId="77777777" w:rsidR="00934DBA" w:rsidRDefault="00934DBA" w:rsidP="00934DBA">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color w:val="000000"/>
        </w:rPr>
      </w:pPr>
      <w:r>
        <w:rPr>
          <w:rFonts w:ascii="fkGrotesk Fallback" w:hAnsi="fkGrotesk Fallback" w:cs="Segoe UI"/>
          <w:b/>
          <w:bCs/>
          <w:color w:val="000000"/>
        </w:rPr>
        <w:t>Инструменты и оформление</w:t>
      </w:r>
    </w:p>
    <w:p w14:paraId="54254C43" w14:textId="77777777" w:rsidR="00934DBA" w:rsidRDefault="00934DBA" w:rsidP="00934DBA">
      <w:pPr>
        <w:pStyle w:val="my-0"/>
        <w:numPr>
          <w:ilvl w:val="0"/>
          <w:numId w:val="58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Графика:</w:t>
      </w:r>
      <w:r>
        <w:rPr>
          <w:rFonts w:ascii="Segoe UI" w:hAnsi="Segoe UI" w:cs="Segoe UI"/>
          <w:color w:val="000000"/>
        </w:rPr>
        <w:t> Блок-схема (например, в Lucidchart или Draw.io) с цветовым кодированием ветвей: зелёные — win-win, жёлтые — адаптация, красные — защита/кризис.</w:t>
      </w:r>
    </w:p>
    <w:p w14:paraId="35EB825A" w14:textId="77777777" w:rsidR="00934DBA" w:rsidRDefault="00934DBA" w:rsidP="00934DBA">
      <w:pPr>
        <w:pStyle w:val="my-0"/>
        <w:numPr>
          <w:ilvl w:val="0"/>
          <w:numId w:val="58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Стандарты:</w:t>
      </w:r>
      <w:r>
        <w:rPr>
          <w:rFonts w:ascii="Segoe UI" w:hAnsi="Segoe UI" w:cs="Segoe UI"/>
          <w:color w:val="000000"/>
        </w:rPr>
        <w:t> Каждый узел дерева снабжён мини-чек-листом ситуационных маркеров и рекомендациями по действиям.</w:t>
      </w:r>
    </w:p>
    <w:p w14:paraId="26F492A2" w14:textId="77777777" w:rsidR="00934DBA" w:rsidRDefault="00934DBA" w:rsidP="00934DBA">
      <w:pPr>
        <w:pStyle w:val="my-0"/>
        <w:numPr>
          <w:ilvl w:val="0"/>
          <w:numId w:val="58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Кросс-ссылки:</w:t>
      </w:r>
      <w:r>
        <w:rPr>
          <w:rFonts w:ascii="Segoe UI" w:hAnsi="Segoe UI" w:cs="Segoe UI"/>
          <w:color w:val="000000"/>
        </w:rPr>
        <w:t> Из любого узла—быстрый переход к чек-листу "точек контроля" или критериям смены стратегии.</w:t>
      </w:r>
    </w:p>
    <w:p w14:paraId="1322DBF5" w14:textId="2D185424" w:rsidR="00934DBA" w:rsidRPr="00934DBA" w:rsidRDefault="00934DBA" w:rsidP="00934DBA">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Кратко:</w:t>
      </w:r>
      <w:r>
        <w:rPr>
          <w:rFonts w:ascii="Segoe UI" w:hAnsi="Segoe UI" w:cs="Segoe UI"/>
          <w:color w:val="000000"/>
        </w:rPr>
        <w:br/>
        <w:t>Дерево решений переговорщика строится по принципу “параметр — логическое ветвление — набор стратегий”. Такой инструмент помогает быстро и прозрачно переходить от диагностики к действиям и снижает вероятность ошибочного выбора алгоритма поведения в сложных переговорах.</w:t>
      </w:r>
    </w:p>
    <w:p w14:paraId="3B5CFBE1" w14:textId="77777777" w:rsidR="00934DBA" w:rsidRPr="00934DBA" w:rsidRDefault="00934DBA" w:rsidP="00021991">
      <w:pPr>
        <w:pStyle w:val="1"/>
      </w:pPr>
      <w:bookmarkStart w:id="118" w:name="_Toc205307057"/>
      <w:r w:rsidRPr="00934DBA">
        <w:lastRenderedPageBreak/>
        <w:t>16.3. Критерии переключения между стратегиями в переговорах</w:t>
      </w:r>
      <w:bookmarkEnd w:id="118"/>
    </w:p>
    <w:p w14:paraId="7937B137" w14:textId="77777777" w:rsidR="00934DBA" w:rsidRDefault="00934DBA" w:rsidP="00934DBA">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I. Пороговые значения по параметрам</w:t>
      </w:r>
    </w:p>
    <w:p w14:paraId="689679F2" w14:textId="77777777" w:rsidR="00934DBA" w:rsidRDefault="00934DBA" w:rsidP="00934DBA">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Каждая стратегия должна иметь четкие параметры переключения — “триггерные точки”, при которых целесообразно сменить курс. Критерии обычно формулируются на основе диагностической матрицы и сценарного анализа:</w:t>
      </w:r>
    </w:p>
    <w:p w14:paraId="6FD13990" w14:textId="77777777" w:rsidR="00934DBA" w:rsidRDefault="00934DBA" w:rsidP="00934DBA">
      <w:pPr>
        <w:pStyle w:val="my-0"/>
        <w:numPr>
          <w:ilvl w:val="0"/>
          <w:numId w:val="58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BATNA (Лучшая альтернатива):</w:t>
      </w:r>
    </w:p>
    <w:p w14:paraId="489A44CB" w14:textId="77777777" w:rsidR="00934DBA" w:rsidRDefault="00934DBA" w:rsidP="00934DBA">
      <w:pPr>
        <w:pStyle w:val="my-0"/>
        <w:numPr>
          <w:ilvl w:val="1"/>
          <w:numId w:val="58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Если при обновлении анализа BATNA её ценность падает ниже заранее определенного минимума — необходимо перейти к более оборонительной или гибкой стратегии.</w:t>
      </w:r>
    </w:p>
    <w:p w14:paraId="614E06C5" w14:textId="77777777" w:rsidR="00934DBA" w:rsidRDefault="00934DBA" w:rsidP="00934DBA">
      <w:pPr>
        <w:pStyle w:val="my-0"/>
        <w:numPr>
          <w:ilvl w:val="1"/>
          <w:numId w:val="58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Если BATNA усиливается (“появился новый альтернативный партнер”), можно эскалировать требования.</w:t>
      </w:r>
    </w:p>
    <w:p w14:paraId="0966AA68" w14:textId="77777777" w:rsidR="00934DBA" w:rsidRDefault="00934DBA" w:rsidP="00934DBA">
      <w:pPr>
        <w:pStyle w:val="my-0"/>
        <w:numPr>
          <w:ilvl w:val="0"/>
          <w:numId w:val="58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Уровень доверия:</w:t>
      </w:r>
    </w:p>
    <w:p w14:paraId="42A40E67" w14:textId="77777777" w:rsidR="00934DBA" w:rsidRDefault="00934DBA" w:rsidP="00934DBA">
      <w:pPr>
        <w:pStyle w:val="my-0"/>
        <w:numPr>
          <w:ilvl w:val="1"/>
          <w:numId w:val="58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При падении индекса доверия ниже фиксированного значения (например, менее 4 из 10 по опросу команды) движение к win-win целям становится уязвимым — перевод переговоров в более формальный или “жесткий” режим.</w:t>
      </w:r>
    </w:p>
    <w:p w14:paraId="2AC96F38" w14:textId="77777777" w:rsidR="00934DBA" w:rsidRDefault="00934DBA" w:rsidP="00934DBA">
      <w:pPr>
        <w:pStyle w:val="my-0"/>
        <w:numPr>
          <w:ilvl w:val="0"/>
          <w:numId w:val="58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Показатели риска:</w:t>
      </w:r>
    </w:p>
    <w:p w14:paraId="0CBC7D1B" w14:textId="77777777" w:rsidR="00934DBA" w:rsidRDefault="00934DBA" w:rsidP="00934DBA">
      <w:pPr>
        <w:pStyle w:val="my-0"/>
        <w:numPr>
          <w:ilvl w:val="1"/>
          <w:numId w:val="58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Если интегральный риск по проекту выходит за красную зону (например, рост финансовых или репутационных потерь &gt;15% от лимита), немедленный переход к резкому пересмотру стратегии.</w:t>
      </w:r>
    </w:p>
    <w:p w14:paraId="36182C68" w14:textId="77777777" w:rsidR="00934DBA" w:rsidRDefault="00934DBA" w:rsidP="00934DBA">
      <w:pPr>
        <w:pStyle w:val="my-0"/>
        <w:numPr>
          <w:ilvl w:val="0"/>
          <w:numId w:val="58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Скорость/давление времени:</w:t>
      </w:r>
    </w:p>
    <w:p w14:paraId="586C6314" w14:textId="77777777" w:rsidR="00934DBA" w:rsidRDefault="00934DBA" w:rsidP="00934DBA">
      <w:pPr>
        <w:pStyle w:val="my-0"/>
        <w:numPr>
          <w:ilvl w:val="1"/>
          <w:numId w:val="58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При угрозах дедлайна или обострении внешнего давления — быстрая “сборка” аварийной стратегии: сокращение раундов, усиление контроля, исключение низкоприоритетных вопросов.</w:t>
      </w:r>
    </w:p>
    <w:p w14:paraId="5121D32D" w14:textId="77777777" w:rsidR="00934DBA" w:rsidRDefault="00934DBA" w:rsidP="00934DBA">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II. Триггеры для “смены курса” (эскалация, деэскалация, флип сценария)</w:t>
      </w:r>
    </w:p>
    <w:p w14:paraId="19AF482E" w14:textId="77777777" w:rsidR="00934DBA" w:rsidRDefault="00934DBA" w:rsidP="00934DBA">
      <w:pPr>
        <w:pStyle w:val="my-0"/>
        <w:numPr>
          <w:ilvl w:val="0"/>
          <w:numId w:val="58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Эскалация:</w:t>
      </w:r>
    </w:p>
    <w:p w14:paraId="7470D696" w14:textId="77777777" w:rsidR="00934DBA" w:rsidRDefault="00934DBA" w:rsidP="00934DBA">
      <w:pPr>
        <w:pStyle w:val="my-0"/>
        <w:numPr>
          <w:ilvl w:val="1"/>
          <w:numId w:val="58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Внешние угрозы (юридические иски, политический демарш, демпинг от третьей стороны)</w:t>
      </w:r>
    </w:p>
    <w:p w14:paraId="27E53C71" w14:textId="77777777" w:rsidR="00934DBA" w:rsidRDefault="00934DBA" w:rsidP="00934DBA">
      <w:pPr>
        <w:pStyle w:val="my-0"/>
        <w:numPr>
          <w:ilvl w:val="1"/>
          <w:numId w:val="58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Открытый отказ от договоренностей ключевыми контрагентами</w:t>
      </w:r>
    </w:p>
    <w:p w14:paraId="204C8FF2" w14:textId="77777777" w:rsidR="00934DBA" w:rsidRDefault="00934DBA" w:rsidP="00934DBA">
      <w:pPr>
        <w:pStyle w:val="my-0"/>
        <w:numPr>
          <w:ilvl w:val="1"/>
          <w:numId w:val="58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Четкий ультиматум со стороны оппонентов — активируется жесткая стратегия со сценарием выхода/минимизации потерь</w:t>
      </w:r>
    </w:p>
    <w:p w14:paraId="343B0909" w14:textId="77777777" w:rsidR="00934DBA" w:rsidRDefault="00934DBA" w:rsidP="00934DBA">
      <w:pPr>
        <w:pStyle w:val="my-0"/>
        <w:numPr>
          <w:ilvl w:val="0"/>
          <w:numId w:val="58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Деэскалация:</w:t>
      </w:r>
    </w:p>
    <w:p w14:paraId="57D67B1B" w14:textId="77777777" w:rsidR="00934DBA" w:rsidRDefault="00934DBA" w:rsidP="00934DBA">
      <w:pPr>
        <w:pStyle w:val="my-0"/>
        <w:numPr>
          <w:ilvl w:val="1"/>
          <w:numId w:val="58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Снижение напряженности в коммуникациях, достижение соглашаемости по неключевым вопросам</w:t>
      </w:r>
    </w:p>
    <w:p w14:paraId="5A3D96AB" w14:textId="77777777" w:rsidR="00934DBA" w:rsidRDefault="00934DBA" w:rsidP="00934DBA">
      <w:pPr>
        <w:pStyle w:val="my-0"/>
        <w:numPr>
          <w:ilvl w:val="1"/>
          <w:numId w:val="58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Установление доверительных каналов или неформальных консультаций</w:t>
      </w:r>
    </w:p>
    <w:p w14:paraId="07CA127D" w14:textId="77777777" w:rsidR="00934DBA" w:rsidRDefault="00934DBA" w:rsidP="00934DBA">
      <w:pPr>
        <w:pStyle w:val="my-0"/>
        <w:numPr>
          <w:ilvl w:val="1"/>
          <w:numId w:val="58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Появление новых внешних посредников или смягчающих обстоятельств</w:t>
      </w:r>
    </w:p>
    <w:p w14:paraId="6E33FC41" w14:textId="77777777" w:rsidR="00934DBA" w:rsidRDefault="00934DBA" w:rsidP="00934DBA">
      <w:pPr>
        <w:pStyle w:val="my-0"/>
        <w:numPr>
          <w:ilvl w:val="0"/>
          <w:numId w:val="58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Флип-сценарии:</w:t>
      </w:r>
    </w:p>
    <w:p w14:paraId="5B614851" w14:textId="77777777" w:rsidR="00934DBA" w:rsidRDefault="00934DBA" w:rsidP="00934DBA">
      <w:pPr>
        <w:pStyle w:val="my-0"/>
        <w:numPr>
          <w:ilvl w:val="1"/>
          <w:numId w:val="58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lastRenderedPageBreak/>
        <w:t>Внезапные внешние изменения (например, резкий коллапс рынка или смена регуляторной повестки)</w:t>
      </w:r>
    </w:p>
    <w:p w14:paraId="3E202B42" w14:textId="77777777" w:rsidR="00934DBA" w:rsidRDefault="00934DBA" w:rsidP="00934DBA">
      <w:pPr>
        <w:pStyle w:val="my-0"/>
        <w:numPr>
          <w:ilvl w:val="1"/>
          <w:numId w:val="58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Изменение состава команды оппонента (появление нового лица, меняющего стиль ведения переговоров)</w:t>
      </w:r>
    </w:p>
    <w:p w14:paraId="73286907" w14:textId="77777777" w:rsidR="00934DBA" w:rsidRDefault="00934DBA" w:rsidP="00934DBA">
      <w:pPr>
        <w:pStyle w:val="my-0"/>
        <w:numPr>
          <w:ilvl w:val="1"/>
          <w:numId w:val="58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Неожиданные утечки информации (“информационный флип”)</w:t>
      </w:r>
    </w:p>
    <w:p w14:paraId="70521A84" w14:textId="77777777" w:rsidR="00934DBA" w:rsidRDefault="00934DBA" w:rsidP="00934DBA">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III. Примеры сигнальных индикаторов для руководителя</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489"/>
        <w:gridCol w:w="3086"/>
        <w:gridCol w:w="3761"/>
      </w:tblGrid>
      <w:tr w:rsidR="00934DBA" w14:paraId="4FA0B256" w14:textId="77777777" w:rsidTr="00934DBA">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18D0263A" w14:textId="77777777" w:rsidR="00934DBA" w:rsidRDefault="00934DBA" w:rsidP="00934DBA">
            <w:pPr>
              <w:pStyle w:val="af0"/>
            </w:pPr>
            <w:r>
              <w:t>Сигнал/Порог</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045744AF" w14:textId="77777777" w:rsidR="00934DBA" w:rsidRDefault="00934DBA" w:rsidP="00934DBA">
            <w:pPr>
              <w:pStyle w:val="af0"/>
            </w:pPr>
            <w:r>
              <w:t>Значение</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22F2973D" w14:textId="77777777" w:rsidR="00934DBA" w:rsidRDefault="00934DBA" w:rsidP="00934DBA">
            <w:pPr>
              <w:pStyle w:val="af0"/>
            </w:pPr>
            <w:r>
              <w:t>Рекомендация</w:t>
            </w:r>
          </w:p>
        </w:tc>
      </w:tr>
      <w:tr w:rsidR="00934DBA" w14:paraId="1DC25D4C" w14:textId="77777777" w:rsidTr="00934DBA">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62E66967" w14:textId="77777777" w:rsidR="00934DBA" w:rsidRDefault="00934DBA" w:rsidP="00934DBA">
            <w:pPr>
              <w:pStyle w:val="af0"/>
            </w:pPr>
            <w:r>
              <w:t>BATNA &lt; критичной точки</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3C667E4B" w14:textId="77777777" w:rsidR="00934DBA" w:rsidRDefault="00934DBA" w:rsidP="00934DBA">
            <w:pPr>
              <w:pStyle w:val="af0"/>
            </w:pPr>
            <w:r>
              <w:t>Проверить альтернативы, пересчитать матрицу стратегий</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4307CFF9" w14:textId="77777777" w:rsidR="00934DBA" w:rsidRDefault="00934DBA" w:rsidP="00934DBA">
            <w:pPr>
              <w:pStyle w:val="af0"/>
            </w:pPr>
            <w:r>
              <w:t>Отказ от эскалации, фокус на сохранении минимального результата</w:t>
            </w:r>
          </w:p>
        </w:tc>
      </w:tr>
      <w:tr w:rsidR="00934DBA" w14:paraId="0F0C0DBF" w14:textId="77777777" w:rsidTr="00934DBA">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4481FE48" w14:textId="77777777" w:rsidR="00934DBA" w:rsidRDefault="00934DBA" w:rsidP="00934DBA">
            <w:pPr>
              <w:pStyle w:val="af0"/>
            </w:pPr>
            <w:r>
              <w:t>Доверие &lt; 4/10</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4A04E98C" w14:textId="77777777" w:rsidR="00934DBA" w:rsidRDefault="00934DBA" w:rsidP="00934DBA">
            <w:pPr>
              <w:pStyle w:val="af0"/>
            </w:pPr>
            <w:r>
              <w:t>Анализ последних взаимодействий</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39806E16" w14:textId="77777777" w:rsidR="00934DBA" w:rsidRDefault="00934DBA" w:rsidP="00934DBA">
            <w:pPr>
              <w:pStyle w:val="af0"/>
            </w:pPr>
            <w:r>
              <w:t>Перевод взаимодействия в формальное русло, дополнительный контроль</w:t>
            </w:r>
          </w:p>
        </w:tc>
      </w:tr>
      <w:tr w:rsidR="00934DBA" w14:paraId="476B9139" w14:textId="77777777" w:rsidTr="00934DBA">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5C78245D" w14:textId="77777777" w:rsidR="00934DBA" w:rsidRDefault="00934DBA" w:rsidP="00934DBA">
            <w:pPr>
              <w:pStyle w:val="af0"/>
            </w:pPr>
            <w:r>
              <w:t>Угроза судебных и политических действий</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0817E4AC" w14:textId="77777777" w:rsidR="00934DBA" w:rsidRDefault="00934DBA" w:rsidP="00934DBA">
            <w:pPr>
              <w:pStyle w:val="af0"/>
            </w:pPr>
            <w:r>
              <w:t>Формальное предупреждение</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17AC48A5" w14:textId="77777777" w:rsidR="00934DBA" w:rsidRDefault="00934DBA" w:rsidP="00934DBA">
            <w:pPr>
              <w:pStyle w:val="af0"/>
            </w:pPr>
            <w:r>
              <w:t>Немедленно перейти к защите интересов, конфиденциальным сценариям</w:t>
            </w:r>
          </w:p>
        </w:tc>
      </w:tr>
      <w:tr w:rsidR="00934DBA" w14:paraId="2FF83B64" w14:textId="77777777" w:rsidTr="00934DBA">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04AF02CA" w14:textId="77777777" w:rsidR="00934DBA" w:rsidRDefault="00934DBA" w:rsidP="00934DBA">
            <w:pPr>
              <w:pStyle w:val="af0"/>
            </w:pPr>
            <w:r>
              <w:t>Финансовый риск &gt; 15%</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490AB302" w14:textId="77777777" w:rsidR="00934DBA" w:rsidRDefault="00934DBA" w:rsidP="00934DBA">
            <w:pPr>
              <w:pStyle w:val="af0"/>
            </w:pPr>
            <w:r>
              <w:t>Мониторинг исполнения договора</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3A823356" w14:textId="77777777" w:rsidR="00934DBA" w:rsidRDefault="00934DBA" w:rsidP="00934DBA">
            <w:pPr>
              <w:pStyle w:val="af0"/>
            </w:pPr>
            <w:r>
              <w:t>Включить “красную” папку, подготовить сценарий остановки сделки</w:t>
            </w:r>
          </w:p>
        </w:tc>
      </w:tr>
      <w:tr w:rsidR="00934DBA" w14:paraId="31A6C00A" w14:textId="77777777" w:rsidTr="00934DBA">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610B3A4D" w14:textId="77777777" w:rsidR="00934DBA" w:rsidRDefault="00934DBA" w:rsidP="00934DBA">
            <w:pPr>
              <w:pStyle w:val="af0"/>
            </w:pPr>
            <w:r>
              <w:t>Стабильность оппонента под вопросом</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06C8870D" w14:textId="77777777" w:rsidR="00934DBA" w:rsidRDefault="00934DBA" w:rsidP="00934DBA">
            <w:pPr>
              <w:pStyle w:val="af0"/>
            </w:pPr>
            <w:r>
              <w:t>Слухи о смене команды</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55F1A07D" w14:textId="77777777" w:rsidR="00934DBA" w:rsidRDefault="00934DBA" w:rsidP="00934DBA">
            <w:pPr>
              <w:pStyle w:val="af0"/>
            </w:pPr>
            <w:r>
              <w:t>Быстро пересмотреть стратегию, подготовить альтернативные шаги</w:t>
            </w:r>
          </w:p>
        </w:tc>
      </w:tr>
    </w:tbl>
    <w:p w14:paraId="6522174C" w14:textId="77777777" w:rsidR="00934DBA" w:rsidRDefault="00934DBA" w:rsidP="00934DBA">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Apple Color Emoji" w:eastAsiaTheme="majorEastAsia" w:hAnsi="Apple Color Emoji" w:cs="Apple Color Emoji"/>
          <w:color w:val="000000"/>
          <w:bdr w:val="single" w:sz="2" w:space="0" w:color="E5E7EB" w:frame="1"/>
        </w:rPr>
        <w:t>🛠️</w:t>
      </w:r>
      <w:r>
        <w:rPr>
          <w:rStyle w:val="ac"/>
          <w:rFonts w:ascii="Segoe UI" w:eastAsiaTheme="majorEastAsia" w:hAnsi="Segoe UI" w:cs="Segoe UI"/>
          <w:color w:val="000000"/>
          <w:bdr w:val="single" w:sz="2" w:space="0" w:color="E5E7EB" w:frame="1"/>
        </w:rPr>
        <w:t xml:space="preserve"> Используемые инструменты:</w:t>
      </w:r>
    </w:p>
    <w:p w14:paraId="67E4AC61" w14:textId="77777777" w:rsidR="00934DBA" w:rsidRDefault="00934DBA" w:rsidP="00934DBA">
      <w:pPr>
        <w:pStyle w:val="my-0"/>
        <w:numPr>
          <w:ilvl w:val="0"/>
          <w:numId w:val="58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Блок-схемы быстрых сценариев</w:t>
      </w:r>
      <w:r>
        <w:rPr>
          <w:rFonts w:ascii="Segoe UI" w:hAnsi="Segoe UI" w:cs="Segoe UI"/>
          <w:color w:val="000000"/>
        </w:rPr>
        <w:t> для стандартных и кризисных ситуаций (визуализировать логику действий при наступлении любого из пороговых событий).</w:t>
      </w:r>
    </w:p>
    <w:p w14:paraId="4AB5E30C" w14:textId="77777777" w:rsidR="00934DBA" w:rsidRDefault="00934DBA" w:rsidP="00934DBA">
      <w:pPr>
        <w:pStyle w:val="my-0"/>
        <w:numPr>
          <w:ilvl w:val="0"/>
          <w:numId w:val="58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Чек-листы “точек контроля”</w:t>
      </w:r>
      <w:r>
        <w:rPr>
          <w:rFonts w:ascii="Segoe UI" w:hAnsi="Segoe UI" w:cs="Segoe UI"/>
          <w:color w:val="000000"/>
        </w:rPr>
        <w:t> — краткие списки ключевых параметров, которые необходимо проверить перед каждым раундом или новым этапом переговоров.</w:t>
      </w:r>
    </w:p>
    <w:p w14:paraId="3ED42D15" w14:textId="77777777" w:rsidR="00934DBA" w:rsidRDefault="00934DBA" w:rsidP="00934DBA">
      <w:pPr>
        <w:pStyle w:val="my-0"/>
        <w:numPr>
          <w:ilvl w:val="0"/>
          <w:numId w:val="58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Дашборд (таблица или программа)</w:t>
      </w:r>
      <w:r>
        <w:rPr>
          <w:rFonts w:ascii="Segoe UI" w:hAnsi="Segoe UI" w:cs="Segoe UI"/>
          <w:color w:val="000000"/>
        </w:rPr>
        <w:t> — автоматизация по отслеживанию динамики показателей и визуальное оповещение о приближении к триггеру.</w:t>
      </w:r>
    </w:p>
    <w:p w14:paraId="6CD263C8" w14:textId="77777777" w:rsidR="00934DBA" w:rsidRDefault="00934DBA" w:rsidP="00934DBA">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Краткий итог:</w:t>
      </w:r>
      <w:r>
        <w:rPr>
          <w:rFonts w:ascii="Segoe UI" w:hAnsi="Segoe UI" w:cs="Segoe UI"/>
          <w:color w:val="000000"/>
        </w:rPr>
        <w:br/>
        <w:t>Система “пороговых значений”, триггеров и сигнальных индикаторов формирует “страховочный механизм” любой стратегической переговорной практики, минимизируя фактор субъективной ошибки и ускоряя принятие адекватных мер в условиях стресса или неопределённости.</w:t>
      </w:r>
    </w:p>
    <w:p w14:paraId="0B3F7F46" w14:textId="77777777" w:rsidR="00B464A1" w:rsidRPr="00B464A1" w:rsidRDefault="00B464A1" w:rsidP="00B464A1">
      <w:pPr>
        <w:pStyle w:val="1"/>
      </w:pPr>
      <w:bookmarkStart w:id="119" w:name="_Toc205307058"/>
      <w:r w:rsidRPr="00AC6CEF">
        <w:lastRenderedPageBreak/>
        <w:t>П</w:t>
      </w:r>
      <w:r>
        <w:t>РАКТИЧЕСКИЕ ИНСТРУМЕНТЫ</w:t>
      </w:r>
      <w:r w:rsidRPr="00B464A1">
        <w:t>:</w:t>
      </w:r>
      <w:bookmarkEnd w:id="119"/>
    </w:p>
    <w:p w14:paraId="2D64B033" w14:textId="49D5E0E3" w:rsidR="00934DBA" w:rsidRPr="00553F30" w:rsidRDefault="00934DBA" w:rsidP="00934DBA">
      <w:pPr>
        <w:pStyle w:val="2"/>
      </w:pPr>
      <w:r w:rsidRPr="00934DBA">
        <w:t>Подробная блок-схема: процесс принятия решений для переговорщика (стандарт + crisis-mode)</w:t>
      </w:r>
      <w:r w:rsidR="00553F30">
        <w:t xml:space="preserve"> </w:t>
      </w:r>
      <w:r w:rsidR="00553F30" w:rsidRPr="00553F30">
        <w:t>,</w:t>
      </w:r>
      <w:r w:rsidR="00553F30">
        <w:t xml:space="preserve"> чек-лист решений</w:t>
      </w:r>
    </w:p>
    <w:p w14:paraId="6B54D9EC" w14:textId="77777777" w:rsidR="00934DBA" w:rsidRDefault="00934DBA" w:rsidP="00934DBA">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rPr>
      </w:pPr>
      <w:r>
        <w:rPr>
          <w:rFonts w:ascii="fkGrotesk Fallback" w:hAnsi="fkGrotesk Fallback" w:cs="Segoe UI"/>
          <w:b/>
          <w:bCs/>
        </w:rPr>
        <w:t>Описание ключевых этапов в блок-схеме</w:t>
      </w:r>
    </w:p>
    <w:p w14:paraId="31392740" w14:textId="77777777" w:rsidR="00934DBA" w:rsidRDefault="00934DBA" w:rsidP="00934DBA">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1. Сбор данных</w:t>
      </w:r>
    </w:p>
    <w:p w14:paraId="78A3871B" w14:textId="77777777" w:rsidR="00934DBA" w:rsidRDefault="00934DBA" w:rsidP="00934DBA">
      <w:pPr>
        <w:pStyle w:val="my-0"/>
        <w:numPr>
          <w:ilvl w:val="0"/>
          <w:numId w:val="58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Формализованный сбор внутренней и внешней информации: рыночные, финансовые, экспертные, правовые данные.</w:t>
      </w:r>
    </w:p>
    <w:p w14:paraId="3483143D" w14:textId="77777777" w:rsidR="00934DBA" w:rsidRDefault="00934DBA" w:rsidP="00934DBA">
      <w:pPr>
        <w:pStyle w:val="my-0"/>
        <w:numPr>
          <w:ilvl w:val="0"/>
          <w:numId w:val="58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 кризисном режиме: ускоренный сбор основных фактов — фокус на критических изменениях и быстрых сигналах тревоги.</w:t>
      </w:r>
    </w:p>
    <w:p w14:paraId="23AC448C" w14:textId="77777777" w:rsidR="00934DBA" w:rsidRDefault="00934DBA" w:rsidP="00934DBA">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2. Взвешенная оценка (по матрице)</w:t>
      </w:r>
    </w:p>
    <w:p w14:paraId="22CE8747" w14:textId="77777777" w:rsidR="00934DBA" w:rsidRDefault="00934DBA" w:rsidP="00934DBA">
      <w:pPr>
        <w:pStyle w:val="my-0"/>
        <w:numPr>
          <w:ilvl w:val="0"/>
          <w:numId w:val="58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Стандарт: комплексный анализ по всем параметрам (BATNA, доверие, риски, сроки, опции).</w:t>
      </w:r>
    </w:p>
    <w:p w14:paraId="68286F27" w14:textId="77777777" w:rsidR="00934DBA" w:rsidRDefault="00934DBA" w:rsidP="00934DBA">
      <w:pPr>
        <w:pStyle w:val="my-0"/>
        <w:numPr>
          <w:ilvl w:val="0"/>
          <w:numId w:val="58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Кризис: оценка по "красным" параметрам — риск потерь, угроза дедлайна, изменения у оппонента.</w:t>
      </w:r>
    </w:p>
    <w:p w14:paraId="723D2C7E" w14:textId="77777777" w:rsidR="00934DBA" w:rsidRDefault="00934DBA" w:rsidP="00934DBA">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3. Формулировка стратегий</w:t>
      </w:r>
    </w:p>
    <w:p w14:paraId="2FE0CB3F" w14:textId="77777777" w:rsidR="00934DBA" w:rsidRDefault="00934DBA" w:rsidP="00934DBA">
      <w:pPr>
        <w:pStyle w:val="my-0"/>
        <w:numPr>
          <w:ilvl w:val="0"/>
          <w:numId w:val="59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Стандарт: развернутый список допустимых стратегий, обсуждение, ранжирование.</w:t>
      </w:r>
    </w:p>
    <w:p w14:paraId="5DE1F1E6" w14:textId="77777777" w:rsidR="00934DBA" w:rsidRDefault="00934DBA" w:rsidP="00934DBA">
      <w:pPr>
        <w:pStyle w:val="my-0"/>
        <w:numPr>
          <w:ilvl w:val="0"/>
          <w:numId w:val="59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Кризис: ограниченный выбор — минимизация потерь, сохранение обязательного результата, запуск аварийных сценариев.</w:t>
      </w:r>
    </w:p>
    <w:p w14:paraId="4009DF5E" w14:textId="77777777" w:rsidR="00934DBA" w:rsidRDefault="00934DBA" w:rsidP="00934DBA">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4. Прогноз ходов</w:t>
      </w:r>
    </w:p>
    <w:p w14:paraId="55CAF8AE" w14:textId="77777777" w:rsidR="00934DBA" w:rsidRDefault="00934DBA" w:rsidP="00934DBA">
      <w:pPr>
        <w:pStyle w:val="my-0"/>
        <w:numPr>
          <w:ilvl w:val="0"/>
          <w:numId w:val="59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Стандарт: моделирование ответов, проработка второго и третьего шага, тестирование на лучшее/худшее развитие событий.</w:t>
      </w:r>
    </w:p>
    <w:p w14:paraId="66B31BC0" w14:textId="77777777" w:rsidR="00934DBA" w:rsidRDefault="00934DBA" w:rsidP="00934DBA">
      <w:pPr>
        <w:pStyle w:val="my-0"/>
        <w:numPr>
          <w:ilvl w:val="0"/>
          <w:numId w:val="59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Кризис: быстрая эскалация/деэскалация, принятие решений "здесь и сейчас", импровизация только в рамках контрольных точек.</w:t>
      </w:r>
    </w:p>
    <w:p w14:paraId="003C8E37" w14:textId="77777777" w:rsidR="00934DBA" w:rsidRDefault="00934DBA" w:rsidP="00934DBA">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5. Тестирование сценариев</w:t>
      </w:r>
    </w:p>
    <w:p w14:paraId="2E2871F4" w14:textId="77777777" w:rsidR="00934DBA" w:rsidRDefault="00934DBA" w:rsidP="00934DBA">
      <w:pPr>
        <w:pStyle w:val="my-0"/>
        <w:numPr>
          <w:ilvl w:val="0"/>
          <w:numId w:val="59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Стандарт: мозговой штурм сценариев с командой, репетиция критических ситуаций, расчет вероятностей.</w:t>
      </w:r>
    </w:p>
    <w:p w14:paraId="60A86A4B" w14:textId="77777777" w:rsidR="00934DBA" w:rsidRDefault="00934DBA" w:rsidP="00934DBA">
      <w:pPr>
        <w:pStyle w:val="my-0"/>
        <w:numPr>
          <w:ilvl w:val="0"/>
          <w:numId w:val="59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Кризис: обмен быстрыми гипотезами, фиксирование "красных линий" и точек выхода.</w:t>
      </w:r>
    </w:p>
    <w:p w14:paraId="3802A081" w14:textId="77777777" w:rsidR="00934DBA" w:rsidRDefault="00934DBA" w:rsidP="00934DBA">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6. Подбор команды</w:t>
      </w:r>
    </w:p>
    <w:p w14:paraId="57D445DC" w14:textId="77777777" w:rsidR="00934DBA" w:rsidRDefault="00934DBA" w:rsidP="00934DBA">
      <w:pPr>
        <w:pStyle w:val="my-0"/>
        <w:numPr>
          <w:ilvl w:val="0"/>
          <w:numId w:val="59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Стандарт: определение ролей, зон ответственности, выделение технических и коммуникационных специалистов.</w:t>
      </w:r>
    </w:p>
    <w:p w14:paraId="0588F054" w14:textId="77777777" w:rsidR="00934DBA" w:rsidRDefault="00934DBA" w:rsidP="00934DBA">
      <w:pPr>
        <w:pStyle w:val="my-0"/>
        <w:numPr>
          <w:ilvl w:val="0"/>
          <w:numId w:val="59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Кризис: вызов «антикризисных» участников, делегирование экстренных полномочий.</w:t>
      </w:r>
    </w:p>
    <w:p w14:paraId="71786D1A" w14:textId="77777777" w:rsidR="00934DBA" w:rsidRDefault="00934DBA" w:rsidP="00934DBA">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7. Финальный выбор и обоснование</w:t>
      </w:r>
    </w:p>
    <w:p w14:paraId="33FE6D31" w14:textId="77777777" w:rsidR="00934DBA" w:rsidRDefault="00934DBA" w:rsidP="00934DBA">
      <w:pPr>
        <w:pStyle w:val="my-0"/>
        <w:numPr>
          <w:ilvl w:val="0"/>
          <w:numId w:val="59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Стандарт: протоколирование выбора, формулировка краткого rationale.</w:t>
      </w:r>
    </w:p>
    <w:p w14:paraId="42AFB61C" w14:textId="77777777" w:rsidR="00934DBA" w:rsidRDefault="00934DBA" w:rsidP="00934DBA">
      <w:pPr>
        <w:pStyle w:val="my-0"/>
        <w:numPr>
          <w:ilvl w:val="0"/>
          <w:numId w:val="59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Кризис: одобрение решения ответственным, запуск плана минимизации ущерба.</w:t>
      </w:r>
    </w:p>
    <w:p w14:paraId="69EA2AAF" w14:textId="77777777" w:rsidR="00934DBA" w:rsidRDefault="00934DBA" w:rsidP="00934DBA">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rPr>
      </w:pPr>
      <w:r>
        <w:rPr>
          <w:rFonts w:ascii="fkGrotesk Fallback" w:hAnsi="fkGrotesk Fallback" w:cs="Segoe UI"/>
          <w:b/>
          <w:bCs/>
        </w:rPr>
        <w:lastRenderedPageBreak/>
        <w:t>Как читать схему:</w:t>
      </w:r>
    </w:p>
    <w:p w14:paraId="57746599" w14:textId="77777777" w:rsidR="00934DBA" w:rsidRDefault="00934DBA" w:rsidP="00934DBA">
      <w:pPr>
        <w:pStyle w:val="my-0"/>
        <w:numPr>
          <w:ilvl w:val="0"/>
          <w:numId w:val="59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Зеленые ветки</w:t>
      </w:r>
      <w:r>
        <w:rPr>
          <w:rFonts w:ascii="Segoe UI" w:hAnsi="Segoe UI" w:cs="Segoe UI"/>
        </w:rPr>
        <w:t> идут по стандарту: поэтапное, размеренное движение с полной аналитикой.</w:t>
      </w:r>
    </w:p>
    <w:p w14:paraId="4CD12492" w14:textId="38A69EE6" w:rsidR="00192EB1" w:rsidRDefault="00934DBA" w:rsidP="00934DBA">
      <w:pPr>
        <w:pStyle w:val="my-0"/>
        <w:numPr>
          <w:ilvl w:val="0"/>
          <w:numId w:val="59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Красные ветки</w:t>
      </w:r>
      <w:r>
        <w:rPr>
          <w:rFonts w:ascii="Segoe UI" w:hAnsi="Segoe UI" w:cs="Segoe UI"/>
        </w:rPr>
        <w:t> — переход в crisis-mode: пропуск/ускорение этапов, ограниченное обсуждение, быстрое принятие решений и/или запуск сценариев быстрой остановки.</w:t>
      </w:r>
      <w:r w:rsidR="00192EB1">
        <w:rPr>
          <w:rFonts w:ascii="Segoe UI" w:hAnsi="Segoe UI" w:cs="Segoe UI"/>
        </w:rPr>
        <w:br/>
      </w:r>
    </w:p>
    <w:tbl>
      <w:tblPr>
        <w:tblStyle w:val="af"/>
        <w:tblW w:w="0" w:type="auto"/>
        <w:tblInd w:w="720" w:type="dxa"/>
        <w:tblLook w:val="04A0" w:firstRow="1" w:lastRow="0" w:firstColumn="1" w:lastColumn="0" w:noHBand="0" w:noVBand="1"/>
      </w:tblPr>
      <w:tblGrid>
        <w:gridCol w:w="2032"/>
        <w:gridCol w:w="3197"/>
        <w:gridCol w:w="3393"/>
      </w:tblGrid>
      <w:tr w:rsidR="007D4339" w:rsidRPr="007D4339" w14:paraId="61D60F4E" w14:textId="77777777" w:rsidTr="00192EB1">
        <w:tc>
          <w:tcPr>
            <w:tcW w:w="2032" w:type="dxa"/>
          </w:tcPr>
          <w:p w14:paraId="317E520D" w14:textId="77777777" w:rsidR="00192EB1" w:rsidRPr="007D4339" w:rsidRDefault="00192EB1" w:rsidP="00192EB1">
            <w:pPr>
              <w:pStyle w:val="my-0"/>
              <w:spacing w:before="0" w:beforeAutospacing="0" w:after="0" w:afterAutospacing="0"/>
              <w:rPr>
                <w:rFonts w:ascii="Segoe UI" w:hAnsi="Segoe UI" w:cs="Segoe UI"/>
                <w:b/>
                <w:bCs/>
                <w:color w:val="000000" w:themeColor="text1"/>
              </w:rPr>
            </w:pPr>
          </w:p>
        </w:tc>
        <w:tc>
          <w:tcPr>
            <w:tcW w:w="3197" w:type="dxa"/>
          </w:tcPr>
          <w:p w14:paraId="561E8EC5" w14:textId="1585CF91" w:rsidR="00192EB1" w:rsidRPr="007D4339" w:rsidRDefault="007D4339" w:rsidP="00192EB1">
            <w:pPr>
              <w:pStyle w:val="my-0"/>
              <w:spacing w:before="0" w:beforeAutospacing="0" w:after="0" w:afterAutospacing="0"/>
              <w:rPr>
                <w:rFonts w:ascii="Segoe UI" w:hAnsi="Segoe UI" w:cs="Segoe UI"/>
                <w:b/>
                <w:bCs/>
                <w:color w:val="000000" w:themeColor="text1"/>
              </w:rPr>
            </w:pPr>
            <w:r w:rsidRPr="007D4339">
              <w:rPr>
                <w:rFonts w:ascii="Segoe UI" w:hAnsi="Segoe UI" w:cs="Segoe UI"/>
                <w:b/>
                <w:bCs/>
                <w:color w:val="000000" w:themeColor="text1"/>
              </w:rPr>
              <w:t>Стандарт</w:t>
            </w:r>
          </w:p>
        </w:tc>
        <w:tc>
          <w:tcPr>
            <w:tcW w:w="3393" w:type="dxa"/>
          </w:tcPr>
          <w:p w14:paraId="6D57F16F" w14:textId="26184B2F" w:rsidR="00192EB1" w:rsidRPr="007D4339" w:rsidRDefault="00192EB1" w:rsidP="00192EB1">
            <w:pPr>
              <w:pStyle w:val="my-0"/>
              <w:spacing w:before="0" w:beforeAutospacing="0" w:after="0" w:afterAutospacing="0"/>
              <w:rPr>
                <w:rFonts w:ascii="Segoe UI" w:hAnsi="Segoe UI" w:cs="Segoe UI"/>
                <w:b/>
                <w:bCs/>
                <w:color w:val="000000" w:themeColor="text1"/>
              </w:rPr>
            </w:pPr>
            <w:r w:rsidRPr="007D4339">
              <w:rPr>
                <w:rFonts w:ascii="Segoe UI" w:hAnsi="Segoe UI" w:cs="Segoe UI"/>
                <w:b/>
                <w:bCs/>
                <w:color w:val="000000" w:themeColor="text1"/>
              </w:rPr>
              <w:t>Кризис</w:t>
            </w:r>
          </w:p>
        </w:tc>
      </w:tr>
      <w:tr w:rsidR="00192EB1" w14:paraId="6AD2FC72" w14:textId="77777777" w:rsidTr="00192EB1">
        <w:tc>
          <w:tcPr>
            <w:tcW w:w="2032" w:type="dxa"/>
          </w:tcPr>
          <w:p w14:paraId="364594D9" w14:textId="77777777" w:rsidR="00192EB1" w:rsidRDefault="00192EB1" w:rsidP="00192EB1">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1. Сбор данных</w:t>
            </w:r>
          </w:p>
          <w:p w14:paraId="6C161766" w14:textId="77777777" w:rsidR="00192EB1" w:rsidRDefault="00192EB1" w:rsidP="00192EB1">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tc>
        <w:tc>
          <w:tcPr>
            <w:tcW w:w="3197" w:type="dxa"/>
          </w:tcPr>
          <w:p w14:paraId="589B9341" w14:textId="77777777" w:rsidR="00192EB1" w:rsidRPr="00192EB1" w:rsidRDefault="00192EB1" w:rsidP="00192EB1">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385623" w:themeColor="accent6" w:themeShade="80"/>
              </w:rPr>
            </w:pPr>
            <w:r w:rsidRPr="00192EB1">
              <w:rPr>
                <w:rFonts w:ascii="Segoe UI" w:hAnsi="Segoe UI" w:cs="Segoe UI"/>
                <w:color w:val="385623" w:themeColor="accent6" w:themeShade="80"/>
              </w:rPr>
              <w:t>Формализованный сбор внутренней и внешней информации: рыночные, финансовые, экспертные, правовые данные.</w:t>
            </w:r>
          </w:p>
          <w:p w14:paraId="268C8BC2" w14:textId="77777777" w:rsidR="00192EB1" w:rsidRPr="00192EB1" w:rsidRDefault="00192EB1" w:rsidP="00192EB1">
            <w:pPr>
              <w:pStyle w:val="my-0"/>
              <w:spacing w:before="0" w:beforeAutospacing="0" w:after="0" w:afterAutospacing="0"/>
              <w:rPr>
                <w:rFonts w:ascii="Segoe UI" w:hAnsi="Segoe UI" w:cs="Segoe UI"/>
                <w:color w:val="385623" w:themeColor="accent6" w:themeShade="80"/>
              </w:rPr>
            </w:pPr>
          </w:p>
        </w:tc>
        <w:tc>
          <w:tcPr>
            <w:tcW w:w="3393" w:type="dxa"/>
          </w:tcPr>
          <w:p w14:paraId="559DB6B8" w14:textId="77777777" w:rsidR="00192EB1" w:rsidRPr="00192EB1" w:rsidRDefault="00192EB1" w:rsidP="00192EB1">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EE0000"/>
              </w:rPr>
            </w:pPr>
            <w:r w:rsidRPr="00192EB1">
              <w:rPr>
                <w:rFonts w:ascii="Segoe UI" w:hAnsi="Segoe UI" w:cs="Segoe UI"/>
                <w:color w:val="EE0000"/>
              </w:rPr>
              <w:t>В кризисном режиме: ускоренный сбор основных фактов — фокус на критических изменениях и быстрых сигналах тревоги.</w:t>
            </w:r>
          </w:p>
          <w:p w14:paraId="78DA53EF" w14:textId="77777777" w:rsidR="00192EB1" w:rsidRPr="00192EB1" w:rsidRDefault="00192EB1" w:rsidP="00192EB1">
            <w:pPr>
              <w:pStyle w:val="my-0"/>
              <w:spacing w:before="0" w:beforeAutospacing="0" w:after="0" w:afterAutospacing="0"/>
              <w:rPr>
                <w:rFonts w:ascii="Segoe UI" w:hAnsi="Segoe UI" w:cs="Segoe UI"/>
                <w:color w:val="EE0000"/>
              </w:rPr>
            </w:pPr>
          </w:p>
        </w:tc>
      </w:tr>
      <w:tr w:rsidR="00192EB1" w14:paraId="5A13AA13" w14:textId="77777777" w:rsidTr="00192EB1">
        <w:tc>
          <w:tcPr>
            <w:tcW w:w="2032" w:type="dxa"/>
          </w:tcPr>
          <w:p w14:paraId="3B2B8E96" w14:textId="5FF3750B" w:rsidR="00192EB1" w:rsidRDefault="00192EB1" w:rsidP="00192EB1">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2. Взвешенная оценка (по матрице)</w:t>
            </w:r>
          </w:p>
        </w:tc>
        <w:tc>
          <w:tcPr>
            <w:tcW w:w="3197" w:type="dxa"/>
          </w:tcPr>
          <w:p w14:paraId="1109DCFF" w14:textId="19DDFFCA" w:rsidR="00192EB1" w:rsidRPr="00192EB1" w:rsidRDefault="00192EB1" w:rsidP="00192EB1">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385623" w:themeColor="accent6" w:themeShade="80"/>
              </w:rPr>
            </w:pPr>
            <w:r w:rsidRPr="00192EB1">
              <w:rPr>
                <w:rFonts w:ascii="Segoe UI" w:hAnsi="Segoe UI" w:cs="Segoe UI"/>
                <w:color w:val="385623" w:themeColor="accent6" w:themeShade="80"/>
              </w:rPr>
              <w:t>Стандарт: комплексный анализ по всем параметрам (BATNA, доверие, риски, сроки, опции).</w:t>
            </w:r>
          </w:p>
        </w:tc>
        <w:tc>
          <w:tcPr>
            <w:tcW w:w="3393" w:type="dxa"/>
          </w:tcPr>
          <w:p w14:paraId="683E297E" w14:textId="77777777" w:rsidR="00192EB1" w:rsidRPr="00192EB1" w:rsidRDefault="00192EB1" w:rsidP="00192EB1">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EE0000"/>
              </w:rPr>
            </w:pPr>
            <w:r w:rsidRPr="00192EB1">
              <w:rPr>
                <w:rFonts w:ascii="Segoe UI" w:hAnsi="Segoe UI" w:cs="Segoe UI"/>
                <w:color w:val="EE0000"/>
              </w:rPr>
              <w:t>Кризис: оценка по "красным" параметрам — риск потерь, угроза дедлайна, изменения у оппонента.</w:t>
            </w:r>
          </w:p>
          <w:p w14:paraId="426FE792" w14:textId="77777777" w:rsidR="00192EB1" w:rsidRPr="00192EB1" w:rsidRDefault="00192EB1" w:rsidP="00192EB1">
            <w:pPr>
              <w:pStyle w:val="my-0"/>
              <w:spacing w:before="0" w:beforeAutospacing="0" w:after="0" w:afterAutospacing="0"/>
              <w:rPr>
                <w:rFonts w:ascii="Segoe UI" w:hAnsi="Segoe UI" w:cs="Segoe UI"/>
                <w:color w:val="EE0000"/>
              </w:rPr>
            </w:pPr>
          </w:p>
        </w:tc>
      </w:tr>
      <w:tr w:rsidR="00192EB1" w14:paraId="49EB5F0D" w14:textId="77777777" w:rsidTr="00192EB1">
        <w:tc>
          <w:tcPr>
            <w:tcW w:w="2032" w:type="dxa"/>
          </w:tcPr>
          <w:p w14:paraId="01D8A25E" w14:textId="77777777" w:rsidR="00192EB1" w:rsidRDefault="00192EB1" w:rsidP="00192EB1">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3. Формулировка стратегий</w:t>
            </w:r>
          </w:p>
          <w:p w14:paraId="3F70732B" w14:textId="77777777" w:rsidR="00192EB1" w:rsidRDefault="00192EB1" w:rsidP="00192EB1">
            <w:pPr>
              <w:pStyle w:val="my-0"/>
              <w:pBdr>
                <w:top w:val="single" w:sz="2" w:space="0" w:color="E5E7EB"/>
                <w:left w:val="single" w:sz="2" w:space="0" w:color="E5E7EB"/>
                <w:bottom w:val="single" w:sz="2" w:space="0" w:color="E5E7EB"/>
                <w:right w:val="single" w:sz="2" w:space="0" w:color="E5E7EB"/>
              </w:pBdr>
              <w:spacing w:before="0" w:beforeAutospacing="0" w:after="0" w:afterAutospacing="0"/>
              <w:ind w:left="720"/>
              <w:rPr>
                <w:rFonts w:ascii="Segoe UI" w:hAnsi="Segoe UI" w:cs="Segoe UI"/>
              </w:rPr>
            </w:pPr>
          </w:p>
        </w:tc>
        <w:tc>
          <w:tcPr>
            <w:tcW w:w="3197" w:type="dxa"/>
          </w:tcPr>
          <w:p w14:paraId="57FF1169" w14:textId="5392EF86" w:rsidR="00192EB1" w:rsidRPr="00192EB1" w:rsidRDefault="00192EB1" w:rsidP="00192EB1">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385623" w:themeColor="accent6" w:themeShade="80"/>
              </w:rPr>
            </w:pPr>
            <w:r w:rsidRPr="00192EB1">
              <w:rPr>
                <w:rFonts w:ascii="Segoe UI" w:hAnsi="Segoe UI" w:cs="Segoe UI"/>
                <w:color w:val="385623" w:themeColor="accent6" w:themeShade="80"/>
              </w:rPr>
              <w:t>Стандарт: развернутый список допустимых стратегий, обсуждение, ранжирование.</w:t>
            </w:r>
          </w:p>
        </w:tc>
        <w:tc>
          <w:tcPr>
            <w:tcW w:w="3393" w:type="dxa"/>
          </w:tcPr>
          <w:p w14:paraId="6F4BCC59" w14:textId="6C7159E7" w:rsidR="00192EB1" w:rsidRPr="00192EB1" w:rsidRDefault="00192EB1" w:rsidP="00192EB1">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EE0000"/>
              </w:rPr>
            </w:pPr>
            <w:r w:rsidRPr="00192EB1">
              <w:rPr>
                <w:rFonts w:ascii="Segoe UI" w:hAnsi="Segoe UI" w:cs="Segoe UI"/>
                <w:color w:val="EE0000"/>
              </w:rPr>
              <w:t>Кризис: ограниченный выбор — минимизация потерь, сохранение обязательного результата, запуск аварийных сценариев.</w:t>
            </w:r>
          </w:p>
        </w:tc>
      </w:tr>
      <w:tr w:rsidR="00192EB1" w14:paraId="46600313" w14:textId="77777777" w:rsidTr="00192EB1">
        <w:tc>
          <w:tcPr>
            <w:tcW w:w="2032" w:type="dxa"/>
          </w:tcPr>
          <w:p w14:paraId="48D3DC4C" w14:textId="77777777" w:rsidR="00192EB1" w:rsidRDefault="00192EB1" w:rsidP="00192EB1">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4. Прогноз ходов</w:t>
            </w:r>
          </w:p>
          <w:p w14:paraId="59CB3B38" w14:textId="77777777" w:rsidR="00192EB1" w:rsidRDefault="00192EB1" w:rsidP="00192EB1">
            <w:pPr>
              <w:pStyle w:val="my-0"/>
              <w:spacing w:before="0" w:beforeAutospacing="0" w:after="0" w:afterAutospacing="0"/>
              <w:rPr>
                <w:rFonts w:ascii="Segoe UI" w:hAnsi="Segoe UI" w:cs="Segoe UI"/>
              </w:rPr>
            </w:pPr>
          </w:p>
        </w:tc>
        <w:tc>
          <w:tcPr>
            <w:tcW w:w="3197" w:type="dxa"/>
          </w:tcPr>
          <w:p w14:paraId="6AC45496" w14:textId="77777777" w:rsidR="00192EB1" w:rsidRPr="00192EB1" w:rsidRDefault="00192EB1" w:rsidP="00192EB1">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385623" w:themeColor="accent6" w:themeShade="80"/>
              </w:rPr>
            </w:pPr>
            <w:r w:rsidRPr="00192EB1">
              <w:rPr>
                <w:rFonts w:ascii="Segoe UI" w:hAnsi="Segoe UI" w:cs="Segoe UI"/>
                <w:color w:val="385623" w:themeColor="accent6" w:themeShade="80"/>
              </w:rPr>
              <w:t>Стандарт: моделирование ответов, проработка второго и третьего шага, тестирование на лучшее/худшее развитие событий.</w:t>
            </w:r>
          </w:p>
          <w:p w14:paraId="64ABB067" w14:textId="77777777" w:rsidR="00192EB1" w:rsidRPr="00192EB1" w:rsidRDefault="00192EB1" w:rsidP="00192EB1">
            <w:pPr>
              <w:pStyle w:val="my-0"/>
              <w:spacing w:before="0" w:beforeAutospacing="0" w:after="0" w:afterAutospacing="0"/>
              <w:rPr>
                <w:rFonts w:ascii="Segoe UI" w:hAnsi="Segoe UI" w:cs="Segoe UI"/>
                <w:color w:val="385623" w:themeColor="accent6" w:themeShade="80"/>
              </w:rPr>
            </w:pPr>
          </w:p>
        </w:tc>
        <w:tc>
          <w:tcPr>
            <w:tcW w:w="3393" w:type="dxa"/>
          </w:tcPr>
          <w:p w14:paraId="72372FC6" w14:textId="77777777" w:rsidR="00192EB1" w:rsidRPr="00192EB1" w:rsidRDefault="00192EB1" w:rsidP="00192EB1">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EE0000"/>
              </w:rPr>
            </w:pPr>
            <w:r w:rsidRPr="00192EB1">
              <w:rPr>
                <w:rFonts w:ascii="Segoe UI" w:hAnsi="Segoe UI" w:cs="Segoe UI"/>
                <w:color w:val="EE0000"/>
              </w:rPr>
              <w:t>Кризис: быстрая эскалация/деэскалация, принятие решений "здесь и сейчас", импровизация только в рамках контрольных точек.</w:t>
            </w:r>
          </w:p>
          <w:p w14:paraId="299B5030" w14:textId="77777777" w:rsidR="00192EB1" w:rsidRPr="00192EB1" w:rsidRDefault="00192EB1" w:rsidP="00192EB1">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Style w:val="ac"/>
                <w:rFonts w:ascii="Segoe UI" w:eastAsiaTheme="majorEastAsia" w:hAnsi="Segoe UI" w:cs="Segoe UI"/>
                <w:color w:val="EE0000"/>
                <w:bdr w:val="single" w:sz="2" w:space="0" w:color="E5E7EB" w:frame="1"/>
              </w:rPr>
            </w:pPr>
          </w:p>
        </w:tc>
      </w:tr>
      <w:tr w:rsidR="00192EB1" w14:paraId="0D9BD49D" w14:textId="77777777" w:rsidTr="00192EB1">
        <w:tc>
          <w:tcPr>
            <w:tcW w:w="2032" w:type="dxa"/>
          </w:tcPr>
          <w:p w14:paraId="448F2A83" w14:textId="77777777" w:rsidR="00192EB1" w:rsidRDefault="00192EB1" w:rsidP="00192EB1">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5. Тестирование сценариев</w:t>
            </w:r>
          </w:p>
          <w:p w14:paraId="196227E8" w14:textId="77777777" w:rsidR="00192EB1" w:rsidRDefault="00192EB1" w:rsidP="00192EB1">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tc>
        <w:tc>
          <w:tcPr>
            <w:tcW w:w="3197" w:type="dxa"/>
          </w:tcPr>
          <w:p w14:paraId="04920A01" w14:textId="77777777" w:rsidR="00192EB1" w:rsidRPr="00192EB1" w:rsidRDefault="00192EB1" w:rsidP="00192EB1">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385623" w:themeColor="accent6" w:themeShade="80"/>
              </w:rPr>
            </w:pPr>
            <w:r w:rsidRPr="00192EB1">
              <w:rPr>
                <w:rFonts w:ascii="Segoe UI" w:hAnsi="Segoe UI" w:cs="Segoe UI"/>
                <w:color w:val="385623" w:themeColor="accent6" w:themeShade="80"/>
              </w:rPr>
              <w:t>Стандарт: мозговой штурм сценариев с командой, репетиция расчет вероятностей.</w:t>
            </w:r>
          </w:p>
          <w:p w14:paraId="65A1B915" w14:textId="719672EB" w:rsidR="00192EB1" w:rsidRPr="00192EB1" w:rsidRDefault="00192EB1" w:rsidP="00192EB1">
            <w:pPr>
              <w:pStyle w:val="my-0"/>
              <w:spacing w:before="0" w:beforeAutospacing="0" w:after="0" w:afterAutospacing="0"/>
              <w:rPr>
                <w:rFonts w:ascii="Segoe UI" w:hAnsi="Segoe UI" w:cs="Segoe UI"/>
                <w:color w:val="385623" w:themeColor="accent6" w:themeShade="80"/>
              </w:rPr>
            </w:pPr>
            <w:r w:rsidRPr="00192EB1">
              <w:rPr>
                <w:rFonts w:ascii="Segoe UI" w:hAnsi="Segoe UI" w:cs="Segoe UI"/>
                <w:color w:val="385623" w:themeColor="accent6" w:themeShade="80"/>
              </w:rPr>
              <w:t>критических ситуаций,</w:t>
            </w:r>
          </w:p>
        </w:tc>
        <w:tc>
          <w:tcPr>
            <w:tcW w:w="3393" w:type="dxa"/>
          </w:tcPr>
          <w:p w14:paraId="03EBFFF3" w14:textId="77777777" w:rsidR="00192EB1" w:rsidRPr="00192EB1" w:rsidRDefault="00192EB1" w:rsidP="00192EB1">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EE0000"/>
              </w:rPr>
            </w:pPr>
            <w:r w:rsidRPr="00192EB1">
              <w:rPr>
                <w:rFonts w:ascii="Segoe UI" w:hAnsi="Segoe UI" w:cs="Segoe UI"/>
                <w:color w:val="EE0000"/>
              </w:rPr>
              <w:t>Кризис: обмен быстрыми гипотезами, фиксирование "красных линий" и точек выхода.</w:t>
            </w:r>
          </w:p>
          <w:p w14:paraId="0846579D" w14:textId="77777777" w:rsidR="00192EB1" w:rsidRPr="00192EB1" w:rsidRDefault="00192EB1" w:rsidP="00192EB1">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Style w:val="ac"/>
                <w:rFonts w:ascii="Segoe UI" w:eastAsiaTheme="majorEastAsia" w:hAnsi="Segoe UI" w:cs="Segoe UI"/>
                <w:color w:val="EE0000"/>
                <w:bdr w:val="single" w:sz="2" w:space="0" w:color="E5E7EB" w:frame="1"/>
              </w:rPr>
            </w:pPr>
          </w:p>
        </w:tc>
      </w:tr>
      <w:tr w:rsidR="00192EB1" w14:paraId="0370A80D" w14:textId="77777777" w:rsidTr="00192EB1">
        <w:tc>
          <w:tcPr>
            <w:tcW w:w="2032" w:type="dxa"/>
          </w:tcPr>
          <w:p w14:paraId="68101617" w14:textId="77777777" w:rsidR="00192EB1" w:rsidRDefault="00192EB1" w:rsidP="00192EB1">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6. Подбор команды</w:t>
            </w:r>
          </w:p>
          <w:p w14:paraId="615D0792" w14:textId="77777777" w:rsidR="00192EB1" w:rsidRDefault="00192EB1" w:rsidP="00192EB1">
            <w:pPr>
              <w:pStyle w:val="my-0"/>
              <w:spacing w:before="0" w:beforeAutospacing="0" w:after="0" w:afterAutospacing="0"/>
              <w:rPr>
                <w:rFonts w:ascii="Segoe UI" w:hAnsi="Segoe UI" w:cs="Segoe UI"/>
              </w:rPr>
            </w:pPr>
          </w:p>
        </w:tc>
        <w:tc>
          <w:tcPr>
            <w:tcW w:w="3197" w:type="dxa"/>
          </w:tcPr>
          <w:p w14:paraId="48F85B75" w14:textId="1E818770" w:rsidR="00192EB1" w:rsidRPr="00192EB1" w:rsidRDefault="00192EB1" w:rsidP="00192EB1">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385623" w:themeColor="accent6" w:themeShade="80"/>
              </w:rPr>
            </w:pPr>
            <w:r w:rsidRPr="00192EB1">
              <w:rPr>
                <w:rFonts w:ascii="Segoe UI" w:hAnsi="Segoe UI" w:cs="Segoe UI"/>
                <w:color w:val="385623" w:themeColor="accent6" w:themeShade="80"/>
              </w:rPr>
              <w:t xml:space="preserve">Стандарт: определение ролей, зон ответственности, выделение технических и </w:t>
            </w:r>
            <w:r w:rsidRPr="00192EB1">
              <w:rPr>
                <w:rFonts w:ascii="Segoe UI" w:hAnsi="Segoe UI" w:cs="Segoe UI"/>
                <w:color w:val="385623" w:themeColor="accent6" w:themeShade="80"/>
              </w:rPr>
              <w:lastRenderedPageBreak/>
              <w:t>коммуникационных специалистов.</w:t>
            </w:r>
          </w:p>
        </w:tc>
        <w:tc>
          <w:tcPr>
            <w:tcW w:w="3393" w:type="dxa"/>
          </w:tcPr>
          <w:p w14:paraId="7AB5761F" w14:textId="77777777" w:rsidR="00192EB1" w:rsidRPr="00192EB1" w:rsidRDefault="00192EB1" w:rsidP="00192EB1">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EE0000"/>
              </w:rPr>
            </w:pPr>
            <w:r w:rsidRPr="00192EB1">
              <w:rPr>
                <w:rFonts w:ascii="Segoe UI" w:hAnsi="Segoe UI" w:cs="Segoe UI"/>
                <w:color w:val="EE0000"/>
              </w:rPr>
              <w:lastRenderedPageBreak/>
              <w:t>Кризис: вызов «антикризисных» участников, делегирование экстренных полномочий.</w:t>
            </w:r>
          </w:p>
          <w:p w14:paraId="7AD97529" w14:textId="77777777" w:rsidR="00192EB1" w:rsidRPr="00192EB1" w:rsidRDefault="00192EB1" w:rsidP="00192EB1">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Style w:val="ac"/>
                <w:rFonts w:ascii="Segoe UI" w:eastAsiaTheme="majorEastAsia" w:hAnsi="Segoe UI" w:cs="Segoe UI"/>
                <w:color w:val="EE0000"/>
                <w:bdr w:val="single" w:sz="2" w:space="0" w:color="E5E7EB" w:frame="1"/>
              </w:rPr>
            </w:pPr>
          </w:p>
        </w:tc>
      </w:tr>
      <w:tr w:rsidR="00192EB1" w14:paraId="6A3383CF" w14:textId="77777777" w:rsidTr="00192EB1">
        <w:tc>
          <w:tcPr>
            <w:tcW w:w="2032" w:type="dxa"/>
          </w:tcPr>
          <w:p w14:paraId="51785DB0" w14:textId="77777777" w:rsidR="00192EB1" w:rsidRDefault="00192EB1" w:rsidP="00192EB1">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7. Финальный выбор и обоснование</w:t>
            </w:r>
          </w:p>
          <w:p w14:paraId="65AA6524" w14:textId="77777777" w:rsidR="00192EB1" w:rsidRDefault="00192EB1" w:rsidP="00192EB1">
            <w:pPr>
              <w:pStyle w:val="my-0"/>
              <w:spacing w:before="0" w:beforeAutospacing="0" w:after="0" w:afterAutospacing="0"/>
              <w:rPr>
                <w:rFonts w:ascii="Segoe UI" w:hAnsi="Segoe UI" w:cs="Segoe UI"/>
              </w:rPr>
            </w:pPr>
          </w:p>
        </w:tc>
        <w:tc>
          <w:tcPr>
            <w:tcW w:w="3197" w:type="dxa"/>
          </w:tcPr>
          <w:p w14:paraId="4D55B2A4" w14:textId="77777777" w:rsidR="00192EB1" w:rsidRPr="00192EB1" w:rsidRDefault="00192EB1" w:rsidP="00192EB1">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385623" w:themeColor="accent6" w:themeShade="80"/>
              </w:rPr>
            </w:pPr>
            <w:r w:rsidRPr="00192EB1">
              <w:rPr>
                <w:rFonts w:ascii="Segoe UI" w:hAnsi="Segoe UI" w:cs="Segoe UI"/>
                <w:color w:val="385623" w:themeColor="accent6" w:themeShade="80"/>
              </w:rPr>
              <w:t>Стандарт: протоколирование выбора, формулировка краткого rationale.</w:t>
            </w:r>
          </w:p>
          <w:p w14:paraId="54F6F3BD" w14:textId="77777777" w:rsidR="00192EB1" w:rsidRPr="00192EB1" w:rsidRDefault="00192EB1" w:rsidP="00192EB1">
            <w:pPr>
              <w:pStyle w:val="my-0"/>
              <w:spacing w:before="0" w:beforeAutospacing="0" w:after="0" w:afterAutospacing="0"/>
              <w:rPr>
                <w:rFonts w:ascii="Segoe UI" w:hAnsi="Segoe UI" w:cs="Segoe UI"/>
                <w:color w:val="385623" w:themeColor="accent6" w:themeShade="80"/>
              </w:rPr>
            </w:pPr>
          </w:p>
        </w:tc>
        <w:tc>
          <w:tcPr>
            <w:tcW w:w="3393" w:type="dxa"/>
          </w:tcPr>
          <w:p w14:paraId="308A4170" w14:textId="77777777" w:rsidR="00192EB1" w:rsidRPr="00192EB1" w:rsidRDefault="00192EB1" w:rsidP="00192EB1">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EE0000"/>
              </w:rPr>
            </w:pPr>
            <w:r w:rsidRPr="00192EB1">
              <w:rPr>
                <w:rFonts w:ascii="Segoe UI" w:hAnsi="Segoe UI" w:cs="Segoe UI"/>
                <w:color w:val="EE0000"/>
              </w:rPr>
              <w:t>Кризис: одобрение решения ответственным, запуск плана минимизации ущерба.</w:t>
            </w:r>
          </w:p>
          <w:p w14:paraId="20F17573" w14:textId="77777777" w:rsidR="00192EB1" w:rsidRPr="00192EB1" w:rsidRDefault="00192EB1" w:rsidP="00192EB1">
            <w:pPr>
              <w:pStyle w:val="my-0"/>
              <w:spacing w:before="0" w:beforeAutospacing="0" w:after="0" w:afterAutospacing="0"/>
              <w:rPr>
                <w:rFonts w:ascii="Segoe UI" w:hAnsi="Segoe UI" w:cs="Segoe UI"/>
                <w:color w:val="EE0000"/>
              </w:rPr>
            </w:pPr>
          </w:p>
        </w:tc>
      </w:tr>
    </w:tbl>
    <w:p w14:paraId="276A793F" w14:textId="1CDC5C64" w:rsidR="00934DBA" w:rsidRDefault="00934DBA" w:rsidP="00192EB1">
      <w:pPr>
        <w:pStyle w:val="my-0"/>
        <w:pBdr>
          <w:top w:val="single" w:sz="2" w:space="0" w:color="E5E7EB"/>
          <w:left w:val="single" w:sz="2" w:space="0" w:color="E5E7EB"/>
          <w:bottom w:val="single" w:sz="2" w:space="0" w:color="E5E7EB"/>
          <w:right w:val="single" w:sz="2" w:space="0" w:color="E5E7EB"/>
        </w:pBdr>
        <w:spacing w:before="0" w:beforeAutospacing="0" w:after="0" w:afterAutospacing="0"/>
        <w:ind w:left="720"/>
        <w:rPr>
          <w:rFonts w:ascii="Segoe UI" w:hAnsi="Segoe UI" w:cs="Segoe UI"/>
        </w:rPr>
      </w:pPr>
    </w:p>
    <w:p w14:paraId="3ABA377C" w14:textId="77777777" w:rsidR="00934DBA" w:rsidRDefault="00934DBA" w:rsidP="00934DBA">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Использование блок-схемы позволяет объективировать реакции на неопределенность, снижает риски “замыливания глаз” и обеспечивает командный контроль даже в острых, быстро меняющихся переговорах</w:t>
      </w:r>
      <w:r>
        <w:rPr>
          <w:rFonts w:ascii="Segoe UI" w:hAnsi="Segoe UI" w:cs="Segoe UI"/>
        </w:rPr>
        <w:t>.</w:t>
      </w:r>
    </w:p>
    <w:p w14:paraId="35AAD87E" w14:textId="77777777" w:rsidR="00934DBA" w:rsidRDefault="00934DBA" w:rsidP="00934DBA"/>
    <w:p w14:paraId="6D102510" w14:textId="55F44648" w:rsidR="007D4339" w:rsidRPr="007D4339" w:rsidRDefault="007D4339" w:rsidP="00553F30">
      <w:pPr>
        <w:pStyle w:val="2"/>
        <w:rPr>
          <w:rFonts w:eastAsia="Times New Roman"/>
        </w:rPr>
      </w:pPr>
      <w:r>
        <w:rPr>
          <w:rFonts w:eastAsia="Times New Roman"/>
        </w:rPr>
        <w:t>Ч</w:t>
      </w:r>
      <w:r w:rsidRPr="00071E8A">
        <w:rPr>
          <w:rFonts w:eastAsia="Times New Roman"/>
        </w:rPr>
        <w:t>ек-лист решений</w:t>
      </w:r>
      <w:r w:rsidR="00553F30">
        <w:rPr>
          <w:rFonts w:eastAsia="Times New Roman"/>
        </w:rPr>
        <w:t xml:space="preserve"> (заполняется к переговорам)</w:t>
      </w:r>
    </w:p>
    <w:p w14:paraId="106B1A8C" w14:textId="77777777" w:rsidR="00934DBA" w:rsidRDefault="00934DBA" w:rsidP="00934DBA"/>
    <w:tbl>
      <w:tblPr>
        <w:tblW w:w="0" w:type="auto"/>
        <w:tblLayout w:type="fixed"/>
        <w:tblLook w:val="04A0" w:firstRow="1" w:lastRow="0" w:firstColumn="1" w:lastColumn="0" w:noHBand="0" w:noVBand="1"/>
      </w:tblPr>
      <w:tblGrid>
        <w:gridCol w:w="1696"/>
        <w:gridCol w:w="4705"/>
        <w:gridCol w:w="2941"/>
      </w:tblGrid>
      <w:tr w:rsidR="00553F30" w14:paraId="1D3EBEBA" w14:textId="77777777" w:rsidTr="00553F30">
        <w:trPr>
          <w:trHeight w:val="680"/>
        </w:trPr>
        <w:tc>
          <w:tcPr>
            <w:tcW w:w="1696" w:type="dxa"/>
            <w:vMerge w:val="restart"/>
            <w:tcBorders>
              <w:top w:val="single" w:sz="4" w:space="0" w:color="auto"/>
              <w:left w:val="single" w:sz="4" w:space="0" w:color="auto"/>
              <w:bottom w:val="single" w:sz="4" w:space="0" w:color="auto"/>
              <w:right w:val="single" w:sz="4" w:space="0" w:color="auto"/>
            </w:tcBorders>
            <w:vAlign w:val="center"/>
            <w:hideMark/>
          </w:tcPr>
          <w:p w14:paraId="2CABC847" w14:textId="77777777" w:rsidR="00553F30" w:rsidRDefault="00553F30" w:rsidP="00553F30">
            <w:pPr>
              <w:pStyle w:val="af0"/>
            </w:pPr>
            <w:r>
              <w:t>1. Сбор данных</w:t>
            </w:r>
          </w:p>
        </w:tc>
        <w:tc>
          <w:tcPr>
            <w:tcW w:w="4705" w:type="dxa"/>
            <w:tcBorders>
              <w:top w:val="single" w:sz="4" w:space="0" w:color="auto"/>
              <w:left w:val="nil"/>
              <w:bottom w:val="single" w:sz="4" w:space="0" w:color="auto"/>
              <w:right w:val="single" w:sz="4" w:space="0" w:color="auto"/>
            </w:tcBorders>
            <w:vAlign w:val="center"/>
            <w:hideMark/>
          </w:tcPr>
          <w:p w14:paraId="552F2063" w14:textId="77777777" w:rsidR="00553F30" w:rsidRDefault="00553F30" w:rsidP="00553F30">
            <w:pPr>
              <w:pStyle w:val="af0"/>
              <w:rPr>
                <w:rFonts w:ascii="Symbol" w:hAnsi="Symbol"/>
                <w:sz w:val="20"/>
                <w:szCs w:val="20"/>
              </w:rPr>
            </w:pPr>
            <w:r>
              <w:rPr>
                <w:rFonts w:ascii="Symbol" w:hAnsi="Symbol"/>
                <w:sz w:val="20"/>
                <w:szCs w:val="20"/>
              </w:rPr>
              <w:t>·</w:t>
            </w:r>
            <w:r>
              <w:rPr>
                <w:sz w:val="14"/>
                <w:szCs w:val="14"/>
              </w:rPr>
              <w:t xml:space="preserve">       </w:t>
            </w:r>
            <w:r>
              <w:t>Оцените ситуацию максимально полно: рыночная информация, внутренняя аналитика, контекст сторон.</w:t>
            </w:r>
          </w:p>
        </w:tc>
        <w:tc>
          <w:tcPr>
            <w:tcW w:w="2941" w:type="dxa"/>
            <w:vMerge w:val="restart"/>
            <w:tcBorders>
              <w:top w:val="single" w:sz="4" w:space="0" w:color="auto"/>
              <w:left w:val="single" w:sz="4" w:space="0" w:color="auto"/>
              <w:bottom w:val="single" w:sz="4" w:space="0" w:color="auto"/>
              <w:right w:val="single" w:sz="4" w:space="0" w:color="auto"/>
            </w:tcBorders>
            <w:vAlign w:val="center"/>
            <w:hideMark/>
          </w:tcPr>
          <w:p w14:paraId="0BFA5294" w14:textId="77777777" w:rsidR="00553F30" w:rsidRDefault="00553F30" w:rsidP="00553F30">
            <w:pPr>
              <w:pStyle w:val="af0"/>
            </w:pPr>
            <w:r>
              <w:t> </w:t>
            </w:r>
          </w:p>
        </w:tc>
      </w:tr>
      <w:tr w:rsidR="00553F30" w14:paraId="497ECA41" w14:textId="77777777" w:rsidTr="00553F30">
        <w:trPr>
          <w:trHeight w:val="680"/>
        </w:trPr>
        <w:tc>
          <w:tcPr>
            <w:tcW w:w="1696" w:type="dxa"/>
            <w:vMerge/>
            <w:tcBorders>
              <w:top w:val="single" w:sz="4" w:space="0" w:color="auto"/>
              <w:left w:val="single" w:sz="4" w:space="0" w:color="auto"/>
              <w:bottom w:val="single" w:sz="4" w:space="0" w:color="auto"/>
              <w:right w:val="single" w:sz="4" w:space="0" w:color="auto"/>
            </w:tcBorders>
            <w:vAlign w:val="center"/>
            <w:hideMark/>
          </w:tcPr>
          <w:p w14:paraId="0B279993" w14:textId="77777777" w:rsidR="00553F30" w:rsidRDefault="00553F30" w:rsidP="00553F30">
            <w:pPr>
              <w:pStyle w:val="af0"/>
            </w:pPr>
          </w:p>
        </w:tc>
        <w:tc>
          <w:tcPr>
            <w:tcW w:w="4705" w:type="dxa"/>
            <w:tcBorders>
              <w:top w:val="nil"/>
              <w:left w:val="nil"/>
              <w:bottom w:val="single" w:sz="4" w:space="0" w:color="auto"/>
              <w:right w:val="single" w:sz="4" w:space="0" w:color="auto"/>
            </w:tcBorders>
            <w:vAlign w:val="center"/>
            <w:hideMark/>
          </w:tcPr>
          <w:p w14:paraId="093B5221" w14:textId="77777777" w:rsidR="00553F30" w:rsidRDefault="00553F30" w:rsidP="00553F30">
            <w:pPr>
              <w:pStyle w:val="af0"/>
              <w:rPr>
                <w:rFonts w:ascii="Symbol" w:hAnsi="Symbol"/>
                <w:sz w:val="20"/>
                <w:szCs w:val="20"/>
              </w:rPr>
            </w:pPr>
            <w:r>
              <w:rPr>
                <w:rFonts w:ascii="Symbol" w:hAnsi="Symbol"/>
                <w:sz w:val="20"/>
                <w:szCs w:val="20"/>
              </w:rPr>
              <w:t>·</w:t>
            </w:r>
            <w:r>
              <w:rPr>
                <w:sz w:val="14"/>
                <w:szCs w:val="14"/>
              </w:rPr>
              <w:t xml:space="preserve">       </w:t>
            </w:r>
            <w:r>
              <w:t>Используйте опросы, анализ рыночных метрик, существующие отчёты, истории прошлых переговоров.</w:t>
            </w:r>
          </w:p>
        </w:tc>
        <w:tc>
          <w:tcPr>
            <w:tcW w:w="2941" w:type="dxa"/>
            <w:vMerge/>
            <w:tcBorders>
              <w:top w:val="single" w:sz="4" w:space="0" w:color="auto"/>
              <w:left w:val="single" w:sz="4" w:space="0" w:color="auto"/>
              <w:bottom w:val="single" w:sz="4" w:space="0" w:color="auto"/>
              <w:right w:val="single" w:sz="4" w:space="0" w:color="auto"/>
            </w:tcBorders>
            <w:vAlign w:val="center"/>
            <w:hideMark/>
          </w:tcPr>
          <w:p w14:paraId="43CA7888" w14:textId="77777777" w:rsidR="00553F30" w:rsidRDefault="00553F30" w:rsidP="00553F30">
            <w:pPr>
              <w:pStyle w:val="af0"/>
            </w:pPr>
          </w:p>
        </w:tc>
      </w:tr>
      <w:tr w:rsidR="00553F30" w14:paraId="7BD829D9" w14:textId="77777777" w:rsidTr="00553F30">
        <w:trPr>
          <w:trHeight w:val="1360"/>
        </w:trPr>
        <w:tc>
          <w:tcPr>
            <w:tcW w:w="1696" w:type="dxa"/>
            <w:vMerge w:val="restart"/>
            <w:tcBorders>
              <w:top w:val="nil"/>
              <w:left w:val="single" w:sz="4" w:space="0" w:color="auto"/>
              <w:bottom w:val="single" w:sz="4" w:space="0" w:color="auto"/>
              <w:right w:val="single" w:sz="4" w:space="0" w:color="auto"/>
            </w:tcBorders>
            <w:vAlign w:val="center"/>
            <w:hideMark/>
          </w:tcPr>
          <w:p w14:paraId="2021F914" w14:textId="77777777" w:rsidR="00553F30" w:rsidRDefault="00553F30" w:rsidP="00553F30">
            <w:pPr>
              <w:pStyle w:val="af0"/>
            </w:pPr>
            <w:r>
              <w:t>2. Взвешенная оценка по матрице</w:t>
            </w:r>
          </w:p>
        </w:tc>
        <w:tc>
          <w:tcPr>
            <w:tcW w:w="4705" w:type="dxa"/>
            <w:tcBorders>
              <w:top w:val="nil"/>
              <w:left w:val="nil"/>
              <w:bottom w:val="single" w:sz="4" w:space="0" w:color="auto"/>
              <w:right w:val="single" w:sz="4" w:space="0" w:color="auto"/>
            </w:tcBorders>
            <w:vAlign w:val="center"/>
            <w:hideMark/>
          </w:tcPr>
          <w:p w14:paraId="525D4975" w14:textId="77777777" w:rsidR="00553F30" w:rsidRDefault="00553F30" w:rsidP="00553F30">
            <w:pPr>
              <w:pStyle w:val="af0"/>
              <w:rPr>
                <w:rFonts w:ascii="Symbol" w:hAnsi="Symbol"/>
                <w:sz w:val="20"/>
                <w:szCs w:val="20"/>
              </w:rPr>
            </w:pPr>
            <w:r>
              <w:rPr>
                <w:rFonts w:ascii="Symbol" w:hAnsi="Symbol"/>
                <w:sz w:val="20"/>
                <w:szCs w:val="20"/>
              </w:rPr>
              <w:t>·</w:t>
            </w:r>
            <w:r>
              <w:rPr>
                <w:sz w:val="14"/>
                <w:szCs w:val="14"/>
              </w:rPr>
              <w:t xml:space="preserve">       </w:t>
            </w:r>
            <w:r>
              <w:t>Заполните диагностическую матрицу: введите значения по ключевым параметрам (риски, сила BATNA, готовность к компромиссам, уровень доверия и пр.).</w:t>
            </w:r>
          </w:p>
        </w:tc>
        <w:tc>
          <w:tcPr>
            <w:tcW w:w="2941" w:type="dxa"/>
            <w:vMerge w:val="restart"/>
            <w:tcBorders>
              <w:top w:val="nil"/>
              <w:left w:val="single" w:sz="4" w:space="0" w:color="auto"/>
              <w:bottom w:val="single" w:sz="4" w:space="0" w:color="auto"/>
              <w:right w:val="single" w:sz="4" w:space="0" w:color="auto"/>
            </w:tcBorders>
            <w:vAlign w:val="center"/>
            <w:hideMark/>
          </w:tcPr>
          <w:p w14:paraId="5FD7FB7F" w14:textId="77777777" w:rsidR="00553F30" w:rsidRDefault="00553F30" w:rsidP="00553F30">
            <w:pPr>
              <w:pStyle w:val="af0"/>
            </w:pPr>
            <w:r>
              <w:t> </w:t>
            </w:r>
          </w:p>
        </w:tc>
      </w:tr>
      <w:tr w:rsidR="00553F30" w14:paraId="4F660F4E" w14:textId="77777777" w:rsidTr="00553F30">
        <w:trPr>
          <w:trHeight w:val="1360"/>
        </w:trPr>
        <w:tc>
          <w:tcPr>
            <w:tcW w:w="1696" w:type="dxa"/>
            <w:vMerge/>
            <w:tcBorders>
              <w:top w:val="nil"/>
              <w:left w:val="single" w:sz="4" w:space="0" w:color="auto"/>
              <w:bottom w:val="single" w:sz="4" w:space="0" w:color="auto"/>
              <w:right w:val="single" w:sz="4" w:space="0" w:color="auto"/>
            </w:tcBorders>
            <w:vAlign w:val="center"/>
            <w:hideMark/>
          </w:tcPr>
          <w:p w14:paraId="2ECA6D8F" w14:textId="77777777" w:rsidR="00553F30" w:rsidRDefault="00553F30" w:rsidP="00553F30">
            <w:pPr>
              <w:pStyle w:val="af0"/>
            </w:pPr>
          </w:p>
        </w:tc>
        <w:tc>
          <w:tcPr>
            <w:tcW w:w="4705" w:type="dxa"/>
            <w:tcBorders>
              <w:top w:val="nil"/>
              <w:left w:val="nil"/>
              <w:bottom w:val="single" w:sz="4" w:space="0" w:color="auto"/>
              <w:right w:val="single" w:sz="4" w:space="0" w:color="auto"/>
            </w:tcBorders>
            <w:vAlign w:val="center"/>
            <w:hideMark/>
          </w:tcPr>
          <w:p w14:paraId="26D9C6DD" w14:textId="77777777" w:rsidR="00553F30" w:rsidRDefault="00553F30" w:rsidP="00553F30">
            <w:pPr>
              <w:pStyle w:val="af0"/>
              <w:rPr>
                <w:rFonts w:ascii="Symbol" w:hAnsi="Symbol"/>
                <w:sz w:val="20"/>
                <w:szCs w:val="20"/>
              </w:rPr>
            </w:pPr>
            <w:r>
              <w:rPr>
                <w:rFonts w:ascii="Symbol" w:hAnsi="Symbol"/>
                <w:sz w:val="20"/>
                <w:szCs w:val="20"/>
              </w:rPr>
              <w:t>·</w:t>
            </w:r>
            <w:r>
              <w:rPr>
                <w:sz w:val="14"/>
                <w:szCs w:val="14"/>
              </w:rPr>
              <w:t xml:space="preserve">       </w:t>
            </w:r>
            <w:r>
              <w:t>Используйте весовые коэффициенты для получения интегрального балла, указывающего тип переговорной ситуации (кооперация, конкуренция, адаптация, кризис).</w:t>
            </w:r>
          </w:p>
        </w:tc>
        <w:tc>
          <w:tcPr>
            <w:tcW w:w="2941" w:type="dxa"/>
            <w:vMerge/>
            <w:tcBorders>
              <w:top w:val="nil"/>
              <w:left w:val="single" w:sz="4" w:space="0" w:color="auto"/>
              <w:bottom w:val="single" w:sz="4" w:space="0" w:color="auto"/>
              <w:right w:val="single" w:sz="4" w:space="0" w:color="auto"/>
            </w:tcBorders>
            <w:vAlign w:val="center"/>
            <w:hideMark/>
          </w:tcPr>
          <w:p w14:paraId="0BAEE3CE" w14:textId="77777777" w:rsidR="00553F30" w:rsidRDefault="00553F30" w:rsidP="00553F30">
            <w:pPr>
              <w:pStyle w:val="af0"/>
            </w:pPr>
          </w:p>
        </w:tc>
      </w:tr>
      <w:tr w:rsidR="00553F30" w14:paraId="64A46687" w14:textId="77777777" w:rsidTr="00553F30">
        <w:trPr>
          <w:trHeight w:val="680"/>
        </w:trPr>
        <w:tc>
          <w:tcPr>
            <w:tcW w:w="1696" w:type="dxa"/>
            <w:vMerge w:val="restart"/>
            <w:tcBorders>
              <w:top w:val="nil"/>
              <w:left w:val="single" w:sz="4" w:space="0" w:color="auto"/>
              <w:bottom w:val="single" w:sz="4" w:space="0" w:color="auto"/>
              <w:right w:val="single" w:sz="4" w:space="0" w:color="auto"/>
            </w:tcBorders>
            <w:vAlign w:val="center"/>
            <w:hideMark/>
          </w:tcPr>
          <w:p w14:paraId="19660964" w14:textId="77777777" w:rsidR="00553F30" w:rsidRDefault="00553F30" w:rsidP="00553F30">
            <w:pPr>
              <w:pStyle w:val="af0"/>
            </w:pPr>
            <w:r>
              <w:t>3. Формулировка допустимых стратегий</w:t>
            </w:r>
          </w:p>
        </w:tc>
        <w:tc>
          <w:tcPr>
            <w:tcW w:w="4705" w:type="dxa"/>
            <w:tcBorders>
              <w:top w:val="nil"/>
              <w:left w:val="nil"/>
              <w:bottom w:val="single" w:sz="4" w:space="0" w:color="auto"/>
              <w:right w:val="single" w:sz="4" w:space="0" w:color="auto"/>
            </w:tcBorders>
            <w:vAlign w:val="center"/>
            <w:hideMark/>
          </w:tcPr>
          <w:p w14:paraId="7A8303F0" w14:textId="77777777" w:rsidR="00553F30" w:rsidRDefault="00553F30" w:rsidP="00553F30">
            <w:pPr>
              <w:pStyle w:val="af0"/>
              <w:rPr>
                <w:rFonts w:ascii="Symbol" w:hAnsi="Symbol"/>
                <w:sz w:val="20"/>
                <w:szCs w:val="20"/>
              </w:rPr>
            </w:pPr>
            <w:r>
              <w:rPr>
                <w:rFonts w:ascii="Symbol" w:hAnsi="Symbol"/>
                <w:sz w:val="20"/>
                <w:szCs w:val="20"/>
              </w:rPr>
              <w:t>·</w:t>
            </w:r>
            <w:r>
              <w:rPr>
                <w:sz w:val="14"/>
                <w:szCs w:val="14"/>
              </w:rPr>
              <w:t xml:space="preserve">       </w:t>
            </w:r>
            <w:r>
              <w:t>На базе типа ситуации обозначьте оптимальные подходы:</w:t>
            </w:r>
          </w:p>
        </w:tc>
        <w:tc>
          <w:tcPr>
            <w:tcW w:w="2941" w:type="dxa"/>
            <w:vMerge w:val="restart"/>
            <w:tcBorders>
              <w:top w:val="nil"/>
              <w:left w:val="single" w:sz="4" w:space="0" w:color="auto"/>
              <w:bottom w:val="single" w:sz="4" w:space="0" w:color="auto"/>
              <w:right w:val="single" w:sz="4" w:space="0" w:color="auto"/>
            </w:tcBorders>
            <w:vAlign w:val="center"/>
            <w:hideMark/>
          </w:tcPr>
          <w:p w14:paraId="0F3AFA63" w14:textId="77777777" w:rsidR="00553F30" w:rsidRDefault="00553F30" w:rsidP="00553F30">
            <w:pPr>
              <w:pStyle w:val="af0"/>
            </w:pPr>
            <w:r>
              <w:t> </w:t>
            </w:r>
          </w:p>
        </w:tc>
      </w:tr>
      <w:tr w:rsidR="00553F30" w14:paraId="7EE9EF8F" w14:textId="77777777" w:rsidTr="00553F30">
        <w:trPr>
          <w:trHeight w:val="680"/>
        </w:trPr>
        <w:tc>
          <w:tcPr>
            <w:tcW w:w="1696" w:type="dxa"/>
            <w:vMerge/>
            <w:tcBorders>
              <w:top w:val="nil"/>
              <w:left w:val="single" w:sz="4" w:space="0" w:color="auto"/>
              <w:bottom w:val="single" w:sz="4" w:space="0" w:color="auto"/>
              <w:right w:val="single" w:sz="4" w:space="0" w:color="auto"/>
            </w:tcBorders>
            <w:vAlign w:val="center"/>
            <w:hideMark/>
          </w:tcPr>
          <w:p w14:paraId="11FE3C96" w14:textId="77777777" w:rsidR="00553F30" w:rsidRDefault="00553F30" w:rsidP="00553F30">
            <w:pPr>
              <w:pStyle w:val="af0"/>
            </w:pPr>
          </w:p>
        </w:tc>
        <w:tc>
          <w:tcPr>
            <w:tcW w:w="4705" w:type="dxa"/>
            <w:tcBorders>
              <w:top w:val="nil"/>
              <w:left w:val="nil"/>
              <w:bottom w:val="single" w:sz="4" w:space="0" w:color="auto"/>
              <w:right w:val="single" w:sz="4" w:space="0" w:color="auto"/>
            </w:tcBorders>
            <w:vAlign w:val="center"/>
            <w:hideMark/>
          </w:tcPr>
          <w:p w14:paraId="6166FD6A" w14:textId="77777777" w:rsidR="00553F30" w:rsidRDefault="00553F30" w:rsidP="00553F30">
            <w:pPr>
              <w:pStyle w:val="af0"/>
              <w:rPr>
                <w:rFonts w:ascii="Symbol" w:hAnsi="Symbol"/>
                <w:sz w:val="20"/>
                <w:szCs w:val="20"/>
              </w:rPr>
            </w:pPr>
            <w:r>
              <w:rPr>
                <w:rFonts w:ascii="Symbol" w:hAnsi="Symbol"/>
                <w:sz w:val="20"/>
                <w:szCs w:val="20"/>
              </w:rPr>
              <w:t>·</w:t>
            </w:r>
            <w:r>
              <w:rPr>
                <w:sz w:val="14"/>
                <w:szCs w:val="14"/>
              </w:rPr>
              <w:t xml:space="preserve">       </w:t>
            </w:r>
            <w:r>
              <w:t>Кооперация: win-win, совместный поиск решений, открытые коммуникации.</w:t>
            </w:r>
          </w:p>
        </w:tc>
        <w:tc>
          <w:tcPr>
            <w:tcW w:w="2941" w:type="dxa"/>
            <w:vMerge/>
            <w:tcBorders>
              <w:top w:val="nil"/>
              <w:left w:val="single" w:sz="4" w:space="0" w:color="auto"/>
              <w:bottom w:val="single" w:sz="4" w:space="0" w:color="auto"/>
              <w:right w:val="single" w:sz="4" w:space="0" w:color="auto"/>
            </w:tcBorders>
            <w:vAlign w:val="center"/>
            <w:hideMark/>
          </w:tcPr>
          <w:p w14:paraId="4714AAD1" w14:textId="77777777" w:rsidR="00553F30" w:rsidRDefault="00553F30" w:rsidP="00553F30">
            <w:pPr>
              <w:pStyle w:val="af0"/>
            </w:pPr>
          </w:p>
        </w:tc>
      </w:tr>
      <w:tr w:rsidR="00553F30" w14:paraId="75905870" w14:textId="77777777" w:rsidTr="00553F30">
        <w:trPr>
          <w:trHeight w:val="680"/>
        </w:trPr>
        <w:tc>
          <w:tcPr>
            <w:tcW w:w="1696" w:type="dxa"/>
            <w:vMerge/>
            <w:tcBorders>
              <w:top w:val="nil"/>
              <w:left w:val="single" w:sz="4" w:space="0" w:color="auto"/>
              <w:bottom w:val="single" w:sz="4" w:space="0" w:color="auto"/>
              <w:right w:val="single" w:sz="4" w:space="0" w:color="auto"/>
            </w:tcBorders>
            <w:vAlign w:val="center"/>
            <w:hideMark/>
          </w:tcPr>
          <w:p w14:paraId="6F9846C5" w14:textId="77777777" w:rsidR="00553F30" w:rsidRDefault="00553F30" w:rsidP="00553F30">
            <w:pPr>
              <w:pStyle w:val="af0"/>
            </w:pPr>
          </w:p>
        </w:tc>
        <w:tc>
          <w:tcPr>
            <w:tcW w:w="4705" w:type="dxa"/>
            <w:tcBorders>
              <w:top w:val="nil"/>
              <w:left w:val="nil"/>
              <w:bottom w:val="single" w:sz="4" w:space="0" w:color="auto"/>
              <w:right w:val="single" w:sz="4" w:space="0" w:color="auto"/>
            </w:tcBorders>
            <w:vAlign w:val="center"/>
            <w:hideMark/>
          </w:tcPr>
          <w:p w14:paraId="3FDFDD24" w14:textId="77777777" w:rsidR="00553F30" w:rsidRDefault="00553F30" w:rsidP="00553F30">
            <w:pPr>
              <w:pStyle w:val="af0"/>
              <w:rPr>
                <w:rFonts w:ascii="Symbol" w:hAnsi="Symbol"/>
                <w:sz w:val="20"/>
                <w:szCs w:val="20"/>
              </w:rPr>
            </w:pPr>
            <w:r>
              <w:rPr>
                <w:rFonts w:ascii="Symbol" w:hAnsi="Symbol"/>
                <w:sz w:val="20"/>
                <w:szCs w:val="20"/>
              </w:rPr>
              <w:t>·</w:t>
            </w:r>
            <w:r>
              <w:rPr>
                <w:sz w:val="14"/>
                <w:szCs w:val="14"/>
              </w:rPr>
              <w:t xml:space="preserve">       </w:t>
            </w:r>
            <w:r>
              <w:t>Конкуренция: акцент на своих преимуществах, защита интересов, жёсткая рамка требований.</w:t>
            </w:r>
          </w:p>
        </w:tc>
        <w:tc>
          <w:tcPr>
            <w:tcW w:w="2941" w:type="dxa"/>
            <w:vMerge/>
            <w:tcBorders>
              <w:top w:val="nil"/>
              <w:left w:val="single" w:sz="4" w:space="0" w:color="auto"/>
              <w:bottom w:val="single" w:sz="4" w:space="0" w:color="auto"/>
              <w:right w:val="single" w:sz="4" w:space="0" w:color="auto"/>
            </w:tcBorders>
            <w:vAlign w:val="center"/>
            <w:hideMark/>
          </w:tcPr>
          <w:p w14:paraId="0A338560" w14:textId="77777777" w:rsidR="00553F30" w:rsidRDefault="00553F30" w:rsidP="00553F30">
            <w:pPr>
              <w:pStyle w:val="af0"/>
            </w:pPr>
          </w:p>
        </w:tc>
      </w:tr>
      <w:tr w:rsidR="00553F30" w14:paraId="044CE4A4" w14:textId="77777777" w:rsidTr="00553F30">
        <w:trPr>
          <w:trHeight w:val="680"/>
        </w:trPr>
        <w:tc>
          <w:tcPr>
            <w:tcW w:w="1696" w:type="dxa"/>
            <w:vMerge/>
            <w:tcBorders>
              <w:top w:val="nil"/>
              <w:left w:val="single" w:sz="4" w:space="0" w:color="auto"/>
              <w:bottom w:val="single" w:sz="4" w:space="0" w:color="auto"/>
              <w:right w:val="single" w:sz="4" w:space="0" w:color="auto"/>
            </w:tcBorders>
            <w:vAlign w:val="center"/>
            <w:hideMark/>
          </w:tcPr>
          <w:p w14:paraId="3D9DB31A" w14:textId="77777777" w:rsidR="00553F30" w:rsidRDefault="00553F30" w:rsidP="00553F30">
            <w:pPr>
              <w:pStyle w:val="af0"/>
            </w:pPr>
          </w:p>
        </w:tc>
        <w:tc>
          <w:tcPr>
            <w:tcW w:w="4705" w:type="dxa"/>
            <w:tcBorders>
              <w:top w:val="nil"/>
              <w:left w:val="nil"/>
              <w:bottom w:val="single" w:sz="4" w:space="0" w:color="auto"/>
              <w:right w:val="single" w:sz="4" w:space="0" w:color="auto"/>
            </w:tcBorders>
            <w:vAlign w:val="center"/>
            <w:hideMark/>
          </w:tcPr>
          <w:p w14:paraId="65ECD45E" w14:textId="77777777" w:rsidR="00553F30" w:rsidRDefault="00553F30" w:rsidP="00553F30">
            <w:pPr>
              <w:pStyle w:val="af0"/>
              <w:rPr>
                <w:rFonts w:ascii="Symbol" w:hAnsi="Symbol"/>
                <w:sz w:val="20"/>
                <w:szCs w:val="20"/>
              </w:rPr>
            </w:pPr>
            <w:r>
              <w:rPr>
                <w:rFonts w:ascii="Symbol" w:hAnsi="Symbol"/>
                <w:sz w:val="20"/>
                <w:szCs w:val="20"/>
              </w:rPr>
              <w:t>·</w:t>
            </w:r>
            <w:r>
              <w:rPr>
                <w:sz w:val="14"/>
                <w:szCs w:val="14"/>
              </w:rPr>
              <w:t xml:space="preserve">       </w:t>
            </w:r>
            <w:r>
              <w:t>Кризис: сценарии выхода, минимизация потерь, повышенный уровень контроля.</w:t>
            </w:r>
          </w:p>
        </w:tc>
        <w:tc>
          <w:tcPr>
            <w:tcW w:w="2941" w:type="dxa"/>
            <w:vMerge/>
            <w:tcBorders>
              <w:top w:val="nil"/>
              <w:left w:val="single" w:sz="4" w:space="0" w:color="auto"/>
              <w:bottom w:val="single" w:sz="4" w:space="0" w:color="auto"/>
              <w:right w:val="single" w:sz="4" w:space="0" w:color="auto"/>
            </w:tcBorders>
            <w:vAlign w:val="center"/>
            <w:hideMark/>
          </w:tcPr>
          <w:p w14:paraId="499C17E1" w14:textId="77777777" w:rsidR="00553F30" w:rsidRDefault="00553F30" w:rsidP="00553F30">
            <w:pPr>
              <w:pStyle w:val="af0"/>
            </w:pPr>
          </w:p>
        </w:tc>
      </w:tr>
      <w:tr w:rsidR="00553F30" w14:paraId="1437D26A" w14:textId="77777777" w:rsidTr="00553F30">
        <w:trPr>
          <w:trHeight w:val="680"/>
        </w:trPr>
        <w:tc>
          <w:tcPr>
            <w:tcW w:w="1696" w:type="dxa"/>
            <w:vMerge w:val="restart"/>
            <w:tcBorders>
              <w:top w:val="nil"/>
              <w:left w:val="single" w:sz="4" w:space="0" w:color="auto"/>
              <w:bottom w:val="single" w:sz="4" w:space="0" w:color="auto"/>
              <w:right w:val="single" w:sz="4" w:space="0" w:color="auto"/>
            </w:tcBorders>
            <w:vAlign w:val="center"/>
            <w:hideMark/>
          </w:tcPr>
          <w:p w14:paraId="14EC0926" w14:textId="77777777" w:rsidR="00553F30" w:rsidRDefault="00553F30" w:rsidP="00553F30">
            <w:pPr>
              <w:pStyle w:val="af0"/>
            </w:pPr>
            <w:r>
              <w:t>4. Прогноз первого и второго хода</w:t>
            </w:r>
          </w:p>
        </w:tc>
        <w:tc>
          <w:tcPr>
            <w:tcW w:w="4705" w:type="dxa"/>
            <w:tcBorders>
              <w:top w:val="nil"/>
              <w:left w:val="nil"/>
              <w:bottom w:val="single" w:sz="4" w:space="0" w:color="auto"/>
              <w:right w:val="single" w:sz="4" w:space="0" w:color="auto"/>
            </w:tcBorders>
            <w:vAlign w:val="center"/>
            <w:hideMark/>
          </w:tcPr>
          <w:p w14:paraId="3E27B8AB" w14:textId="77777777" w:rsidR="00553F30" w:rsidRDefault="00553F30" w:rsidP="00553F30">
            <w:pPr>
              <w:pStyle w:val="af0"/>
              <w:rPr>
                <w:rFonts w:ascii="Symbol" w:hAnsi="Symbol"/>
                <w:sz w:val="20"/>
                <w:szCs w:val="20"/>
              </w:rPr>
            </w:pPr>
            <w:r>
              <w:rPr>
                <w:rFonts w:ascii="Symbol" w:hAnsi="Symbol"/>
                <w:sz w:val="20"/>
                <w:szCs w:val="20"/>
              </w:rPr>
              <w:t>·</w:t>
            </w:r>
            <w:r>
              <w:rPr>
                <w:sz w:val="14"/>
                <w:szCs w:val="14"/>
              </w:rPr>
              <w:t xml:space="preserve">       </w:t>
            </w:r>
            <w:r>
              <w:t>Смоделируйте свои действия на первом и вероятные ответы оппонента.</w:t>
            </w:r>
          </w:p>
        </w:tc>
        <w:tc>
          <w:tcPr>
            <w:tcW w:w="2941" w:type="dxa"/>
            <w:vMerge w:val="restart"/>
            <w:tcBorders>
              <w:top w:val="nil"/>
              <w:left w:val="single" w:sz="4" w:space="0" w:color="auto"/>
              <w:bottom w:val="single" w:sz="4" w:space="0" w:color="auto"/>
              <w:right w:val="single" w:sz="4" w:space="0" w:color="auto"/>
            </w:tcBorders>
            <w:vAlign w:val="center"/>
            <w:hideMark/>
          </w:tcPr>
          <w:p w14:paraId="14E44500" w14:textId="77777777" w:rsidR="00553F30" w:rsidRDefault="00553F30" w:rsidP="00553F30">
            <w:pPr>
              <w:pStyle w:val="af0"/>
            </w:pPr>
            <w:r>
              <w:t> </w:t>
            </w:r>
          </w:p>
        </w:tc>
      </w:tr>
      <w:tr w:rsidR="00553F30" w14:paraId="1F0546EF" w14:textId="77777777" w:rsidTr="00553F30">
        <w:trPr>
          <w:trHeight w:val="1020"/>
        </w:trPr>
        <w:tc>
          <w:tcPr>
            <w:tcW w:w="1696" w:type="dxa"/>
            <w:vMerge/>
            <w:tcBorders>
              <w:top w:val="nil"/>
              <w:left w:val="single" w:sz="4" w:space="0" w:color="auto"/>
              <w:bottom w:val="single" w:sz="4" w:space="0" w:color="auto"/>
              <w:right w:val="single" w:sz="4" w:space="0" w:color="auto"/>
            </w:tcBorders>
            <w:vAlign w:val="center"/>
            <w:hideMark/>
          </w:tcPr>
          <w:p w14:paraId="3C8FF5F0" w14:textId="77777777" w:rsidR="00553F30" w:rsidRDefault="00553F30" w:rsidP="00553F30">
            <w:pPr>
              <w:pStyle w:val="af0"/>
            </w:pPr>
          </w:p>
        </w:tc>
        <w:tc>
          <w:tcPr>
            <w:tcW w:w="4705" w:type="dxa"/>
            <w:tcBorders>
              <w:top w:val="nil"/>
              <w:left w:val="nil"/>
              <w:bottom w:val="single" w:sz="4" w:space="0" w:color="auto"/>
              <w:right w:val="single" w:sz="4" w:space="0" w:color="auto"/>
            </w:tcBorders>
            <w:vAlign w:val="center"/>
            <w:hideMark/>
          </w:tcPr>
          <w:p w14:paraId="79DAD253" w14:textId="77777777" w:rsidR="00553F30" w:rsidRDefault="00553F30" w:rsidP="00553F30">
            <w:pPr>
              <w:pStyle w:val="af0"/>
              <w:rPr>
                <w:rFonts w:ascii="Symbol" w:hAnsi="Symbol"/>
                <w:sz w:val="20"/>
                <w:szCs w:val="20"/>
              </w:rPr>
            </w:pPr>
            <w:r>
              <w:rPr>
                <w:rFonts w:ascii="Symbol" w:hAnsi="Symbol"/>
                <w:sz w:val="20"/>
                <w:szCs w:val="20"/>
              </w:rPr>
              <w:t>·</w:t>
            </w:r>
            <w:r>
              <w:rPr>
                <w:sz w:val="14"/>
                <w:szCs w:val="14"/>
              </w:rPr>
              <w:t xml:space="preserve">       </w:t>
            </w:r>
            <w:r>
              <w:t xml:space="preserve">Разработайте возможные последующие шаги, учитывая сценарии развития </w:t>
            </w:r>
            <w:r>
              <w:lastRenderedPageBreak/>
              <w:t>(эскалация, уступки, возврат к переговорам).</w:t>
            </w:r>
          </w:p>
        </w:tc>
        <w:tc>
          <w:tcPr>
            <w:tcW w:w="2941" w:type="dxa"/>
            <w:vMerge/>
            <w:tcBorders>
              <w:top w:val="nil"/>
              <w:left w:val="single" w:sz="4" w:space="0" w:color="auto"/>
              <w:bottom w:val="single" w:sz="4" w:space="0" w:color="auto"/>
              <w:right w:val="single" w:sz="4" w:space="0" w:color="auto"/>
            </w:tcBorders>
            <w:vAlign w:val="center"/>
            <w:hideMark/>
          </w:tcPr>
          <w:p w14:paraId="5AC3A7B2" w14:textId="77777777" w:rsidR="00553F30" w:rsidRDefault="00553F30" w:rsidP="00553F30">
            <w:pPr>
              <w:pStyle w:val="af0"/>
            </w:pPr>
          </w:p>
        </w:tc>
      </w:tr>
      <w:tr w:rsidR="00553F30" w14:paraId="7ACD3B8B" w14:textId="77777777" w:rsidTr="00553F30">
        <w:trPr>
          <w:trHeight w:val="680"/>
        </w:trPr>
        <w:tc>
          <w:tcPr>
            <w:tcW w:w="1696" w:type="dxa"/>
            <w:vMerge w:val="restart"/>
            <w:tcBorders>
              <w:top w:val="nil"/>
              <w:left w:val="single" w:sz="4" w:space="0" w:color="auto"/>
              <w:bottom w:val="single" w:sz="4" w:space="0" w:color="auto"/>
              <w:right w:val="single" w:sz="4" w:space="0" w:color="auto"/>
            </w:tcBorders>
            <w:vAlign w:val="center"/>
            <w:hideMark/>
          </w:tcPr>
          <w:p w14:paraId="287F0E8D" w14:textId="77777777" w:rsidR="00553F30" w:rsidRDefault="00553F30" w:rsidP="00553F30">
            <w:pPr>
              <w:pStyle w:val="af0"/>
            </w:pPr>
            <w:r>
              <w:t>5. Тестирование сценариев</w:t>
            </w:r>
          </w:p>
        </w:tc>
        <w:tc>
          <w:tcPr>
            <w:tcW w:w="4705" w:type="dxa"/>
            <w:tcBorders>
              <w:top w:val="nil"/>
              <w:left w:val="nil"/>
              <w:bottom w:val="single" w:sz="4" w:space="0" w:color="auto"/>
              <w:right w:val="single" w:sz="4" w:space="0" w:color="auto"/>
            </w:tcBorders>
            <w:vAlign w:val="center"/>
            <w:hideMark/>
          </w:tcPr>
          <w:p w14:paraId="2D5DF4E4" w14:textId="77777777" w:rsidR="00553F30" w:rsidRDefault="00553F30" w:rsidP="00553F30">
            <w:pPr>
              <w:pStyle w:val="af0"/>
              <w:rPr>
                <w:rFonts w:ascii="Symbol" w:hAnsi="Symbol"/>
                <w:sz w:val="20"/>
                <w:szCs w:val="20"/>
              </w:rPr>
            </w:pPr>
            <w:r>
              <w:rPr>
                <w:rFonts w:ascii="Symbol" w:hAnsi="Symbol"/>
                <w:sz w:val="20"/>
                <w:szCs w:val="20"/>
              </w:rPr>
              <w:t>·</w:t>
            </w:r>
            <w:r>
              <w:rPr>
                <w:sz w:val="14"/>
                <w:szCs w:val="14"/>
              </w:rPr>
              <w:t xml:space="preserve">       </w:t>
            </w:r>
            <w:r>
              <w:t>Разверните как минимум два альтернативных сценария: оптимистичный и пессимистичный.</w:t>
            </w:r>
          </w:p>
        </w:tc>
        <w:tc>
          <w:tcPr>
            <w:tcW w:w="2941" w:type="dxa"/>
            <w:vMerge w:val="restart"/>
            <w:tcBorders>
              <w:top w:val="nil"/>
              <w:left w:val="single" w:sz="4" w:space="0" w:color="auto"/>
              <w:bottom w:val="single" w:sz="4" w:space="0" w:color="auto"/>
              <w:right w:val="single" w:sz="4" w:space="0" w:color="auto"/>
            </w:tcBorders>
            <w:vAlign w:val="center"/>
            <w:hideMark/>
          </w:tcPr>
          <w:p w14:paraId="0888951D" w14:textId="77777777" w:rsidR="00553F30" w:rsidRDefault="00553F30" w:rsidP="00553F30">
            <w:pPr>
              <w:pStyle w:val="af0"/>
            </w:pPr>
            <w:r>
              <w:t> </w:t>
            </w:r>
          </w:p>
        </w:tc>
      </w:tr>
      <w:tr w:rsidR="00553F30" w14:paraId="5EB578BB" w14:textId="77777777" w:rsidTr="00553F30">
        <w:trPr>
          <w:trHeight w:val="1020"/>
        </w:trPr>
        <w:tc>
          <w:tcPr>
            <w:tcW w:w="1696" w:type="dxa"/>
            <w:vMerge/>
            <w:tcBorders>
              <w:top w:val="nil"/>
              <w:left w:val="single" w:sz="4" w:space="0" w:color="auto"/>
              <w:bottom w:val="single" w:sz="4" w:space="0" w:color="auto"/>
              <w:right w:val="single" w:sz="4" w:space="0" w:color="auto"/>
            </w:tcBorders>
            <w:vAlign w:val="center"/>
            <w:hideMark/>
          </w:tcPr>
          <w:p w14:paraId="2E7244AD" w14:textId="77777777" w:rsidR="00553F30" w:rsidRDefault="00553F30" w:rsidP="00553F30">
            <w:pPr>
              <w:pStyle w:val="af0"/>
            </w:pPr>
          </w:p>
        </w:tc>
        <w:tc>
          <w:tcPr>
            <w:tcW w:w="4705" w:type="dxa"/>
            <w:tcBorders>
              <w:top w:val="nil"/>
              <w:left w:val="nil"/>
              <w:bottom w:val="single" w:sz="4" w:space="0" w:color="auto"/>
              <w:right w:val="single" w:sz="4" w:space="0" w:color="auto"/>
            </w:tcBorders>
            <w:vAlign w:val="center"/>
            <w:hideMark/>
          </w:tcPr>
          <w:p w14:paraId="70C15A04" w14:textId="77777777" w:rsidR="00553F30" w:rsidRDefault="00553F30" w:rsidP="00553F30">
            <w:pPr>
              <w:pStyle w:val="af0"/>
              <w:rPr>
                <w:rFonts w:ascii="Symbol" w:hAnsi="Symbol"/>
                <w:sz w:val="20"/>
                <w:szCs w:val="20"/>
              </w:rPr>
            </w:pPr>
            <w:r>
              <w:rPr>
                <w:rFonts w:ascii="Symbol" w:hAnsi="Symbol"/>
                <w:sz w:val="20"/>
                <w:szCs w:val="20"/>
              </w:rPr>
              <w:t>·</w:t>
            </w:r>
            <w:r>
              <w:rPr>
                <w:sz w:val="14"/>
                <w:szCs w:val="14"/>
              </w:rPr>
              <w:t xml:space="preserve">       </w:t>
            </w:r>
            <w:r>
              <w:t>Проведите "репетицию" в команде, задайте контрольные вопросы: "что если оппонент…", "как корректируемся при...".</w:t>
            </w:r>
          </w:p>
        </w:tc>
        <w:tc>
          <w:tcPr>
            <w:tcW w:w="2941" w:type="dxa"/>
            <w:vMerge/>
            <w:tcBorders>
              <w:top w:val="nil"/>
              <w:left w:val="single" w:sz="4" w:space="0" w:color="auto"/>
              <w:bottom w:val="single" w:sz="4" w:space="0" w:color="auto"/>
              <w:right w:val="single" w:sz="4" w:space="0" w:color="auto"/>
            </w:tcBorders>
            <w:vAlign w:val="center"/>
            <w:hideMark/>
          </w:tcPr>
          <w:p w14:paraId="44A73BFF" w14:textId="77777777" w:rsidR="00553F30" w:rsidRDefault="00553F30" w:rsidP="00553F30">
            <w:pPr>
              <w:pStyle w:val="af0"/>
            </w:pPr>
          </w:p>
        </w:tc>
      </w:tr>
      <w:tr w:rsidR="00553F30" w14:paraId="40829FF6" w14:textId="77777777" w:rsidTr="00553F30">
        <w:trPr>
          <w:trHeight w:val="680"/>
        </w:trPr>
        <w:tc>
          <w:tcPr>
            <w:tcW w:w="1696" w:type="dxa"/>
            <w:vMerge w:val="restart"/>
            <w:tcBorders>
              <w:top w:val="nil"/>
              <w:left w:val="single" w:sz="4" w:space="0" w:color="auto"/>
              <w:bottom w:val="single" w:sz="4" w:space="0" w:color="auto"/>
              <w:right w:val="single" w:sz="4" w:space="0" w:color="auto"/>
            </w:tcBorders>
            <w:vAlign w:val="center"/>
            <w:hideMark/>
          </w:tcPr>
          <w:p w14:paraId="72E588A1" w14:textId="77777777" w:rsidR="00553F30" w:rsidRDefault="00553F30" w:rsidP="00553F30">
            <w:pPr>
              <w:pStyle w:val="af0"/>
            </w:pPr>
            <w:r>
              <w:t>6. Подбор персоналий/команды</w:t>
            </w:r>
          </w:p>
        </w:tc>
        <w:tc>
          <w:tcPr>
            <w:tcW w:w="4705" w:type="dxa"/>
            <w:tcBorders>
              <w:top w:val="nil"/>
              <w:left w:val="nil"/>
              <w:bottom w:val="single" w:sz="4" w:space="0" w:color="auto"/>
              <w:right w:val="single" w:sz="4" w:space="0" w:color="auto"/>
            </w:tcBorders>
            <w:vAlign w:val="center"/>
            <w:hideMark/>
          </w:tcPr>
          <w:p w14:paraId="6AB77B80" w14:textId="77777777" w:rsidR="00553F30" w:rsidRDefault="00553F30" w:rsidP="00553F30">
            <w:pPr>
              <w:pStyle w:val="af0"/>
              <w:rPr>
                <w:rFonts w:ascii="Symbol" w:hAnsi="Symbol"/>
                <w:sz w:val="20"/>
                <w:szCs w:val="20"/>
              </w:rPr>
            </w:pPr>
            <w:r>
              <w:rPr>
                <w:rFonts w:ascii="Symbol" w:hAnsi="Symbol"/>
                <w:sz w:val="20"/>
                <w:szCs w:val="20"/>
              </w:rPr>
              <w:t>·</w:t>
            </w:r>
            <w:r>
              <w:rPr>
                <w:sz w:val="14"/>
                <w:szCs w:val="14"/>
              </w:rPr>
              <w:t xml:space="preserve">       </w:t>
            </w:r>
            <w:r>
              <w:t>Определите необходимые роли: аналитик, главный переговорщик, эксперт, "сдерживающий фактор".</w:t>
            </w:r>
          </w:p>
        </w:tc>
        <w:tc>
          <w:tcPr>
            <w:tcW w:w="2941" w:type="dxa"/>
            <w:vMerge w:val="restart"/>
            <w:tcBorders>
              <w:top w:val="nil"/>
              <w:left w:val="single" w:sz="4" w:space="0" w:color="auto"/>
              <w:bottom w:val="single" w:sz="4" w:space="0" w:color="auto"/>
              <w:right w:val="single" w:sz="4" w:space="0" w:color="auto"/>
            </w:tcBorders>
            <w:vAlign w:val="center"/>
            <w:hideMark/>
          </w:tcPr>
          <w:p w14:paraId="1C09D6D0" w14:textId="77777777" w:rsidR="00553F30" w:rsidRDefault="00553F30" w:rsidP="00553F30">
            <w:pPr>
              <w:pStyle w:val="af0"/>
            </w:pPr>
            <w:r>
              <w:t> </w:t>
            </w:r>
          </w:p>
        </w:tc>
      </w:tr>
      <w:tr w:rsidR="00553F30" w14:paraId="70E65940" w14:textId="77777777" w:rsidTr="00553F30">
        <w:trPr>
          <w:trHeight w:val="680"/>
        </w:trPr>
        <w:tc>
          <w:tcPr>
            <w:tcW w:w="1696" w:type="dxa"/>
            <w:vMerge/>
            <w:tcBorders>
              <w:top w:val="nil"/>
              <w:left w:val="single" w:sz="4" w:space="0" w:color="auto"/>
              <w:bottom w:val="single" w:sz="4" w:space="0" w:color="auto"/>
              <w:right w:val="single" w:sz="4" w:space="0" w:color="auto"/>
            </w:tcBorders>
            <w:vAlign w:val="center"/>
            <w:hideMark/>
          </w:tcPr>
          <w:p w14:paraId="6E3F7542" w14:textId="77777777" w:rsidR="00553F30" w:rsidRDefault="00553F30" w:rsidP="00553F30">
            <w:pPr>
              <w:pStyle w:val="af0"/>
            </w:pPr>
          </w:p>
        </w:tc>
        <w:tc>
          <w:tcPr>
            <w:tcW w:w="4705" w:type="dxa"/>
            <w:tcBorders>
              <w:top w:val="nil"/>
              <w:left w:val="nil"/>
              <w:bottom w:val="single" w:sz="4" w:space="0" w:color="auto"/>
              <w:right w:val="single" w:sz="4" w:space="0" w:color="auto"/>
            </w:tcBorders>
            <w:vAlign w:val="center"/>
            <w:hideMark/>
          </w:tcPr>
          <w:p w14:paraId="13825D77" w14:textId="77777777" w:rsidR="00553F30" w:rsidRDefault="00553F30" w:rsidP="00553F30">
            <w:pPr>
              <w:pStyle w:val="af0"/>
              <w:rPr>
                <w:rFonts w:ascii="Symbol" w:hAnsi="Symbol"/>
                <w:sz w:val="20"/>
                <w:szCs w:val="20"/>
              </w:rPr>
            </w:pPr>
            <w:r>
              <w:rPr>
                <w:rFonts w:ascii="Symbol" w:hAnsi="Symbol"/>
                <w:sz w:val="20"/>
                <w:szCs w:val="20"/>
              </w:rPr>
              <w:t>·</w:t>
            </w:r>
            <w:r>
              <w:rPr>
                <w:sz w:val="14"/>
                <w:szCs w:val="14"/>
              </w:rPr>
              <w:t xml:space="preserve">       </w:t>
            </w:r>
            <w:r>
              <w:t>Назначьте ответственных за мониторинг параметров и принятие промежуточных решений.</w:t>
            </w:r>
          </w:p>
        </w:tc>
        <w:tc>
          <w:tcPr>
            <w:tcW w:w="2941" w:type="dxa"/>
            <w:vMerge/>
            <w:tcBorders>
              <w:top w:val="nil"/>
              <w:left w:val="single" w:sz="4" w:space="0" w:color="auto"/>
              <w:bottom w:val="single" w:sz="4" w:space="0" w:color="auto"/>
              <w:right w:val="single" w:sz="4" w:space="0" w:color="auto"/>
            </w:tcBorders>
            <w:vAlign w:val="center"/>
            <w:hideMark/>
          </w:tcPr>
          <w:p w14:paraId="0B4854B5" w14:textId="77777777" w:rsidR="00553F30" w:rsidRDefault="00553F30" w:rsidP="00553F30">
            <w:pPr>
              <w:pStyle w:val="af0"/>
            </w:pPr>
          </w:p>
        </w:tc>
      </w:tr>
      <w:tr w:rsidR="00553F30" w14:paraId="279763B9" w14:textId="77777777" w:rsidTr="00553F30">
        <w:trPr>
          <w:trHeight w:val="680"/>
        </w:trPr>
        <w:tc>
          <w:tcPr>
            <w:tcW w:w="1696" w:type="dxa"/>
            <w:vMerge w:val="restart"/>
            <w:tcBorders>
              <w:top w:val="nil"/>
              <w:left w:val="single" w:sz="4" w:space="0" w:color="auto"/>
              <w:bottom w:val="single" w:sz="4" w:space="0" w:color="auto"/>
              <w:right w:val="single" w:sz="4" w:space="0" w:color="auto"/>
            </w:tcBorders>
            <w:vAlign w:val="center"/>
            <w:hideMark/>
          </w:tcPr>
          <w:p w14:paraId="4FFAE09D" w14:textId="77777777" w:rsidR="00553F30" w:rsidRDefault="00553F30" w:rsidP="00553F30">
            <w:pPr>
              <w:pStyle w:val="af0"/>
            </w:pPr>
            <w:r>
              <w:t>7. Финальный выбор и обоснование</w:t>
            </w:r>
          </w:p>
        </w:tc>
        <w:tc>
          <w:tcPr>
            <w:tcW w:w="4705" w:type="dxa"/>
            <w:tcBorders>
              <w:top w:val="nil"/>
              <w:left w:val="nil"/>
              <w:bottom w:val="single" w:sz="4" w:space="0" w:color="auto"/>
              <w:right w:val="single" w:sz="4" w:space="0" w:color="auto"/>
            </w:tcBorders>
            <w:vAlign w:val="center"/>
            <w:hideMark/>
          </w:tcPr>
          <w:p w14:paraId="6687C452" w14:textId="77777777" w:rsidR="00553F30" w:rsidRDefault="00553F30" w:rsidP="00553F30">
            <w:pPr>
              <w:pStyle w:val="af0"/>
              <w:rPr>
                <w:rFonts w:ascii="Symbol" w:hAnsi="Symbol"/>
                <w:sz w:val="20"/>
                <w:szCs w:val="20"/>
              </w:rPr>
            </w:pPr>
            <w:r>
              <w:rPr>
                <w:rFonts w:ascii="Symbol" w:hAnsi="Symbol"/>
                <w:sz w:val="20"/>
                <w:szCs w:val="20"/>
              </w:rPr>
              <w:t>·</w:t>
            </w:r>
            <w:r>
              <w:rPr>
                <w:sz w:val="14"/>
                <w:szCs w:val="14"/>
              </w:rPr>
              <w:t xml:space="preserve">       </w:t>
            </w:r>
            <w:r>
              <w:t>На основе тестирования и внутренних обсуждений выберите стратегию.</w:t>
            </w:r>
          </w:p>
        </w:tc>
        <w:tc>
          <w:tcPr>
            <w:tcW w:w="2941" w:type="dxa"/>
            <w:vMerge w:val="restart"/>
            <w:tcBorders>
              <w:top w:val="nil"/>
              <w:left w:val="single" w:sz="4" w:space="0" w:color="auto"/>
              <w:bottom w:val="single" w:sz="4" w:space="0" w:color="auto"/>
              <w:right w:val="single" w:sz="4" w:space="0" w:color="auto"/>
            </w:tcBorders>
            <w:vAlign w:val="center"/>
            <w:hideMark/>
          </w:tcPr>
          <w:p w14:paraId="01835D1A" w14:textId="77777777" w:rsidR="00553F30" w:rsidRDefault="00553F30" w:rsidP="00553F30">
            <w:pPr>
              <w:pStyle w:val="af0"/>
            </w:pPr>
            <w:r>
              <w:t> </w:t>
            </w:r>
          </w:p>
        </w:tc>
      </w:tr>
      <w:tr w:rsidR="00553F30" w14:paraId="6D1C7381" w14:textId="77777777" w:rsidTr="00553F30">
        <w:trPr>
          <w:trHeight w:val="1020"/>
        </w:trPr>
        <w:tc>
          <w:tcPr>
            <w:tcW w:w="1696" w:type="dxa"/>
            <w:vMerge/>
            <w:tcBorders>
              <w:top w:val="nil"/>
              <w:left w:val="single" w:sz="4" w:space="0" w:color="auto"/>
              <w:bottom w:val="single" w:sz="4" w:space="0" w:color="auto"/>
              <w:right w:val="single" w:sz="4" w:space="0" w:color="auto"/>
            </w:tcBorders>
            <w:vAlign w:val="center"/>
            <w:hideMark/>
          </w:tcPr>
          <w:p w14:paraId="75D9694D" w14:textId="77777777" w:rsidR="00553F30" w:rsidRDefault="00553F30" w:rsidP="00553F30">
            <w:pPr>
              <w:pStyle w:val="af0"/>
            </w:pPr>
          </w:p>
        </w:tc>
        <w:tc>
          <w:tcPr>
            <w:tcW w:w="4705" w:type="dxa"/>
            <w:tcBorders>
              <w:top w:val="nil"/>
              <w:left w:val="nil"/>
              <w:bottom w:val="single" w:sz="4" w:space="0" w:color="auto"/>
              <w:right w:val="single" w:sz="4" w:space="0" w:color="auto"/>
            </w:tcBorders>
            <w:vAlign w:val="center"/>
            <w:hideMark/>
          </w:tcPr>
          <w:p w14:paraId="30A9A40D" w14:textId="77777777" w:rsidR="00553F30" w:rsidRDefault="00553F30" w:rsidP="00553F30">
            <w:pPr>
              <w:pStyle w:val="af0"/>
              <w:rPr>
                <w:rFonts w:ascii="Symbol" w:hAnsi="Symbol"/>
                <w:sz w:val="20"/>
                <w:szCs w:val="20"/>
              </w:rPr>
            </w:pPr>
            <w:r>
              <w:rPr>
                <w:rFonts w:ascii="Symbol" w:hAnsi="Symbol"/>
                <w:sz w:val="20"/>
                <w:szCs w:val="20"/>
              </w:rPr>
              <w:t>·</w:t>
            </w:r>
            <w:r>
              <w:rPr>
                <w:sz w:val="14"/>
                <w:szCs w:val="14"/>
              </w:rPr>
              <w:t xml:space="preserve">       </w:t>
            </w:r>
            <w:r>
              <w:t>Подготовьте краткое обоснование по ключевым критериям: почему выбранный путь даст максимальную ценность/минимальные риски.</w:t>
            </w:r>
          </w:p>
        </w:tc>
        <w:tc>
          <w:tcPr>
            <w:tcW w:w="2941" w:type="dxa"/>
            <w:vMerge/>
            <w:tcBorders>
              <w:top w:val="nil"/>
              <w:left w:val="single" w:sz="4" w:space="0" w:color="auto"/>
              <w:bottom w:val="single" w:sz="4" w:space="0" w:color="auto"/>
              <w:right w:val="single" w:sz="4" w:space="0" w:color="auto"/>
            </w:tcBorders>
            <w:vAlign w:val="center"/>
            <w:hideMark/>
          </w:tcPr>
          <w:p w14:paraId="7707462F" w14:textId="77777777" w:rsidR="00553F30" w:rsidRDefault="00553F30" w:rsidP="00553F30">
            <w:pPr>
              <w:pStyle w:val="af0"/>
            </w:pPr>
          </w:p>
        </w:tc>
      </w:tr>
      <w:tr w:rsidR="00553F30" w14:paraId="0DA76504" w14:textId="77777777" w:rsidTr="00553F30">
        <w:trPr>
          <w:trHeight w:val="680"/>
        </w:trPr>
        <w:tc>
          <w:tcPr>
            <w:tcW w:w="1696" w:type="dxa"/>
            <w:vMerge/>
            <w:tcBorders>
              <w:top w:val="nil"/>
              <w:left w:val="single" w:sz="4" w:space="0" w:color="auto"/>
              <w:bottom w:val="single" w:sz="4" w:space="0" w:color="auto"/>
              <w:right w:val="single" w:sz="4" w:space="0" w:color="auto"/>
            </w:tcBorders>
            <w:vAlign w:val="center"/>
            <w:hideMark/>
          </w:tcPr>
          <w:p w14:paraId="7788146B" w14:textId="77777777" w:rsidR="00553F30" w:rsidRDefault="00553F30" w:rsidP="00553F30">
            <w:pPr>
              <w:pStyle w:val="af0"/>
            </w:pPr>
          </w:p>
        </w:tc>
        <w:tc>
          <w:tcPr>
            <w:tcW w:w="4705" w:type="dxa"/>
            <w:tcBorders>
              <w:top w:val="nil"/>
              <w:left w:val="nil"/>
              <w:bottom w:val="single" w:sz="4" w:space="0" w:color="auto"/>
              <w:right w:val="single" w:sz="4" w:space="0" w:color="auto"/>
            </w:tcBorders>
            <w:vAlign w:val="center"/>
            <w:hideMark/>
          </w:tcPr>
          <w:p w14:paraId="3A84571D" w14:textId="77777777" w:rsidR="00553F30" w:rsidRDefault="00553F30" w:rsidP="00553F30">
            <w:pPr>
              <w:pStyle w:val="af0"/>
              <w:rPr>
                <w:rFonts w:ascii="Symbol" w:hAnsi="Symbol"/>
                <w:sz w:val="20"/>
                <w:szCs w:val="20"/>
              </w:rPr>
            </w:pPr>
            <w:r>
              <w:rPr>
                <w:rFonts w:ascii="Symbol" w:hAnsi="Symbol"/>
                <w:sz w:val="20"/>
                <w:szCs w:val="20"/>
              </w:rPr>
              <w:t>·</w:t>
            </w:r>
            <w:r>
              <w:rPr>
                <w:sz w:val="14"/>
                <w:szCs w:val="14"/>
              </w:rPr>
              <w:t xml:space="preserve">       </w:t>
            </w:r>
            <w:r>
              <w:t>Зафиксируйте решение и точку контроля для пересмотра после первого цикла переговоров.</w:t>
            </w:r>
          </w:p>
        </w:tc>
        <w:tc>
          <w:tcPr>
            <w:tcW w:w="2941" w:type="dxa"/>
            <w:vMerge/>
            <w:tcBorders>
              <w:top w:val="nil"/>
              <w:left w:val="single" w:sz="4" w:space="0" w:color="auto"/>
              <w:bottom w:val="single" w:sz="4" w:space="0" w:color="auto"/>
              <w:right w:val="single" w:sz="4" w:space="0" w:color="auto"/>
            </w:tcBorders>
            <w:vAlign w:val="center"/>
            <w:hideMark/>
          </w:tcPr>
          <w:p w14:paraId="020ED253" w14:textId="77777777" w:rsidR="00553F30" w:rsidRDefault="00553F30" w:rsidP="00553F30">
            <w:pPr>
              <w:pStyle w:val="af0"/>
            </w:pPr>
          </w:p>
        </w:tc>
      </w:tr>
    </w:tbl>
    <w:p w14:paraId="527914A8" w14:textId="50720A9C" w:rsidR="00934DBA" w:rsidRPr="00934DBA" w:rsidRDefault="00934DBA" w:rsidP="007D4339">
      <w:pPr>
        <w:jc w:val="center"/>
      </w:pPr>
    </w:p>
    <w:p w14:paraId="48F2353D" w14:textId="77777777" w:rsidR="00C6762C" w:rsidRPr="00071E8A" w:rsidRDefault="00C6762C" w:rsidP="00C6762C">
      <w:pPr>
        <w:pStyle w:val="1"/>
        <w:rPr>
          <w:rFonts w:eastAsia="Times New Roman"/>
          <w:bdr w:val="single" w:sz="2" w:space="0" w:color="E5E7EB" w:frame="1"/>
        </w:rPr>
      </w:pPr>
      <w:bookmarkStart w:id="120" w:name="_Toc205307059"/>
      <w:r w:rsidRPr="00071E8A">
        <w:rPr>
          <w:rFonts w:eastAsia="Times New Roman"/>
          <w:bdr w:val="single" w:sz="2" w:space="0" w:color="E5E7EB" w:frame="1"/>
        </w:rPr>
        <w:lastRenderedPageBreak/>
        <w:t>Глава 17. Каталог стратегий и тактик</w:t>
      </w:r>
      <w:bookmarkEnd w:id="120"/>
    </w:p>
    <w:p w14:paraId="6AA0FF7B" w14:textId="77777777" w:rsidR="007D4339" w:rsidRPr="007D4339" w:rsidRDefault="007D4339" w:rsidP="00021991">
      <w:pPr>
        <w:pStyle w:val="1"/>
      </w:pPr>
      <w:bookmarkStart w:id="121" w:name="_Toc205307060"/>
      <w:r w:rsidRPr="007D4339">
        <w:lastRenderedPageBreak/>
        <w:t>17.1. Кооперативные стратегии в переговорах</w:t>
      </w:r>
      <w:bookmarkEnd w:id="121"/>
    </w:p>
    <w:p w14:paraId="3D761017" w14:textId="77777777" w:rsidR="007D4339" w:rsidRPr="007D4339" w:rsidRDefault="007D4339" w:rsidP="007D4339">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color w:val="000000"/>
          <w:sz w:val="36"/>
          <w:szCs w:val="36"/>
        </w:rPr>
      </w:pPr>
      <w:r w:rsidRPr="007D4339">
        <w:rPr>
          <w:rFonts w:ascii="fkGrotesk Fallback" w:hAnsi="fkGrotesk Fallback" w:cs="Segoe UI"/>
          <w:color w:val="000000"/>
          <w:sz w:val="36"/>
          <w:szCs w:val="36"/>
        </w:rPr>
        <w:t>Перечень стратегий win-win</w:t>
      </w:r>
    </w:p>
    <w:p w14:paraId="7554063D" w14:textId="77777777" w:rsidR="007D4339" w:rsidRPr="007D4339" w:rsidRDefault="007D4339" w:rsidP="007D4339">
      <w:pPr>
        <w:numPr>
          <w:ilvl w:val="0"/>
          <w:numId w:val="603"/>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7D4339">
        <w:rPr>
          <w:rFonts w:ascii="Segoe UI" w:hAnsi="Segoe UI" w:cs="Segoe UI"/>
          <w:b/>
          <w:bCs/>
          <w:color w:val="000000"/>
          <w:bdr w:val="single" w:sz="2" w:space="0" w:color="E5E7EB" w:frame="1"/>
        </w:rPr>
        <w:t>Совместное выявление интересов</w:t>
      </w:r>
      <w:r w:rsidRPr="007D4339">
        <w:rPr>
          <w:rFonts w:ascii="Segoe UI" w:hAnsi="Segoe UI" w:cs="Segoe UI"/>
          <w:color w:val="000000"/>
        </w:rPr>
        <w:br/>
        <w:t>Ориентация на глубокое понимание истинных потребностей обеих сторон вместо игр с “позициями”.</w:t>
      </w:r>
    </w:p>
    <w:p w14:paraId="338041BB" w14:textId="77777777" w:rsidR="007D4339" w:rsidRPr="007D4339" w:rsidRDefault="007D4339" w:rsidP="007D4339">
      <w:pPr>
        <w:numPr>
          <w:ilvl w:val="0"/>
          <w:numId w:val="603"/>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7D4339">
        <w:rPr>
          <w:rFonts w:ascii="Segoe UI" w:hAnsi="Segoe UI" w:cs="Segoe UI"/>
          <w:b/>
          <w:bCs/>
          <w:color w:val="000000"/>
          <w:bdr w:val="single" w:sz="2" w:space="0" w:color="E5E7EB" w:frame="1"/>
        </w:rPr>
        <w:t>Мозговой штурм совместных решений</w:t>
      </w:r>
      <w:r w:rsidRPr="007D4339">
        <w:rPr>
          <w:rFonts w:ascii="Segoe UI" w:hAnsi="Segoe UI" w:cs="Segoe UI"/>
          <w:color w:val="000000"/>
        </w:rPr>
        <w:br/>
        <w:t>Генерация множества вариантов, которые максимально повышают общую “ценность сделки”.</w:t>
      </w:r>
    </w:p>
    <w:p w14:paraId="5A66683E" w14:textId="77777777" w:rsidR="007D4339" w:rsidRPr="007D4339" w:rsidRDefault="007D4339" w:rsidP="007D4339">
      <w:pPr>
        <w:numPr>
          <w:ilvl w:val="0"/>
          <w:numId w:val="603"/>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7D4339">
        <w:rPr>
          <w:rFonts w:ascii="Segoe UI" w:hAnsi="Segoe UI" w:cs="Segoe UI"/>
          <w:b/>
          <w:bCs/>
          <w:color w:val="000000"/>
          <w:bdr w:val="single" w:sz="2" w:space="0" w:color="E5E7EB" w:frame="1"/>
        </w:rPr>
        <w:t>Пакетные соглашения</w:t>
      </w:r>
      <w:r w:rsidRPr="007D4339">
        <w:rPr>
          <w:rFonts w:ascii="Segoe UI" w:hAnsi="Segoe UI" w:cs="Segoe UI"/>
          <w:color w:val="000000"/>
        </w:rPr>
        <w:br/>
        <w:t>Объединение нескольких вопросов в один пакет для расширения пространства торговли и поиска компромиссов.</w:t>
      </w:r>
    </w:p>
    <w:p w14:paraId="25B9ED0A" w14:textId="77777777" w:rsidR="007D4339" w:rsidRPr="007D4339" w:rsidRDefault="007D4339" w:rsidP="007D4339">
      <w:pPr>
        <w:numPr>
          <w:ilvl w:val="0"/>
          <w:numId w:val="603"/>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7D4339">
        <w:rPr>
          <w:rFonts w:ascii="Segoe UI" w:hAnsi="Segoe UI" w:cs="Segoe UI"/>
          <w:b/>
          <w:bCs/>
          <w:color w:val="000000"/>
          <w:bdr w:val="single" w:sz="2" w:space="0" w:color="E5E7EB" w:frame="1"/>
        </w:rPr>
        <w:t>Логроллинг (размен уступками)</w:t>
      </w:r>
      <w:r w:rsidRPr="007D4339">
        <w:rPr>
          <w:rFonts w:ascii="Segoe UI" w:hAnsi="Segoe UI" w:cs="Segoe UI"/>
          <w:color w:val="000000"/>
        </w:rPr>
        <w:br/>
        <w:t>Стороны выигрывают, уступая на малозначимых для себя пунктах, чтобы получить уступки по приоритетным вопросам.</w:t>
      </w:r>
    </w:p>
    <w:p w14:paraId="68C75C4A" w14:textId="77777777" w:rsidR="007D4339" w:rsidRPr="007D4339" w:rsidRDefault="007D4339" w:rsidP="007D4339">
      <w:pPr>
        <w:numPr>
          <w:ilvl w:val="0"/>
          <w:numId w:val="603"/>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7D4339">
        <w:rPr>
          <w:rFonts w:ascii="Segoe UI" w:hAnsi="Segoe UI" w:cs="Segoe UI"/>
          <w:b/>
          <w:bCs/>
          <w:color w:val="000000"/>
          <w:bdr w:val="single" w:sz="2" w:space="0" w:color="E5E7EB" w:frame="1"/>
        </w:rPr>
        <w:t>Расширение ресурсов (expanding the pie)</w:t>
      </w:r>
      <w:r w:rsidRPr="007D4339">
        <w:rPr>
          <w:rFonts w:ascii="Segoe UI" w:hAnsi="Segoe UI" w:cs="Segoe UI"/>
          <w:color w:val="000000"/>
        </w:rPr>
        <w:br/>
        <w:t>Поиск нестандартных путей увеличить объем ресурсов или выгод, доступных для распределения между участниками.</w:t>
      </w:r>
    </w:p>
    <w:p w14:paraId="432C83E9" w14:textId="77777777" w:rsidR="007D4339" w:rsidRPr="007D4339" w:rsidRDefault="007D4339" w:rsidP="007D4339">
      <w:pPr>
        <w:numPr>
          <w:ilvl w:val="0"/>
          <w:numId w:val="603"/>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7D4339">
        <w:rPr>
          <w:rFonts w:ascii="Segoe UI" w:hAnsi="Segoe UI" w:cs="Segoe UI"/>
          <w:b/>
          <w:bCs/>
          <w:color w:val="000000"/>
          <w:bdr w:val="single" w:sz="2" w:space="0" w:color="E5E7EB" w:frame="1"/>
        </w:rPr>
        <w:t>“Мостовые” решения (bridging)</w:t>
      </w:r>
      <w:r w:rsidRPr="007D4339">
        <w:rPr>
          <w:rFonts w:ascii="Segoe UI" w:hAnsi="Segoe UI" w:cs="Segoe UI"/>
          <w:color w:val="000000"/>
        </w:rPr>
        <w:br/>
        <w:t>Совместная выработка новых форматов, которые устраивают обе стороны, даже если исходные позиции были далеки друг от друга.</w:t>
      </w:r>
    </w:p>
    <w:p w14:paraId="1DCD533E" w14:textId="77777777" w:rsidR="007D4339" w:rsidRPr="007D4339" w:rsidRDefault="007D4339" w:rsidP="007D4339">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color w:val="000000"/>
          <w:sz w:val="36"/>
          <w:szCs w:val="36"/>
        </w:rPr>
      </w:pPr>
      <w:r w:rsidRPr="007D4339">
        <w:rPr>
          <w:rFonts w:ascii="fkGrotesk Fallback" w:hAnsi="fkGrotesk Fallback" w:cs="Segoe UI"/>
          <w:color w:val="000000"/>
          <w:sz w:val="36"/>
          <w:szCs w:val="36"/>
        </w:rPr>
        <w:t>Индикаторы применимости кооперативных стратегий</w:t>
      </w:r>
    </w:p>
    <w:p w14:paraId="68FF43F1" w14:textId="77777777" w:rsidR="007D4339" w:rsidRPr="007D4339" w:rsidRDefault="007D4339" w:rsidP="007D4339">
      <w:pPr>
        <w:numPr>
          <w:ilvl w:val="0"/>
          <w:numId w:val="604"/>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7D4339">
        <w:rPr>
          <w:rFonts w:ascii="Segoe UI" w:hAnsi="Segoe UI" w:cs="Segoe UI"/>
          <w:color w:val="000000"/>
        </w:rPr>
        <w:t>Прозрачность информации и доверие между участниками.</w:t>
      </w:r>
    </w:p>
    <w:p w14:paraId="23DE6D43" w14:textId="77777777" w:rsidR="007D4339" w:rsidRPr="007D4339" w:rsidRDefault="007D4339" w:rsidP="007D4339">
      <w:pPr>
        <w:numPr>
          <w:ilvl w:val="0"/>
          <w:numId w:val="604"/>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7D4339">
        <w:rPr>
          <w:rFonts w:ascii="Segoe UI" w:hAnsi="Segoe UI" w:cs="Segoe UI"/>
          <w:color w:val="000000"/>
        </w:rPr>
        <w:t>Переговоры направлены на долгосрочное сотрудничество, а не разовую сделку.</w:t>
      </w:r>
    </w:p>
    <w:p w14:paraId="27126EB8" w14:textId="77777777" w:rsidR="007D4339" w:rsidRPr="007D4339" w:rsidRDefault="007D4339" w:rsidP="007D4339">
      <w:pPr>
        <w:numPr>
          <w:ilvl w:val="0"/>
          <w:numId w:val="604"/>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7D4339">
        <w:rPr>
          <w:rFonts w:ascii="Segoe UI" w:hAnsi="Segoe UI" w:cs="Segoe UI"/>
          <w:color w:val="000000"/>
        </w:rPr>
        <w:t>Обе стороны заинтересованы в минимизации рисков конфликта и юридических споров.</w:t>
      </w:r>
    </w:p>
    <w:p w14:paraId="092E5859" w14:textId="77777777" w:rsidR="007D4339" w:rsidRPr="007D4339" w:rsidRDefault="007D4339" w:rsidP="007D4339">
      <w:pPr>
        <w:numPr>
          <w:ilvl w:val="0"/>
          <w:numId w:val="604"/>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7D4339">
        <w:rPr>
          <w:rFonts w:ascii="Segoe UI" w:hAnsi="Segoe UI" w:cs="Segoe UI"/>
          <w:color w:val="000000"/>
        </w:rPr>
        <w:t>Компании или лица видят дополнительную ценность в совместных проектах, инновациях, обмене знаниями.</w:t>
      </w:r>
    </w:p>
    <w:p w14:paraId="51FFF718" w14:textId="77777777" w:rsidR="007D4339" w:rsidRPr="007D4339" w:rsidRDefault="007D4339" w:rsidP="007D4339">
      <w:pPr>
        <w:numPr>
          <w:ilvl w:val="0"/>
          <w:numId w:val="604"/>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7D4339">
        <w:rPr>
          <w:rFonts w:ascii="Segoe UI" w:hAnsi="Segoe UI" w:cs="Segoe UI"/>
          <w:color w:val="000000"/>
        </w:rPr>
        <w:t>Открытость к поиску новых, неконвенциональных вариантов решений.</w:t>
      </w:r>
    </w:p>
    <w:p w14:paraId="63B7265D" w14:textId="77777777" w:rsidR="007D4339" w:rsidRPr="007D4339" w:rsidRDefault="007D4339" w:rsidP="007D4339">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color w:val="000000"/>
          <w:sz w:val="36"/>
          <w:szCs w:val="36"/>
        </w:rPr>
      </w:pPr>
      <w:r w:rsidRPr="007D4339">
        <w:rPr>
          <w:rFonts w:ascii="fkGrotesk Fallback" w:hAnsi="fkGrotesk Fallback" w:cs="Segoe UI"/>
          <w:color w:val="000000"/>
          <w:sz w:val="36"/>
          <w:szCs w:val="36"/>
        </w:rPr>
        <w:t>Ограничения и лучшие практики</w:t>
      </w:r>
    </w:p>
    <w:p w14:paraId="0447A50A" w14:textId="77777777" w:rsidR="007D4339" w:rsidRPr="007D4339" w:rsidRDefault="007D4339" w:rsidP="007D4339">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7D4339">
        <w:rPr>
          <w:rFonts w:ascii="Segoe UI" w:hAnsi="Segoe UI" w:cs="Segoe UI"/>
          <w:b/>
          <w:bCs/>
          <w:color w:val="000000"/>
          <w:bdr w:val="single" w:sz="2" w:space="0" w:color="E5E7EB" w:frame="1"/>
        </w:rPr>
        <w:t>Ограничения:</w:t>
      </w:r>
    </w:p>
    <w:p w14:paraId="4B932FA6" w14:textId="77777777" w:rsidR="007D4339" w:rsidRPr="007D4339" w:rsidRDefault="007D4339" w:rsidP="007D4339">
      <w:pPr>
        <w:numPr>
          <w:ilvl w:val="0"/>
          <w:numId w:val="605"/>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7D4339">
        <w:rPr>
          <w:rFonts w:ascii="Segoe UI" w:hAnsi="Segoe UI" w:cs="Segoe UI"/>
          <w:color w:val="000000"/>
        </w:rPr>
        <w:t>Низкий уровень доверия (вероятна попытка воспользоваться открытостью)</w:t>
      </w:r>
    </w:p>
    <w:p w14:paraId="6897C3ED" w14:textId="77777777" w:rsidR="007D4339" w:rsidRPr="007D4339" w:rsidRDefault="007D4339" w:rsidP="007D4339">
      <w:pPr>
        <w:numPr>
          <w:ilvl w:val="0"/>
          <w:numId w:val="605"/>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7D4339">
        <w:rPr>
          <w:rFonts w:ascii="Segoe UI" w:hAnsi="Segoe UI" w:cs="Segoe UI"/>
          <w:color w:val="000000"/>
        </w:rPr>
        <w:t>Стороны не готовы делиться полной информацией о своих интересах и ограничениях</w:t>
      </w:r>
    </w:p>
    <w:p w14:paraId="21444606" w14:textId="77777777" w:rsidR="007D4339" w:rsidRPr="007D4339" w:rsidRDefault="007D4339" w:rsidP="007D4339">
      <w:pPr>
        <w:numPr>
          <w:ilvl w:val="0"/>
          <w:numId w:val="605"/>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7D4339">
        <w:rPr>
          <w:rFonts w:ascii="Segoe UI" w:hAnsi="Segoe UI" w:cs="Segoe UI"/>
          <w:color w:val="000000"/>
        </w:rPr>
        <w:t>Ожидаемый “жесткий” стиль дальнейших отношений (конкурентные отрасли, госзакупки и т.д.)</w:t>
      </w:r>
    </w:p>
    <w:p w14:paraId="533F0F5F" w14:textId="77777777" w:rsidR="007D4339" w:rsidRPr="007D4339" w:rsidRDefault="007D4339" w:rsidP="007D4339">
      <w:pPr>
        <w:numPr>
          <w:ilvl w:val="0"/>
          <w:numId w:val="605"/>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7D4339">
        <w:rPr>
          <w:rFonts w:ascii="Segoe UI" w:hAnsi="Segoe UI" w:cs="Segoe UI"/>
          <w:color w:val="000000"/>
        </w:rPr>
        <w:lastRenderedPageBreak/>
        <w:t>Проверяется на практике этапом тестирования — если контрагент ведет себя агрессивно или “прихватывает” все уступки.</w:t>
      </w:r>
    </w:p>
    <w:p w14:paraId="353D9C62" w14:textId="77777777" w:rsidR="007D4339" w:rsidRPr="007D4339" w:rsidRDefault="007D4339" w:rsidP="007D4339">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7D4339">
        <w:rPr>
          <w:rFonts w:ascii="Segoe UI" w:hAnsi="Segoe UI" w:cs="Segoe UI"/>
          <w:b/>
          <w:bCs/>
          <w:color w:val="000000"/>
          <w:bdr w:val="single" w:sz="2" w:space="0" w:color="E5E7EB" w:frame="1"/>
        </w:rPr>
        <w:t>Лучшие практики:</w:t>
      </w:r>
    </w:p>
    <w:p w14:paraId="17A53285" w14:textId="77777777" w:rsidR="007D4339" w:rsidRPr="007D4339" w:rsidRDefault="007D4339" w:rsidP="007D4339">
      <w:pPr>
        <w:numPr>
          <w:ilvl w:val="0"/>
          <w:numId w:val="606"/>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7D4339">
        <w:rPr>
          <w:rFonts w:ascii="Segoe UI" w:hAnsi="Segoe UI" w:cs="Segoe UI"/>
          <w:color w:val="000000"/>
        </w:rPr>
        <w:t>Согласовывать объём раскрываемой информации и границы конфиденциальности до начала</w:t>
      </w:r>
    </w:p>
    <w:p w14:paraId="378FE6C4" w14:textId="77777777" w:rsidR="007D4339" w:rsidRPr="007D4339" w:rsidRDefault="007D4339" w:rsidP="007D4339">
      <w:pPr>
        <w:numPr>
          <w:ilvl w:val="0"/>
          <w:numId w:val="606"/>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7D4339">
        <w:rPr>
          <w:rFonts w:ascii="Segoe UI" w:hAnsi="Segoe UI" w:cs="Segoe UI"/>
          <w:color w:val="000000"/>
        </w:rPr>
        <w:t>Вести последовательную документацию предложений и достигнутого прогресса</w:t>
      </w:r>
    </w:p>
    <w:p w14:paraId="2694CDDD" w14:textId="77777777" w:rsidR="007D4339" w:rsidRPr="007D4339" w:rsidRDefault="007D4339" w:rsidP="007D4339">
      <w:pPr>
        <w:numPr>
          <w:ilvl w:val="0"/>
          <w:numId w:val="606"/>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7D4339">
        <w:rPr>
          <w:rFonts w:ascii="Segoe UI" w:hAnsi="Segoe UI" w:cs="Segoe UI"/>
          <w:color w:val="000000"/>
        </w:rPr>
        <w:t>В трудных моментах использовать независимого модератора</w:t>
      </w:r>
    </w:p>
    <w:p w14:paraId="35AA56E6" w14:textId="77777777" w:rsidR="007D4339" w:rsidRPr="007D4339" w:rsidRDefault="007D4339" w:rsidP="007D4339">
      <w:pPr>
        <w:numPr>
          <w:ilvl w:val="0"/>
          <w:numId w:val="606"/>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7D4339">
        <w:rPr>
          <w:rFonts w:ascii="Segoe UI" w:hAnsi="Segoe UI" w:cs="Segoe UI"/>
          <w:color w:val="000000"/>
        </w:rPr>
        <w:t>Устанавливать “правила игры” — что делать, если кто-то пытается “срезать углы” или возвращаться к старым вопросам</w:t>
      </w:r>
    </w:p>
    <w:p w14:paraId="62D4978F" w14:textId="77777777" w:rsidR="007D4339" w:rsidRPr="007D4339" w:rsidRDefault="007D4339" w:rsidP="007D4339">
      <w:pPr>
        <w:numPr>
          <w:ilvl w:val="0"/>
          <w:numId w:val="606"/>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7D4339">
        <w:rPr>
          <w:rFonts w:ascii="Segoe UI" w:hAnsi="Segoe UI" w:cs="Segoe UI"/>
          <w:color w:val="000000"/>
        </w:rPr>
        <w:t>Определять критерии успеха заранее (например, процент совпадения целей обеих сторон, уровень выполненных обязательств).</w:t>
      </w:r>
    </w:p>
    <w:p w14:paraId="10C73945" w14:textId="77777777" w:rsidR="007D4339" w:rsidRPr="007D4339" w:rsidRDefault="007D4339" w:rsidP="007D4339">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7D4339">
        <w:rPr>
          <w:rFonts w:ascii="Segoe UI" w:hAnsi="Segoe UI" w:cs="Segoe UI"/>
          <w:color w:val="000000"/>
        </w:rPr>
        <w:t>Эти кооперативные (win-win, совместные) стратегии опираются как на международный опыт (методология Гарвардской школы переговоров), так и на лучшие российские и корпоративные практики, что подтверждается успешными кейсами альянсов (IT, производство, маркетинг), совместных R&amp;D-проектов и длительных контрактов поставки.</w:t>
      </w:r>
    </w:p>
    <w:p w14:paraId="3F2AB660" w14:textId="77777777" w:rsidR="007D4339" w:rsidRPr="007D4339" w:rsidRDefault="007D4339" w:rsidP="00021991">
      <w:pPr>
        <w:pStyle w:val="1"/>
      </w:pPr>
      <w:bookmarkStart w:id="122" w:name="_Toc205307061"/>
      <w:r w:rsidRPr="007D4339">
        <w:lastRenderedPageBreak/>
        <w:t>17.2. Конкурентные стратегии в переговорах</w:t>
      </w:r>
      <w:bookmarkEnd w:id="122"/>
    </w:p>
    <w:p w14:paraId="64A35E4F" w14:textId="77777777" w:rsidR="007D4339" w:rsidRPr="007D4339" w:rsidRDefault="007D4339" w:rsidP="007D4339">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color w:val="000000"/>
          <w:sz w:val="36"/>
          <w:szCs w:val="36"/>
        </w:rPr>
      </w:pPr>
      <w:r w:rsidRPr="007D4339">
        <w:rPr>
          <w:rFonts w:ascii="fkGrotesk Fallback" w:hAnsi="fkGrotesk Fallback" w:cs="Segoe UI"/>
          <w:color w:val="000000"/>
          <w:sz w:val="36"/>
          <w:szCs w:val="36"/>
        </w:rPr>
        <w:t>Слайдер интенсивности конкуренции</w:t>
      </w:r>
    </w:p>
    <w:p w14:paraId="6A65E9F1" w14:textId="77777777" w:rsidR="007D4339" w:rsidRPr="007D4339" w:rsidRDefault="007D4339" w:rsidP="007D4339">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7D4339">
        <w:rPr>
          <w:rFonts w:ascii="Segoe UI" w:hAnsi="Segoe UI" w:cs="Segoe UI"/>
          <w:color w:val="000000"/>
        </w:rPr>
        <w:t>Разные конкурентные стратегии строятся по шкале (слайдеру) интенсивности давления — от мягкой конкурентной борьбы до жёсткой тактики:</w:t>
      </w:r>
    </w:p>
    <w:p w14:paraId="62CCBC4F" w14:textId="77777777" w:rsidR="007D4339" w:rsidRPr="007D4339" w:rsidRDefault="007D4339" w:rsidP="007D4339">
      <w:pPr>
        <w:numPr>
          <w:ilvl w:val="0"/>
          <w:numId w:val="607"/>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7D4339">
        <w:rPr>
          <w:rFonts w:ascii="Segoe UI" w:hAnsi="Segoe UI" w:cs="Segoe UI"/>
          <w:b/>
          <w:bCs/>
          <w:color w:val="000000"/>
          <w:bdr w:val="single" w:sz="2" w:space="0" w:color="E5E7EB" w:frame="1"/>
        </w:rPr>
        <w:t>Умеренная конкуренция</w:t>
      </w:r>
      <w:r w:rsidRPr="007D4339">
        <w:rPr>
          <w:rFonts w:ascii="Segoe UI" w:hAnsi="Segoe UI" w:cs="Segoe UI"/>
          <w:color w:val="000000"/>
        </w:rPr>
        <w:br/>
        <w:t>Использование торгов, альтернативных предложений, создание ограниченной конкуренции между двумя-тремя поставщиками или оппонентами для улучшения условий.</w:t>
      </w:r>
    </w:p>
    <w:p w14:paraId="636102E8" w14:textId="77777777" w:rsidR="007D4339" w:rsidRPr="007D4339" w:rsidRDefault="007D4339" w:rsidP="007D4339">
      <w:pPr>
        <w:numPr>
          <w:ilvl w:val="0"/>
          <w:numId w:val="607"/>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7D4339">
        <w:rPr>
          <w:rFonts w:ascii="Segoe UI" w:hAnsi="Segoe UI" w:cs="Segoe UI"/>
          <w:b/>
          <w:bCs/>
          <w:color w:val="000000"/>
          <w:bdr w:val="single" w:sz="2" w:space="0" w:color="E5E7EB" w:frame="1"/>
        </w:rPr>
        <w:t>Жёсткая конкуренция</w:t>
      </w:r>
      <w:r w:rsidRPr="007D4339">
        <w:rPr>
          <w:rFonts w:ascii="Segoe UI" w:hAnsi="Segoe UI" w:cs="Segoe UI"/>
          <w:color w:val="000000"/>
        </w:rPr>
        <w:br/>
        <w:t>Давление через демпинг, ультиматумы, демонстрацию готовности быстро сменить контрагента, публичное сравнение лучших условий рынка, игра на “разорение” конкурента.</w:t>
      </w:r>
    </w:p>
    <w:p w14:paraId="1BB960D1" w14:textId="77777777" w:rsidR="007D4339" w:rsidRPr="007D4339" w:rsidRDefault="007D4339" w:rsidP="007D4339">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color w:val="000000"/>
          <w:sz w:val="36"/>
          <w:szCs w:val="36"/>
        </w:rPr>
      </w:pPr>
      <w:r w:rsidRPr="007D4339">
        <w:rPr>
          <w:rFonts w:ascii="fkGrotesk Fallback" w:hAnsi="fkGrotesk Fallback" w:cs="Segoe UI"/>
          <w:color w:val="000000"/>
          <w:sz w:val="36"/>
          <w:szCs w:val="36"/>
        </w:rPr>
        <w:t>Основные конкурентные стратегии</w:t>
      </w:r>
    </w:p>
    <w:p w14:paraId="31C3DFEF" w14:textId="77777777" w:rsidR="007D4339" w:rsidRPr="007D4339" w:rsidRDefault="007D4339" w:rsidP="007D4339">
      <w:pPr>
        <w:numPr>
          <w:ilvl w:val="0"/>
          <w:numId w:val="608"/>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7D4339">
        <w:rPr>
          <w:rFonts w:ascii="Segoe UI" w:hAnsi="Segoe UI" w:cs="Segoe UI"/>
          <w:b/>
          <w:bCs/>
          <w:color w:val="000000"/>
          <w:bdr w:val="single" w:sz="2" w:space="0" w:color="E5E7EB" w:frame="1"/>
        </w:rPr>
        <w:t>Модель “Highball-Lowball”</w:t>
      </w:r>
      <w:r w:rsidRPr="007D4339">
        <w:rPr>
          <w:rFonts w:ascii="Segoe UI" w:hAnsi="Segoe UI" w:cs="Segoe UI"/>
          <w:color w:val="000000"/>
        </w:rPr>
        <w:br/>
        <w:t>Изначально завышенные/заниженные требования, чтобы после “уступок” всё равно достичь выгодной начальной позиции.</w:t>
      </w:r>
    </w:p>
    <w:p w14:paraId="42729B88" w14:textId="77777777" w:rsidR="007D4339" w:rsidRPr="007D4339" w:rsidRDefault="007D4339" w:rsidP="007D4339">
      <w:pPr>
        <w:numPr>
          <w:ilvl w:val="0"/>
          <w:numId w:val="608"/>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7D4339">
        <w:rPr>
          <w:rFonts w:ascii="Segoe UI" w:hAnsi="Segoe UI" w:cs="Segoe UI"/>
          <w:b/>
          <w:bCs/>
          <w:color w:val="000000"/>
          <w:bdr w:val="single" w:sz="2" w:space="0" w:color="E5E7EB" w:frame="1"/>
        </w:rPr>
        <w:t>Стратегии анкоринга</w:t>
      </w:r>
      <w:r w:rsidRPr="007D4339">
        <w:rPr>
          <w:rFonts w:ascii="Segoe UI" w:hAnsi="Segoe UI" w:cs="Segoe UI"/>
          <w:color w:val="000000"/>
        </w:rPr>
        <w:br/>
        <w:t>Навязывание стартовых условий, выгодных одной из сторон. Например, оперировать отраслевыми максимумами/минимумами, чтобы сдвинуть рамку дискуссии.</w:t>
      </w:r>
    </w:p>
    <w:p w14:paraId="41C583BA" w14:textId="77777777" w:rsidR="007D4339" w:rsidRPr="007D4339" w:rsidRDefault="007D4339" w:rsidP="007D4339">
      <w:pPr>
        <w:numPr>
          <w:ilvl w:val="0"/>
          <w:numId w:val="608"/>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7D4339">
        <w:rPr>
          <w:rFonts w:ascii="Segoe UI" w:hAnsi="Segoe UI" w:cs="Segoe UI"/>
          <w:b/>
          <w:bCs/>
          <w:color w:val="000000"/>
          <w:bdr w:val="single" w:sz="2" w:space="0" w:color="E5E7EB" w:frame="1"/>
        </w:rPr>
        <w:t>Тактика истощения (fatigue tactics)</w:t>
      </w:r>
      <w:r w:rsidRPr="007D4339">
        <w:rPr>
          <w:rFonts w:ascii="Segoe UI" w:hAnsi="Segoe UI" w:cs="Segoe UI"/>
          <w:color w:val="000000"/>
        </w:rPr>
        <w:br/>
        <w:t>Затягивание переговоров, частые возвраты к началу, постоянные пересмотры условий, чтобы “выбить” оппонента и получить уступки.</w:t>
      </w:r>
    </w:p>
    <w:p w14:paraId="515B4FCF" w14:textId="77777777" w:rsidR="007D4339" w:rsidRPr="007D4339" w:rsidRDefault="007D4339" w:rsidP="007D4339">
      <w:pPr>
        <w:numPr>
          <w:ilvl w:val="0"/>
          <w:numId w:val="608"/>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7D4339">
        <w:rPr>
          <w:rFonts w:ascii="Segoe UI" w:hAnsi="Segoe UI" w:cs="Segoe UI"/>
          <w:b/>
          <w:bCs/>
          <w:color w:val="000000"/>
          <w:bdr w:val="single" w:sz="2" w:space="0" w:color="E5E7EB" w:frame="1"/>
        </w:rPr>
        <w:t>Демонстрация возможных альтернатив</w:t>
      </w:r>
      <w:r w:rsidRPr="007D4339">
        <w:rPr>
          <w:rFonts w:ascii="Segoe UI" w:hAnsi="Segoe UI" w:cs="Segoe UI"/>
          <w:color w:val="000000"/>
        </w:rPr>
        <w:br/>
        <w:t>Открытый показ других заинтересованных сторон (альтернативных покупателей, продавцов) для увеличения конкуренции.</w:t>
      </w:r>
    </w:p>
    <w:p w14:paraId="37119EDA" w14:textId="77777777" w:rsidR="007D4339" w:rsidRPr="007D4339" w:rsidRDefault="007D4339" w:rsidP="007D4339">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color w:val="000000"/>
          <w:sz w:val="36"/>
          <w:szCs w:val="36"/>
        </w:rPr>
      </w:pPr>
      <w:r w:rsidRPr="007D4339">
        <w:rPr>
          <w:rFonts w:ascii="fkGrotesk Fallback" w:hAnsi="fkGrotesk Fallback" w:cs="Segoe UI"/>
          <w:color w:val="000000"/>
          <w:sz w:val="36"/>
          <w:szCs w:val="36"/>
        </w:rPr>
        <w:t>Риски и “красные зоны” конкурентных стратегий</w:t>
      </w:r>
    </w:p>
    <w:p w14:paraId="3A07E531" w14:textId="77777777" w:rsidR="007D4339" w:rsidRPr="007D4339" w:rsidRDefault="007D4339" w:rsidP="007D4339">
      <w:pPr>
        <w:numPr>
          <w:ilvl w:val="0"/>
          <w:numId w:val="609"/>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7D4339">
        <w:rPr>
          <w:rFonts w:ascii="Segoe UI" w:hAnsi="Segoe UI" w:cs="Segoe UI"/>
          <w:b/>
          <w:bCs/>
          <w:color w:val="000000"/>
          <w:bdr w:val="single" w:sz="2" w:space="0" w:color="E5E7EB" w:frame="1"/>
        </w:rPr>
        <w:t>Разрушение доверия</w:t>
      </w:r>
      <w:r w:rsidRPr="007D4339">
        <w:rPr>
          <w:rFonts w:ascii="Segoe UI" w:hAnsi="Segoe UI" w:cs="Segoe UI"/>
          <w:color w:val="000000"/>
        </w:rPr>
        <w:br/>
        <w:t>Слишком жёсткая конкуренция ведёт к потере доверия, может подорвать долгосрочное сотрудничество.</w:t>
      </w:r>
    </w:p>
    <w:p w14:paraId="5BF05407" w14:textId="77777777" w:rsidR="007D4339" w:rsidRPr="007D4339" w:rsidRDefault="007D4339" w:rsidP="007D4339">
      <w:pPr>
        <w:numPr>
          <w:ilvl w:val="0"/>
          <w:numId w:val="609"/>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7D4339">
        <w:rPr>
          <w:rFonts w:ascii="Segoe UI" w:hAnsi="Segoe UI" w:cs="Segoe UI"/>
          <w:b/>
          <w:bCs/>
          <w:color w:val="000000"/>
          <w:bdr w:val="single" w:sz="2" w:space="0" w:color="E5E7EB" w:frame="1"/>
        </w:rPr>
        <w:t>Явные угрозы и шантаж</w:t>
      </w:r>
      <w:r w:rsidRPr="007D4339">
        <w:rPr>
          <w:rFonts w:ascii="Segoe UI" w:hAnsi="Segoe UI" w:cs="Segoe UI"/>
          <w:color w:val="000000"/>
        </w:rPr>
        <w:br/>
        <w:t>Использование угроз, ультиматумов, намеренное создание кризиса (например, “или сейчас, или никогда”) может привести к “заморозке” переговоров и потере репутации.</w:t>
      </w:r>
    </w:p>
    <w:p w14:paraId="2DD47878" w14:textId="77777777" w:rsidR="007D4339" w:rsidRPr="007D4339" w:rsidRDefault="007D4339" w:rsidP="007D4339">
      <w:pPr>
        <w:numPr>
          <w:ilvl w:val="0"/>
          <w:numId w:val="609"/>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7D4339">
        <w:rPr>
          <w:rFonts w:ascii="Segoe UI" w:hAnsi="Segoe UI" w:cs="Segoe UI"/>
          <w:b/>
          <w:bCs/>
          <w:color w:val="000000"/>
          <w:bdr w:val="single" w:sz="2" w:space="0" w:color="E5E7EB" w:frame="1"/>
        </w:rPr>
        <w:lastRenderedPageBreak/>
        <w:t>Потеря контроля за эскалацией</w:t>
      </w:r>
      <w:r w:rsidRPr="007D4339">
        <w:rPr>
          <w:rFonts w:ascii="Segoe UI" w:hAnsi="Segoe UI" w:cs="Segoe UI"/>
          <w:color w:val="000000"/>
        </w:rPr>
        <w:br/>
        <w:t>Возрастание конфликта может выйти из-под контроля и привести к взаимным санкциям, судебным разбирательствам.</w:t>
      </w:r>
    </w:p>
    <w:p w14:paraId="4B1E6AF6" w14:textId="77777777" w:rsidR="007D4339" w:rsidRPr="007D4339" w:rsidRDefault="007D4339" w:rsidP="007D4339">
      <w:pPr>
        <w:numPr>
          <w:ilvl w:val="0"/>
          <w:numId w:val="609"/>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7D4339">
        <w:rPr>
          <w:rFonts w:ascii="Segoe UI" w:hAnsi="Segoe UI" w:cs="Segoe UI"/>
          <w:b/>
          <w:bCs/>
          <w:color w:val="000000"/>
          <w:bdr w:val="single" w:sz="2" w:space="0" w:color="E5E7EB" w:frame="1"/>
        </w:rPr>
        <w:t>Ошибочное восприятие намерений</w:t>
      </w:r>
      <w:r w:rsidRPr="007D4339">
        <w:rPr>
          <w:rFonts w:ascii="Segoe UI" w:hAnsi="Segoe UI" w:cs="Segoe UI"/>
          <w:color w:val="000000"/>
        </w:rPr>
        <w:br/>
        <w:t>Оппонент может рассматривать стандартные рыночные шаги как переход “красной линии”, что ведёт к эскалации безоглядно.</w:t>
      </w:r>
    </w:p>
    <w:p w14:paraId="68FA3143" w14:textId="77777777" w:rsidR="007D4339" w:rsidRPr="007D4339" w:rsidRDefault="007D4339" w:rsidP="007D4339">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color w:val="000000"/>
          <w:sz w:val="36"/>
          <w:szCs w:val="36"/>
        </w:rPr>
      </w:pPr>
      <w:r w:rsidRPr="007D4339">
        <w:rPr>
          <w:rFonts w:ascii="fkGrotesk Fallback" w:hAnsi="fkGrotesk Fallback" w:cs="Segoe UI"/>
          <w:color w:val="000000"/>
          <w:sz w:val="36"/>
          <w:szCs w:val="36"/>
        </w:rPr>
        <w:t>Примеры нюансов внедрения</w:t>
      </w:r>
    </w:p>
    <w:p w14:paraId="6140C5A2" w14:textId="77777777" w:rsidR="007D4339" w:rsidRPr="007D4339" w:rsidRDefault="007D4339" w:rsidP="007D4339">
      <w:pPr>
        <w:numPr>
          <w:ilvl w:val="0"/>
          <w:numId w:val="610"/>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7D4339">
        <w:rPr>
          <w:rFonts w:ascii="Segoe UI" w:hAnsi="Segoe UI" w:cs="Segoe UI"/>
          <w:color w:val="000000"/>
        </w:rPr>
        <w:t>В B2B-торгах крупная компания может сознательно завышать требования, чтобы получить существенные уступки, сохраняя при этом ключевые позиции.</w:t>
      </w:r>
    </w:p>
    <w:p w14:paraId="0CEAC015" w14:textId="77777777" w:rsidR="007D4339" w:rsidRPr="007D4339" w:rsidRDefault="007D4339" w:rsidP="007D4339">
      <w:pPr>
        <w:numPr>
          <w:ilvl w:val="0"/>
          <w:numId w:val="610"/>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7D4339">
        <w:rPr>
          <w:rFonts w:ascii="Segoe UI" w:hAnsi="Segoe UI" w:cs="Segoe UI"/>
          <w:color w:val="000000"/>
        </w:rPr>
        <w:t>В международных переговорах (например, торговля между государствами) стороны нередко используются медийные кампании для создания давления, а затем “идут навстречу”, получая реальные выгодные условия.</w:t>
      </w:r>
    </w:p>
    <w:p w14:paraId="24D78C25" w14:textId="77777777" w:rsidR="007D4339" w:rsidRPr="007D4339" w:rsidRDefault="007D4339" w:rsidP="007D4339">
      <w:pPr>
        <w:numPr>
          <w:ilvl w:val="0"/>
          <w:numId w:val="610"/>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7D4339">
        <w:rPr>
          <w:rFonts w:ascii="Segoe UI" w:hAnsi="Segoe UI" w:cs="Segoe UI"/>
          <w:color w:val="000000"/>
        </w:rPr>
        <w:t>На конкурентных рынках часто применяются “blind auction” и многократные раунды встречных предложений для максимизации выгоды одной из сторон.</w:t>
      </w:r>
    </w:p>
    <w:p w14:paraId="7C2828DA" w14:textId="77777777" w:rsidR="007D4339" w:rsidRPr="007D4339" w:rsidRDefault="007D4339" w:rsidP="007D4339">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7D4339">
        <w:rPr>
          <w:rFonts w:ascii="Segoe UI" w:hAnsi="Segoe UI" w:cs="Segoe UI"/>
          <w:b/>
          <w:bCs/>
          <w:color w:val="000000"/>
          <w:bdr w:val="single" w:sz="2" w:space="0" w:color="E5E7EB" w:frame="1"/>
        </w:rPr>
        <w:t>Резюме:</w:t>
      </w:r>
      <w:r w:rsidRPr="007D4339">
        <w:rPr>
          <w:rFonts w:ascii="Segoe UI" w:hAnsi="Segoe UI" w:cs="Segoe UI"/>
          <w:color w:val="000000"/>
        </w:rPr>
        <w:t> Конкурентные стратегии требуют четкого контроля рисков, продуманного выбора момента для давления и готовности оперативно переключиться на более кооперативный подход, если появляется угроза срыва переговоров или потери репутации. Сильные стороны — способность добиваться максимальных краткосрочных выгод. Слабые — риск подрыва будущих отношений и критические “красные зоны”, требующие постоянного мониторинга.</w:t>
      </w:r>
    </w:p>
    <w:p w14:paraId="31209FE8" w14:textId="77777777" w:rsidR="007D4339" w:rsidRPr="007D4339" w:rsidRDefault="007D4339" w:rsidP="00021991">
      <w:pPr>
        <w:pStyle w:val="1"/>
      </w:pPr>
      <w:bookmarkStart w:id="123" w:name="_Toc205307062"/>
      <w:r w:rsidRPr="007D4339">
        <w:lastRenderedPageBreak/>
        <w:t>17.3. Адаптивные стратегии</w:t>
      </w:r>
      <w:bookmarkEnd w:id="123"/>
    </w:p>
    <w:p w14:paraId="4BA35030" w14:textId="77777777" w:rsidR="007D4339" w:rsidRPr="007D4339" w:rsidRDefault="007D4339" w:rsidP="007D4339">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color w:val="000000"/>
          <w:sz w:val="36"/>
          <w:szCs w:val="36"/>
        </w:rPr>
      </w:pPr>
      <w:r w:rsidRPr="007D4339">
        <w:rPr>
          <w:rFonts w:ascii="fkGrotesk Fallback" w:hAnsi="fkGrotesk Fallback" w:cs="Segoe UI"/>
          <w:color w:val="000000"/>
          <w:sz w:val="36"/>
          <w:szCs w:val="36"/>
        </w:rPr>
        <w:t>Модели заимствования и гибридизации подходов</w:t>
      </w:r>
    </w:p>
    <w:p w14:paraId="53481129" w14:textId="77777777" w:rsidR="007D4339" w:rsidRPr="007D4339" w:rsidRDefault="007D4339" w:rsidP="007D4339">
      <w:pPr>
        <w:numPr>
          <w:ilvl w:val="0"/>
          <w:numId w:val="611"/>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7D4339">
        <w:rPr>
          <w:rFonts w:ascii="Segoe UI" w:hAnsi="Segoe UI" w:cs="Segoe UI"/>
          <w:b/>
          <w:bCs/>
          <w:color w:val="000000"/>
          <w:bdr w:val="single" w:sz="2" w:space="0" w:color="E5E7EB" w:frame="1"/>
        </w:rPr>
        <w:t>Смешанные (гибридные) переговорные модели</w:t>
      </w:r>
      <w:r w:rsidRPr="007D4339">
        <w:rPr>
          <w:rFonts w:ascii="Segoe UI" w:hAnsi="Segoe UI" w:cs="Segoe UI"/>
          <w:color w:val="000000"/>
        </w:rPr>
        <w:br/>
        <w:t>Использование элементов кооперации (win-win) и конкуренции (конфронтационные шаги) даже в рамках одной встречи или цикла переговоров.</w:t>
      </w:r>
    </w:p>
    <w:p w14:paraId="0EC735ED" w14:textId="77777777" w:rsidR="007D4339" w:rsidRPr="007D4339" w:rsidRDefault="007D4339" w:rsidP="007D4339">
      <w:pPr>
        <w:numPr>
          <w:ilvl w:val="0"/>
          <w:numId w:val="611"/>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7D4339">
        <w:rPr>
          <w:rFonts w:ascii="Segoe UI" w:hAnsi="Segoe UI" w:cs="Segoe UI"/>
          <w:b/>
          <w:bCs/>
          <w:color w:val="000000"/>
          <w:bdr w:val="single" w:sz="2" w:space="0" w:color="E5E7EB" w:frame="1"/>
        </w:rPr>
        <w:t>Адаптация под культурные и отраслевые контексты</w:t>
      </w:r>
      <w:r w:rsidRPr="007D4339">
        <w:rPr>
          <w:rFonts w:ascii="Segoe UI" w:hAnsi="Segoe UI" w:cs="Segoe UI"/>
          <w:color w:val="000000"/>
        </w:rPr>
        <w:br/>
        <w:t>Заимствование успешных форм переговоров с учетом специфики зарубежных рынков, российского делового поведения или корпоративной среды.</w:t>
      </w:r>
    </w:p>
    <w:p w14:paraId="0B6C8B62" w14:textId="77777777" w:rsidR="007D4339" w:rsidRPr="007D4339" w:rsidRDefault="007D4339" w:rsidP="007D4339">
      <w:pPr>
        <w:numPr>
          <w:ilvl w:val="0"/>
          <w:numId w:val="611"/>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7D4339">
        <w:rPr>
          <w:rFonts w:ascii="Segoe UI" w:hAnsi="Segoe UI" w:cs="Segoe UI"/>
          <w:b/>
          <w:bCs/>
          <w:color w:val="000000"/>
          <w:bdr w:val="single" w:sz="2" w:space="0" w:color="E5E7EB" w:frame="1"/>
        </w:rPr>
        <w:t>Многоуровневые сценарии</w:t>
      </w:r>
      <w:r w:rsidRPr="007D4339">
        <w:rPr>
          <w:rFonts w:ascii="Segoe UI" w:hAnsi="Segoe UI" w:cs="Segoe UI"/>
          <w:color w:val="000000"/>
        </w:rPr>
        <w:br/>
        <w:t>Параллельное планирование мягких, жёстких и резервных линий поведения с возможностью быстрого “переключения” в зависимости от реакции оппонента.</w:t>
      </w:r>
    </w:p>
    <w:p w14:paraId="5E2BF09D" w14:textId="77777777" w:rsidR="007D4339" w:rsidRPr="007D4339" w:rsidRDefault="007D4339" w:rsidP="007D4339">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color w:val="000000"/>
          <w:sz w:val="36"/>
          <w:szCs w:val="36"/>
        </w:rPr>
      </w:pPr>
      <w:r w:rsidRPr="007D4339">
        <w:rPr>
          <w:rFonts w:ascii="fkGrotesk Fallback" w:hAnsi="fkGrotesk Fallback" w:cs="Segoe UI"/>
          <w:color w:val="000000"/>
          <w:sz w:val="36"/>
          <w:szCs w:val="36"/>
        </w:rPr>
        <w:t>Примеры быстрого переключения</w:t>
      </w:r>
    </w:p>
    <w:p w14:paraId="56BA91D9" w14:textId="77777777" w:rsidR="007D4339" w:rsidRPr="007D4339" w:rsidRDefault="007D4339" w:rsidP="007D4339">
      <w:pPr>
        <w:numPr>
          <w:ilvl w:val="0"/>
          <w:numId w:val="612"/>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7D4339">
        <w:rPr>
          <w:rFonts w:ascii="Segoe UI" w:hAnsi="Segoe UI" w:cs="Segoe UI"/>
          <w:b/>
          <w:bCs/>
          <w:color w:val="000000"/>
          <w:bdr w:val="single" w:sz="2" w:space="0" w:color="E5E7EB" w:frame="1"/>
        </w:rPr>
        <w:t>Cмена переговорной роли (role-switch)</w:t>
      </w:r>
      <w:r w:rsidRPr="007D4339">
        <w:rPr>
          <w:rFonts w:ascii="Segoe UI" w:hAnsi="Segoe UI" w:cs="Segoe UI"/>
          <w:color w:val="000000"/>
        </w:rPr>
        <w:t>: если попытка “подружиться” не приводит к открытости, оперативно меняется стиль на более жёсткий — или наоборот.</w:t>
      </w:r>
    </w:p>
    <w:p w14:paraId="4E7A115D" w14:textId="77777777" w:rsidR="007D4339" w:rsidRPr="007D4339" w:rsidRDefault="007D4339" w:rsidP="007D4339">
      <w:pPr>
        <w:numPr>
          <w:ilvl w:val="0"/>
          <w:numId w:val="612"/>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7D4339">
        <w:rPr>
          <w:rFonts w:ascii="Segoe UI" w:hAnsi="Segoe UI" w:cs="Segoe UI"/>
          <w:b/>
          <w:bCs/>
          <w:color w:val="000000"/>
          <w:bdr w:val="single" w:sz="2" w:space="0" w:color="E5E7EB" w:frame="1"/>
        </w:rPr>
        <w:t>Внедрение “зонда”</w:t>
      </w:r>
      <w:r w:rsidRPr="007D4339">
        <w:rPr>
          <w:rFonts w:ascii="Segoe UI" w:hAnsi="Segoe UI" w:cs="Segoe UI"/>
          <w:color w:val="000000"/>
        </w:rPr>
        <w:t>: мягкая проверка условий, провокация реакции (“а если мы рассмотрим такой вариант?”) — и моментальный откат или закрепление, в зависимости от ответа.</w:t>
      </w:r>
    </w:p>
    <w:p w14:paraId="3BF90D54" w14:textId="77777777" w:rsidR="007D4339" w:rsidRPr="007D4339" w:rsidRDefault="007D4339" w:rsidP="007D4339">
      <w:pPr>
        <w:numPr>
          <w:ilvl w:val="0"/>
          <w:numId w:val="612"/>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7D4339">
        <w:rPr>
          <w:rFonts w:ascii="Segoe UI" w:hAnsi="Segoe UI" w:cs="Segoe UI"/>
          <w:b/>
          <w:bCs/>
          <w:color w:val="000000"/>
          <w:bdr w:val="single" w:sz="2" w:space="0" w:color="E5E7EB" w:frame="1"/>
        </w:rPr>
        <w:t>Гибридные команды</w:t>
      </w:r>
      <w:r w:rsidRPr="007D4339">
        <w:rPr>
          <w:rFonts w:ascii="Segoe UI" w:hAnsi="Segoe UI" w:cs="Segoe UI"/>
          <w:color w:val="000000"/>
        </w:rPr>
        <w:t>: задействование различных экспертов (юристы, технари, “мягкие” переговорщики) на разных этапах для быстрого реагирования на изменение обстановки.</w:t>
      </w:r>
    </w:p>
    <w:p w14:paraId="5C81229C" w14:textId="77777777" w:rsidR="007D4339" w:rsidRPr="007D4339" w:rsidRDefault="007D4339" w:rsidP="007D4339">
      <w:pPr>
        <w:numPr>
          <w:ilvl w:val="0"/>
          <w:numId w:val="612"/>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7D4339">
        <w:rPr>
          <w:rFonts w:ascii="Segoe UI" w:hAnsi="Segoe UI" w:cs="Segoe UI"/>
          <w:b/>
          <w:bCs/>
          <w:color w:val="000000"/>
          <w:bdr w:val="single" w:sz="2" w:space="0" w:color="E5E7EB" w:frame="1"/>
        </w:rPr>
        <w:t>Многоходовые встречи</w:t>
      </w:r>
      <w:r w:rsidRPr="007D4339">
        <w:rPr>
          <w:rFonts w:ascii="Segoe UI" w:hAnsi="Segoe UI" w:cs="Segoe UI"/>
          <w:color w:val="000000"/>
        </w:rPr>
        <w:t>: в рамках одной сделки тестируются одновременно элементы давления и уступчивости, чтобы “нащупать” границы гибкости другой стороны.</w:t>
      </w:r>
    </w:p>
    <w:p w14:paraId="6119A55E" w14:textId="77777777" w:rsidR="007D4339" w:rsidRPr="007D4339" w:rsidRDefault="007D4339" w:rsidP="007D4339">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color w:val="000000"/>
          <w:sz w:val="36"/>
          <w:szCs w:val="36"/>
        </w:rPr>
      </w:pPr>
      <w:r w:rsidRPr="007D4339">
        <w:rPr>
          <w:rFonts w:ascii="fkGrotesk Fallback" w:hAnsi="fkGrotesk Fallback" w:cs="Segoe UI"/>
          <w:color w:val="000000"/>
          <w:sz w:val="36"/>
          <w:szCs w:val="36"/>
        </w:rPr>
        <w:t>Факторы успеха гибких схем</w:t>
      </w:r>
    </w:p>
    <w:p w14:paraId="2FE9FA2A" w14:textId="77777777" w:rsidR="007D4339" w:rsidRPr="007D4339" w:rsidRDefault="007D4339" w:rsidP="007D4339">
      <w:pPr>
        <w:numPr>
          <w:ilvl w:val="0"/>
          <w:numId w:val="613"/>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7D4339">
        <w:rPr>
          <w:rFonts w:ascii="Segoe UI" w:hAnsi="Segoe UI" w:cs="Segoe UI"/>
          <w:b/>
          <w:bCs/>
          <w:color w:val="000000"/>
          <w:bdr w:val="single" w:sz="2" w:space="0" w:color="E5E7EB" w:frame="1"/>
        </w:rPr>
        <w:t>Декомпозиция целей</w:t>
      </w:r>
      <w:r w:rsidRPr="007D4339">
        <w:rPr>
          <w:rFonts w:ascii="Segoe UI" w:hAnsi="Segoe UI" w:cs="Segoe UI"/>
          <w:color w:val="000000"/>
        </w:rPr>
        <w:t>: детальный разбор задач и интересов, что позволяет быстро менять приоритеты без потери общей стратегии.</w:t>
      </w:r>
    </w:p>
    <w:p w14:paraId="3E2EF021" w14:textId="77777777" w:rsidR="007D4339" w:rsidRPr="007D4339" w:rsidRDefault="007D4339" w:rsidP="007D4339">
      <w:pPr>
        <w:numPr>
          <w:ilvl w:val="0"/>
          <w:numId w:val="613"/>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7D4339">
        <w:rPr>
          <w:rFonts w:ascii="Segoe UI" w:hAnsi="Segoe UI" w:cs="Segoe UI"/>
          <w:b/>
          <w:bCs/>
          <w:color w:val="000000"/>
          <w:bdr w:val="single" w:sz="2" w:space="0" w:color="E5E7EB" w:frame="1"/>
        </w:rPr>
        <w:t>Реал-тайм аналитика</w:t>
      </w:r>
      <w:r w:rsidRPr="007D4339">
        <w:rPr>
          <w:rFonts w:ascii="Segoe UI" w:hAnsi="Segoe UI" w:cs="Segoe UI"/>
          <w:color w:val="000000"/>
        </w:rPr>
        <w:t>: постоянное отслеживание реакции оппонента и динамической среды (рынка, регуляторов, внутренней политики).</w:t>
      </w:r>
    </w:p>
    <w:p w14:paraId="29BEF7C8" w14:textId="77777777" w:rsidR="007D4339" w:rsidRPr="007D4339" w:rsidRDefault="007D4339" w:rsidP="007D4339">
      <w:pPr>
        <w:numPr>
          <w:ilvl w:val="0"/>
          <w:numId w:val="613"/>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7D4339">
        <w:rPr>
          <w:rFonts w:ascii="Segoe UI" w:hAnsi="Segoe UI" w:cs="Segoe UI"/>
          <w:b/>
          <w:bCs/>
          <w:color w:val="000000"/>
          <w:bdr w:val="single" w:sz="2" w:space="0" w:color="E5E7EB" w:frame="1"/>
        </w:rPr>
        <w:t>Лидерство и командная динамика</w:t>
      </w:r>
      <w:r w:rsidRPr="007D4339">
        <w:rPr>
          <w:rFonts w:ascii="Segoe UI" w:hAnsi="Segoe UI" w:cs="Segoe UI"/>
          <w:color w:val="000000"/>
        </w:rPr>
        <w:t>: для быстрого переключения критична слаженность команды и заранее распределённые полномочия на принятие решений.</w:t>
      </w:r>
    </w:p>
    <w:p w14:paraId="1E348CAC" w14:textId="77777777" w:rsidR="007D4339" w:rsidRPr="007D4339" w:rsidRDefault="007D4339" w:rsidP="007D4339">
      <w:pPr>
        <w:numPr>
          <w:ilvl w:val="0"/>
          <w:numId w:val="613"/>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7D4339">
        <w:rPr>
          <w:rFonts w:ascii="Segoe UI" w:hAnsi="Segoe UI" w:cs="Segoe UI"/>
          <w:b/>
          <w:bCs/>
          <w:color w:val="000000"/>
          <w:bdr w:val="single" w:sz="2" w:space="0" w:color="E5E7EB" w:frame="1"/>
        </w:rPr>
        <w:lastRenderedPageBreak/>
        <w:t>Обучаемость</w:t>
      </w:r>
      <w:r w:rsidRPr="007D4339">
        <w:rPr>
          <w:rFonts w:ascii="Segoe UI" w:hAnsi="Segoe UI" w:cs="Segoe UI"/>
          <w:color w:val="000000"/>
        </w:rPr>
        <w:t>: быстрая корректировка тактики по результатам встреч и тестовых шагов, отсутствие “залипания” в планах.</w:t>
      </w:r>
    </w:p>
    <w:p w14:paraId="6105743B" w14:textId="77777777" w:rsidR="007D4339" w:rsidRPr="007D4339" w:rsidRDefault="007D4339" w:rsidP="007D4339">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7D4339">
        <w:rPr>
          <w:rFonts w:ascii="Segoe UI" w:hAnsi="Segoe UI" w:cs="Segoe UI"/>
          <w:color w:val="000000"/>
        </w:rPr>
        <w:t>Эффективное применение адаптивных стратегий характерно для современных переговорных процессов: транснациональные сделки, быстро меняющиеся рынки, усиленная конкуренция — здесь выигрывают те, кто способен оперативно перестраиваться и комбинировать инструменты разных школ и стран, сохраняя общий фокус на цели и минимизируя риски.</w:t>
      </w:r>
    </w:p>
    <w:p w14:paraId="7CA0AB52" w14:textId="77777777" w:rsidR="007D4339" w:rsidRPr="007D4339" w:rsidRDefault="007D4339" w:rsidP="00021991">
      <w:pPr>
        <w:pStyle w:val="1"/>
      </w:pPr>
      <w:bookmarkStart w:id="124" w:name="_Toc205307063"/>
      <w:r w:rsidRPr="007D4339">
        <w:lastRenderedPageBreak/>
        <w:t>17.4. Специальные стратегии (кризисы и экстрим)</w:t>
      </w:r>
      <w:bookmarkEnd w:id="124"/>
    </w:p>
    <w:p w14:paraId="3AD9579C" w14:textId="77777777" w:rsidR="007D4339" w:rsidRPr="007D4339" w:rsidRDefault="007D4339" w:rsidP="007D4339">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color w:val="000000"/>
          <w:sz w:val="36"/>
          <w:szCs w:val="36"/>
        </w:rPr>
      </w:pPr>
      <w:r w:rsidRPr="007D4339">
        <w:rPr>
          <w:rFonts w:ascii="fkGrotesk Fallback" w:hAnsi="fkGrotesk Fallback" w:cs="Segoe UI"/>
          <w:color w:val="000000"/>
          <w:sz w:val="36"/>
          <w:szCs w:val="36"/>
        </w:rPr>
        <w:t>Аварийные и силовые сценарии</w:t>
      </w:r>
    </w:p>
    <w:p w14:paraId="3F02C806" w14:textId="77777777" w:rsidR="007D4339" w:rsidRPr="007D4339" w:rsidRDefault="007D4339" w:rsidP="007D4339">
      <w:pPr>
        <w:numPr>
          <w:ilvl w:val="0"/>
          <w:numId w:val="614"/>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7D4339">
        <w:rPr>
          <w:rFonts w:ascii="Segoe UI" w:hAnsi="Segoe UI" w:cs="Segoe UI"/>
          <w:b/>
          <w:bCs/>
          <w:color w:val="000000"/>
          <w:bdr w:val="single" w:sz="2" w:space="0" w:color="E5E7EB" w:frame="1"/>
        </w:rPr>
        <w:t>Жёсткие ультиматумы</w:t>
      </w:r>
      <w:r w:rsidRPr="007D4339">
        <w:rPr>
          <w:rFonts w:ascii="Segoe UI" w:hAnsi="Segoe UI" w:cs="Segoe UI"/>
          <w:color w:val="000000"/>
        </w:rPr>
        <w:br/>
        <w:t>Применяются, если противоположная сторона нарушает базовые договорённости — быстрое выставление условий “бери или уходи”, прекращение переговоров в случае отказа.</w:t>
      </w:r>
    </w:p>
    <w:p w14:paraId="68C06B8A" w14:textId="77777777" w:rsidR="007D4339" w:rsidRPr="007D4339" w:rsidRDefault="007D4339" w:rsidP="007D4339">
      <w:pPr>
        <w:numPr>
          <w:ilvl w:val="0"/>
          <w:numId w:val="614"/>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7D4339">
        <w:rPr>
          <w:rFonts w:ascii="Segoe UI" w:hAnsi="Segoe UI" w:cs="Segoe UI"/>
          <w:b/>
          <w:bCs/>
          <w:color w:val="000000"/>
          <w:bdr w:val="single" w:sz="2" w:space="0" w:color="E5E7EB" w:frame="1"/>
        </w:rPr>
        <w:t>Запуск “кризисного протокола”</w:t>
      </w:r>
      <w:r w:rsidRPr="007D4339">
        <w:rPr>
          <w:rFonts w:ascii="Segoe UI" w:hAnsi="Segoe UI" w:cs="Segoe UI"/>
          <w:color w:val="000000"/>
        </w:rPr>
        <w:br/>
        <w:t>Предусматривает переход к чрезвычайным мерам: прерывание коммуникаций, запуск внешних арбитражей, информирование вышестоящего управления или акционеров.</w:t>
      </w:r>
    </w:p>
    <w:p w14:paraId="38EA7369" w14:textId="77777777" w:rsidR="007D4339" w:rsidRPr="007D4339" w:rsidRDefault="007D4339" w:rsidP="007D4339">
      <w:pPr>
        <w:numPr>
          <w:ilvl w:val="0"/>
          <w:numId w:val="614"/>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7D4339">
        <w:rPr>
          <w:rFonts w:ascii="Segoe UI" w:hAnsi="Segoe UI" w:cs="Segoe UI"/>
          <w:b/>
          <w:bCs/>
          <w:color w:val="000000"/>
          <w:bdr w:val="single" w:sz="2" w:space="0" w:color="E5E7EB" w:frame="1"/>
        </w:rPr>
        <w:t>Экстренное изменение состава переговорной команды</w:t>
      </w:r>
      <w:r w:rsidRPr="007D4339">
        <w:rPr>
          <w:rFonts w:ascii="Segoe UI" w:hAnsi="Segoe UI" w:cs="Segoe UI"/>
          <w:color w:val="000000"/>
        </w:rPr>
        <w:br/>
        <w:t>Быстрая замена переговорщиков, смена роли “жёсткий/мягкий”, подключение юристов или внешних советников для усиления давления.</w:t>
      </w:r>
    </w:p>
    <w:p w14:paraId="155A5AAA" w14:textId="77777777" w:rsidR="007D4339" w:rsidRPr="007D4339" w:rsidRDefault="007D4339" w:rsidP="007D4339">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color w:val="000000"/>
          <w:sz w:val="36"/>
          <w:szCs w:val="36"/>
        </w:rPr>
      </w:pPr>
      <w:r w:rsidRPr="007D4339">
        <w:rPr>
          <w:rFonts w:ascii="fkGrotesk Fallback" w:hAnsi="fkGrotesk Fallback" w:cs="Segoe UI"/>
          <w:color w:val="000000"/>
          <w:sz w:val="36"/>
          <w:szCs w:val="36"/>
        </w:rPr>
        <w:t>Поведение в условиях давления и непредсказуемости</w:t>
      </w:r>
    </w:p>
    <w:p w14:paraId="4654E53A" w14:textId="77777777" w:rsidR="007D4339" w:rsidRPr="007D4339" w:rsidRDefault="007D4339" w:rsidP="007D4339">
      <w:pPr>
        <w:numPr>
          <w:ilvl w:val="0"/>
          <w:numId w:val="615"/>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7D4339">
        <w:rPr>
          <w:rFonts w:ascii="Segoe UI" w:hAnsi="Segoe UI" w:cs="Segoe UI"/>
          <w:b/>
          <w:bCs/>
          <w:color w:val="000000"/>
          <w:bdr w:val="single" w:sz="2" w:space="0" w:color="E5E7EB" w:frame="1"/>
        </w:rPr>
        <w:t>Резкое усиление контроля темпа и формата</w:t>
      </w:r>
      <w:r w:rsidRPr="007D4339">
        <w:rPr>
          <w:rFonts w:ascii="Segoe UI" w:hAnsi="Segoe UI" w:cs="Segoe UI"/>
          <w:color w:val="000000"/>
        </w:rPr>
        <w:br/>
        <w:t>Намеренное затягивание или ускорение переговоров для выхода из тупика или демобилизации противника.</w:t>
      </w:r>
    </w:p>
    <w:p w14:paraId="41EAC81F" w14:textId="77777777" w:rsidR="007D4339" w:rsidRPr="007D4339" w:rsidRDefault="007D4339" w:rsidP="007D4339">
      <w:pPr>
        <w:numPr>
          <w:ilvl w:val="0"/>
          <w:numId w:val="615"/>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7D4339">
        <w:rPr>
          <w:rFonts w:ascii="Segoe UI" w:hAnsi="Segoe UI" w:cs="Segoe UI"/>
          <w:b/>
          <w:bCs/>
          <w:color w:val="000000"/>
          <w:bdr w:val="single" w:sz="2" w:space="0" w:color="E5E7EB" w:frame="1"/>
        </w:rPr>
        <w:t>Использование публичного давления</w:t>
      </w:r>
      <w:r w:rsidRPr="007D4339">
        <w:rPr>
          <w:rFonts w:ascii="Segoe UI" w:hAnsi="Segoe UI" w:cs="Segoe UI"/>
          <w:color w:val="000000"/>
        </w:rPr>
        <w:br/>
        <w:t>Вынесение ссоры в публичное поле — пресс-релизы, обращения к регулятору, медиапокрытие кризисных вопросов.</w:t>
      </w:r>
    </w:p>
    <w:p w14:paraId="670C363C" w14:textId="77777777" w:rsidR="007D4339" w:rsidRPr="007D4339" w:rsidRDefault="007D4339" w:rsidP="007D4339">
      <w:pPr>
        <w:numPr>
          <w:ilvl w:val="0"/>
          <w:numId w:val="615"/>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7D4339">
        <w:rPr>
          <w:rFonts w:ascii="Segoe UI" w:hAnsi="Segoe UI" w:cs="Segoe UI"/>
          <w:b/>
          <w:bCs/>
          <w:color w:val="000000"/>
          <w:bdr w:val="single" w:sz="2" w:space="0" w:color="E5E7EB" w:frame="1"/>
        </w:rPr>
        <w:t>Психологическое давление и демонстрация готовности к радикальным шагам</w:t>
      </w:r>
      <w:r w:rsidRPr="007D4339">
        <w:rPr>
          <w:rFonts w:ascii="Segoe UI" w:hAnsi="Segoe UI" w:cs="Segoe UI"/>
          <w:color w:val="000000"/>
        </w:rPr>
        <w:br/>
        <w:t>Применение тактик “теория безумца”, “игра в гляделки” (chicken game), выдвижение заявлений о готовности к жёстким ответам или действиям.</w:t>
      </w:r>
    </w:p>
    <w:p w14:paraId="5A8987FE" w14:textId="77777777" w:rsidR="007D4339" w:rsidRPr="007D4339" w:rsidRDefault="007D4339" w:rsidP="007D4339">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color w:val="000000"/>
          <w:sz w:val="36"/>
          <w:szCs w:val="36"/>
        </w:rPr>
      </w:pPr>
      <w:r w:rsidRPr="007D4339">
        <w:rPr>
          <w:rFonts w:ascii="fkGrotesk Fallback" w:hAnsi="fkGrotesk Fallback" w:cs="Segoe UI"/>
          <w:color w:val="000000"/>
          <w:sz w:val="36"/>
          <w:szCs w:val="36"/>
        </w:rPr>
        <w:t>Жёсткие переговорные техники и этические ограничения</w:t>
      </w:r>
    </w:p>
    <w:p w14:paraId="69330033" w14:textId="77777777" w:rsidR="007D4339" w:rsidRPr="007D4339" w:rsidRDefault="007D4339" w:rsidP="007D4339">
      <w:pPr>
        <w:numPr>
          <w:ilvl w:val="0"/>
          <w:numId w:val="616"/>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7D4339">
        <w:rPr>
          <w:rFonts w:ascii="Segoe UI" w:hAnsi="Segoe UI" w:cs="Segoe UI"/>
          <w:b/>
          <w:bCs/>
          <w:color w:val="000000"/>
          <w:bdr w:val="single" w:sz="2" w:space="0" w:color="E5E7EB" w:frame="1"/>
        </w:rPr>
        <w:t>Применение force majeure</w:t>
      </w:r>
      <w:r w:rsidRPr="007D4339">
        <w:rPr>
          <w:rFonts w:ascii="Segoe UI" w:hAnsi="Segoe UI" w:cs="Segoe UI"/>
          <w:color w:val="000000"/>
        </w:rPr>
        <w:br/>
        <w:t>Формальная эскалация до разрыва соглашения или пересмотра условий на основании внешних обстоятельств.</w:t>
      </w:r>
    </w:p>
    <w:p w14:paraId="649B9811" w14:textId="77777777" w:rsidR="007D4339" w:rsidRPr="007D4339" w:rsidRDefault="007D4339" w:rsidP="007D4339">
      <w:pPr>
        <w:numPr>
          <w:ilvl w:val="0"/>
          <w:numId w:val="616"/>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7D4339">
        <w:rPr>
          <w:rFonts w:ascii="Segoe UI" w:hAnsi="Segoe UI" w:cs="Segoe UI"/>
          <w:b/>
          <w:bCs/>
          <w:color w:val="000000"/>
          <w:bdr w:val="single" w:sz="2" w:space="0" w:color="E5E7EB" w:frame="1"/>
        </w:rPr>
        <w:t>Шантаж/контршантаж</w:t>
      </w:r>
      <w:r w:rsidRPr="007D4339">
        <w:rPr>
          <w:rFonts w:ascii="Segoe UI" w:hAnsi="Segoe UI" w:cs="Segoe UI"/>
          <w:color w:val="000000"/>
        </w:rPr>
        <w:br/>
        <w:t>Использование скрытых угроз, предъявление конфиденциальной информации — крайне рискованно и должно оцениваться с юридической и этической позиции.</w:t>
      </w:r>
    </w:p>
    <w:p w14:paraId="4025A176" w14:textId="77777777" w:rsidR="007D4339" w:rsidRPr="007D4339" w:rsidRDefault="007D4339" w:rsidP="007D4339">
      <w:pPr>
        <w:numPr>
          <w:ilvl w:val="0"/>
          <w:numId w:val="616"/>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7D4339">
        <w:rPr>
          <w:rFonts w:ascii="Segoe UI" w:hAnsi="Segoe UI" w:cs="Segoe UI"/>
          <w:b/>
          <w:bCs/>
          <w:color w:val="000000"/>
          <w:bdr w:val="single" w:sz="2" w:space="0" w:color="E5E7EB" w:frame="1"/>
        </w:rPr>
        <w:t>Манипуляции с информацией</w:t>
      </w:r>
      <w:r w:rsidRPr="007D4339">
        <w:rPr>
          <w:rFonts w:ascii="Segoe UI" w:hAnsi="Segoe UI" w:cs="Segoe UI"/>
          <w:color w:val="000000"/>
        </w:rPr>
        <w:br/>
        <w:t xml:space="preserve">Утаивание критических фактов, искажение информации для создания </w:t>
      </w:r>
      <w:r w:rsidRPr="007D4339">
        <w:rPr>
          <w:rFonts w:ascii="Segoe UI" w:hAnsi="Segoe UI" w:cs="Segoe UI"/>
          <w:color w:val="000000"/>
        </w:rPr>
        <w:lastRenderedPageBreak/>
        <w:t>давления. Следует использовать только в крайних случаях и с осознанием возможных последствий для репутации и законности действия.</w:t>
      </w:r>
    </w:p>
    <w:p w14:paraId="7EB00B2C" w14:textId="77777777" w:rsidR="007D4339" w:rsidRPr="007D4339" w:rsidRDefault="007D4339" w:rsidP="007D4339">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cs="Segoe UI"/>
          <w:color w:val="000000"/>
          <w:sz w:val="36"/>
          <w:szCs w:val="36"/>
        </w:rPr>
      </w:pPr>
      <w:r w:rsidRPr="007D4339">
        <w:rPr>
          <w:rFonts w:ascii="fkGrotesk Fallback" w:hAnsi="fkGrotesk Fallback" w:cs="Segoe UI"/>
          <w:color w:val="000000"/>
          <w:sz w:val="36"/>
          <w:szCs w:val="36"/>
        </w:rPr>
        <w:t>Общие принципы и ограничения</w:t>
      </w:r>
    </w:p>
    <w:p w14:paraId="42A998FC" w14:textId="77777777" w:rsidR="007D4339" w:rsidRPr="007D4339" w:rsidRDefault="007D4339" w:rsidP="007D4339">
      <w:pPr>
        <w:numPr>
          <w:ilvl w:val="0"/>
          <w:numId w:val="617"/>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7D4339">
        <w:rPr>
          <w:rFonts w:ascii="Segoe UI" w:hAnsi="Segoe UI" w:cs="Segoe UI"/>
          <w:color w:val="000000"/>
        </w:rPr>
        <w:t>Необходимо заранее подготовить “пороговые сценарии” — определить, когда и как команда переходит к кризисным техникам.</w:t>
      </w:r>
    </w:p>
    <w:p w14:paraId="7F5EDB14" w14:textId="77777777" w:rsidR="007D4339" w:rsidRPr="007D4339" w:rsidRDefault="007D4339" w:rsidP="007D4339">
      <w:pPr>
        <w:numPr>
          <w:ilvl w:val="0"/>
          <w:numId w:val="617"/>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7D4339">
        <w:rPr>
          <w:rFonts w:ascii="Segoe UI" w:hAnsi="Segoe UI" w:cs="Segoe UI"/>
          <w:color w:val="000000"/>
        </w:rPr>
        <w:t>Жёсткие и аварийные меры оправданы только при угрозе существенного ущерба интересам компании или полной неэффективности стандартных методов.</w:t>
      </w:r>
    </w:p>
    <w:p w14:paraId="75077ECE" w14:textId="77777777" w:rsidR="007D4339" w:rsidRPr="007D4339" w:rsidRDefault="007D4339" w:rsidP="007D4339">
      <w:pPr>
        <w:numPr>
          <w:ilvl w:val="0"/>
          <w:numId w:val="617"/>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7D4339">
        <w:rPr>
          <w:rFonts w:ascii="Segoe UI" w:hAnsi="Segoe UI" w:cs="Segoe UI"/>
          <w:color w:val="000000"/>
        </w:rPr>
        <w:t>При использовании экстремальных стратегий документируется каждое решение, обсуждаются этические и юридические риски.</w:t>
      </w:r>
    </w:p>
    <w:p w14:paraId="3B989E4C" w14:textId="77777777" w:rsidR="007D4339" w:rsidRPr="007D4339" w:rsidRDefault="007D4339" w:rsidP="007D4339">
      <w:pPr>
        <w:numPr>
          <w:ilvl w:val="0"/>
          <w:numId w:val="617"/>
        </w:num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7D4339">
        <w:rPr>
          <w:rFonts w:ascii="Segoe UI" w:hAnsi="Segoe UI" w:cs="Segoe UI"/>
          <w:color w:val="000000"/>
        </w:rPr>
        <w:t>Эффективность специальных сценариев напрямую зависит от готовности быстро переключать команду и коммуникационную стратегию без “заморозки” ключевых бизнес-процессов.</w:t>
      </w:r>
    </w:p>
    <w:p w14:paraId="68FD8E04" w14:textId="77777777" w:rsidR="007D4339" w:rsidRPr="007D4339" w:rsidRDefault="007D4339" w:rsidP="007D4339">
      <w:pPr>
        <w:pBdr>
          <w:top w:val="single" w:sz="2" w:space="0" w:color="E5E7EB"/>
          <w:left w:val="single" w:sz="2" w:space="0" w:color="E5E7EB"/>
          <w:bottom w:val="single" w:sz="2" w:space="0" w:color="E5E7EB"/>
          <w:right w:val="single" w:sz="2" w:space="0" w:color="E5E7EB"/>
        </w:pBdr>
        <w:rPr>
          <w:rFonts w:ascii="Segoe UI" w:hAnsi="Segoe UI" w:cs="Segoe UI"/>
          <w:color w:val="000000"/>
        </w:rPr>
      </w:pPr>
      <w:r w:rsidRPr="007D4339">
        <w:rPr>
          <w:rFonts w:ascii="Segoe UI" w:hAnsi="Segoe UI" w:cs="Segoe UI"/>
          <w:b/>
          <w:bCs/>
          <w:color w:val="000000"/>
          <w:bdr w:val="single" w:sz="2" w:space="0" w:color="E5E7EB" w:frame="1"/>
        </w:rPr>
        <w:t>Итог:</w:t>
      </w:r>
      <w:r w:rsidRPr="007D4339">
        <w:rPr>
          <w:rFonts w:ascii="Segoe UI" w:hAnsi="Segoe UI" w:cs="Segoe UI"/>
          <w:color w:val="000000"/>
        </w:rPr>
        <w:br/>
        <w:t>Кризисные и экстрим-стратегии — инструмент “последнего рубежа”. Их ценность проявляется в критических ситуациях, однако злоупотребление ими ведёт к утрате доверия, репутационным рискам и блокировке дальнейших переговоров. Высший класс — умение вернуть процесс в конструктивное поле после применения силовых сценариев и грамотно выйти на рестарт переговоров с сохранением ключевых позиций.</w:t>
      </w:r>
    </w:p>
    <w:p w14:paraId="78AD407C" w14:textId="77777777" w:rsidR="00B464A1" w:rsidRPr="00B464A1" w:rsidRDefault="00B464A1" w:rsidP="00B464A1">
      <w:pPr>
        <w:pStyle w:val="1"/>
        <w:rPr>
          <w:lang w:val="en-US"/>
        </w:rPr>
      </w:pPr>
      <w:bookmarkStart w:id="125" w:name="_Toc205307064"/>
      <w:r w:rsidRPr="00AC6CEF">
        <w:lastRenderedPageBreak/>
        <w:t>П</w:t>
      </w:r>
      <w:r>
        <w:t>РАКТИЧЕСКИЕ ИНСТРУМЕНТЫ</w:t>
      </w:r>
      <w:r>
        <w:rPr>
          <w:lang w:val="en-US"/>
        </w:rPr>
        <w:t>:</w:t>
      </w:r>
      <w:bookmarkEnd w:id="125"/>
    </w:p>
    <w:p w14:paraId="637E5E39" w14:textId="1E025914" w:rsidR="00B932F1" w:rsidRDefault="00B932F1" w:rsidP="00B464A1">
      <w:pPr>
        <w:pStyle w:val="2"/>
      </w:pPr>
      <w:r>
        <w:t>Матрица применимости стратегий</w:t>
      </w:r>
    </w:p>
    <w:tbl>
      <w:tblPr>
        <w:tblW w:w="0" w:type="auto"/>
        <w:tblBorders>
          <w:top w:val="single" w:sz="6" w:space="0" w:color="auto"/>
          <w:left w:val="single" w:sz="6" w:space="0" w:color="auto"/>
          <w:bottom w:val="single" w:sz="6" w:space="0" w:color="auto"/>
          <w:right w:val="single" w:sz="6" w:space="0" w:color="auto"/>
        </w:tblBorders>
        <w:tblLayout w:type="fixed"/>
        <w:tblCellMar>
          <w:top w:w="15" w:type="dxa"/>
          <w:left w:w="15" w:type="dxa"/>
          <w:bottom w:w="15" w:type="dxa"/>
          <w:right w:w="15" w:type="dxa"/>
        </w:tblCellMar>
        <w:tblLook w:val="04A0" w:firstRow="1" w:lastRow="0" w:firstColumn="1" w:lastColumn="0" w:noHBand="0" w:noVBand="1"/>
      </w:tblPr>
      <w:tblGrid>
        <w:gridCol w:w="2525"/>
        <w:gridCol w:w="2613"/>
        <w:gridCol w:w="2064"/>
        <w:gridCol w:w="2134"/>
      </w:tblGrid>
      <w:tr w:rsidR="00B932F1" w14:paraId="2ECB483C" w14:textId="77777777" w:rsidTr="00B932F1">
        <w:trPr>
          <w:tblHeader/>
        </w:trPr>
        <w:tc>
          <w:tcPr>
            <w:tcW w:w="2525"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01F197BD" w14:textId="77777777" w:rsidR="00B932F1" w:rsidRDefault="00B932F1" w:rsidP="00B932F1">
            <w:pPr>
              <w:pStyle w:val="af0"/>
            </w:pPr>
            <w:r>
              <w:t>Ситуация</w:t>
            </w:r>
          </w:p>
        </w:tc>
        <w:tc>
          <w:tcPr>
            <w:tcW w:w="2613"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2C56D7C5" w14:textId="77777777" w:rsidR="00B932F1" w:rsidRDefault="00B932F1" w:rsidP="00B932F1">
            <w:pPr>
              <w:pStyle w:val="af0"/>
            </w:pPr>
            <w:r>
              <w:t>Рекомендуемая стратегия</w:t>
            </w:r>
          </w:p>
        </w:tc>
        <w:tc>
          <w:tcPr>
            <w:tcW w:w="206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1AA07D8F" w14:textId="77777777" w:rsidR="00B932F1" w:rsidRDefault="00B932F1" w:rsidP="00B932F1">
            <w:pPr>
              <w:pStyle w:val="af0"/>
            </w:pPr>
            <w:r>
              <w:t>Риск/“Красная зона”</w:t>
            </w:r>
          </w:p>
        </w:tc>
        <w:tc>
          <w:tcPr>
            <w:tcW w:w="213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19FD8B07" w14:textId="77777777" w:rsidR="00B932F1" w:rsidRDefault="00B932F1" w:rsidP="00B932F1">
            <w:pPr>
              <w:pStyle w:val="af0"/>
            </w:pPr>
            <w:r>
              <w:t>Ожидаемый результат</w:t>
            </w:r>
          </w:p>
        </w:tc>
      </w:tr>
      <w:tr w:rsidR="00B932F1" w14:paraId="55551E20" w14:textId="77777777" w:rsidTr="00B932F1">
        <w:tc>
          <w:tcPr>
            <w:tcW w:w="2525"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479F0495" w14:textId="77777777" w:rsidR="00B932F1" w:rsidRDefault="00B932F1" w:rsidP="00B932F1">
            <w:pPr>
              <w:pStyle w:val="af0"/>
            </w:pPr>
            <w:r>
              <w:t>Долгосрочное партнёрство, высокий потенциал доверия</w:t>
            </w:r>
          </w:p>
        </w:tc>
        <w:tc>
          <w:tcPr>
            <w:tcW w:w="2613"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3A7F995A" w14:textId="77777777" w:rsidR="00B932F1" w:rsidRPr="00B932F1" w:rsidRDefault="00B932F1" w:rsidP="00B932F1">
            <w:pPr>
              <w:pStyle w:val="af0"/>
              <w:rPr>
                <w:lang w:val="en-US"/>
              </w:rPr>
            </w:pPr>
            <w:r>
              <w:t>Кооперативная</w:t>
            </w:r>
            <w:r w:rsidRPr="00B932F1">
              <w:rPr>
                <w:lang w:val="en-US"/>
              </w:rPr>
              <w:t xml:space="preserve"> (win-win, value creation)</w:t>
            </w:r>
          </w:p>
        </w:tc>
        <w:tc>
          <w:tcPr>
            <w:tcW w:w="2064"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4C2AE7A3" w14:textId="77777777" w:rsidR="00B932F1" w:rsidRDefault="00B932F1" w:rsidP="00B932F1">
            <w:pPr>
              <w:pStyle w:val="af0"/>
            </w:pPr>
            <w:r>
              <w:t>Злоупотребление открытостью со стороны оппонента, затягивание решений</w:t>
            </w:r>
          </w:p>
        </w:tc>
        <w:tc>
          <w:tcPr>
            <w:tcW w:w="2134"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25053F2B" w14:textId="77777777" w:rsidR="00B932F1" w:rsidRDefault="00B932F1" w:rsidP="00B932F1">
            <w:pPr>
              <w:pStyle w:val="af0"/>
            </w:pPr>
            <w:r>
              <w:t>Достижение синергии, “распределённая” выгода, устойчивые отношения</w:t>
            </w:r>
          </w:p>
        </w:tc>
      </w:tr>
      <w:tr w:rsidR="00B932F1" w14:paraId="4E75A6A4" w14:textId="77777777" w:rsidTr="00B932F1">
        <w:tc>
          <w:tcPr>
            <w:tcW w:w="2525"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3D7192BC" w14:textId="77777777" w:rsidR="00B932F1" w:rsidRDefault="00B932F1" w:rsidP="00B932F1">
            <w:pPr>
              <w:pStyle w:val="af0"/>
            </w:pPr>
            <w:r>
              <w:t>Контракт с конкуренцией, ограниченное доверие</w:t>
            </w:r>
          </w:p>
        </w:tc>
        <w:tc>
          <w:tcPr>
            <w:tcW w:w="2613"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4916F95C" w14:textId="77777777" w:rsidR="00B932F1" w:rsidRDefault="00B932F1" w:rsidP="00B932F1">
            <w:pPr>
              <w:pStyle w:val="af0"/>
            </w:pPr>
            <w:r>
              <w:t>Конкурентная, торг, “highball-lowball”</w:t>
            </w:r>
          </w:p>
        </w:tc>
        <w:tc>
          <w:tcPr>
            <w:tcW w:w="2064"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116907B4" w14:textId="77777777" w:rsidR="00B932F1" w:rsidRDefault="00B932F1" w:rsidP="00B932F1">
            <w:pPr>
              <w:pStyle w:val="af0"/>
            </w:pPr>
            <w:r>
              <w:t>Потеря доверия, эскалация конфликта, репутационные риски</w:t>
            </w:r>
          </w:p>
        </w:tc>
        <w:tc>
          <w:tcPr>
            <w:tcW w:w="2134"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05595099" w14:textId="77777777" w:rsidR="00B932F1" w:rsidRDefault="00B932F1" w:rsidP="00B932F1">
            <w:pPr>
              <w:pStyle w:val="af0"/>
            </w:pPr>
            <w:r>
              <w:t>Более выгодные условия, но потенциально разрыв связей</w:t>
            </w:r>
          </w:p>
        </w:tc>
      </w:tr>
      <w:tr w:rsidR="00B932F1" w14:paraId="46038FE5" w14:textId="77777777" w:rsidTr="00B932F1">
        <w:tc>
          <w:tcPr>
            <w:tcW w:w="2525"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1286D01A" w14:textId="77777777" w:rsidR="00B932F1" w:rsidRDefault="00B932F1" w:rsidP="00B932F1">
            <w:pPr>
              <w:pStyle w:val="af0"/>
            </w:pPr>
            <w:r>
              <w:t>Рынки с разной культурой/динамикой</w:t>
            </w:r>
          </w:p>
        </w:tc>
        <w:tc>
          <w:tcPr>
            <w:tcW w:w="2613"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58EA25D9" w14:textId="77777777" w:rsidR="00B932F1" w:rsidRDefault="00B932F1" w:rsidP="00B932F1">
            <w:pPr>
              <w:pStyle w:val="af0"/>
            </w:pPr>
            <w:r>
              <w:t>Адаптивная/гибридная</w:t>
            </w:r>
          </w:p>
        </w:tc>
        <w:tc>
          <w:tcPr>
            <w:tcW w:w="2064"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29BADCB6" w14:textId="77777777" w:rsidR="00B932F1" w:rsidRDefault="00B932F1" w:rsidP="00B932F1">
            <w:pPr>
              <w:pStyle w:val="af0"/>
            </w:pPr>
            <w:r>
              <w:t>Уход в противоречие процессов, непонимание сигналов со стороны партнёра</w:t>
            </w:r>
          </w:p>
        </w:tc>
        <w:tc>
          <w:tcPr>
            <w:tcW w:w="2134"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00B1F4A8" w14:textId="77777777" w:rsidR="00B932F1" w:rsidRDefault="00B932F1" w:rsidP="00B932F1">
            <w:pPr>
              <w:pStyle w:val="af0"/>
            </w:pPr>
            <w:r>
              <w:t>Минимизация ошибок, максимизация гибкости и открытости новых опций</w:t>
            </w:r>
          </w:p>
        </w:tc>
      </w:tr>
      <w:tr w:rsidR="00B932F1" w14:paraId="4B9CC228" w14:textId="77777777" w:rsidTr="00B932F1">
        <w:tc>
          <w:tcPr>
            <w:tcW w:w="2525"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11B42D3F" w14:textId="77777777" w:rsidR="00B932F1" w:rsidRDefault="00B932F1" w:rsidP="00B932F1">
            <w:pPr>
              <w:pStyle w:val="af0"/>
            </w:pPr>
            <w:r>
              <w:t>Кризис, нарушение обязательств, силовой перекос</w:t>
            </w:r>
          </w:p>
        </w:tc>
        <w:tc>
          <w:tcPr>
            <w:tcW w:w="2613"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48387BCA" w14:textId="77777777" w:rsidR="00B932F1" w:rsidRDefault="00B932F1" w:rsidP="00B932F1">
            <w:pPr>
              <w:pStyle w:val="af0"/>
            </w:pPr>
            <w:r>
              <w:t>Специальная (ультиматумы, аварийные меры)</w:t>
            </w:r>
          </w:p>
        </w:tc>
        <w:tc>
          <w:tcPr>
            <w:tcW w:w="2064"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39F1CD2C" w14:textId="77777777" w:rsidR="00B932F1" w:rsidRDefault="00B932F1" w:rsidP="00B932F1">
            <w:pPr>
              <w:pStyle w:val="af0"/>
            </w:pPr>
            <w:r>
              <w:t>Юридические и репутационные последствия, окончательный срыв переговоров</w:t>
            </w:r>
          </w:p>
        </w:tc>
        <w:tc>
          <w:tcPr>
            <w:tcW w:w="2134"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0C58F431" w14:textId="77777777" w:rsidR="00B932F1" w:rsidRDefault="00B932F1" w:rsidP="00B932F1">
            <w:pPr>
              <w:pStyle w:val="af0"/>
            </w:pPr>
            <w:r>
              <w:t>Быстрое прекращение убытков, фиксация позиций, рестарт/“force majeure” при необходимости</w:t>
            </w:r>
          </w:p>
        </w:tc>
      </w:tr>
    </w:tbl>
    <w:p w14:paraId="57D167E0" w14:textId="77777777" w:rsidR="00B932F1" w:rsidRDefault="00B932F1" w:rsidP="00B932F1">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Принципы использования матрицы:</w:t>
      </w:r>
    </w:p>
    <w:p w14:paraId="178AD312" w14:textId="77777777" w:rsidR="00B932F1" w:rsidRDefault="00B932F1" w:rsidP="00B932F1">
      <w:pPr>
        <w:pStyle w:val="my-0"/>
        <w:numPr>
          <w:ilvl w:val="0"/>
          <w:numId w:val="61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Стартовать с максимально кооперативной стратегии — если индикаторы доверия и долгосрочного интереса сторон высоки.</w:t>
      </w:r>
    </w:p>
    <w:p w14:paraId="43D01316" w14:textId="77777777" w:rsidR="00B932F1" w:rsidRDefault="00B932F1" w:rsidP="00B932F1">
      <w:pPr>
        <w:pStyle w:val="my-0"/>
        <w:numPr>
          <w:ilvl w:val="0"/>
          <w:numId w:val="61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При появлении рисков/признаков эскалации — быстро переключаться на адаптивные и гибридные схемы (см. 17.3).</w:t>
      </w:r>
    </w:p>
    <w:p w14:paraId="2078F9A7" w14:textId="77777777" w:rsidR="00B932F1" w:rsidRDefault="00B932F1" w:rsidP="00B932F1">
      <w:pPr>
        <w:pStyle w:val="my-0"/>
        <w:numPr>
          <w:ilvl w:val="0"/>
          <w:numId w:val="61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 случае кризиса/системных нарушений — применять специальные стратегии с чёткой фиксацией границ и ответственности (см. 17.4).</w:t>
      </w:r>
    </w:p>
    <w:p w14:paraId="5C0E3A28" w14:textId="77777777" w:rsidR="00B932F1" w:rsidRDefault="00B932F1" w:rsidP="00B932F1">
      <w:pPr>
        <w:pStyle w:val="my-0"/>
        <w:numPr>
          <w:ilvl w:val="0"/>
          <w:numId w:val="61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Стратегический успех обеспечивается не жёсткой фиксацией выбранной модели, а умением команды своевременно менять её в зависимости от развития ситуации.</w:t>
      </w:r>
    </w:p>
    <w:p w14:paraId="10F79CDE" w14:textId="77777777" w:rsidR="00B932F1" w:rsidRPr="00071E8A" w:rsidRDefault="00B932F1" w:rsidP="00B932F1">
      <w:pPr>
        <w:pBdr>
          <w:top w:val="single" w:sz="2" w:space="0" w:color="E5E7EB"/>
          <w:left w:val="single" w:sz="2" w:space="0" w:color="E5E7EB"/>
          <w:bottom w:val="single" w:sz="2" w:space="0" w:color="E5E7EB"/>
          <w:right w:val="single" w:sz="2" w:space="0" w:color="E5E7EB"/>
        </w:pBdr>
        <w:ind w:left="720"/>
        <w:rPr>
          <w:rFonts w:ascii="Segoe UI" w:hAnsi="Segoe UI" w:cs="Segoe UI"/>
        </w:rPr>
      </w:pPr>
    </w:p>
    <w:p w14:paraId="28629BF7" w14:textId="77777777" w:rsidR="003C58D8" w:rsidRPr="00F96DD2" w:rsidRDefault="003C58D8" w:rsidP="00F96DD2">
      <w:pPr>
        <w:pStyle w:val="1"/>
        <w:rPr>
          <w:rFonts w:eastAsia="Times New Roman"/>
          <w:bdr w:val="single" w:sz="2" w:space="0" w:color="E5E7EB" w:frame="1"/>
        </w:rPr>
      </w:pPr>
      <w:bookmarkStart w:id="126" w:name="_Toc205307065"/>
      <w:r w:rsidRPr="00F96DD2">
        <w:rPr>
          <w:rFonts w:eastAsia="Times New Roman"/>
          <w:bdr w:val="single" w:sz="2" w:space="0" w:color="E5E7EB" w:frame="1"/>
        </w:rPr>
        <w:lastRenderedPageBreak/>
        <w:t>Глава 18. Система оценки рисков и возможностей</w:t>
      </w:r>
      <w:bookmarkEnd w:id="126"/>
    </w:p>
    <w:p w14:paraId="2F692916" w14:textId="77777777" w:rsidR="00B932F1" w:rsidRPr="00B932F1" w:rsidRDefault="00B932F1" w:rsidP="00971875">
      <w:pPr>
        <w:pStyle w:val="1"/>
      </w:pPr>
      <w:bookmarkStart w:id="127" w:name="_Toc205307066"/>
      <w:r w:rsidRPr="00B932F1">
        <w:lastRenderedPageBreak/>
        <w:t>18.1. Матрица рисков в переговорах</w:t>
      </w:r>
      <w:bookmarkEnd w:id="127"/>
    </w:p>
    <w:p w14:paraId="705A0788" w14:textId="77777777" w:rsidR="00B932F1" w:rsidRDefault="00B932F1" w:rsidP="00B932F1">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b/>
          <w:bCs/>
          <w:color w:val="000000"/>
        </w:rPr>
      </w:pPr>
      <w:r>
        <w:rPr>
          <w:rFonts w:ascii="fkGrotesk Fallback" w:hAnsi="fkGrotesk Fallback" w:cs="Segoe UI"/>
          <w:b/>
          <w:bCs/>
          <w:color w:val="000000"/>
        </w:rPr>
        <w:t>Классификация рисков по вероятности и ущербу</w:t>
      </w:r>
    </w:p>
    <w:p w14:paraId="48DFE4BE" w14:textId="77777777" w:rsidR="00B932F1" w:rsidRDefault="00B932F1" w:rsidP="00B932F1">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Классификация рисков традиционно осуществляется по двум осям:</w:t>
      </w:r>
    </w:p>
    <w:p w14:paraId="50571BEC" w14:textId="77777777" w:rsidR="00B932F1" w:rsidRDefault="00B932F1" w:rsidP="00B932F1">
      <w:pPr>
        <w:pStyle w:val="my-0"/>
        <w:numPr>
          <w:ilvl w:val="0"/>
          <w:numId w:val="61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Вероятность возникновения события:</w:t>
      </w:r>
      <w:r>
        <w:rPr>
          <w:rFonts w:ascii="Segoe UI" w:hAnsi="Segoe UI" w:cs="Segoe UI"/>
          <w:color w:val="000000"/>
        </w:rPr>
        <w:t> низкая / средняя / высокая.</w:t>
      </w:r>
    </w:p>
    <w:p w14:paraId="38D710D7" w14:textId="77777777" w:rsidR="00B932F1" w:rsidRDefault="00B932F1" w:rsidP="00B932F1">
      <w:pPr>
        <w:pStyle w:val="my-0"/>
        <w:numPr>
          <w:ilvl w:val="0"/>
          <w:numId w:val="61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Уровень ущерба (impact):</w:t>
      </w:r>
      <w:r>
        <w:rPr>
          <w:rFonts w:ascii="Segoe UI" w:hAnsi="Segoe UI" w:cs="Segoe UI"/>
          <w:color w:val="000000"/>
        </w:rPr>
        <w:t> низкий / средний / высокий.</w:t>
      </w:r>
    </w:p>
    <w:p w14:paraId="2DADD55C" w14:textId="77777777" w:rsidR="00B932F1" w:rsidRDefault="00B932F1" w:rsidP="00B932F1">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Объединяя эти параметры, строят матрицу (heatmap), позволяющую быстро оценить критичность угроз и расставить приоритеты по работе с ними.</w:t>
      </w:r>
    </w:p>
    <w:p w14:paraId="00DEE851" w14:textId="77777777" w:rsidR="00B932F1" w:rsidRDefault="00B932F1" w:rsidP="00B932F1">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color w:val="000000"/>
        </w:rPr>
      </w:pPr>
      <w:r>
        <w:rPr>
          <w:rFonts w:ascii="fkGrotesk Fallback" w:hAnsi="fkGrotesk Fallback" w:cs="Segoe UI"/>
          <w:b/>
          <w:bCs/>
          <w:color w:val="000000"/>
        </w:rPr>
        <w:t>Пример матрицы рисков для переговорных ситуаций</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304"/>
        <w:gridCol w:w="1883"/>
        <w:gridCol w:w="2492"/>
        <w:gridCol w:w="2657"/>
      </w:tblGrid>
      <w:tr w:rsidR="00B932F1" w14:paraId="7A4614DB" w14:textId="77777777" w:rsidTr="00B932F1">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02832041" w14:textId="77777777" w:rsidR="00B932F1" w:rsidRDefault="00B932F1" w:rsidP="00B932F1">
            <w:pPr>
              <w:pStyle w:val="af0"/>
            </w:pPr>
            <w:r>
              <w:t>Вероятность/Ущерб</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7B791343" w14:textId="77777777" w:rsidR="00B932F1" w:rsidRDefault="00B932F1" w:rsidP="00B932F1">
            <w:pPr>
              <w:pStyle w:val="af0"/>
            </w:pPr>
            <w:r>
              <w:t>Низкий ущерб</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6EE4D8C6" w14:textId="77777777" w:rsidR="00B932F1" w:rsidRDefault="00B932F1" w:rsidP="00B932F1">
            <w:pPr>
              <w:pStyle w:val="af0"/>
            </w:pPr>
            <w:r>
              <w:t>Средний ущерб</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5C5D16F1" w14:textId="77777777" w:rsidR="00B932F1" w:rsidRDefault="00B932F1" w:rsidP="00B932F1">
            <w:pPr>
              <w:pStyle w:val="af0"/>
            </w:pPr>
            <w:r>
              <w:t>Высокий ущерб</w:t>
            </w:r>
          </w:p>
        </w:tc>
      </w:tr>
      <w:tr w:rsidR="00B932F1" w14:paraId="545CA10C" w14:textId="77777777" w:rsidTr="00B932F1">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6D9B18AE" w14:textId="77777777" w:rsidR="00B932F1" w:rsidRDefault="00B932F1" w:rsidP="00B932F1">
            <w:pPr>
              <w:pStyle w:val="af0"/>
            </w:pPr>
            <w:r>
              <w:rPr>
                <w:rStyle w:val="ac"/>
                <w:rFonts w:eastAsiaTheme="majorEastAsia"/>
                <w:sz w:val="21"/>
                <w:szCs w:val="21"/>
                <w:bdr w:val="single" w:sz="2" w:space="0" w:color="E5E7EB" w:frame="1"/>
              </w:rPr>
              <w:t>Низкая вероятность</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720EC677" w14:textId="77777777" w:rsidR="00B932F1" w:rsidRDefault="00B932F1" w:rsidP="00B932F1">
            <w:pPr>
              <w:pStyle w:val="af0"/>
            </w:pPr>
            <w:r>
              <w:t>Мониторить, реагировать при событии</w:t>
            </w:r>
            <w:r>
              <w:br/>
              <w:t>Пример: задержка письма</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3BE0BBCA" w14:textId="77777777" w:rsidR="00B932F1" w:rsidRDefault="00B932F1" w:rsidP="00B932F1">
            <w:pPr>
              <w:pStyle w:val="af0"/>
            </w:pPr>
            <w:r>
              <w:t>Включить в план обсуждения</w:t>
            </w:r>
            <w:r>
              <w:br/>
              <w:t>Пример: непреднамеренная утечка информации</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37911843" w14:textId="77777777" w:rsidR="00B932F1" w:rsidRDefault="00B932F1" w:rsidP="00B932F1">
            <w:pPr>
              <w:pStyle w:val="af0"/>
            </w:pPr>
            <w:r>
              <w:t>Обозначить триггерные точки</w:t>
            </w:r>
            <w:r>
              <w:br/>
              <w:t>Пример: уход “мелкого” контрагента</w:t>
            </w:r>
          </w:p>
        </w:tc>
      </w:tr>
      <w:tr w:rsidR="00B932F1" w14:paraId="32BD1CB9" w14:textId="77777777" w:rsidTr="00B932F1">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009B39FB" w14:textId="77777777" w:rsidR="00B932F1" w:rsidRDefault="00B932F1" w:rsidP="00B932F1">
            <w:pPr>
              <w:pStyle w:val="af0"/>
            </w:pPr>
            <w:r>
              <w:rPr>
                <w:rStyle w:val="ac"/>
                <w:rFonts w:eastAsiaTheme="majorEastAsia"/>
                <w:sz w:val="21"/>
                <w:szCs w:val="21"/>
                <w:bdr w:val="single" w:sz="2" w:space="0" w:color="E5E7EB" w:frame="1"/>
              </w:rPr>
              <w:t>Средняя вероятность</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5E0C05E2" w14:textId="77777777" w:rsidR="00B932F1" w:rsidRDefault="00B932F1" w:rsidP="00B932F1">
            <w:pPr>
              <w:pStyle w:val="af0"/>
            </w:pPr>
            <w:r>
              <w:t>Передать контроль junior</w:t>
            </w:r>
            <w:r>
              <w:br/>
              <w:t>Пример: мелкие разногласия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0E4A95AF" w14:textId="77777777" w:rsidR="00B932F1" w:rsidRDefault="00B932F1" w:rsidP="00B932F1">
            <w:pPr>
              <w:pStyle w:val="af0"/>
            </w:pPr>
            <w:r>
              <w:t>Включить компенсаторы</w:t>
            </w:r>
            <w:r>
              <w:br/>
              <w:t>Пример: затягивание переговоров</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5E5D0CB3" w14:textId="77777777" w:rsidR="00B932F1" w:rsidRDefault="00B932F1" w:rsidP="00B932F1">
            <w:pPr>
              <w:pStyle w:val="af0"/>
            </w:pPr>
            <w:r>
              <w:t>Выделить профилактические меры</w:t>
            </w:r>
            <w:r>
              <w:br/>
              <w:t>Пример: блокировка сделки конкурентами</w:t>
            </w:r>
          </w:p>
        </w:tc>
      </w:tr>
      <w:tr w:rsidR="00B932F1" w14:paraId="7F9F74BB" w14:textId="77777777" w:rsidTr="00B932F1">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1C03BC0D" w14:textId="77777777" w:rsidR="00B932F1" w:rsidRDefault="00B932F1" w:rsidP="00B932F1">
            <w:pPr>
              <w:pStyle w:val="af0"/>
            </w:pPr>
            <w:r>
              <w:rPr>
                <w:rStyle w:val="ac"/>
                <w:rFonts w:eastAsiaTheme="majorEastAsia"/>
                <w:sz w:val="21"/>
                <w:szCs w:val="21"/>
                <w:bdr w:val="single" w:sz="2" w:space="0" w:color="E5E7EB" w:frame="1"/>
              </w:rPr>
              <w:t>Высокая вероятность</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56520634" w14:textId="77777777" w:rsidR="00B932F1" w:rsidRDefault="00B932F1" w:rsidP="00B932F1">
            <w:pPr>
              <w:pStyle w:val="af0"/>
            </w:pPr>
            <w:r>
              <w:t>Срочный мониторинг</w:t>
            </w:r>
            <w:r>
              <w:br/>
              <w:t>Пример: “шумиха” в СМИ</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23C4DDAC" w14:textId="77777777" w:rsidR="00B932F1" w:rsidRDefault="00B932F1" w:rsidP="00B932F1">
            <w:pPr>
              <w:pStyle w:val="af0"/>
            </w:pPr>
            <w:r>
              <w:t>Экстренный план реагирования</w:t>
            </w:r>
            <w:r>
              <w:br/>
              <w:t>Пример: утечка финансовых условий</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5278CEB9" w14:textId="77777777" w:rsidR="00B932F1" w:rsidRDefault="00B932F1" w:rsidP="00B932F1">
            <w:pPr>
              <w:pStyle w:val="af0"/>
            </w:pPr>
            <w:r>
              <w:t>Главный риск-контур, включить резервный сценарий</w:t>
            </w:r>
            <w:r>
              <w:br/>
              <w:t>Пример: полный срыв переговоров, переход в судебный спор</w:t>
            </w:r>
          </w:p>
        </w:tc>
      </w:tr>
    </w:tbl>
    <w:p w14:paraId="234E2EDC" w14:textId="77777777" w:rsidR="00B932F1" w:rsidRDefault="00B932F1" w:rsidP="00B932F1">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Типовые риски в переговорах:</w:t>
      </w:r>
    </w:p>
    <w:p w14:paraId="09686A3E" w14:textId="77777777" w:rsidR="00B932F1" w:rsidRDefault="00B932F1" w:rsidP="00B932F1">
      <w:pPr>
        <w:pStyle w:val="my-0"/>
        <w:numPr>
          <w:ilvl w:val="0"/>
          <w:numId w:val="62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Потеря ключевого контрагента или инсайдера</w:t>
      </w:r>
    </w:p>
    <w:p w14:paraId="05C08878" w14:textId="77777777" w:rsidR="00B932F1" w:rsidRDefault="00B932F1" w:rsidP="00B932F1">
      <w:pPr>
        <w:pStyle w:val="my-0"/>
        <w:numPr>
          <w:ilvl w:val="0"/>
          <w:numId w:val="62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Эскалация к конфликту/юридическому спору</w:t>
      </w:r>
    </w:p>
    <w:p w14:paraId="4640230F" w14:textId="77777777" w:rsidR="00B932F1" w:rsidRDefault="00B932F1" w:rsidP="00B932F1">
      <w:pPr>
        <w:pStyle w:val="my-0"/>
        <w:numPr>
          <w:ilvl w:val="0"/>
          <w:numId w:val="62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Утрата репутации/доверия на рынке</w:t>
      </w:r>
    </w:p>
    <w:p w14:paraId="258DCA85" w14:textId="77777777" w:rsidR="00B932F1" w:rsidRDefault="00B932F1" w:rsidP="00B932F1">
      <w:pPr>
        <w:pStyle w:val="my-0"/>
        <w:numPr>
          <w:ilvl w:val="0"/>
          <w:numId w:val="62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Нарушение конфиденциальности</w:t>
      </w:r>
    </w:p>
    <w:p w14:paraId="4B9F2283" w14:textId="77777777" w:rsidR="00B932F1" w:rsidRDefault="00B932F1" w:rsidP="00B932F1">
      <w:pPr>
        <w:pStyle w:val="my-0"/>
        <w:numPr>
          <w:ilvl w:val="0"/>
          <w:numId w:val="62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Влияние внешних игроков (конкуренты, регуляторы, медиа)</w:t>
      </w:r>
    </w:p>
    <w:p w14:paraId="32FBDF65" w14:textId="77777777" w:rsidR="00B932F1" w:rsidRDefault="00B932F1" w:rsidP="00B932F1">
      <w:pPr>
        <w:pStyle w:val="my-0"/>
        <w:numPr>
          <w:ilvl w:val="0"/>
          <w:numId w:val="62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Срыв сроков/мис-матч ожиданий по результату</w:t>
      </w:r>
    </w:p>
    <w:p w14:paraId="03B5FD70" w14:textId="77777777" w:rsidR="00B932F1" w:rsidRDefault="00B932F1" w:rsidP="00B932F1">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color w:val="000000"/>
        </w:rPr>
      </w:pPr>
      <w:r>
        <w:rPr>
          <w:rFonts w:ascii="fkGrotesk Fallback" w:hAnsi="fkGrotesk Fallback" w:cs="Segoe UI"/>
          <w:b/>
          <w:bCs/>
          <w:color w:val="000000"/>
        </w:rPr>
        <w:t>Применение матрицы рисков</w:t>
      </w:r>
    </w:p>
    <w:p w14:paraId="77C859B2" w14:textId="77777777" w:rsidR="00B932F1" w:rsidRDefault="00B932F1" w:rsidP="00B932F1">
      <w:pPr>
        <w:pStyle w:val="my-0"/>
        <w:numPr>
          <w:ilvl w:val="0"/>
          <w:numId w:val="62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Первый шаг:</w:t>
      </w:r>
      <w:r>
        <w:rPr>
          <w:rFonts w:ascii="Segoe UI" w:hAnsi="Segoe UI" w:cs="Segoe UI"/>
          <w:color w:val="000000"/>
        </w:rPr>
        <w:t> После анализа ситуации (анкетирование, ретроспектива прошлых кейсов) — разнести выявленные угрозы по матрице.</w:t>
      </w:r>
    </w:p>
    <w:p w14:paraId="5C2601B7" w14:textId="77777777" w:rsidR="00B932F1" w:rsidRDefault="00B932F1" w:rsidP="00B932F1">
      <w:pPr>
        <w:pStyle w:val="my-0"/>
        <w:numPr>
          <w:ilvl w:val="0"/>
          <w:numId w:val="62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Второй шаг:</w:t>
      </w:r>
      <w:r>
        <w:rPr>
          <w:rFonts w:ascii="Segoe UI" w:hAnsi="Segoe UI" w:cs="Segoe UI"/>
          <w:color w:val="000000"/>
        </w:rPr>
        <w:t> Для ячеек “высокий риск — высокий ущерб” оформить детальные сценарии реагирования.</w:t>
      </w:r>
    </w:p>
    <w:p w14:paraId="391CB3A8" w14:textId="77777777" w:rsidR="00B932F1" w:rsidRDefault="00B932F1" w:rsidP="00B932F1">
      <w:pPr>
        <w:pStyle w:val="my-0"/>
        <w:numPr>
          <w:ilvl w:val="0"/>
          <w:numId w:val="62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lastRenderedPageBreak/>
        <w:t>Третий шаг:</w:t>
      </w:r>
      <w:r>
        <w:rPr>
          <w:rFonts w:ascii="Segoe UI" w:hAnsi="Segoe UI" w:cs="Segoe UI"/>
          <w:color w:val="000000"/>
        </w:rPr>
        <w:t> Разработать чек-лист мониторинга “лабораторных признаков риска”, чтобы оперативно замечать сигналы и переходить к резервным скриптам.</w:t>
      </w:r>
    </w:p>
    <w:p w14:paraId="4353B873" w14:textId="77777777" w:rsidR="007723E6" w:rsidRPr="00B464A1" w:rsidRDefault="007723E6" w:rsidP="007723E6">
      <w:pPr>
        <w:pStyle w:val="1"/>
        <w:rPr>
          <w:lang w:val="en-US"/>
        </w:rPr>
      </w:pPr>
      <w:bookmarkStart w:id="128" w:name="_Toc205307067"/>
      <w:r w:rsidRPr="00AC6CEF">
        <w:lastRenderedPageBreak/>
        <w:t>П</w:t>
      </w:r>
      <w:r>
        <w:t>РАКТИЧЕСКИЕ ИНСТРУМЕНТЫ</w:t>
      </w:r>
      <w:r>
        <w:rPr>
          <w:lang w:val="en-US"/>
        </w:rPr>
        <w:t>:</w:t>
      </w:r>
      <w:bookmarkEnd w:id="128"/>
    </w:p>
    <w:p w14:paraId="2E087E6C" w14:textId="77777777" w:rsidR="00B932F1" w:rsidRDefault="00B932F1" w:rsidP="00B932F1">
      <w:pPr>
        <w:pStyle w:val="my-0"/>
        <w:numPr>
          <w:ilvl w:val="0"/>
          <w:numId w:val="62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Чек-лист анализа рисков:</w:t>
      </w:r>
    </w:p>
    <w:p w14:paraId="16E6C868" w14:textId="77777777" w:rsidR="00B932F1" w:rsidRDefault="00B932F1" w:rsidP="00B932F1">
      <w:pPr>
        <w:pStyle w:val="my-0"/>
        <w:numPr>
          <w:ilvl w:val="1"/>
          <w:numId w:val="62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Все ключевые угрозы выписать построчно.</w:t>
      </w:r>
    </w:p>
    <w:p w14:paraId="2EA30916" w14:textId="77777777" w:rsidR="00B932F1" w:rsidRDefault="00B932F1" w:rsidP="00B932F1">
      <w:pPr>
        <w:pStyle w:val="my-0"/>
        <w:numPr>
          <w:ilvl w:val="1"/>
          <w:numId w:val="62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Оценить вероятность и ущерб (1–3 балла), перемножить для быстрого приоритета.</w:t>
      </w:r>
    </w:p>
    <w:p w14:paraId="3FA05986" w14:textId="77777777" w:rsidR="00B932F1" w:rsidRDefault="00B932F1" w:rsidP="00B932F1">
      <w:pPr>
        <w:pStyle w:val="my-0"/>
        <w:numPr>
          <w:ilvl w:val="1"/>
          <w:numId w:val="62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Для top-3–5 рисков составить отдельный mini-action plan.</w:t>
      </w:r>
    </w:p>
    <w:p w14:paraId="05973CEE" w14:textId="77777777" w:rsidR="00B932F1" w:rsidRDefault="00B932F1" w:rsidP="00B932F1">
      <w:pPr>
        <w:pStyle w:val="my-0"/>
        <w:numPr>
          <w:ilvl w:val="0"/>
          <w:numId w:val="62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Шаблон матрицы:</w:t>
      </w:r>
      <w:r>
        <w:rPr>
          <w:rFonts w:ascii="Segoe UI" w:hAnsi="Segoe UI" w:cs="Segoe UI"/>
          <w:color w:val="000000"/>
        </w:rPr>
        <w:br/>
        <w:t>Можно использовать простую 3×3 таблицу с маркировкой цветом (“зелёная зона”, “жёлтая”, “красная”) для приоритезации и визуального контроля над угрозами, а также для быстрого брейншторма по антикризисным решениям в команде.</w:t>
      </w:r>
    </w:p>
    <w:p w14:paraId="1609225F" w14:textId="77777777" w:rsidR="00B932F1" w:rsidRDefault="00B932F1" w:rsidP="00B932F1">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Такая система позволяет не только предотвращать критические срывы переговоров, но и ускоряет принятие решений по смягчению возникающих угроз и переходу к резервным сценариям — без “потери времени” и рисков для результата.</w:t>
      </w:r>
    </w:p>
    <w:p w14:paraId="70D2E8CE" w14:textId="77777777" w:rsidR="00B932F1" w:rsidRPr="00B932F1" w:rsidRDefault="00B932F1" w:rsidP="00971875">
      <w:pPr>
        <w:pStyle w:val="1"/>
      </w:pPr>
      <w:bookmarkStart w:id="129" w:name="_Toc205307068"/>
      <w:r w:rsidRPr="00B932F1">
        <w:lastRenderedPageBreak/>
        <w:t>18.2. Сценарное планирование в переговорах</w:t>
      </w:r>
      <w:bookmarkEnd w:id="129"/>
    </w:p>
    <w:p w14:paraId="663A235D" w14:textId="77777777" w:rsidR="00B932F1" w:rsidRDefault="00B932F1" w:rsidP="00B932F1">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b/>
          <w:bCs/>
          <w:color w:val="000000"/>
        </w:rPr>
      </w:pPr>
      <w:r>
        <w:rPr>
          <w:rFonts w:ascii="fkGrotesk Fallback" w:hAnsi="fkGrotesk Fallback" w:cs="Segoe UI"/>
          <w:b/>
          <w:bCs/>
          <w:color w:val="000000"/>
        </w:rPr>
        <w:t>Основные сценарии</w:t>
      </w:r>
    </w:p>
    <w:p w14:paraId="5F6BA2A4" w14:textId="77777777" w:rsidR="00B932F1" w:rsidRDefault="00B932F1" w:rsidP="00B932F1">
      <w:pPr>
        <w:pStyle w:val="my-0"/>
        <w:numPr>
          <w:ilvl w:val="0"/>
          <w:numId w:val="62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Оптимальный сценарий</w:t>
      </w:r>
    </w:p>
    <w:p w14:paraId="3F4B5115" w14:textId="77777777" w:rsidR="00B932F1" w:rsidRDefault="00B932F1" w:rsidP="00B932F1">
      <w:pPr>
        <w:pStyle w:val="my-0"/>
        <w:numPr>
          <w:ilvl w:val="1"/>
          <w:numId w:val="62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Стороны достигают взаимовыгодного соглашения.</w:t>
      </w:r>
    </w:p>
    <w:p w14:paraId="477274DC" w14:textId="77777777" w:rsidR="00B932F1" w:rsidRDefault="00B932F1" w:rsidP="00B932F1">
      <w:pPr>
        <w:pStyle w:val="my-0"/>
        <w:numPr>
          <w:ilvl w:val="1"/>
          <w:numId w:val="62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Условия соответствуют ключевым целям и интересам.</w:t>
      </w:r>
    </w:p>
    <w:p w14:paraId="0CF9FAC9" w14:textId="77777777" w:rsidR="00B932F1" w:rsidRDefault="00B932F1" w:rsidP="00B932F1">
      <w:pPr>
        <w:pStyle w:val="my-0"/>
        <w:numPr>
          <w:ilvl w:val="1"/>
          <w:numId w:val="62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Процесс переговоров проходит без существенных осложнений.</w:t>
      </w:r>
    </w:p>
    <w:p w14:paraId="6D16A2D8" w14:textId="77777777" w:rsidR="00B932F1" w:rsidRDefault="00B932F1" w:rsidP="00B932F1">
      <w:pPr>
        <w:pStyle w:val="my-0"/>
        <w:numPr>
          <w:ilvl w:val="0"/>
          <w:numId w:val="62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Базовый сценарий</w:t>
      </w:r>
    </w:p>
    <w:p w14:paraId="187230A8" w14:textId="77777777" w:rsidR="00B932F1" w:rsidRDefault="00B932F1" w:rsidP="00B932F1">
      <w:pPr>
        <w:pStyle w:val="my-0"/>
        <w:numPr>
          <w:ilvl w:val="1"/>
          <w:numId w:val="62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Появляются разногласия, требующие компромиссов.</w:t>
      </w:r>
    </w:p>
    <w:p w14:paraId="6FC15DFE" w14:textId="77777777" w:rsidR="00B932F1" w:rsidRDefault="00B932F1" w:rsidP="00B932F1">
      <w:pPr>
        <w:pStyle w:val="my-0"/>
        <w:numPr>
          <w:ilvl w:val="1"/>
          <w:numId w:val="62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Сроки и результат могут немного отклоняться от плановых.</w:t>
      </w:r>
    </w:p>
    <w:p w14:paraId="683FC59E" w14:textId="77777777" w:rsidR="00B932F1" w:rsidRDefault="00B932F1" w:rsidP="00B932F1">
      <w:pPr>
        <w:pStyle w:val="my-0"/>
        <w:numPr>
          <w:ilvl w:val="1"/>
          <w:numId w:val="62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Риски умеренные, но управляемые.</w:t>
      </w:r>
    </w:p>
    <w:p w14:paraId="718D3143" w14:textId="77777777" w:rsidR="00B932F1" w:rsidRDefault="00B932F1" w:rsidP="00B932F1">
      <w:pPr>
        <w:pStyle w:val="my-0"/>
        <w:numPr>
          <w:ilvl w:val="0"/>
          <w:numId w:val="62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Критический сценарий</w:t>
      </w:r>
    </w:p>
    <w:p w14:paraId="50A7C2A3" w14:textId="77777777" w:rsidR="00B932F1" w:rsidRDefault="00B932F1" w:rsidP="00B932F1">
      <w:pPr>
        <w:pStyle w:val="my-0"/>
        <w:numPr>
          <w:ilvl w:val="1"/>
          <w:numId w:val="62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Переговоры могут сойти на нет или привести к конфронтации.</w:t>
      </w:r>
    </w:p>
    <w:p w14:paraId="4EE2C540" w14:textId="77777777" w:rsidR="00B932F1" w:rsidRDefault="00B932F1" w:rsidP="00B932F1">
      <w:pPr>
        <w:pStyle w:val="my-0"/>
        <w:numPr>
          <w:ilvl w:val="1"/>
          <w:numId w:val="62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Риски срыва сделки, экономических потерь и репутационных ударов высоки.</w:t>
      </w:r>
    </w:p>
    <w:p w14:paraId="6CB60083" w14:textId="77777777" w:rsidR="00B932F1" w:rsidRDefault="00B932F1" w:rsidP="00B932F1">
      <w:pPr>
        <w:pStyle w:val="my-0"/>
        <w:numPr>
          <w:ilvl w:val="1"/>
          <w:numId w:val="62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Требуется активное использование резервных стратегий и антикризисных мер.</w:t>
      </w:r>
    </w:p>
    <w:p w14:paraId="1D3EA0BF" w14:textId="77777777" w:rsidR="00B932F1" w:rsidRDefault="00B932F1" w:rsidP="00B932F1">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color w:val="000000"/>
        </w:rPr>
      </w:pPr>
      <w:r>
        <w:rPr>
          <w:rFonts w:ascii="fkGrotesk Fallback" w:hAnsi="fkGrotesk Fallback" w:cs="Segoe UI"/>
          <w:b/>
          <w:bCs/>
          <w:color w:val="000000"/>
        </w:rPr>
        <w:t>Инструменты количественной оценки вероятностей</w:t>
      </w:r>
    </w:p>
    <w:p w14:paraId="06A97C4F" w14:textId="77777777" w:rsidR="00B932F1" w:rsidRDefault="00B932F1" w:rsidP="00B932F1">
      <w:pPr>
        <w:pStyle w:val="my-0"/>
        <w:numPr>
          <w:ilvl w:val="0"/>
          <w:numId w:val="62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Экспертные оценки</w:t>
      </w:r>
    </w:p>
    <w:p w14:paraId="2F1289AA" w14:textId="77777777" w:rsidR="00B932F1" w:rsidRDefault="00B932F1" w:rsidP="00B932F1">
      <w:pPr>
        <w:pStyle w:val="my-0"/>
        <w:numPr>
          <w:ilvl w:val="1"/>
          <w:numId w:val="62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Опрос ключевых участников и экспертов для оценки вероятности каждого сценария по шкале 0–100%.</w:t>
      </w:r>
    </w:p>
    <w:p w14:paraId="7538039D" w14:textId="77777777" w:rsidR="00B932F1" w:rsidRDefault="00B932F1" w:rsidP="00B932F1">
      <w:pPr>
        <w:pStyle w:val="my-0"/>
        <w:numPr>
          <w:ilvl w:val="0"/>
          <w:numId w:val="62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Аналитика данных</w:t>
      </w:r>
    </w:p>
    <w:p w14:paraId="00EF9B78" w14:textId="77777777" w:rsidR="00B932F1" w:rsidRDefault="00B932F1" w:rsidP="00B932F1">
      <w:pPr>
        <w:pStyle w:val="my-0"/>
        <w:numPr>
          <w:ilvl w:val="1"/>
          <w:numId w:val="62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Анализ исторических данных и аналогичных переговоров для выявления вероятностных закономерностей.</w:t>
      </w:r>
    </w:p>
    <w:p w14:paraId="032C009F" w14:textId="77777777" w:rsidR="00B932F1" w:rsidRDefault="00B932F1" w:rsidP="00B932F1">
      <w:pPr>
        <w:pStyle w:val="my-0"/>
        <w:numPr>
          <w:ilvl w:val="0"/>
          <w:numId w:val="62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Стохастическое моделирование</w:t>
      </w:r>
    </w:p>
    <w:p w14:paraId="4A2085D1" w14:textId="77777777" w:rsidR="00B932F1" w:rsidRDefault="00B932F1" w:rsidP="00B932F1">
      <w:pPr>
        <w:pStyle w:val="my-0"/>
        <w:numPr>
          <w:ilvl w:val="1"/>
          <w:numId w:val="62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Применение методов Монте-Карло и вероятностных деревьев для детального разбора возможных исходов.</w:t>
      </w:r>
    </w:p>
    <w:p w14:paraId="5CBA6EC9" w14:textId="77777777" w:rsidR="00B932F1" w:rsidRDefault="00B932F1" w:rsidP="00B932F1">
      <w:pPr>
        <w:pStyle w:val="my-0"/>
        <w:numPr>
          <w:ilvl w:val="0"/>
          <w:numId w:val="62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Комбинированные баллы риска</w:t>
      </w:r>
    </w:p>
    <w:p w14:paraId="77390E07" w14:textId="77777777" w:rsidR="00B932F1" w:rsidRDefault="00B932F1" w:rsidP="00B932F1">
      <w:pPr>
        <w:pStyle w:val="my-0"/>
        <w:numPr>
          <w:ilvl w:val="1"/>
          <w:numId w:val="62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Суммирование оценок вероятности и влияния для определения приоритетных сценариев.</w:t>
      </w:r>
    </w:p>
    <w:p w14:paraId="62DC09CB" w14:textId="77777777" w:rsidR="00B932F1" w:rsidRDefault="00B932F1" w:rsidP="00B932F1">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color w:val="000000"/>
        </w:rPr>
      </w:pPr>
      <w:r>
        <w:rPr>
          <w:rFonts w:ascii="fkGrotesk Fallback" w:hAnsi="fkGrotesk Fallback" w:cs="Segoe UI"/>
          <w:b/>
          <w:bCs/>
          <w:color w:val="000000"/>
        </w:rPr>
        <w:t>Скрипты реагирования</w:t>
      </w:r>
    </w:p>
    <w:p w14:paraId="2E709620" w14:textId="77777777" w:rsidR="00B932F1" w:rsidRDefault="00B932F1" w:rsidP="00B932F1">
      <w:pPr>
        <w:pStyle w:val="my-0"/>
        <w:numPr>
          <w:ilvl w:val="0"/>
          <w:numId w:val="62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Оптимальный сценарий</w:t>
      </w:r>
    </w:p>
    <w:p w14:paraId="303C1A40" w14:textId="77777777" w:rsidR="00B932F1" w:rsidRDefault="00B932F1" w:rsidP="00B932F1">
      <w:pPr>
        <w:pStyle w:val="my-0"/>
        <w:numPr>
          <w:ilvl w:val="1"/>
          <w:numId w:val="62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Следовать утверждённому плану переговоров с акцентом на взаимные выгоды.</w:t>
      </w:r>
    </w:p>
    <w:p w14:paraId="0CC7CDD0" w14:textId="77777777" w:rsidR="00B932F1" w:rsidRDefault="00B932F1" w:rsidP="00B932F1">
      <w:pPr>
        <w:pStyle w:val="my-0"/>
        <w:numPr>
          <w:ilvl w:val="1"/>
          <w:numId w:val="62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Поддерживать открытость и прозрачность коммуникаций.</w:t>
      </w:r>
    </w:p>
    <w:p w14:paraId="682F5FC1" w14:textId="77777777" w:rsidR="00B932F1" w:rsidRDefault="00B932F1" w:rsidP="00B932F1">
      <w:pPr>
        <w:pStyle w:val="my-0"/>
        <w:numPr>
          <w:ilvl w:val="0"/>
          <w:numId w:val="62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t>Базовый сценарий</w:t>
      </w:r>
    </w:p>
    <w:p w14:paraId="7C795BFB" w14:textId="77777777" w:rsidR="00B932F1" w:rsidRDefault="00B932F1" w:rsidP="00B932F1">
      <w:pPr>
        <w:pStyle w:val="my-0"/>
        <w:numPr>
          <w:ilvl w:val="1"/>
          <w:numId w:val="62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Активно использовать техники компромисса и креативных решений (логроллинг, расширение “пирога”).</w:t>
      </w:r>
    </w:p>
    <w:p w14:paraId="56CAA976" w14:textId="77777777" w:rsidR="00B932F1" w:rsidRDefault="00B932F1" w:rsidP="00B932F1">
      <w:pPr>
        <w:pStyle w:val="my-0"/>
        <w:numPr>
          <w:ilvl w:val="1"/>
          <w:numId w:val="62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Поддерживать активное слушание для выявления скрытых интересов.</w:t>
      </w:r>
    </w:p>
    <w:p w14:paraId="37D408AE" w14:textId="77777777" w:rsidR="00B932F1" w:rsidRDefault="00B932F1" w:rsidP="00B932F1">
      <w:pPr>
        <w:pStyle w:val="my-0"/>
        <w:numPr>
          <w:ilvl w:val="1"/>
          <w:numId w:val="62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Корректировать план переговоров, учитывая возникшие риски.</w:t>
      </w:r>
    </w:p>
    <w:p w14:paraId="5C5DDBDE" w14:textId="77777777" w:rsidR="00B932F1" w:rsidRDefault="00B932F1" w:rsidP="00B932F1">
      <w:pPr>
        <w:pStyle w:val="my-0"/>
        <w:numPr>
          <w:ilvl w:val="0"/>
          <w:numId w:val="62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eastAsiaTheme="majorEastAsia" w:hAnsi="Segoe UI" w:cs="Segoe UI"/>
          <w:color w:val="000000"/>
          <w:bdr w:val="single" w:sz="2" w:space="0" w:color="E5E7EB" w:frame="1"/>
        </w:rPr>
        <w:lastRenderedPageBreak/>
        <w:t>Критический сценарий</w:t>
      </w:r>
    </w:p>
    <w:p w14:paraId="17C8B9A1" w14:textId="77777777" w:rsidR="00B932F1" w:rsidRDefault="00B932F1" w:rsidP="00B932F1">
      <w:pPr>
        <w:pStyle w:val="my-0"/>
        <w:numPr>
          <w:ilvl w:val="1"/>
          <w:numId w:val="62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Внедрять резервные стратегии: усиление переговорной команды, мобилизация BATNA.</w:t>
      </w:r>
    </w:p>
    <w:p w14:paraId="0A861123" w14:textId="77777777" w:rsidR="00B932F1" w:rsidRDefault="00B932F1" w:rsidP="00B932F1">
      <w:pPr>
        <w:pStyle w:val="my-0"/>
        <w:numPr>
          <w:ilvl w:val="1"/>
          <w:numId w:val="62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Использовать силовые и кризисные тактики (ультиматумы, публичное давление) при необходимости.</w:t>
      </w:r>
    </w:p>
    <w:p w14:paraId="544C0F4E" w14:textId="77777777" w:rsidR="00B932F1" w:rsidRDefault="00B932F1" w:rsidP="00B932F1">
      <w:pPr>
        <w:pStyle w:val="my-0"/>
        <w:numPr>
          <w:ilvl w:val="1"/>
          <w:numId w:val="62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Активировать юридическую поддержку, готовясь к варианту судебного спора или прекращения переговоров.</w:t>
      </w:r>
    </w:p>
    <w:p w14:paraId="04F407E5" w14:textId="77777777" w:rsidR="00B932F1" w:rsidRDefault="00B932F1" w:rsidP="00B932F1">
      <w:pPr>
        <w:pStyle w:val="my-0"/>
        <w:numPr>
          <w:ilvl w:val="1"/>
          <w:numId w:val="62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Внедрять сценарный мониторинг с ежедневным/ежечасным анализом индикаторов риска.</w:t>
      </w:r>
    </w:p>
    <w:p w14:paraId="20DF8687" w14:textId="77777777" w:rsidR="00B932F1" w:rsidRDefault="00B932F1" w:rsidP="00B932F1">
      <w:pPr>
        <w:pStyle w:val="my-0"/>
        <w:numPr>
          <w:ilvl w:val="1"/>
          <w:numId w:val="62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Планировать выходные коммуникации и внутренние сообщения для управления ожиданиями стейкхолдеров.</w:t>
      </w:r>
    </w:p>
    <w:p w14:paraId="3A38B492" w14:textId="77777777" w:rsidR="00B932F1" w:rsidRDefault="00B932F1" w:rsidP="00B932F1">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Сценарное планирование позволяет подготовиться к разным вариантам развития событий и грамотно реагировать, минимизируя ущерб и открывая возможности для восстановления конструктивного диалога.</w:t>
      </w:r>
    </w:p>
    <w:p w14:paraId="2C74227A" w14:textId="77777777" w:rsidR="00B932F1" w:rsidRDefault="00B932F1" w:rsidP="00B932F1">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Apple Color Emoji" w:hAnsi="Apple Color Emoji" w:cs="Apple Color Emoji"/>
          <w:color w:val="000000"/>
        </w:rPr>
        <w:t>🛠️</w:t>
      </w:r>
      <w:r>
        <w:rPr>
          <w:rFonts w:ascii="Segoe UI" w:hAnsi="Segoe UI" w:cs="Segoe UI"/>
          <w:color w:val="000000"/>
        </w:rPr>
        <w:t xml:space="preserve"> Инструменты:</w:t>
      </w:r>
    </w:p>
    <w:p w14:paraId="7E5B6933" w14:textId="77777777" w:rsidR="00B932F1" w:rsidRDefault="00B932F1" w:rsidP="00B932F1">
      <w:pPr>
        <w:pStyle w:val="my-0"/>
        <w:numPr>
          <w:ilvl w:val="0"/>
          <w:numId w:val="62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Сценарные матрицы с описанием каждого сценария, вероятностей и подробных планов действий.</w:t>
      </w:r>
    </w:p>
    <w:p w14:paraId="13DFC34A" w14:textId="77777777" w:rsidR="00B932F1" w:rsidRDefault="00B932F1" w:rsidP="00B932F1">
      <w:pPr>
        <w:pStyle w:val="my-0"/>
        <w:numPr>
          <w:ilvl w:val="0"/>
          <w:numId w:val="62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Автоматизированные системы мониторинга ключевых индикаторов развития переговоров.</w:t>
      </w:r>
    </w:p>
    <w:p w14:paraId="0A53A7CE" w14:textId="77777777" w:rsidR="00B932F1" w:rsidRDefault="00B932F1" w:rsidP="00B932F1">
      <w:pPr>
        <w:pStyle w:val="my-0"/>
        <w:numPr>
          <w:ilvl w:val="0"/>
          <w:numId w:val="62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Шаблоны скриптов и чек-листы для быстрой активации резервных сценариев.</w:t>
      </w:r>
    </w:p>
    <w:p w14:paraId="46594CF9" w14:textId="77777777" w:rsidR="00B932F1" w:rsidRDefault="00B932F1" w:rsidP="00B932F1">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Эффективное применение сценарного планирования укрепляет позицию переговорщика, снижает стрессовые ситуации и повышает шансы успешного достижения целей даже в сложных условиях.</w:t>
      </w:r>
    </w:p>
    <w:p w14:paraId="680F688A" w14:textId="77777777" w:rsidR="00B932F1" w:rsidRPr="00B932F1" w:rsidRDefault="00B932F1" w:rsidP="00971875">
      <w:pPr>
        <w:pStyle w:val="1"/>
      </w:pPr>
      <w:bookmarkStart w:id="130" w:name="_Toc205307069"/>
      <w:r w:rsidRPr="00B932F1">
        <w:lastRenderedPageBreak/>
        <w:t>18.3. Планы резервных стратегий в переговорах</w:t>
      </w:r>
      <w:bookmarkEnd w:id="130"/>
    </w:p>
    <w:p w14:paraId="322A6122" w14:textId="77777777" w:rsidR="00B932F1" w:rsidRDefault="00B932F1" w:rsidP="00B932F1">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b/>
          <w:bCs/>
          <w:color w:val="000000"/>
        </w:rPr>
      </w:pPr>
      <w:r>
        <w:rPr>
          <w:rFonts w:ascii="fkGrotesk Fallback" w:hAnsi="fkGrotesk Fallback" w:cs="Segoe UI"/>
          <w:b/>
          <w:bCs/>
          <w:color w:val="000000"/>
        </w:rPr>
        <w:t>Генерация запасных сценариев</w:t>
      </w:r>
    </w:p>
    <w:p w14:paraId="1EDD1784" w14:textId="77777777" w:rsidR="00B932F1" w:rsidRDefault="00B932F1" w:rsidP="00B932F1">
      <w:pPr>
        <w:pStyle w:val="my-0"/>
        <w:numPr>
          <w:ilvl w:val="0"/>
          <w:numId w:val="62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Планы резервных стратегий создаются на основе анализа основных и возможных критических сценариев переговоров.</w:t>
      </w:r>
    </w:p>
    <w:p w14:paraId="22DBE557" w14:textId="77777777" w:rsidR="00B932F1" w:rsidRDefault="00B932F1" w:rsidP="00B932F1">
      <w:pPr>
        <w:pStyle w:val="my-0"/>
        <w:numPr>
          <w:ilvl w:val="0"/>
          <w:numId w:val="62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Включают альтернативные подходы, изменения тактики и методик, новые аргументы и контрмеры.</w:t>
      </w:r>
    </w:p>
    <w:p w14:paraId="68FA11E5" w14:textId="77777777" w:rsidR="00B932F1" w:rsidRDefault="00B932F1" w:rsidP="00B932F1">
      <w:pPr>
        <w:pStyle w:val="my-0"/>
        <w:numPr>
          <w:ilvl w:val="0"/>
          <w:numId w:val="62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Генерация резервов происходит через коллективный брейншторм в команде переговорщиков с привлечением экспертов и аналитиков.</w:t>
      </w:r>
    </w:p>
    <w:p w14:paraId="5C8D6F7B" w14:textId="77777777" w:rsidR="00B932F1" w:rsidRDefault="00B932F1" w:rsidP="00B932F1">
      <w:pPr>
        <w:pStyle w:val="my-0"/>
        <w:numPr>
          <w:ilvl w:val="0"/>
          <w:numId w:val="62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Важно учитывать параметры: когда и как переходить к резервному сценарию, как поддерживать коммуникацию и минимизировать потери.</w:t>
      </w:r>
    </w:p>
    <w:p w14:paraId="38FAB41A" w14:textId="77777777" w:rsidR="00B932F1" w:rsidRDefault="00B932F1" w:rsidP="00B932F1">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color w:val="000000"/>
        </w:rPr>
      </w:pPr>
      <w:r>
        <w:rPr>
          <w:rFonts w:ascii="fkGrotesk Fallback" w:hAnsi="fkGrotesk Fallback" w:cs="Segoe UI"/>
          <w:b/>
          <w:bCs/>
          <w:color w:val="000000"/>
        </w:rPr>
        <w:t>“Ступенчатая” логика отступления/смены позиции</w:t>
      </w:r>
    </w:p>
    <w:p w14:paraId="04DC0AF0" w14:textId="77777777" w:rsidR="00B932F1" w:rsidRDefault="00B932F1" w:rsidP="00B932F1">
      <w:pPr>
        <w:pStyle w:val="my-0"/>
        <w:numPr>
          <w:ilvl w:val="0"/>
          <w:numId w:val="62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Принцип последовательного смягчения требований или смены позиции по заранее определённой логике.</w:t>
      </w:r>
    </w:p>
    <w:p w14:paraId="089C433A" w14:textId="77777777" w:rsidR="00B932F1" w:rsidRDefault="00B932F1" w:rsidP="00B932F1">
      <w:pPr>
        <w:pStyle w:val="my-0"/>
        <w:numPr>
          <w:ilvl w:val="0"/>
          <w:numId w:val="62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На каждом шаге предусмотрены:</w:t>
      </w:r>
    </w:p>
    <w:p w14:paraId="6DCBB7B9" w14:textId="77777777" w:rsidR="00B932F1" w:rsidRDefault="00B932F1" w:rsidP="00B932F1">
      <w:pPr>
        <w:pStyle w:val="my-0"/>
        <w:numPr>
          <w:ilvl w:val="1"/>
          <w:numId w:val="62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Конкретные уступки (что и как изменяется).</w:t>
      </w:r>
    </w:p>
    <w:p w14:paraId="3B542221" w14:textId="77777777" w:rsidR="00B932F1" w:rsidRDefault="00B932F1" w:rsidP="00B932F1">
      <w:pPr>
        <w:pStyle w:val="my-0"/>
        <w:numPr>
          <w:ilvl w:val="1"/>
          <w:numId w:val="62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Тактические условия (какие сигналы для перехода, как реагировать на ответ).</w:t>
      </w:r>
    </w:p>
    <w:p w14:paraId="25AE1173" w14:textId="77777777" w:rsidR="00B932F1" w:rsidRDefault="00B932F1" w:rsidP="00B932F1">
      <w:pPr>
        <w:pStyle w:val="my-0"/>
        <w:numPr>
          <w:ilvl w:val="1"/>
          <w:numId w:val="62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Ожидаемые эффекты (как это влияет на динамику переговоров и восприятие оппонента).</w:t>
      </w:r>
    </w:p>
    <w:p w14:paraId="21E02ADE" w14:textId="77777777" w:rsidR="00B932F1" w:rsidRDefault="00B932F1" w:rsidP="00B932F1">
      <w:pPr>
        <w:pStyle w:val="my-0"/>
        <w:numPr>
          <w:ilvl w:val="0"/>
          <w:numId w:val="62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Такая ступенчатость позволяет:</w:t>
      </w:r>
    </w:p>
    <w:p w14:paraId="2FD94211" w14:textId="77777777" w:rsidR="00B932F1" w:rsidRDefault="00B932F1" w:rsidP="00B932F1">
      <w:pPr>
        <w:pStyle w:val="my-0"/>
        <w:numPr>
          <w:ilvl w:val="1"/>
          <w:numId w:val="62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Контролировать процесс переговоров.</w:t>
      </w:r>
    </w:p>
    <w:p w14:paraId="3CC86197" w14:textId="77777777" w:rsidR="00B932F1" w:rsidRDefault="00B932F1" w:rsidP="00B932F1">
      <w:pPr>
        <w:pStyle w:val="my-0"/>
        <w:numPr>
          <w:ilvl w:val="1"/>
          <w:numId w:val="62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Не допускать резких движений, создавая пространство для манёвра.</w:t>
      </w:r>
    </w:p>
    <w:p w14:paraId="6E54A868" w14:textId="77777777" w:rsidR="00B932F1" w:rsidRDefault="00B932F1" w:rsidP="00B932F1">
      <w:pPr>
        <w:pStyle w:val="my-0"/>
        <w:numPr>
          <w:ilvl w:val="1"/>
          <w:numId w:val="62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Вовремя активировать дополнительные ресурсы (экспертов, руководителей).</w:t>
      </w:r>
    </w:p>
    <w:p w14:paraId="40CD93B8" w14:textId="77777777" w:rsidR="00B932F1" w:rsidRDefault="00B932F1" w:rsidP="00B932F1">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color w:val="000000"/>
        </w:rPr>
      </w:pPr>
      <w:r>
        <w:rPr>
          <w:rFonts w:ascii="fkGrotesk Fallback" w:hAnsi="fkGrotesk Fallback" w:cs="Segoe UI"/>
          <w:b/>
          <w:bCs/>
          <w:color w:val="000000"/>
        </w:rPr>
        <w:t>Практика тестирования резервов</w:t>
      </w:r>
    </w:p>
    <w:p w14:paraId="29A8CFF0" w14:textId="77777777" w:rsidR="00B932F1" w:rsidRDefault="00B932F1" w:rsidP="00B932F1">
      <w:pPr>
        <w:pStyle w:val="my-0"/>
        <w:numPr>
          <w:ilvl w:val="0"/>
          <w:numId w:val="62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Резервные сценарии регулярно проверяются в тренировочных симуляциях и бизнес-играх.</w:t>
      </w:r>
    </w:p>
    <w:p w14:paraId="4C3DF8B6" w14:textId="77777777" w:rsidR="00B932F1" w:rsidRDefault="00B932F1" w:rsidP="00B932F1">
      <w:pPr>
        <w:pStyle w:val="my-0"/>
        <w:numPr>
          <w:ilvl w:val="0"/>
          <w:numId w:val="62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Используются ролевые модели с имитацией поведения различных оппонентов.</w:t>
      </w:r>
    </w:p>
    <w:p w14:paraId="007B45BF" w14:textId="77777777" w:rsidR="00B932F1" w:rsidRDefault="00B932F1" w:rsidP="00B932F1">
      <w:pPr>
        <w:pStyle w:val="my-0"/>
        <w:numPr>
          <w:ilvl w:val="0"/>
          <w:numId w:val="62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Тестирование выявляет узкие места, непредвиденные реакции и позволяет доработать скрипты.</w:t>
      </w:r>
    </w:p>
    <w:p w14:paraId="142F6BE2" w14:textId="77777777" w:rsidR="00B932F1" w:rsidRDefault="00B932F1" w:rsidP="00B932F1">
      <w:pPr>
        <w:pStyle w:val="my-0"/>
        <w:numPr>
          <w:ilvl w:val="0"/>
          <w:numId w:val="62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Обратная связь от команды помогает повысить адаптивность и скорость перехода к резервам.</w:t>
      </w:r>
    </w:p>
    <w:p w14:paraId="7A4A791E" w14:textId="77777777" w:rsidR="00B932F1" w:rsidRDefault="00B932F1" w:rsidP="00B932F1">
      <w:pPr>
        <w:pStyle w:val="my-0"/>
        <w:numPr>
          <w:ilvl w:val="0"/>
          <w:numId w:val="62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Такая практика снижает неопределённость и стресс в реальных переговорах.</w:t>
      </w:r>
    </w:p>
    <w:p w14:paraId="16156C33" w14:textId="77777777" w:rsidR="00B932F1" w:rsidRDefault="00B932F1" w:rsidP="00B932F1">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color w:val="000000"/>
        </w:rPr>
      </w:pPr>
      <w:r>
        <w:rPr>
          <w:rFonts w:ascii="fkGrotesk Fallback" w:hAnsi="fkGrotesk Fallback" w:cs="Segoe UI"/>
          <w:b/>
          <w:bCs/>
          <w:color w:val="000000"/>
        </w:rPr>
        <w:t>Ключевые рекомендации для работы с резервами</w:t>
      </w:r>
    </w:p>
    <w:p w14:paraId="4EE498CC" w14:textId="77777777" w:rsidR="00B932F1" w:rsidRDefault="00B932F1" w:rsidP="00B932F1">
      <w:pPr>
        <w:pStyle w:val="my-0"/>
        <w:numPr>
          <w:ilvl w:val="0"/>
          <w:numId w:val="63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Резервные планы должны быть доступны основным участникам переговоров в удобном формате (чек-листы, карточки с действиями).</w:t>
      </w:r>
    </w:p>
    <w:p w14:paraId="32C6B3C2" w14:textId="77777777" w:rsidR="00B932F1" w:rsidRDefault="00B932F1" w:rsidP="00B932F1">
      <w:pPr>
        <w:pStyle w:val="my-0"/>
        <w:numPr>
          <w:ilvl w:val="0"/>
          <w:numId w:val="63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Важно обеспечить несколько уровней резервных сценариев — от мягких (компромиссы) до жёстких (ультиматумы, прекращение переговоров).</w:t>
      </w:r>
    </w:p>
    <w:p w14:paraId="0BEAF7AA" w14:textId="77777777" w:rsidR="00B932F1" w:rsidRDefault="00B932F1" w:rsidP="00B932F1">
      <w:pPr>
        <w:pStyle w:val="my-0"/>
        <w:numPr>
          <w:ilvl w:val="0"/>
          <w:numId w:val="63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lastRenderedPageBreak/>
        <w:t>При переходе к резервному плану важно поддерживать контроль над коммуникацией, чтобы не потерять лицо и не ухудшить отношения для возможных будущих переговоров.</w:t>
      </w:r>
    </w:p>
    <w:p w14:paraId="502BF499" w14:textId="77777777" w:rsidR="00B932F1" w:rsidRDefault="00B932F1" w:rsidP="00B932F1">
      <w:pPr>
        <w:pStyle w:val="my-0"/>
        <w:numPr>
          <w:ilvl w:val="0"/>
          <w:numId w:val="63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Используйте резервные стратегии как инструмент повышения гибкости и устойчивости переговорного процесса, а не как угрозу или знак слабости.</w:t>
      </w:r>
    </w:p>
    <w:p w14:paraId="41536221" w14:textId="77777777" w:rsidR="00B932F1" w:rsidRDefault="00B932F1" w:rsidP="00B932F1">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Apple Color Emoji" w:hAnsi="Apple Color Emoji" w:cs="Apple Color Emoji"/>
          <w:color w:val="000000"/>
        </w:rPr>
        <w:t>🛠️</w:t>
      </w:r>
      <w:r>
        <w:rPr>
          <w:rFonts w:ascii="Segoe UI" w:hAnsi="Segoe UI" w:cs="Segoe UI"/>
          <w:color w:val="000000"/>
        </w:rPr>
        <w:t xml:space="preserve"> Инструменты:</w:t>
      </w:r>
    </w:p>
    <w:p w14:paraId="36E86FF2" w14:textId="77777777" w:rsidR="00B932F1" w:rsidRDefault="00B932F1" w:rsidP="00B932F1">
      <w:pPr>
        <w:pStyle w:val="my-0"/>
        <w:numPr>
          <w:ilvl w:val="0"/>
          <w:numId w:val="63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Шаблоны для описания резервных стратегий с ключевыми шагами и условиями запуска.</w:t>
      </w:r>
    </w:p>
    <w:p w14:paraId="0E1B563B" w14:textId="77777777" w:rsidR="00B932F1" w:rsidRDefault="00B932F1" w:rsidP="00B932F1">
      <w:pPr>
        <w:pStyle w:val="my-0"/>
        <w:numPr>
          <w:ilvl w:val="0"/>
          <w:numId w:val="63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Тренировочные модули для отработки сценариев с помощью имитаций переговоров.</w:t>
      </w:r>
    </w:p>
    <w:p w14:paraId="49C7DB91" w14:textId="77777777" w:rsidR="00B932F1" w:rsidRDefault="00B932F1" w:rsidP="00B932F1">
      <w:pPr>
        <w:pStyle w:val="my-0"/>
        <w:numPr>
          <w:ilvl w:val="0"/>
          <w:numId w:val="63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Интерактивные чек-листы для принятия решений о переключении на резервный сценарий.</w:t>
      </w:r>
    </w:p>
    <w:p w14:paraId="133F241E" w14:textId="77777777" w:rsidR="00B932F1" w:rsidRDefault="00B932F1" w:rsidP="00B932F1">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Интегрированное использование резервных стратегий существенно повышает готовность команды к любым неожиданностям в переговорах и помогает сохранять инициативу даже в кризисных ситуациях.</w:t>
      </w:r>
    </w:p>
    <w:p w14:paraId="02AC37A3" w14:textId="7BC194FF" w:rsidR="003C58D8" w:rsidRDefault="003C58D8" w:rsidP="003C58D8">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3A47A881" w14:textId="77777777" w:rsidR="007723E6" w:rsidRPr="007723E6" w:rsidRDefault="007723E6" w:rsidP="007723E6">
      <w:pPr>
        <w:pStyle w:val="1"/>
      </w:pPr>
      <w:bookmarkStart w:id="131" w:name="_Toc205307070"/>
      <w:r w:rsidRPr="00AC6CEF">
        <w:lastRenderedPageBreak/>
        <w:t>П</w:t>
      </w:r>
      <w:r>
        <w:t>РАКТИЧЕСКИЕ ИНСТРУМЕНТЫ</w:t>
      </w:r>
      <w:r w:rsidRPr="007723E6">
        <w:t>:</w:t>
      </w:r>
      <w:bookmarkEnd w:id="131"/>
    </w:p>
    <w:p w14:paraId="70DE7D40" w14:textId="77777777" w:rsidR="00B932F1" w:rsidRDefault="00B932F1" w:rsidP="00B932F1">
      <w:pPr>
        <w:pStyle w:val="2"/>
        <w:pBdr>
          <w:top w:val="single" w:sz="2" w:space="0" w:color="E5E7EB"/>
          <w:left w:val="single" w:sz="2" w:space="0" w:color="E5E7EB"/>
          <w:bottom w:val="single" w:sz="2" w:space="0" w:color="E5E7EB"/>
          <w:right w:val="single" w:sz="2" w:space="0" w:color="E5E7EB"/>
        </w:pBdr>
        <w:rPr>
          <w:rFonts w:ascii="fkGrotesk Fallback" w:hAnsi="fkGrotesk Fallback"/>
          <w:b/>
          <w:bCs/>
        </w:rPr>
      </w:pPr>
      <w:r>
        <w:rPr>
          <w:rFonts w:ascii="fkGrotesk Fallback" w:hAnsi="fkGrotesk Fallback"/>
          <w:b/>
          <w:bCs/>
        </w:rPr>
        <w:t>Чек-лист анализа рисков в переговорах</w:t>
      </w:r>
    </w:p>
    <w:p w14:paraId="2278046D" w14:textId="77777777" w:rsidR="00B932F1" w:rsidRDefault="00B932F1" w:rsidP="00B932F1">
      <w:pPr>
        <w:pStyle w:val="my-0"/>
        <w:numPr>
          <w:ilvl w:val="0"/>
          <w:numId w:val="63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Выявите ключевые риски</w:t>
      </w:r>
    </w:p>
    <w:p w14:paraId="714E8CF5" w14:textId="77777777" w:rsidR="00B932F1" w:rsidRDefault="00B932F1" w:rsidP="00B932F1">
      <w:pPr>
        <w:pStyle w:val="my-0"/>
        <w:numPr>
          <w:ilvl w:val="1"/>
          <w:numId w:val="63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Составьте список возможных угроз: провал переговоров, потеря данных, эскалация конфликта, негативный PR, затягивание сроков и др.</w:t>
      </w:r>
    </w:p>
    <w:p w14:paraId="6D827828" w14:textId="77777777" w:rsidR="00B932F1" w:rsidRDefault="00B932F1" w:rsidP="00B932F1">
      <w:pPr>
        <w:pStyle w:val="my-0"/>
        <w:numPr>
          <w:ilvl w:val="0"/>
          <w:numId w:val="63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Оцените вероятность и ущерб</w:t>
      </w:r>
    </w:p>
    <w:p w14:paraId="4148789D" w14:textId="77777777" w:rsidR="00B932F1" w:rsidRDefault="00B932F1" w:rsidP="00B932F1">
      <w:pPr>
        <w:pStyle w:val="my-0"/>
        <w:numPr>
          <w:ilvl w:val="1"/>
          <w:numId w:val="63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Оцените каждый риск по двум критериям:</w:t>
      </w:r>
    </w:p>
    <w:p w14:paraId="1447F009" w14:textId="77777777" w:rsidR="00B932F1" w:rsidRDefault="00B932F1" w:rsidP="00B932F1">
      <w:pPr>
        <w:pStyle w:val="my-0"/>
        <w:numPr>
          <w:ilvl w:val="2"/>
          <w:numId w:val="63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Вероятность (низкая / средняя / высокая, или по шкале 1–3)</w:t>
      </w:r>
    </w:p>
    <w:p w14:paraId="26D04A4F" w14:textId="77777777" w:rsidR="00B932F1" w:rsidRDefault="00B932F1" w:rsidP="00B932F1">
      <w:pPr>
        <w:pStyle w:val="my-0"/>
        <w:numPr>
          <w:ilvl w:val="2"/>
          <w:numId w:val="63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Ущерб (низкий / средний / высокий, или по шкале 1–3)</w:t>
      </w:r>
    </w:p>
    <w:p w14:paraId="1FBF85A7" w14:textId="77777777" w:rsidR="00B932F1" w:rsidRDefault="00B932F1" w:rsidP="00B932F1">
      <w:pPr>
        <w:pStyle w:val="my-0"/>
        <w:numPr>
          <w:ilvl w:val="0"/>
          <w:numId w:val="63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Рассчитайте приоритет риска</w:t>
      </w:r>
    </w:p>
    <w:p w14:paraId="1177200D" w14:textId="77777777" w:rsidR="00B932F1" w:rsidRDefault="00B932F1" w:rsidP="00B932F1">
      <w:pPr>
        <w:pStyle w:val="my-0"/>
        <w:numPr>
          <w:ilvl w:val="1"/>
          <w:numId w:val="63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Умножьте оценки вероятности и ущерба для каждой угрозы.</w:t>
      </w:r>
    </w:p>
    <w:p w14:paraId="22155809" w14:textId="77777777" w:rsidR="00B932F1" w:rsidRDefault="00B932F1" w:rsidP="00B932F1">
      <w:pPr>
        <w:pStyle w:val="my-0"/>
        <w:numPr>
          <w:ilvl w:val="1"/>
          <w:numId w:val="63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Чем выше балл — тем выше приоритет.</w:t>
      </w:r>
    </w:p>
    <w:p w14:paraId="27DF056C" w14:textId="77777777" w:rsidR="00B932F1" w:rsidRDefault="00B932F1" w:rsidP="00B932F1">
      <w:pPr>
        <w:pStyle w:val="my-0"/>
        <w:numPr>
          <w:ilvl w:val="0"/>
          <w:numId w:val="63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Определите зоны риска</w:t>
      </w:r>
    </w:p>
    <w:p w14:paraId="31DFC3E5" w14:textId="77777777" w:rsidR="00B932F1" w:rsidRDefault="00B932F1" w:rsidP="00B932F1">
      <w:pPr>
        <w:pStyle w:val="my-0"/>
        <w:numPr>
          <w:ilvl w:val="1"/>
          <w:numId w:val="63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Разделите риски по матрице (9 квадрантов):</w:t>
      </w:r>
    </w:p>
    <w:p w14:paraId="706B02DA" w14:textId="77777777" w:rsidR="00B932F1" w:rsidRDefault="00B932F1" w:rsidP="00B932F1">
      <w:pPr>
        <w:pStyle w:val="my-0"/>
        <w:numPr>
          <w:ilvl w:val="2"/>
          <w:numId w:val="63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Зеленая зона: низкая вероятность и низкий ущерб (наблюдайте)</w:t>
      </w:r>
    </w:p>
    <w:p w14:paraId="54595D28" w14:textId="77777777" w:rsidR="00B932F1" w:rsidRDefault="00B932F1" w:rsidP="00B932F1">
      <w:pPr>
        <w:pStyle w:val="my-0"/>
        <w:numPr>
          <w:ilvl w:val="2"/>
          <w:numId w:val="63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Желтая зона: средние значения (готовьте митигацию)</w:t>
      </w:r>
    </w:p>
    <w:p w14:paraId="03579A08" w14:textId="77777777" w:rsidR="00B932F1" w:rsidRDefault="00B932F1" w:rsidP="00B932F1">
      <w:pPr>
        <w:pStyle w:val="my-0"/>
        <w:numPr>
          <w:ilvl w:val="2"/>
          <w:numId w:val="63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Красная зона: высокая вероятность и высокий ущерб (немедленно разрабатывайте резервный план)</w:t>
      </w:r>
    </w:p>
    <w:p w14:paraId="52BCD7DB" w14:textId="77777777" w:rsidR="00B932F1" w:rsidRDefault="00B932F1" w:rsidP="00B932F1">
      <w:pPr>
        <w:pStyle w:val="my-0"/>
        <w:numPr>
          <w:ilvl w:val="0"/>
          <w:numId w:val="63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Разработайте план реагирования</w:t>
      </w:r>
    </w:p>
    <w:p w14:paraId="31B1DA2E" w14:textId="77777777" w:rsidR="00B932F1" w:rsidRDefault="00B932F1" w:rsidP="00B932F1">
      <w:pPr>
        <w:pStyle w:val="my-0"/>
        <w:numPr>
          <w:ilvl w:val="1"/>
          <w:numId w:val="63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Для каждого риска, начиная с красной зоны, определите:</w:t>
      </w:r>
    </w:p>
    <w:p w14:paraId="0F0BE696" w14:textId="77777777" w:rsidR="00B932F1" w:rsidRDefault="00B932F1" w:rsidP="00B932F1">
      <w:pPr>
        <w:pStyle w:val="my-0"/>
        <w:numPr>
          <w:ilvl w:val="2"/>
          <w:numId w:val="63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Кто отвечает за мониторинг и действие</w:t>
      </w:r>
    </w:p>
    <w:p w14:paraId="5699D418" w14:textId="77777777" w:rsidR="00B932F1" w:rsidRDefault="00B932F1" w:rsidP="00B932F1">
      <w:pPr>
        <w:pStyle w:val="my-0"/>
        <w:numPr>
          <w:ilvl w:val="2"/>
          <w:numId w:val="63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Какие превентивные меры предпринять</w:t>
      </w:r>
    </w:p>
    <w:p w14:paraId="666A811F" w14:textId="77777777" w:rsidR="00B932F1" w:rsidRDefault="00B932F1" w:rsidP="00B932F1">
      <w:pPr>
        <w:pStyle w:val="my-0"/>
        <w:numPr>
          <w:ilvl w:val="2"/>
          <w:numId w:val="63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Какая стратегия реагирования активируется при наступлении риска</w:t>
      </w:r>
    </w:p>
    <w:p w14:paraId="1EE86B63" w14:textId="77777777" w:rsidR="00B932F1" w:rsidRDefault="00B932F1" w:rsidP="00B932F1">
      <w:pPr>
        <w:pStyle w:val="my-0"/>
        <w:numPr>
          <w:ilvl w:val="0"/>
          <w:numId w:val="63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Назначьте ответственных и сроки</w:t>
      </w:r>
    </w:p>
    <w:p w14:paraId="556C88BC" w14:textId="77777777" w:rsidR="00B932F1" w:rsidRDefault="00B932F1" w:rsidP="00B932F1">
      <w:pPr>
        <w:pStyle w:val="my-0"/>
        <w:numPr>
          <w:ilvl w:val="1"/>
          <w:numId w:val="63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Для каждого действия и риска — закрепите ответственного и временные ориентиры для контроля.</w:t>
      </w:r>
    </w:p>
    <w:p w14:paraId="3FC670FC" w14:textId="77777777" w:rsidR="00B932F1" w:rsidRDefault="00B932F1" w:rsidP="00B932F1">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Шаблон анализа рисков</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138"/>
        <w:gridCol w:w="1278"/>
        <w:gridCol w:w="981"/>
        <w:gridCol w:w="743"/>
        <w:gridCol w:w="914"/>
        <w:gridCol w:w="1933"/>
        <w:gridCol w:w="1510"/>
        <w:gridCol w:w="839"/>
      </w:tblGrid>
      <w:tr w:rsidR="00B932F1" w14:paraId="0B4C7796" w14:textId="77777777" w:rsidTr="00B932F1">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3AE94179" w14:textId="0627223A" w:rsidR="00B932F1" w:rsidRDefault="00B932F1" w:rsidP="00B932F1">
            <w:pPr>
              <w:pStyle w:val="af0"/>
            </w:pPr>
            <w:r>
              <w:t>Риск/</w:t>
            </w:r>
            <w:r w:rsidR="00F96DD2">
              <w:t xml:space="preserve"> </w:t>
            </w:r>
            <w:r>
              <w:t>Угроза</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21819534" w14:textId="77777777" w:rsidR="00B932F1" w:rsidRDefault="00B932F1" w:rsidP="00B932F1">
            <w:pPr>
              <w:pStyle w:val="af0"/>
            </w:pPr>
            <w:r>
              <w:t>Вероятность</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0345A1FE" w14:textId="77777777" w:rsidR="00B932F1" w:rsidRDefault="00B932F1" w:rsidP="00B932F1">
            <w:pPr>
              <w:pStyle w:val="af0"/>
            </w:pPr>
            <w:r>
              <w:t>Ущерб</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2164464C" w14:textId="77777777" w:rsidR="00B932F1" w:rsidRDefault="00B932F1" w:rsidP="00B932F1">
            <w:pPr>
              <w:pStyle w:val="af0"/>
            </w:pPr>
            <w:r>
              <w:t>Балл (В×У)</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1EE98DDB" w14:textId="77777777" w:rsidR="00B932F1" w:rsidRDefault="00B932F1" w:rsidP="00B932F1">
            <w:pPr>
              <w:pStyle w:val="af0"/>
            </w:pPr>
            <w:r>
              <w:t>Зона</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00F3D68A" w14:textId="2658B51B" w:rsidR="00B932F1" w:rsidRDefault="00B932F1" w:rsidP="00B932F1">
            <w:pPr>
              <w:pStyle w:val="af0"/>
            </w:pPr>
            <w:r>
              <w:t>Действие/</w:t>
            </w:r>
            <w:r w:rsidR="00F96DD2">
              <w:t xml:space="preserve"> </w:t>
            </w:r>
            <w:r>
              <w:t>План</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257A26A7" w14:textId="77777777" w:rsidR="00B932F1" w:rsidRDefault="00B932F1" w:rsidP="00B932F1">
            <w:pPr>
              <w:pStyle w:val="af0"/>
            </w:pPr>
            <w:r>
              <w:t>Ответственный</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5A29A930" w14:textId="77777777" w:rsidR="00B932F1" w:rsidRDefault="00B932F1" w:rsidP="00B932F1">
            <w:pPr>
              <w:pStyle w:val="af0"/>
            </w:pPr>
            <w:r>
              <w:t>Срок</w:t>
            </w:r>
          </w:p>
        </w:tc>
      </w:tr>
      <w:tr w:rsidR="00B932F1" w14:paraId="60CD22AB" w14:textId="77777777" w:rsidTr="00B932F1">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0F9468E5" w14:textId="77777777" w:rsidR="00B932F1" w:rsidRDefault="00B932F1" w:rsidP="00B932F1">
            <w:pPr>
              <w:pStyle w:val="af0"/>
            </w:pPr>
            <w:r>
              <w:t>Уход ключевого партнера</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4B88E3E5" w14:textId="77777777" w:rsidR="00B932F1" w:rsidRDefault="00B932F1" w:rsidP="00B932F1">
            <w:pPr>
              <w:pStyle w:val="af0"/>
            </w:pPr>
            <w:r>
              <w:t>Высокая (3)</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5D9BA5B3" w14:textId="77777777" w:rsidR="00B932F1" w:rsidRDefault="00B932F1" w:rsidP="00B932F1">
            <w:pPr>
              <w:pStyle w:val="af0"/>
            </w:pPr>
            <w:r>
              <w:t>Высокий (3)</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3730B83E" w14:textId="77777777" w:rsidR="00B932F1" w:rsidRDefault="00B932F1" w:rsidP="00B932F1">
            <w:pPr>
              <w:pStyle w:val="af0"/>
            </w:pPr>
            <w:r>
              <w:t>9</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6318F1CC" w14:textId="77777777" w:rsidR="00B932F1" w:rsidRDefault="00B932F1" w:rsidP="00B932F1">
            <w:pPr>
              <w:pStyle w:val="af0"/>
            </w:pPr>
            <w:r>
              <w:t>Красная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4F00FFB1" w14:textId="77777777" w:rsidR="00B932F1" w:rsidRDefault="00B932F1" w:rsidP="00B932F1">
            <w:pPr>
              <w:pStyle w:val="af0"/>
            </w:pPr>
            <w:r>
              <w:t>Срочно готовим BATNA и альтернативное предложение</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745E084F" w14:textId="77777777" w:rsidR="00B932F1" w:rsidRDefault="00B932F1" w:rsidP="00B932F1">
            <w:pPr>
              <w:pStyle w:val="af0"/>
            </w:pPr>
            <w:r>
              <w:t>Иванов И.</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5671A4D3" w14:textId="77777777" w:rsidR="00B932F1" w:rsidRDefault="00B932F1" w:rsidP="00B932F1">
            <w:pPr>
              <w:pStyle w:val="af0"/>
            </w:pPr>
            <w:r>
              <w:t>2 дня</w:t>
            </w:r>
          </w:p>
        </w:tc>
      </w:tr>
      <w:tr w:rsidR="00B932F1" w14:paraId="13E54168" w14:textId="77777777" w:rsidTr="00B932F1">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38B7E92A" w14:textId="77777777" w:rsidR="00B932F1" w:rsidRDefault="00B932F1" w:rsidP="00B932F1">
            <w:pPr>
              <w:pStyle w:val="af0"/>
            </w:pPr>
            <w:r>
              <w:lastRenderedPageBreak/>
              <w:t>Утечка инфо</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0278D172" w14:textId="77777777" w:rsidR="00B932F1" w:rsidRDefault="00B932F1" w:rsidP="00B932F1">
            <w:pPr>
              <w:pStyle w:val="af0"/>
            </w:pPr>
            <w:r>
              <w:t>Средняя (2)</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7007A614" w14:textId="77777777" w:rsidR="00B932F1" w:rsidRDefault="00B932F1" w:rsidP="00B932F1">
            <w:pPr>
              <w:pStyle w:val="af0"/>
            </w:pPr>
            <w:r>
              <w:t>Средний (2)</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707B38CA" w14:textId="77777777" w:rsidR="00B932F1" w:rsidRDefault="00B932F1" w:rsidP="00B932F1">
            <w:pPr>
              <w:pStyle w:val="af0"/>
            </w:pPr>
            <w:r>
              <w:t>4</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423E80F6" w14:textId="77777777" w:rsidR="00B932F1" w:rsidRDefault="00B932F1" w:rsidP="00B932F1">
            <w:pPr>
              <w:pStyle w:val="af0"/>
            </w:pPr>
            <w:r>
              <w:t>Желтая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72E646A3" w14:textId="77777777" w:rsidR="00B932F1" w:rsidRDefault="00B932F1" w:rsidP="00B932F1">
            <w:pPr>
              <w:pStyle w:val="af0"/>
            </w:pPr>
            <w:r>
              <w:t>Ревизия NDAs, доп. инструктирование</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0730E34A" w14:textId="77777777" w:rsidR="00B932F1" w:rsidRDefault="00B932F1" w:rsidP="00B932F1">
            <w:pPr>
              <w:pStyle w:val="af0"/>
            </w:pPr>
            <w:r>
              <w:t>Смирнова А.</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798C3BF6" w14:textId="77777777" w:rsidR="00B932F1" w:rsidRDefault="00B932F1" w:rsidP="00B932F1">
            <w:pPr>
              <w:pStyle w:val="af0"/>
            </w:pPr>
            <w:r>
              <w:t>1 неделя</w:t>
            </w:r>
          </w:p>
        </w:tc>
      </w:tr>
      <w:tr w:rsidR="00B932F1" w14:paraId="65636520" w14:textId="77777777" w:rsidTr="00B932F1">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5D0B01FB" w14:textId="77777777" w:rsidR="00B932F1" w:rsidRDefault="00B932F1" w:rsidP="00B932F1">
            <w:pPr>
              <w:pStyle w:val="af0"/>
            </w:pPr>
            <w:r>
              <w:t>Провал по срокам</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0A57D3CD" w14:textId="77777777" w:rsidR="00B932F1" w:rsidRDefault="00B932F1" w:rsidP="00B932F1">
            <w:pPr>
              <w:pStyle w:val="af0"/>
            </w:pPr>
            <w:r>
              <w:t>Средняя (2)</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66651C3D" w14:textId="77777777" w:rsidR="00B932F1" w:rsidRDefault="00B932F1" w:rsidP="00B932F1">
            <w:pPr>
              <w:pStyle w:val="af0"/>
            </w:pPr>
            <w:r>
              <w:t>Высокий (3)</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4FF935EA" w14:textId="77777777" w:rsidR="00B932F1" w:rsidRDefault="00B932F1" w:rsidP="00B932F1">
            <w:pPr>
              <w:pStyle w:val="af0"/>
            </w:pPr>
            <w:r>
              <w:t>6</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26961F1C" w14:textId="77777777" w:rsidR="00B932F1" w:rsidRDefault="00B932F1" w:rsidP="00B932F1">
            <w:pPr>
              <w:pStyle w:val="af0"/>
            </w:pPr>
            <w:r>
              <w:t>Желтая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68344B7D" w14:textId="77777777" w:rsidR="00B932F1" w:rsidRDefault="00B932F1" w:rsidP="00B932F1">
            <w:pPr>
              <w:pStyle w:val="af0"/>
            </w:pPr>
            <w:r>
              <w:t>Контроль дедлайнов, резервный запас времени</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3940DDD7" w14:textId="77777777" w:rsidR="00B932F1" w:rsidRDefault="00B932F1" w:rsidP="00B932F1">
            <w:pPr>
              <w:pStyle w:val="af0"/>
            </w:pPr>
            <w:r>
              <w:t>Петров В.</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088B5C5F" w14:textId="77777777" w:rsidR="00B932F1" w:rsidRDefault="00B932F1" w:rsidP="00B932F1">
            <w:pPr>
              <w:pStyle w:val="af0"/>
            </w:pPr>
            <w:r>
              <w:t>До финала</w:t>
            </w:r>
          </w:p>
        </w:tc>
      </w:tr>
      <w:tr w:rsidR="00B932F1" w14:paraId="79E55319" w14:textId="77777777" w:rsidTr="00B932F1">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312B7ACE" w14:textId="77777777" w:rsidR="00B932F1" w:rsidRDefault="00B932F1" w:rsidP="00B932F1">
            <w:pPr>
              <w:pStyle w:val="af0"/>
            </w:pPr>
            <w:r>
              <w:t>Медийный скандал</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6C13062D" w14:textId="77777777" w:rsidR="00B932F1" w:rsidRDefault="00B932F1" w:rsidP="00B932F1">
            <w:pPr>
              <w:pStyle w:val="af0"/>
            </w:pPr>
            <w:r>
              <w:t>Низкая (1)</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30E0E848" w14:textId="77777777" w:rsidR="00B932F1" w:rsidRDefault="00B932F1" w:rsidP="00B932F1">
            <w:pPr>
              <w:pStyle w:val="af0"/>
            </w:pPr>
            <w:r>
              <w:t>Высокий (3)</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3F3BD644" w14:textId="77777777" w:rsidR="00B932F1" w:rsidRDefault="00B932F1" w:rsidP="00B932F1">
            <w:pPr>
              <w:pStyle w:val="af0"/>
            </w:pPr>
            <w:r>
              <w:t>3</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7597CCCF" w14:textId="77777777" w:rsidR="00B932F1" w:rsidRDefault="00B932F1" w:rsidP="00B932F1">
            <w:pPr>
              <w:pStyle w:val="af0"/>
            </w:pPr>
            <w:r>
              <w:t>Желтая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5B9926CC" w14:textId="77777777" w:rsidR="00B932F1" w:rsidRDefault="00B932F1" w:rsidP="00B932F1">
            <w:pPr>
              <w:pStyle w:val="af0"/>
            </w:pPr>
            <w:r>
              <w:t>Коммуникационный шаблон, PR-контур</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1D7234DB" w14:textId="77777777" w:rsidR="00B932F1" w:rsidRDefault="00B932F1" w:rsidP="00B932F1">
            <w:pPr>
              <w:pStyle w:val="af0"/>
            </w:pPr>
            <w:r>
              <w:t>Иванова М.</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416279BE" w14:textId="77777777" w:rsidR="00B932F1" w:rsidRDefault="00B932F1" w:rsidP="00B932F1">
            <w:pPr>
              <w:pStyle w:val="af0"/>
            </w:pPr>
            <w:r>
              <w:t>По факту</w:t>
            </w:r>
          </w:p>
        </w:tc>
      </w:tr>
    </w:tbl>
    <w:p w14:paraId="6DB1E78E" w14:textId="77777777" w:rsidR="00B932F1" w:rsidRDefault="00B932F1" w:rsidP="00B932F1">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sz w:val="36"/>
          <w:szCs w:val="36"/>
        </w:rPr>
      </w:pPr>
      <w:r>
        <w:rPr>
          <w:rFonts w:ascii="fkGrotesk Fallback" w:hAnsi="fkGrotesk Fallback"/>
          <w:b/>
          <w:bCs/>
        </w:rPr>
        <w:t>Сценарная матрица для оценки и митигирования угроз</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681"/>
        <w:gridCol w:w="1532"/>
        <w:gridCol w:w="2105"/>
        <w:gridCol w:w="2164"/>
        <w:gridCol w:w="1854"/>
      </w:tblGrid>
      <w:tr w:rsidR="00B932F1" w14:paraId="703C6F5E" w14:textId="77777777" w:rsidTr="00B932F1">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5D0D2DFE" w14:textId="77777777" w:rsidR="00B932F1" w:rsidRDefault="00B932F1" w:rsidP="00B932F1">
            <w:pPr>
              <w:pStyle w:val="af0"/>
            </w:pPr>
            <w:r>
              <w:t>Сценарий</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5DAA4968" w14:textId="77777777" w:rsidR="00B932F1" w:rsidRDefault="00B932F1" w:rsidP="00B932F1">
            <w:pPr>
              <w:pStyle w:val="af0"/>
            </w:pPr>
            <w:r>
              <w:t>Вероятность</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68CEF657" w14:textId="77777777" w:rsidR="00B932F1" w:rsidRDefault="00B932F1" w:rsidP="00B932F1">
            <w:pPr>
              <w:pStyle w:val="af0"/>
            </w:pPr>
            <w:r>
              <w:t>Последствия</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66CD6675" w14:textId="77777777" w:rsidR="00B932F1" w:rsidRDefault="00B932F1" w:rsidP="00B932F1">
            <w:pPr>
              <w:pStyle w:val="af0"/>
            </w:pPr>
            <w:r>
              <w:t>План действий</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70E08432" w14:textId="77777777" w:rsidR="00B932F1" w:rsidRDefault="00B932F1" w:rsidP="00B932F1">
            <w:pPr>
              <w:pStyle w:val="af0"/>
            </w:pPr>
            <w:r>
              <w:t>Триггер для активации</w:t>
            </w:r>
          </w:p>
        </w:tc>
      </w:tr>
      <w:tr w:rsidR="00B932F1" w14:paraId="2545A786" w14:textId="77777777" w:rsidTr="00B932F1">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59895711" w14:textId="77777777" w:rsidR="00B932F1" w:rsidRDefault="00B932F1" w:rsidP="00B932F1">
            <w:pPr>
              <w:pStyle w:val="af0"/>
            </w:pPr>
            <w:r>
              <w:t>Оптимальный</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04DE1300" w14:textId="77777777" w:rsidR="00B932F1" w:rsidRDefault="00B932F1" w:rsidP="00B932F1">
            <w:pPr>
              <w:pStyle w:val="af0"/>
            </w:pPr>
            <w:r>
              <w:t>40%</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568BA916" w14:textId="77777777" w:rsidR="00B932F1" w:rsidRDefault="00B932F1" w:rsidP="00B932F1">
            <w:pPr>
              <w:pStyle w:val="af0"/>
            </w:pPr>
            <w:r>
              <w:t>Взаимовыгодная сделка, нет потерь</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46E292C6" w14:textId="77777777" w:rsidR="00B932F1" w:rsidRDefault="00B932F1" w:rsidP="00B932F1">
            <w:pPr>
              <w:pStyle w:val="af0"/>
            </w:pPr>
            <w:r>
              <w:t>Следование стандарту переговоров</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7D259157" w14:textId="77777777" w:rsidR="00B932F1" w:rsidRDefault="00B932F1" w:rsidP="00B932F1">
            <w:pPr>
              <w:pStyle w:val="af0"/>
            </w:pPr>
            <w:r>
              <w:t>Все риски под контролем</w:t>
            </w:r>
          </w:p>
        </w:tc>
      </w:tr>
      <w:tr w:rsidR="00B932F1" w14:paraId="159235EF" w14:textId="77777777" w:rsidTr="00B932F1">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7C388F53" w14:textId="77777777" w:rsidR="00B932F1" w:rsidRDefault="00B932F1" w:rsidP="00B932F1">
            <w:pPr>
              <w:pStyle w:val="af0"/>
            </w:pPr>
            <w:r>
              <w:t>Базовый</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20DF6694" w14:textId="77777777" w:rsidR="00B932F1" w:rsidRDefault="00B932F1" w:rsidP="00B932F1">
            <w:pPr>
              <w:pStyle w:val="af0"/>
            </w:pPr>
            <w:r>
              <w:t>40%</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356F062C" w14:textId="77777777" w:rsidR="00B932F1" w:rsidRDefault="00B932F1" w:rsidP="00B932F1">
            <w:pPr>
              <w:pStyle w:val="af0"/>
            </w:pPr>
            <w:r>
              <w:t>Компромиссы, незначительная потеря позиций</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7F4C879E" w14:textId="77777777" w:rsidR="00B932F1" w:rsidRDefault="00B932F1" w:rsidP="00B932F1">
            <w:pPr>
              <w:pStyle w:val="af0"/>
            </w:pPr>
            <w:r>
              <w:t>Активировать план уступок, расширить диапазон предложений</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35FBBD19" w14:textId="77777777" w:rsidR="00B932F1" w:rsidRDefault="00B932F1" w:rsidP="00B932F1">
            <w:pPr>
              <w:pStyle w:val="af0"/>
            </w:pPr>
            <w:r>
              <w:t>Появление затяжки, новые требования</w:t>
            </w:r>
          </w:p>
        </w:tc>
      </w:tr>
      <w:tr w:rsidR="00B932F1" w14:paraId="7F4F1F93" w14:textId="77777777" w:rsidTr="00B932F1">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252BE11A" w14:textId="77777777" w:rsidR="00B932F1" w:rsidRDefault="00B932F1" w:rsidP="00B932F1">
            <w:pPr>
              <w:pStyle w:val="af0"/>
            </w:pPr>
            <w:r>
              <w:t>Критический</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1F675CAB" w14:textId="77777777" w:rsidR="00B932F1" w:rsidRDefault="00B932F1" w:rsidP="00B932F1">
            <w:pPr>
              <w:pStyle w:val="af0"/>
            </w:pPr>
            <w:r>
              <w:t>20%</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5B5AC4C4" w14:textId="77777777" w:rsidR="00B932F1" w:rsidRDefault="00B932F1" w:rsidP="00B932F1">
            <w:pPr>
              <w:pStyle w:val="af0"/>
            </w:pPr>
            <w:r>
              <w:t>Срыв, потери денег/имиджа</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443B7955" w14:textId="77777777" w:rsidR="00B932F1" w:rsidRDefault="00B932F1" w:rsidP="00B932F1">
            <w:pPr>
              <w:pStyle w:val="af0"/>
            </w:pPr>
            <w:r>
              <w:t>Включить антикризисный BATNA сценарий, мобилизовать PR и юридическую команду</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38AA7B76" w14:textId="77777777" w:rsidR="00B932F1" w:rsidRDefault="00B932F1" w:rsidP="00B932F1">
            <w:pPr>
              <w:pStyle w:val="af0"/>
            </w:pPr>
            <w:r>
              <w:t>Ультиматумы, отказ, публичный скандал</w:t>
            </w:r>
          </w:p>
        </w:tc>
      </w:tr>
    </w:tbl>
    <w:p w14:paraId="197B5612" w14:textId="77777777" w:rsidR="00B932F1" w:rsidRDefault="00B932F1" w:rsidP="00B932F1">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Использование матриц и чек-листов позволяет быстро зафиксировать, оценить и скоординировать процесс реагирования на угрозы в переговорном процессе — снижая субъективность решений и скорость активации резервных мер</w:t>
      </w:r>
      <w:r>
        <w:rPr>
          <w:rFonts w:ascii="Segoe UI" w:hAnsi="Segoe UI" w:cs="Segoe UI"/>
        </w:rPr>
        <w:t>.</w:t>
      </w:r>
    </w:p>
    <w:p w14:paraId="1CAE3730" w14:textId="77777777" w:rsidR="003C58D8" w:rsidRDefault="003C58D8" w:rsidP="0019618C">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257D82E9" w14:textId="77777777" w:rsidR="003C00B4" w:rsidRDefault="003C00B4" w:rsidP="0019618C">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244F93C0" w14:textId="77777777" w:rsidR="003C00B4" w:rsidRDefault="003C00B4" w:rsidP="0019618C">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114035AF" w14:textId="77777777" w:rsidR="003C00B4" w:rsidRDefault="003C00B4" w:rsidP="0019618C">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3DB79136" w14:textId="7F8F7565" w:rsidR="003C00B4" w:rsidRDefault="003C00B4" w:rsidP="003C00B4">
      <w:pPr>
        <w:pStyle w:val="1"/>
        <w:rPr>
          <w:rFonts w:ascii="Segoe UI" w:hAnsi="Segoe UI"/>
        </w:rPr>
      </w:pPr>
      <w:bookmarkStart w:id="132" w:name="_Toc205307071"/>
      <w:r w:rsidRPr="00071E8A">
        <w:rPr>
          <w:rFonts w:eastAsia="Times New Roman"/>
          <w:bdr w:val="single" w:sz="2" w:space="0" w:color="E5E7EB" w:frame="1"/>
        </w:rPr>
        <w:lastRenderedPageBreak/>
        <w:t>ЧАСТЬ VI. ПРОДВИНУТЫЕ ТЕХНИКИ И ИНСТРУМЕНТЫ</w:t>
      </w:r>
      <w:bookmarkEnd w:id="132"/>
      <w:r w:rsidRPr="00071E8A">
        <w:rPr>
          <w:rFonts w:eastAsia="Times New Roman"/>
        </w:rPr>
        <w:t> </w:t>
      </w:r>
    </w:p>
    <w:p w14:paraId="052F1BBC" w14:textId="77777777" w:rsidR="003C00B4" w:rsidRPr="003C00B4" w:rsidRDefault="003C00B4" w:rsidP="003C00B4">
      <w:pPr>
        <w:pStyle w:val="1"/>
      </w:pPr>
      <w:bookmarkStart w:id="133" w:name="_Toc205307072"/>
      <w:r w:rsidRPr="003C00B4">
        <w:lastRenderedPageBreak/>
        <w:t>Глава 19. НЛП и поведенческая экономика</w:t>
      </w:r>
      <w:bookmarkEnd w:id="133"/>
    </w:p>
    <w:p w14:paraId="7B99C2DF" w14:textId="77777777" w:rsidR="003C00B4" w:rsidRPr="003C00B4" w:rsidRDefault="003C00B4" w:rsidP="00971875">
      <w:pPr>
        <w:pStyle w:val="1"/>
      </w:pPr>
      <w:bookmarkStart w:id="134" w:name="_Toc205307073"/>
      <w:r w:rsidRPr="003C00B4">
        <w:lastRenderedPageBreak/>
        <w:t>19.1. Техники якорения и рефрейминга</w:t>
      </w:r>
      <w:bookmarkEnd w:id="134"/>
    </w:p>
    <w:p w14:paraId="54D5E7E9" w14:textId="77777777" w:rsidR="003C00B4" w:rsidRPr="003C00B4" w:rsidRDefault="003C00B4" w:rsidP="003C00B4">
      <w:pPr>
        <w:pStyle w:val="2"/>
        <w:pBdr>
          <w:top w:val="single" w:sz="2" w:space="0" w:color="E5E7EB"/>
          <w:left w:val="single" w:sz="2" w:space="0" w:color="E5E7EB"/>
          <w:bottom w:val="single" w:sz="2" w:space="0" w:color="E5E7EB"/>
          <w:right w:val="single" w:sz="2" w:space="0" w:color="E5E7EB"/>
        </w:pBdr>
        <w:rPr>
          <w:rFonts w:ascii="fkGrotesk Fallback" w:hAnsi="fkGrotesk Fallback"/>
          <w:b/>
          <w:bCs/>
        </w:rPr>
      </w:pPr>
      <w:r w:rsidRPr="003C00B4">
        <w:rPr>
          <w:rFonts w:ascii="fkGrotesk Fallback" w:hAnsi="fkGrotesk Fallback"/>
          <w:b/>
          <w:bCs/>
        </w:rPr>
        <w:t>19.1.1. Введение в НЛП: связь языка, мышления и поведения</w:t>
      </w:r>
    </w:p>
    <w:p w14:paraId="2D2EBC13" w14:textId="77777777" w:rsidR="003C00B4" w:rsidRPr="003C00B4" w:rsidRDefault="003C00B4" w:rsidP="003C00B4">
      <w:pPr>
        <w:pBdr>
          <w:top w:val="single" w:sz="2" w:space="0" w:color="E5E7EB"/>
          <w:left w:val="single" w:sz="2" w:space="0" w:color="E5E7EB"/>
          <w:bottom w:val="single" w:sz="2" w:space="0" w:color="E5E7EB"/>
          <w:right w:val="single" w:sz="2" w:space="0" w:color="E5E7EB"/>
        </w:pBdr>
        <w:rPr>
          <w:rFonts w:ascii="Segoe UI" w:hAnsi="Segoe UI" w:cs="Segoe UI"/>
        </w:rPr>
      </w:pPr>
      <w:r w:rsidRPr="003C00B4">
        <w:rPr>
          <w:rFonts w:ascii="Segoe UI" w:hAnsi="Segoe UI" w:cs="Segoe UI"/>
        </w:rPr>
        <w:t>Нейролингвистическое программирование (НЛП) изучает, как словесные конструкции и невербальные сигналы влияют на внутренние когнитивные и эмоциональные процессы и, как следствие, на поведение участников коммуникации. В переговорах НЛП позволяет:</w:t>
      </w:r>
    </w:p>
    <w:p w14:paraId="74F1E3FD" w14:textId="77777777" w:rsidR="003C00B4" w:rsidRPr="003C00B4" w:rsidRDefault="003C00B4" w:rsidP="003C00B4">
      <w:pPr>
        <w:numPr>
          <w:ilvl w:val="0"/>
          <w:numId w:val="633"/>
        </w:numPr>
        <w:pBdr>
          <w:top w:val="single" w:sz="2" w:space="0" w:color="E5E7EB"/>
          <w:left w:val="single" w:sz="2" w:space="0" w:color="E5E7EB"/>
          <w:bottom w:val="single" w:sz="2" w:space="0" w:color="E5E7EB"/>
          <w:right w:val="single" w:sz="2" w:space="0" w:color="E5E7EB"/>
        </w:pBdr>
        <w:rPr>
          <w:rFonts w:ascii="Segoe UI" w:hAnsi="Segoe UI" w:cs="Segoe UI"/>
        </w:rPr>
      </w:pPr>
      <w:r w:rsidRPr="003C00B4">
        <w:rPr>
          <w:rFonts w:ascii="Segoe UI" w:hAnsi="Segoe UI" w:cs="Segoe UI"/>
        </w:rPr>
        <w:t>Раскрыть глубинные мотивации и ценности оппонента через точный подбор вопросов и рефреймингов.</w:t>
      </w:r>
    </w:p>
    <w:p w14:paraId="7EC45EDC" w14:textId="77777777" w:rsidR="003C00B4" w:rsidRPr="003C00B4" w:rsidRDefault="003C00B4" w:rsidP="003C00B4">
      <w:pPr>
        <w:numPr>
          <w:ilvl w:val="0"/>
          <w:numId w:val="633"/>
        </w:numPr>
        <w:pBdr>
          <w:top w:val="single" w:sz="2" w:space="0" w:color="E5E7EB"/>
          <w:left w:val="single" w:sz="2" w:space="0" w:color="E5E7EB"/>
          <w:bottom w:val="single" w:sz="2" w:space="0" w:color="E5E7EB"/>
          <w:right w:val="single" w:sz="2" w:space="0" w:color="E5E7EB"/>
        </w:pBdr>
        <w:rPr>
          <w:rFonts w:ascii="Segoe UI" w:hAnsi="Segoe UI" w:cs="Segoe UI"/>
        </w:rPr>
      </w:pPr>
      <w:r w:rsidRPr="003C00B4">
        <w:rPr>
          <w:rFonts w:ascii="Segoe UI" w:hAnsi="Segoe UI" w:cs="Segoe UI"/>
        </w:rPr>
        <w:t>Управлять собственными состояниями и эмоциональным фоном для сохранения хладнокровия и уверенности.</w:t>
      </w:r>
    </w:p>
    <w:p w14:paraId="4E782B29" w14:textId="77777777" w:rsidR="003C00B4" w:rsidRPr="003C00B4" w:rsidRDefault="003C00B4" w:rsidP="003C00B4">
      <w:pPr>
        <w:numPr>
          <w:ilvl w:val="0"/>
          <w:numId w:val="633"/>
        </w:numPr>
        <w:pBdr>
          <w:top w:val="single" w:sz="2" w:space="0" w:color="E5E7EB"/>
          <w:left w:val="single" w:sz="2" w:space="0" w:color="E5E7EB"/>
          <w:bottom w:val="single" w:sz="2" w:space="0" w:color="E5E7EB"/>
          <w:right w:val="single" w:sz="2" w:space="0" w:color="E5E7EB"/>
        </w:pBdr>
        <w:rPr>
          <w:rFonts w:ascii="Segoe UI" w:hAnsi="Segoe UI" w:cs="Segoe UI"/>
        </w:rPr>
      </w:pPr>
      <w:r w:rsidRPr="003C00B4">
        <w:rPr>
          <w:rFonts w:ascii="Segoe UI" w:hAnsi="Segoe UI" w:cs="Segoe UI"/>
        </w:rPr>
        <w:t>Создавать у партнера ощущение сотрудничества и взаимопонимания за счёт использования адаптивных языковых паттернов.</w:t>
      </w:r>
    </w:p>
    <w:p w14:paraId="731CACDE" w14:textId="77777777" w:rsidR="003C00B4" w:rsidRPr="003C00B4" w:rsidRDefault="003C00B4" w:rsidP="003C00B4">
      <w:pPr>
        <w:pStyle w:val="2"/>
        <w:pBdr>
          <w:top w:val="single" w:sz="2" w:space="0" w:color="E5E7EB"/>
          <w:left w:val="single" w:sz="2" w:space="0" w:color="E5E7EB"/>
          <w:bottom w:val="single" w:sz="2" w:space="0" w:color="E5E7EB"/>
          <w:right w:val="single" w:sz="2" w:space="0" w:color="E5E7EB"/>
        </w:pBdr>
        <w:rPr>
          <w:rFonts w:ascii="fkGrotesk Fallback" w:hAnsi="fkGrotesk Fallback"/>
          <w:b/>
          <w:bCs/>
        </w:rPr>
      </w:pPr>
      <w:r w:rsidRPr="003C00B4">
        <w:rPr>
          <w:rFonts w:ascii="fkGrotesk Fallback" w:hAnsi="fkGrotesk Fallback"/>
          <w:b/>
          <w:bCs/>
        </w:rPr>
        <w:t>19.1.2. Основы якорения</w:t>
      </w:r>
    </w:p>
    <w:p w14:paraId="2E20ACD9" w14:textId="77777777" w:rsidR="003C00B4" w:rsidRPr="003C00B4" w:rsidRDefault="003C00B4" w:rsidP="003C00B4">
      <w:pPr>
        <w:pBdr>
          <w:top w:val="single" w:sz="2" w:space="0" w:color="E5E7EB"/>
          <w:left w:val="single" w:sz="2" w:space="0" w:color="E5E7EB"/>
          <w:bottom w:val="single" w:sz="2" w:space="0" w:color="E5E7EB"/>
          <w:right w:val="single" w:sz="2" w:space="0" w:color="E5E7EB"/>
        </w:pBdr>
        <w:rPr>
          <w:rFonts w:ascii="Segoe UI" w:hAnsi="Segoe UI" w:cs="Segoe UI"/>
        </w:rPr>
      </w:pPr>
      <w:r w:rsidRPr="003C00B4">
        <w:rPr>
          <w:rFonts w:ascii="Segoe UI" w:hAnsi="Segoe UI" w:cs="Segoe UI"/>
          <w:b/>
          <w:bCs/>
          <w:bdr w:val="single" w:sz="2" w:space="0" w:color="E5E7EB" w:frame="1"/>
        </w:rPr>
        <w:t>Понятие и принципы работы якорей</w:t>
      </w:r>
      <w:r w:rsidRPr="003C00B4">
        <w:rPr>
          <w:rFonts w:ascii="Segoe UI" w:hAnsi="Segoe UI" w:cs="Segoe UI"/>
        </w:rPr>
        <w:br/>
        <w:t>Якорение — процесс связывания произвольного стимула (якоря) с определённым внутренним состоянием, при котором последующее воспроизведение стимула автоматически вызывает связанное состояние.</w:t>
      </w:r>
    </w:p>
    <w:p w14:paraId="3693BF66" w14:textId="77777777" w:rsidR="003C00B4" w:rsidRPr="003C00B4" w:rsidRDefault="003C00B4" w:rsidP="003C00B4">
      <w:pPr>
        <w:pBdr>
          <w:top w:val="single" w:sz="2" w:space="0" w:color="E5E7EB"/>
          <w:left w:val="single" w:sz="2" w:space="0" w:color="E5E7EB"/>
          <w:bottom w:val="single" w:sz="2" w:space="0" w:color="E5E7EB"/>
          <w:right w:val="single" w:sz="2" w:space="0" w:color="E5E7EB"/>
        </w:pBdr>
        <w:rPr>
          <w:rFonts w:ascii="Segoe UI" w:hAnsi="Segoe UI" w:cs="Segoe UI"/>
        </w:rPr>
      </w:pPr>
      <w:r w:rsidRPr="003C00B4">
        <w:rPr>
          <w:rFonts w:ascii="Segoe UI" w:hAnsi="Segoe UI" w:cs="Segoe UI"/>
          <w:b/>
          <w:bCs/>
          <w:bdr w:val="single" w:sz="2" w:space="0" w:color="E5E7EB" w:frame="1"/>
        </w:rPr>
        <w:t>Психофизиологические механизмы</w:t>
      </w:r>
    </w:p>
    <w:p w14:paraId="5D22793B" w14:textId="77777777" w:rsidR="003C00B4" w:rsidRPr="003C00B4" w:rsidRDefault="003C00B4" w:rsidP="003C00B4">
      <w:pPr>
        <w:numPr>
          <w:ilvl w:val="0"/>
          <w:numId w:val="634"/>
        </w:numPr>
        <w:pBdr>
          <w:top w:val="single" w:sz="2" w:space="0" w:color="E5E7EB"/>
          <w:left w:val="single" w:sz="2" w:space="0" w:color="E5E7EB"/>
          <w:bottom w:val="single" w:sz="2" w:space="0" w:color="E5E7EB"/>
          <w:right w:val="single" w:sz="2" w:space="0" w:color="E5E7EB"/>
        </w:pBdr>
        <w:rPr>
          <w:rFonts w:ascii="Segoe UI" w:hAnsi="Segoe UI" w:cs="Segoe UI"/>
        </w:rPr>
      </w:pPr>
      <w:r w:rsidRPr="003C00B4">
        <w:rPr>
          <w:rFonts w:ascii="Segoe UI" w:hAnsi="Segoe UI" w:cs="Segoe UI"/>
        </w:rPr>
        <w:t>Во время сильной эмоциональной реакции мозг формирует устойчивую нейронную связь между стимулом и переживанием.</w:t>
      </w:r>
    </w:p>
    <w:p w14:paraId="0E91A9B9" w14:textId="77777777" w:rsidR="003C00B4" w:rsidRPr="003C00B4" w:rsidRDefault="003C00B4" w:rsidP="003C00B4">
      <w:pPr>
        <w:numPr>
          <w:ilvl w:val="0"/>
          <w:numId w:val="634"/>
        </w:numPr>
        <w:pBdr>
          <w:top w:val="single" w:sz="2" w:space="0" w:color="E5E7EB"/>
          <w:left w:val="single" w:sz="2" w:space="0" w:color="E5E7EB"/>
          <w:bottom w:val="single" w:sz="2" w:space="0" w:color="E5E7EB"/>
          <w:right w:val="single" w:sz="2" w:space="0" w:color="E5E7EB"/>
        </w:pBdr>
        <w:rPr>
          <w:rFonts w:ascii="Segoe UI" w:hAnsi="Segoe UI" w:cs="Segoe UI"/>
        </w:rPr>
      </w:pPr>
      <w:r w:rsidRPr="003C00B4">
        <w:rPr>
          <w:rFonts w:ascii="Segoe UI" w:hAnsi="Segoe UI" w:cs="Segoe UI"/>
        </w:rPr>
        <w:t>Повторное воссоздание стимула активирует тот же нейронный паттерн, возвращая состояние.</w:t>
      </w:r>
    </w:p>
    <w:p w14:paraId="0528D728" w14:textId="77777777" w:rsidR="003C00B4" w:rsidRPr="003C00B4" w:rsidRDefault="003C00B4" w:rsidP="003C00B4">
      <w:pPr>
        <w:pBdr>
          <w:top w:val="single" w:sz="2" w:space="0" w:color="E5E7EB"/>
          <w:left w:val="single" w:sz="2" w:space="0" w:color="E5E7EB"/>
          <w:bottom w:val="single" w:sz="2" w:space="0" w:color="E5E7EB"/>
          <w:right w:val="single" w:sz="2" w:space="0" w:color="E5E7EB"/>
        </w:pBdr>
        <w:rPr>
          <w:rFonts w:ascii="Segoe UI" w:hAnsi="Segoe UI" w:cs="Segoe UI"/>
        </w:rPr>
      </w:pPr>
      <w:r w:rsidRPr="003C00B4">
        <w:rPr>
          <w:rFonts w:ascii="Segoe UI" w:hAnsi="Segoe UI" w:cs="Segoe UI"/>
          <w:b/>
          <w:bCs/>
          <w:bdr w:val="single" w:sz="2" w:space="0" w:color="E5E7EB" w:frame="1"/>
        </w:rPr>
        <w:t>Типы якорей</w:t>
      </w:r>
    </w:p>
    <w:p w14:paraId="0AD2CECF" w14:textId="77777777" w:rsidR="003C00B4" w:rsidRPr="003C00B4" w:rsidRDefault="003C00B4" w:rsidP="003C00B4">
      <w:pPr>
        <w:numPr>
          <w:ilvl w:val="0"/>
          <w:numId w:val="635"/>
        </w:numPr>
        <w:pBdr>
          <w:top w:val="single" w:sz="2" w:space="0" w:color="E5E7EB"/>
          <w:left w:val="single" w:sz="2" w:space="0" w:color="E5E7EB"/>
          <w:bottom w:val="single" w:sz="2" w:space="0" w:color="E5E7EB"/>
          <w:right w:val="single" w:sz="2" w:space="0" w:color="E5E7EB"/>
        </w:pBdr>
        <w:rPr>
          <w:rFonts w:ascii="Segoe UI" w:hAnsi="Segoe UI" w:cs="Segoe UI"/>
        </w:rPr>
      </w:pPr>
      <w:r w:rsidRPr="003C00B4">
        <w:rPr>
          <w:rFonts w:ascii="Segoe UI" w:hAnsi="Segoe UI" w:cs="Segoe UI"/>
        </w:rPr>
        <w:t>Визуальные (специфический объект, взгляд)</w:t>
      </w:r>
    </w:p>
    <w:p w14:paraId="5454944B" w14:textId="77777777" w:rsidR="003C00B4" w:rsidRPr="003C00B4" w:rsidRDefault="003C00B4" w:rsidP="003C00B4">
      <w:pPr>
        <w:numPr>
          <w:ilvl w:val="0"/>
          <w:numId w:val="635"/>
        </w:numPr>
        <w:pBdr>
          <w:top w:val="single" w:sz="2" w:space="0" w:color="E5E7EB"/>
          <w:left w:val="single" w:sz="2" w:space="0" w:color="E5E7EB"/>
          <w:bottom w:val="single" w:sz="2" w:space="0" w:color="E5E7EB"/>
          <w:right w:val="single" w:sz="2" w:space="0" w:color="E5E7EB"/>
        </w:pBdr>
        <w:rPr>
          <w:rFonts w:ascii="Segoe UI" w:hAnsi="Segoe UI" w:cs="Segoe UI"/>
        </w:rPr>
      </w:pPr>
      <w:r w:rsidRPr="003C00B4">
        <w:rPr>
          <w:rFonts w:ascii="Segoe UI" w:hAnsi="Segoe UI" w:cs="Segoe UI"/>
        </w:rPr>
        <w:t>Аудиальные (слово, интонация, звук)</w:t>
      </w:r>
    </w:p>
    <w:p w14:paraId="4BC9EAD2" w14:textId="77777777" w:rsidR="003C00B4" w:rsidRPr="003C00B4" w:rsidRDefault="003C00B4" w:rsidP="003C00B4">
      <w:pPr>
        <w:numPr>
          <w:ilvl w:val="0"/>
          <w:numId w:val="635"/>
        </w:numPr>
        <w:pBdr>
          <w:top w:val="single" w:sz="2" w:space="0" w:color="E5E7EB"/>
          <w:left w:val="single" w:sz="2" w:space="0" w:color="E5E7EB"/>
          <w:bottom w:val="single" w:sz="2" w:space="0" w:color="E5E7EB"/>
          <w:right w:val="single" w:sz="2" w:space="0" w:color="E5E7EB"/>
        </w:pBdr>
        <w:rPr>
          <w:rFonts w:ascii="Segoe UI" w:hAnsi="Segoe UI" w:cs="Segoe UI"/>
        </w:rPr>
      </w:pPr>
      <w:r w:rsidRPr="003C00B4">
        <w:rPr>
          <w:rFonts w:ascii="Segoe UI" w:hAnsi="Segoe UI" w:cs="Segoe UI"/>
        </w:rPr>
        <w:t>Кинестетические (прикосновение, поза)</w:t>
      </w:r>
    </w:p>
    <w:p w14:paraId="1C425182" w14:textId="77777777" w:rsidR="003C00B4" w:rsidRPr="003C00B4" w:rsidRDefault="003C00B4" w:rsidP="003C00B4">
      <w:pPr>
        <w:numPr>
          <w:ilvl w:val="0"/>
          <w:numId w:val="635"/>
        </w:numPr>
        <w:pBdr>
          <w:top w:val="single" w:sz="2" w:space="0" w:color="E5E7EB"/>
          <w:left w:val="single" w:sz="2" w:space="0" w:color="E5E7EB"/>
          <w:bottom w:val="single" w:sz="2" w:space="0" w:color="E5E7EB"/>
          <w:right w:val="single" w:sz="2" w:space="0" w:color="E5E7EB"/>
        </w:pBdr>
        <w:rPr>
          <w:rFonts w:ascii="Segoe UI" w:hAnsi="Segoe UI" w:cs="Segoe UI"/>
        </w:rPr>
      </w:pPr>
      <w:r w:rsidRPr="003C00B4">
        <w:rPr>
          <w:rFonts w:ascii="Segoe UI" w:hAnsi="Segoe UI" w:cs="Segoe UI"/>
        </w:rPr>
        <w:t>Анкоринг внутренних состояний (дыхание, темп речи)</w:t>
      </w:r>
    </w:p>
    <w:p w14:paraId="373DAC30" w14:textId="77777777" w:rsidR="003C00B4" w:rsidRPr="003C00B4" w:rsidRDefault="003C00B4" w:rsidP="003C00B4">
      <w:pPr>
        <w:pStyle w:val="2"/>
        <w:pBdr>
          <w:top w:val="single" w:sz="2" w:space="0" w:color="E5E7EB"/>
          <w:left w:val="single" w:sz="2" w:space="0" w:color="E5E7EB"/>
          <w:bottom w:val="single" w:sz="2" w:space="0" w:color="E5E7EB"/>
          <w:right w:val="single" w:sz="2" w:space="0" w:color="E5E7EB"/>
        </w:pBdr>
        <w:rPr>
          <w:rFonts w:ascii="fkGrotesk Fallback" w:hAnsi="fkGrotesk Fallback"/>
          <w:b/>
          <w:bCs/>
        </w:rPr>
      </w:pPr>
      <w:r w:rsidRPr="003C00B4">
        <w:rPr>
          <w:rFonts w:ascii="fkGrotesk Fallback" w:hAnsi="fkGrotesk Fallback"/>
          <w:b/>
          <w:bCs/>
        </w:rPr>
        <w:t>19.1.3. Алгоритм установки и использования якорей в переговорах</w:t>
      </w:r>
    </w:p>
    <w:p w14:paraId="54037D9C" w14:textId="77777777" w:rsidR="003C00B4" w:rsidRPr="003C00B4" w:rsidRDefault="003C00B4" w:rsidP="003C00B4">
      <w:pPr>
        <w:numPr>
          <w:ilvl w:val="0"/>
          <w:numId w:val="636"/>
        </w:numPr>
        <w:pBdr>
          <w:top w:val="single" w:sz="2" w:space="0" w:color="E5E7EB"/>
          <w:left w:val="single" w:sz="2" w:space="0" w:color="E5E7EB"/>
          <w:bottom w:val="single" w:sz="2" w:space="0" w:color="E5E7EB"/>
          <w:right w:val="single" w:sz="2" w:space="0" w:color="E5E7EB"/>
        </w:pBdr>
        <w:rPr>
          <w:rFonts w:ascii="Segoe UI" w:hAnsi="Segoe UI" w:cs="Segoe UI"/>
        </w:rPr>
      </w:pPr>
      <w:r w:rsidRPr="003C00B4">
        <w:rPr>
          <w:rFonts w:ascii="Segoe UI" w:hAnsi="Segoe UI" w:cs="Segoe UI"/>
          <w:b/>
          <w:bCs/>
          <w:bdr w:val="single" w:sz="2" w:space="0" w:color="E5E7EB" w:frame="1"/>
        </w:rPr>
        <w:t>Определение целевого состояния</w:t>
      </w:r>
      <w:r w:rsidRPr="003C00B4">
        <w:rPr>
          <w:rFonts w:ascii="Segoe UI" w:hAnsi="Segoe UI" w:cs="Segoe UI"/>
        </w:rPr>
        <w:br/>
        <w:t>– Уверенность, спокойствие, тонизированность, открытость к диалогу.</w:t>
      </w:r>
    </w:p>
    <w:p w14:paraId="24F6B126" w14:textId="77777777" w:rsidR="003C00B4" w:rsidRPr="003C00B4" w:rsidRDefault="003C00B4" w:rsidP="003C00B4">
      <w:pPr>
        <w:numPr>
          <w:ilvl w:val="0"/>
          <w:numId w:val="636"/>
        </w:numPr>
        <w:pBdr>
          <w:top w:val="single" w:sz="2" w:space="0" w:color="E5E7EB"/>
          <w:left w:val="single" w:sz="2" w:space="0" w:color="E5E7EB"/>
          <w:bottom w:val="single" w:sz="2" w:space="0" w:color="E5E7EB"/>
          <w:right w:val="single" w:sz="2" w:space="0" w:color="E5E7EB"/>
        </w:pBdr>
        <w:rPr>
          <w:rFonts w:ascii="Segoe UI" w:hAnsi="Segoe UI" w:cs="Segoe UI"/>
        </w:rPr>
      </w:pPr>
      <w:r w:rsidRPr="003C00B4">
        <w:rPr>
          <w:rFonts w:ascii="Segoe UI" w:hAnsi="Segoe UI" w:cs="Segoe UI"/>
          <w:b/>
          <w:bCs/>
          <w:bdr w:val="single" w:sz="2" w:space="0" w:color="E5E7EB" w:frame="1"/>
        </w:rPr>
        <w:t>Выбор уникального стимула</w:t>
      </w:r>
      <w:r w:rsidRPr="003C00B4">
        <w:rPr>
          <w:rFonts w:ascii="Segoe UI" w:hAnsi="Segoe UI" w:cs="Segoe UI"/>
        </w:rPr>
        <w:br/>
        <w:t>– Простой и повторяемый жест, слово или тон, который можно незаметно воспроизвести.</w:t>
      </w:r>
    </w:p>
    <w:p w14:paraId="26F6D2BA" w14:textId="77777777" w:rsidR="003C00B4" w:rsidRPr="003C00B4" w:rsidRDefault="003C00B4" w:rsidP="003C00B4">
      <w:pPr>
        <w:numPr>
          <w:ilvl w:val="0"/>
          <w:numId w:val="636"/>
        </w:numPr>
        <w:pBdr>
          <w:top w:val="single" w:sz="2" w:space="0" w:color="E5E7EB"/>
          <w:left w:val="single" w:sz="2" w:space="0" w:color="E5E7EB"/>
          <w:bottom w:val="single" w:sz="2" w:space="0" w:color="E5E7EB"/>
          <w:right w:val="single" w:sz="2" w:space="0" w:color="E5E7EB"/>
        </w:pBdr>
        <w:rPr>
          <w:rFonts w:ascii="Segoe UI" w:hAnsi="Segoe UI" w:cs="Segoe UI"/>
        </w:rPr>
      </w:pPr>
      <w:r w:rsidRPr="003C00B4">
        <w:rPr>
          <w:rFonts w:ascii="Segoe UI" w:hAnsi="Segoe UI" w:cs="Segoe UI"/>
          <w:b/>
          <w:bCs/>
          <w:bdr w:val="single" w:sz="2" w:space="0" w:color="E5E7EB" w:frame="1"/>
        </w:rPr>
        <w:t>Установка якоря на пике переживания</w:t>
      </w:r>
      <w:r w:rsidRPr="003C00B4">
        <w:rPr>
          <w:rFonts w:ascii="Segoe UI" w:hAnsi="Segoe UI" w:cs="Segoe UI"/>
        </w:rPr>
        <w:br/>
        <w:t>– Зафиксировать стимул в момент максимальной интенсивности желаемого состояния.</w:t>
      </w:r>
    </w:p>
    <w:p w14:paraId="65FEEDD4" w14:textId="77777777" w:rsidR="003C00B4" w:rsidRPr="003C00B4" w:rsidRDefault="003C00B4" w:rsidP="003C00B4">
      <w:pPr>
        <w:numPr>
          <w:ilvl w:val="0"/>
          <w:numId w:val="636"/>
        </w:numPr>
        <w:pBdr>
          <w:top w:val="single" w:sz="2" w:space="0" w:color="E5E7EB"/>
          <w:left w:val="single" w:sz="2" w:space="0" w:color="E5E7EB"/>
          <w:bottom w:val="single" w:sz="2" w:space="0" w:color="E5E7EB"/>
          <w:right w:val="single" w:sz="2" w:space="0" w:color="E5E7EB"/>
        </w:pBdr>
        <w:rPr>
          <w:rFonts w:ascii="Segoe UI" w:hAnsi="Segoe UI" w:cs="Segoe UI"/>
        </w:rPr>
      </w:pPr>
      <w:r w:rsidRPr="003C00B4">
        <w:rPr>
          <w:rFonts w:ascii="Segoe UI" w:hAnsi="Segoe UI" w:cs="Segoe UI"/>
          <w:b/>
          <w:bCs/>
          <w:bdr w:val="single" w:sz="2" w:space="0" w:color="E5E7EB" w:frame="1"/>
        </w:rPr>
        <w:lastRenderedPageBreak/>
        <w:t>Подкрепление</w:t>
      </w:r>
      <w:r w:rsidRPr="003C00B4">
        <w:rPr>
          <w:rFonts w:ascii="Segoe UI" w:hAnsi="Segoe UI" w:cs="Segoe UI"/>
        </w:rPr>
        <w:br/>
        <w:t>– Повторить связывание несколько раз для закрепления связи.</w:t>
      </w:r>
    </w:p>
    <w:p w14:paraId="7FF6CA0F" w14:textId="77777777" w:rsidR="003C00B4" w:rsidRPr="003C00B4" w:rsidRDefault="003C00B4" w:rsidP="003C00B4">
      <w:pPr>
        <w:numPr>
          <w:ilvl w:val="0"/>
          <w:numId w:val="636"/>
        </w:numPr>
        <w:pBdr>
          <w:top w:val="single" w:sz="2" w:space="0" w:color="E5E7EB"/>
          <w:left w:val="single" w:sz="2" w:space="0" w:color="E5E7EB"/>
          <w:bottom w:val="single" w:sz="2" w:space="0" w:color="E5E7EB"/>
          <w:right w:val="single" w:sz="2" w:space="0" w:color="E5E7EB"/>
        </w:pBdr>
        <w:rPr>
          <w:rFonts w:ascii="Segoe UI" w:hAnsi="Segoe UI" w:cs="Segoe UI"/>
        </w:rPr>
      </w:pPr>
      <w:r w:rsidRPr="003C00B4">
        <w:rPr>
          <w:rFonts w:ascii="Segoe UI" w:hAnsi="Segoe UI" w:cs="Segoe UI"/>
          <w:b/>
          <w:bCs/>
          <w:bdr w:val="single" w:sz="2" w:space="0" w:color="E5E7EB" w:frame="1"/>
        </w:rPr>
        <w:t>Тестирование эффективности</w:t>
      </w:r>
      <w:r w:rsidRPr="003C00B4">
        <w:rPr>
          <w:rFonts w:ascii="Segoe UI" w:hAnsi="Segoe UI" w:cs="Segoe UI"/>
        </w:rPr>
        <w:br/>
        <w:t>– Воссоздать якорь и оценить возникающее состояние.</w:t>
      </w:r>
    </w:p>
    <w:p w14:paraId="39B29ECE" w14:textId="77777777" w:rsidR="003C00B4" w:rsidRPr="003C00B4" w:rsidRDefault="003C00B4" w:rsidP="003C00B4">
      <w:pPr>
        <w:numPr>
          <w:ilvl w:val="0"/>
          <w:numId w:val="636"/>
        </w:numPr>
        <w:pBdr>
          <w:top w:val="single" w:sz="2" w:space="0" w:color="E5E7EB"/>
          <w:left w:val="single" w:sz="2" w:space="0" w:color="E5E7EB"/>
          <w:bottom w:val="single" w:sz="2" w:space="0" w:color="E5E7EB"/>
          <w:right w:val="single" w:sz="2" w:space="0" w:color="E5E7EB"/>
        </w:pBdr>
        <w:rPr>
          <w:rFonts w:ascii="Segoe UI" w:hAnsi="Segoe UI" w:cs="Segoe UI"/>
        </w:rPr>
      </w:pPr>
      <w:r w:rsidRPr="003C00B4">
        <w:rPr>
          <w:rFonts w:ascii="Segoe UI" w:hAnsi="Segoe UI" w:cs="Segoe UI"/>
          <w:b/>
          <w:bCs/>
          <w:bdr w:val="single" w:sz="2" w:space="0" w:color="E5E7EB" w:frame="1"/>
        </w:rPr>
        <w:t>Использование в диалоге</w:t>
      </w:r>
      <w:r w:rsidRPr="003C00B4">
        <w:rPr>
          <w:rFonts w:ascii="Segoe UI" w:hAnsi="Segoe UI" w:cs="Segoe UI"/>
        </w:rPr>
        <w:br/>
        <w:t>– Активировать якорь в ключевые моменты переговоров (подчёркивание выгод, снятие напряжения).</w:t>
      </w:r>
    </w:p>
    <w:p w14:paraId="14831A55" w14:textId="77777777" w:rsidR="003C00B4" w:rsidRPr="003C00B4" w:rsidRDefault="003C00B4" w:rsidP="003C00B4">
      <w:pPr>
        <w:pStyle w:val="2"/>
        <w:pBdr>
          <w:top w:val="single" w:sz="2" w:space="0" w:color="E5E7EB"/>
          <w:left w:val="single" w:sz="2" w:space="0" w:color="E5E7EB"/>
          <w:bottom w:val="single" w:sz="2" w:space="0" w:color="E5E7EB"/>
          <w:right w:val="single" w:sz="2" w:space="0" w:color="E5E7EB"/>
        </w:pBdr>
        <w:rPr>
          <w:rFonts w:ascii="fkGrotesk Fallback" w:hAnsi="fkGrotesk Fallback"/>
          <w:b/>
          <w:bCs/>
        </w:rPr>
      </w:pPr>
      <w:r w:rsidRPr="003C00B4">
        <w:rPr>
          <w:rFonts w:ascii="fkGrotesk Fallback" w:hAnsi="fkGrotesk Fallback"/>
          <w:b/>
          <w:bCs/>
        </w:rPr>
        <w:t>19.1.4. Основы рефрейминга</w:t>
      </w:r>
    </w:p>
    <w:p w14:paraId="0495EC06" w14:textId="77777777" w:rsidR="003C00B4" w:rsidRPr="003C00B4" w:rsidRDefault="003C00B4" w:rsidP="003C00B4">
      <w:pPr>
        <w:pBdr>
          <w:top w:val="single" w:sz="2" w:space="0" w:color="E5E7EB"/>
          <w:left w:val="single" w:sz="2" w:space="0" w:color="E5E7EB"/>
          <w:bottom w:val="single" w:sz="2" w:space="0" w:color="E5E7EB"/>
          <w:right w:val="single" w:sz="2" w:space="0" w:color="E5E7EB"/>
        </w:pBdr>
        <w:rPr>
          <w:rFonts w:ascii="Segoe UI" w:hAnsi="Segoe UI" w:cs="Segoe UI"/>
        </w:rPr>
      </w:pPr>
      <w:r w:rsidRPr="003C00B4">
        <w:rPr>
          <w:rFonts w:ascii="Segoe UI" w:hAnsi="Segoe UI" w:cs="Segoe UI"/>
          <w:b/>
          <w:bCs/>
          <w:bdr w:val="single" w:sz="2" w:space="0" w:color="E5E7EB" w:frame="1"/>
        </w:rPr>
        <w:t>Понятие «фрейма» и «рефрейма»</w:t>
      </w:r>
    </w:p>
    <w:p w14:paraId="068C5E0D" w14:textId="77777777" w:rsidR="003C00B4" w:rsidRPr="003C00B4" w:rsidRDefault="003C00B4" w:rsidP="003C00B4">
      <w:pPr>
        <w:numPr>
          <w:ilvl w:val="0"/>
          <w:numId w:val="637"/>
        </w:numPr>
        <w:pBdr>
          <w:top w:val="single" w:sz="2" w:space="0" w:color="E5E7EB"/>
          <w:left w:val="single" w:sz="2" w:space="0" w:color="E5E7EB"/>
          <w:bottom w:val="single" w:sz="2" w:space="0" w:color="E5E7EB"/>
          <w:right w:val="single" w:sz="2" w:space="0" w:color="E5E7EB"/>
        </w:pBdr>
        <w:rPr>
          <w:rFonts w:ascii="Segoe UI" w:hAnsi="Segoe UI" w:cs="Segoe UI"/>
        </w:rPr>
      </w:pPr>
      <w:r w:rsidRPr="003C00B4">
        <w:rPr>
          <w:rFonts w:ascii="Segoe UI" w:hAnsi="Segoe UI" w:cs="Segoe UI"/>
          <w:i/>
          <w:iCs/>
          <w:bdr w:val="single" w:sz="2" w:space="0" w:color="E5E7EB" w:frame="1"/>
        </w:rPr>
        <w:t>Фрейм</w:t>
      </w:r>
      <w:r w:rsidRPr="003C00B4">
        <w:rPr>
          <w:rFonts w:ascii="Segoe UI" w:hAnsi="Segoe UI" w:cs="Segoe UI"/>
        </w:rPr>
        <w:t> — совокупность смысловых границ, через которые человек воспринимает ситуацию.</w:t>
      </w:r>
    </w:p>
    <w:p w14:paraId="5200D138" w14:textId="77777777" w:rsidR="003C00B4" w:rsidRPr="003C00B4" w:rsidRDefault="003C00B4" w:rsidP="003C00B4">
      <w:pPr>
        <w:numPr>
          <w:ilvl w:val="0"/>
          <w:numId w:val="637"/>
        </w:numPr>
        <w:pBdr>
          <w:top w:val="single" w:sz="2" w:space="0" w:color="E5E7EB"/>
          <w:left w:val="single" w:sz="2" w:space="0" w:color="E5E7EB"/>
          <w:bottom w:val="single" w:sz="2" w:space="0" w:color="E5E7EB"/>
          <w:right w:val="single" w:sz="2" w:space="0" w:color="E5E7EB"/>
        </w:pBdr>
        <w:rPr>
          <w:rFonts w:ascii="Segoe UI" w:hAnsi="Segoe UI" w:cs="Segoe UI"/>
        </w:rPr>
      </w:pPr>
      <w:r w:rsidRPr="003C00B4">
        <w:rPr>
          <w:rFonts w:ascii="Segoe UI" w:hAnsi="Segoe UI" w:cs="Segoe UI"/>
          <w:i/>
          <w:iCs/>
          <w:bdr w:val="single" w:sz="2" w:space="0" w:color="E5E7EB" w:frame="1"/>
        </w:rPr>
        <w:t>Рефрейм</w:t>
      </w:r>
      <w:r w:rsidRPr="003C00B4">
        <w:rPr>
          <w:rFonts w:ascii="Segoe UI" w:hAnsi="Segoe UI" w:cs="Segoe UI"/>
        </w:rPr>
        <w:t> — перестройка этих границ для изменения оценки и реакции без изменения фактов.</w:t>
      </w:r>
    </w:p>
    <w:p w14:paraId="0467298A" w14:textId="77777777" w:rsidR="003C00B4" w:rsidRPr="003C00B4" w:rsidRDefault="003C00B4" w:rsidP="003C00B4">
      <w:pPr>
        <w:pBdr>
          <w:top w:val="single" w:sz="2" w:space="0" w:color="E5E7EB"/>
          <w:left w:val="single" w:sz="2" w:space="0" w:color="E5E7EB"/>
          <w:bottom w:val="single" w:sz="2" w:space="0" w:color="E5E7EB"/>
          <w:right w:val="single" w:sz="2" w:space="0" w:color="E5E7EB"/>
        </w:pBdr>
        <w:rPr>
          <w:rFonts w:ascii="Segoe UI" w:hAnsi="Segoe UI" w:cs="Segoe UI"/>
        </w:rPr>
      </w:pPr>
      <w:r w:rsidRPr="003C00B4">
        <w:rPr>
          <w:rFonts w:ascii="Segoe UI" w:hAnsi="Segoe UI" w:cs="Segoe UI"/>
          <w:b/>
          <w:bCs/>
          <w:bdr w:val="single" w:sz="2" w:space="0" w:color="E5E7EB" w:frame="1"/>
        </w:rPr>
        <w:t>Механизм когнитивной перестройки</w:t>
      </w:r>
    </w:p>
    <w:p w14:paraId="04B13E98" w14:textId="77777777" w:rsidR="003C00B4" w:rsidRPr="003C00B4" w:rsidRDefault="003C00B4" w:rsidP="003C00B4">
      <w:pPr>
        <w:numPr>
          <w:ilvl w:val="0"/>
          <w:numId w:val="638"/>
        </w:numPr>
        <w:pBdr>
          <w:top w:val="single" w:sz="2" w:space="0" w:color="E5E7EB"/>
          <w:left w:val="single" w:sz="2" w:space="0" w:color="E5E7EB"/>
          <w:bottom w:val="single" w:sz="2" w:space="0" w:color="E5E7EB"/>
          <w:right w:val="single" w:sz="2" w:space="0" w:color="E5E7EB"/>
        </w:pBdr>
        <w:rPr>
          <w:rFonts w:ascii="Segoe UI" w:hAnsi="Segoe UI" w:cs="Segoe UI"/>
        </w:rPr>
      </w:pPr>
      <w:r w:rsidRPr="003C00B4">
        <w:rPr>
          <w:rFonts w:ascii="Segoe UI" w:hAnsi="Segoe UI" w:cs="Segoe UI"/>
        </w:rPr>
        <w:t>Перенос акцента с негативных аспектов на позитивные.</w:t>
      </w:r>
    </w:p>
    <w:p w14:paraId="1EBB0E2F" w14:textId="77777777" w:rsidR="003C00B4" w:rsidRPr="003C00B4" w:rsidRDefault="003C00B4" w:rsidP="003C00B4">
      <w:pPr>
        <w:numPr>
          <w:ilvl w:val="0"/>
          <w:numId w:val="638"/>
        </w:numPr>
        <w:pBdr>
          <w:top w:val="single" w:sz="2" w:space="0" w:color="E5E7EB"/>
          <w:left w:val="single" w:sz="2" w:space="0" w:color="E5E7EB"/>
          <w:bottom w:val="single" w:sz="2" w:space="0" w:color="E5E7EB"/>
          <w:right w:val="single" w:sz="2" w:space="0" w:color="E5E7EB"/>
        </w:pBdr>
        <w:rPr>
          <w:rFonts w:ascii="Segoe UI" w:hAnsi="Segoe UI" w:cs="Segoe UI"/>
        </w:rPr>
      </w:pPr>
      <w:r w:rsidRPr="003C00B4">
        <w:rPr>
          <w:rFonts w:ascii="Segoe UI" w:hAnsi="Segoe UI" w:cs="Segoe UI"/>
        </w:rPr>
        <w:t>Смена контекстной рамки восприятия: «проблема» → «возможность».</w:t>
      </w:r>
    </w:p>
    <w:p w14:paraId="091BE710" w14:textId="77777777" w:rsidR="003C00B4" w:rsidRPr="003C00B4" w:rsidRDefault="003C00B4" w:rsidP="003C00B4">
      <w:pPr>
        <w:pBdr>
          <w:top w:val="single" w:sz="2" w:space="0" w:color="E5E7EB"/>
          <w:left w:val="single" w:sz="2" w:space="0" w:color="E5E7EB"/>
          <w:bottom w:val="single" w:sz="2" w:space="0" w:color="E5E7EB"/>
          <w:right w:val="single" w:sz="2" w:space="0" w:color="E5E7EB"/>
        </w:pBdr>
        <w:rPr>
          <w:rFonts w:ascii="Segoe UI" w:hAnsi="Segoe UI" w:cs="Segoe UI"/>
        </w:rPr>
      </w:pPr>
      <w:r w:rsidRPr="003C00B4">
        <w:rPr>
          <w:rFonts w:ascii="Segoe UI" w:hAnsi="Segoe UI" w:cs="Segoe UI"/>
          <w:b/>
          <w:bCs/>
          <w:bdr w:val="single" w:sz="2" w:space="0" w:color="E5E7EB" w:frame="1"/>
        </w:rPr>
        <w:t>Классификация техник</w:t>
      </w:r>
    </w:p>
    <w:p w14:paraId="0E7BF6F4" w14:textId="77777777" w:rsidR="003C00B4" w:rsidRPr="003C00B4" w:rsidRDefault="003C00B4" w:rsidP="003C00B4">
      <w:pPr>
        <w:numPr>
          <w:ilvl w:val="0"/>
          <w:numId w:val="639"/>
        </w:numPr>
        <w:pBdr>
          <w:top w:val="single" w:sz="2" w:space="0" w:color="E5E7EB"/>
          <w:left w:val="single" w:sz="2" w:space="0" w:color="E5E7EB"/>
          <w:bottom w:val="single" w:sz="2" w:space="0" w:color="E5E7EB"/>
          <w:right w:val="single" w:sz="2" w:space="0" w:color="E5E7EB"/>
        </w:pBdr>
        <w:rPr>
          <w:rFonts w:ascii="Segoe UI" w:hAnsi="Segoe UI" w:cs="Segoe UI"/>
        </w:rPr>
      </w:pPr>
      <w:r w:rsidRPr="003C00B4">
        <w:rPr>
          <w:rFonts w:ascii="Segoe UI" w:hAnsi="Segoe UI" w:cs="Segoe UI"/>
        </w:rPr>
        <w:t>Контекстуальный (изменение окружения события)</w:t>
      </w:r>
    </w:p>
    <w:p w14:paraId="44BDB393" w14:textId="77777777" w:rsidR="003C00B4" w:rsidRPr="003C00B4" w:rsidRDefault="003C00B4" w:rsidP="003C00B4">
      <w:pPr>
        <w:numPr>
          <w:ilvl w:val="0"/>
          <w:numId w:val="639"/>
        </w:numPr>
        <w:pBdr>
          <w:top w:val="single" w:sz="2" w:space="0" w:color="E5E7EB"/>
          <w:left w:val="single" w:sz="2" w:space="0" w:color="E5E7EB"/>
          <w:bottom w:val="single" w:sz="2" w:space="0" w:color="E5E7EB"/>
          <w:right w:val="single" w:sz="2" w:space="0" w:color="E5E7EB"/>
        </w:pBdr>
        <w:rPr>
          <w:rFonts w:ascii="Segoe UI" w:hAnsi="Segoe UI" w:cs="Segoe UI"/>
        </w:rPr>
      </w:pPr>
      <w:r w:rsidRPr="003C00B4">
        <w:rPr>
          <w:rFonts w:ascii="Segoe UI" w:hAnsi="Segoe UI" w:cs="Segoe UI"/>
        </w:rPr>
        <w:t>Содержательный (замена смысловой нагрузки ключевых элементов)</w:t>
      </w:r>
    </w:p>
    <w:p w14:paraId="3C9EEC70" w14:textId="77777777" w:rsidR="003C00B4" w:rsidRPr="003C00B4" w:rsidRDefault="003C00B4" w:rsidP="003C00B4">
      <w:pPr>
        <w:numPr>
          <w:ilvl w:val="0"/>
          <w:numId w:val="639"/>
        </w:numPr>
        <w:pBdr>
          <w:top w:val="single" w:sz="2" w:space="0" w:color="E5E7EB"/>
          <w:left w:val="single" w:sz="2" w:space="0" w:color="E5E7EB"/>
          <w:bottom w:val="single" w:sz="2" w:space="0" w:color="E5E7EB"/>
          <w:right w:val="single" w:sz="2" w:space="0" w:color="E5E7EB"/>
        </w:pBdr>
        <w:rPr>
          <w:rFonts w:ascii="Segoe UI" w:hAnsi="Segoe UI" w:cs="Segoe UI"/>
        </w:rPr>
      </w:pPr>
      <w:r w:rsidRPr="003C00B4">
        <w:rPr>
          <w:rFonts w:ascii="Segoe UI" w:hAnsi="Segoe UI" w:cs="Segoe UI"/>
        </w:rPr>
        <w:t>Альтернативный (предложение нового способа интерпретации).</w:t>
      </w:r>
    </w:p>
    <w:p w14:paraId="37E15CF4" w14:textId="77777777" w:rsidR="003C00B4" w:rsidRPr="003C00B4" w:rsidRDefault="003C00B4" w:rsidP="003C00B4">
      <w:pPr>
        <w:pStyle w:val="2"/>
        <w:pBdr>
          <w:top w:val="single" w:sz="2" w:space="0" w:color="E5E7EB"/>
          <w:left w:val="single" w:sz="2" w:space="0" w:color="E5E7EB"/>
          <w:bottom w:val="single" w:sz="2" w:space="0" w:color="E5E7EB"/>
          <w:right w:val="single" w:sz="2" w:space="0" w:color="E5E7EB"/>
        </w:pBdr>
        <w:rPr>
          <w:rFonts w:ascii="fkGrotesk Fallback" w:hAnsi="fkGrotesk Fallback"/>
          <w:b/>
          <w:bCs/>
        </w:rPr>
      </w:pPr>
      <w:r w:rsidRPr="003C00B4">
        <w:rPr>
          <w:rFonts w:ascii="fkGrotesk Fallback" w:hAnsi="fkGrotesk Fallback"/>
          <w:b/>
          <w:bCs/>
        </w:rPr>
        <w:t>19.1.5. Приемы рефрейминга в переговорах</w:t>
      </w:r>
    </w:p>
    <w:p w14:paraId="5BB7D56E" w14:textId="77777777" w:rsidR="003C00B4" w:rsidRPr="003C00B4" w:rsidRDefault="003C00B4" w:rsidP="003C00B4">
      <w:pPr>
        <w:numPr>
          <w:ilvl w:val="0"/>
          <w:numId w:val="640"/>
        </w:numPr>
        <w:pBdr>
          <w:top w:val="single" w:sz="2" w:space="0" w:color="E5E7EB"/>
          <w:left w:val="single" w:sz="2" w:space="0" w:color="E5E7EB"/>
          <w:bottom w:val="single" w:sz="2" w:space="0" w:color="E5E7EB"/>
          <w:right w:val="single" w:sz="2" w:space="0" w:color="E5E7EB"/>
        </w:pBdr>
        <w:rPr>
          <w:rFonts w:ascii="Segoe UI" w:hAnsi="Segoe UI" w:cs="Segoe UI"/>
        </w:rPr>
      </w:pPr>
      <w:r w:rsidRPr="003C00B4">
        <w:rPr>
          <w:rFonts w:ascii="Segoe UI" w:hAnsi="Segoe UI" w:cs="Segoe UI"/>
          <w:b/>
          <w:bCs/>
          <w:bdr w:val="single" w:sz="2" w:space="0" w:color="E5E7EB" w:frame="1"/>
        </w:rPr>
        <w:t>«Увидеть с другой стороны»</w:t>
      </w:r>
      <w:r w:rsidRPr="003C00B4">
        <w:rPr>
          <w:rFonts w:ascii="Segoe UI" w:hAnsi="Segoe UI" w:cs="Segoe UI"/>
        </w:rPr>
        <w:br/>
        <w:t>Формулирование аргументов оппонента в позитивном ключе: «С Вашей точки зрения это риск, и именно это помогает нам избежать неоправданных трат».</w:t>
      </w:r>
    </w:p>
    <w:p w14:paraId="3683C02B" w14:textId="77777777" w:rsidR="003C00B4" w:rsidRPr="003C00B4" w:rsidRDefault="003C00B4" w:rsidP="003C00B4">
      <w:pPr>
        <w:numPr>
          <w:ilvl w:val="0"/>
          <w:numId w:val="640"/>
        </w:numPr>
        <w:pBdr>
          <w:top w:val="single" w:sz="2" w:space="0" w:color="E5E7EB"/>
          <w:left w:val="single" w:sz="2" w:space="0" w:color="E5E7EB"/>
          <w:bottom w:val="single" w:sz="2" w:space="0" w:color="E5E7EB"/>
          <w:right w:val="single" w:sz="2" w:space="0" w:color="E5E7EB"/>
        </w:pBdr>
        <w:rPr>
          <w:rFonts w:ascii="Segoe UI" w:hAnsi="Segoe UI" w:cs="Segoe UI"/>
        </w:rPr>
      </w:pPr>
      <w:r w:rsidRPr="003C00B4">
        <w:rPr>
          <w:rFonts w:ascii="Segoe UI" w:hAnsi="Segoe UI" w:cs="Segoe UI"/>
          <w:b/>
          <w:bCs/>
          <w:bdr w:val="single" w:sz="2" w:space="0" w:color="E5E7EB" w:frame="1"/>
        </w:rPr>
        <w:t>«Зато…»</w:t>
      </w:r>
      <w:r w:rsidRPr="003C00B4">
        <w:rPr>
          <w:rFonts w:ascii="Segoe UI" w:hAnsi="Segoe UI" w:cs="Segoe UI"/>
        </w:rPr>
        <w:br/>
        <w:t>Балансировка негативного утверждения позитивным: «Срок поставки чуть длиннее, зато качество гарантировано на 5 лет».</w:t>
      </w:r>
    </w:p>
    <w:p w14:paraId="776FF7FA" w14:textId="77777777" w:rsidR="003C00B4" w:rsidRPr="003C00B4" w:rsidRDefault="003C00B4" w:rsidP="003C00B4">
      <w:pPr>
        <w:numPr>
          <w:ilvl w:val="0"/>
          <w:numId w:val="640"/>
        </w:numPr>
        <w:pBdr>
          <w:top w:val="single" w:sz="2" w:space="0" w:color="E5E7EB"/>
          <w:left w:val="single" w:sz="2" w:space="0" w:color="E5E7EB"/>
          <w:bottom w:val="single" w:sz="2" w:space="0" w:color="E5E7EB"/>
          <w:right w:val="single" w:sz="2" w:space="0" w:color="E5E7EB"/>
        </w:pBdr>
        <w:rPr>
          <w:rFonts w:ascii="Segoe UI" w:hAnsi="Segoe UI" w:cs="Segoe UI"/>
        </w:rPr>
      </w:pPr>
      <w:r w:rsidRPr="003C00B4">
        <w:rPr>
          <w:rFonts w:ascii="Segoe UI" w:hAnsi="Segoe UI" w:cs="Segoe UI"/>
          <w:b/>
          <w:bCs/>
          <w:bdr w:val="single" w:sz="2" w:space="0" w:color="E5E7EB" w:frame="1"/>
        </w:rPr>
        <w:t>Изменение контекста проблемы</w:t>
      </w:r>
      <w:r w:rsidRPr="003C00B4">
        <w:rPr>
          <w:rFonts w:ascii="Segoe UI" w:hAnsi="Segoe UI" w:cs="Segoe UI"/>
        </w:rPr>
        <w:br/>
        <w:t>Перевод фокуса с отдельного параметра на общую выгоду: «Это не задержка, это дополнительное время для проверки всех деталей и предотвращения ошибок».</w:t>
      </w:r>
    </w:p>
    <w:p w14:paraId="1D89212B" w14:textId="77777777" w:rsidR="003C00B4" w:rsidRPr="003C00B4" w:rsidRDefault="003C00B4" w:rsidP="003C00B4">
      <w:pPr>
        <w:numPr>
          <w:ilvl w:val="0"/>
          <w:numId w:val="640"/>
        </w:numPr>
        <w:pBdr>
          <w:top w:val="single" w:sz="2" w:space="0" w:color="E5E7EB"/>
          <w:left w:val="single" w:sz="2" w:space="0" w:color="E5E7EB"/>
          <w:bottom w:val="single" w:sz="2" w:space="0" w:color="E5E7EB"/>
          <w:right w:val="single" w:sz="2" w:space="0" w:color="E5E7EB"/>
        </w:pBdr>
        <w:rPr>
          <w:rFonts w:ascii="Segoe UI" w:hAnsi="Segoe UI" w:cs="Segoe UI"/>
        </w:rPr>
      </w:pPr>
      <w:r w:rsidRPr="003C00B4">
        <w:rPr>
          <w:rFonts w:ascii="Segoe UI" w:hAnsi="Segoe UI" w:cs="Segoe UI"/>
          <w:b/>
          <w:bCs/>
          <w:bdr w:val="single" w:sz="2" w:space="0" w:color="E5E7EB" w:frame="1"/>
        </w:rPr>
        <w:t>Альтернативный вопрос</w:t>
      </w:r>
      <w:r w:rsidRPr="003C00B4">
        <w:rPr>
          <w:rFonts w:ascii="Segoe UI" w:hAnsi="Segoe UI" w:cs="Segoe UI"/>
        </w:rPr>
        <w:br/>
        <w:t>Предложение выбора между двумя выгодными для вас опциями: «Что для Вас важнее — сэкономить 5% сейчас или обеспечить премиальный сервис на год?»</w:t>
      </w:r>
    </w:p>
    <w:p w14:paraId="30CA1EF3" w14:textId="77777777" w:rsidR="003C00B4" w:rsidRPr="003C00B4" w:rsidRDefault="003C00B4" w:rsidP="003C00B4">
      <w:pPr>
        <w:pStyle w:val="2"/>
        <w:pBdr>
          <w:top w:val="single" w:sz="2" w:space="0" w:color="E5E7EB"/>
          <w:left w:val="single" w:sz="2" w:space="0" w:color="E5E7EB"/>
          <w:bottom w:val="single" w:sz="2" w:space="0" w:color="E5E7EB"/>
          <w:right w:val="single" w:sz="2" w:space="0" w:color="E5E7EB"/>
        </w:pBdr>
        <w:rPr>
          <w:rFonts w:ascii="fkGrotesk Fallback" w:hAnsi="fkGrotesk Fallback"/>
          <w:b/>
          <w:bCs/>
        </w:rPr>
      </w:pPr>
      <w:r w:rsidRPr="003C00B4">
        <w:rPr>
          <w:rFonts w:ascii="fkGrotesk Fallback" w:hAnsi="fkGrotesk Fallback"/>
          <w:b/>
          <w:bCs/>
        </w:rPr>
        <w:t>19.1.6. Практические примеры и упражнения</w:t>
      </w:r>
    </w:p>
    <w:p w14:paraId="5512302F" w14:textId="77777777" w:rsidR="003C00B4" w:rsidRPr="003C00B4" w:rsidRDefault="003C00B4" w:rsidP="003C00B4">
      <w:pPr>
        <w:numPr>
          <w:ilvl w:val="0"/>
          <w:numId w:val="641"/>
        </w:numPr>
        <w:pBdr>
          <w:top w:val="single" w:sz="2" w:space="0" w:color="E5E7EB"/>
          <w:left w:val="single" w:sz="2" w:space="0" w:color="E5E7EB"/>
          <w:bottom w:val="single" w:sz="2" w:space="0" w:color="E5E7EB"/>
          <w:right w:val="single" w:sz="2" w:space="0" w:color="E5E7EB"/>
        </w:pBdr>
        <w:rPr>
          <w:rFonts w:ascii="Segoe UI" w:hAnsi="Segoe UI" w:cs="Segoe UI"/>
        </w:rPr>
      </w:pPr>
      <w:r w:rsidRPr="003C00B4">
        <w:rPr>
          <w:rFonts w:ascii="Segoe UI" w:hAnsi="Segoe UI" w:cs="Segoe UI"/>
          <w:b/>
          <w:bCs/>
          <w:bdr w:val="single" w:sz="2" w:space="0" w:color="E5E7EB" w:frame="1"/>
        </w:rPr>
        <w:t>Сценарий работы с ценовым возражением</w:t>
      </w:r>
      <w:r w:rsidRPr="003C00B4">
        <w:rPr>
          <w:rFonts w:ascii="Segoe UI" w:hAnsi="Segoe UI" w:cs="Segoe UI"/>
        </w:rPr>
        <w:br/>
        <w:t>– Клиент: «Дорого». Переговорщик: «Понимаю стремление к экономии. Зато вы получаете комплексный сервис и гарантию без дополнительных затрат».</w:t>
      </w:r>
    </w:p>
    <w:p w14:paraId="35CF6819" w14:textId="77777777" w:rsidR="003C00B4" w:rsidRPr="003C00B4" w:rsidRDefault="003C00B4" w:rsidP="003C00B4">
      <w:pPr>
        <w:numPr>
          <w:ilvl w:val="0"/>
          <w:numId w:val="641"/>
        </w:numPr>
        <w:pBdr>
          <w:top w:val="single" w:sz="2" w:space="0" w:color="E5E7EB"/>
          <w:left w:val="single" w:sz="2" w:space="0" w:color="E5E7EB"/>
          <w:bottom w:val="single" w:sz="2" w:space="0" w:color="E5E7EB"/>
          <w:right w:val="single" w:sz="2" w:space="0" w:color="E5E7EB"/>
        </w:pBdr>
        <w:rPr>
          <w:rFonts w:ascii="Segoe UI" w:hAnsi="Segoe UI" w:cs="Segoe UI"/>
        </w:rPr>
      </w:pPr>
      <w:r w:rsidRPr="003C00B4">
        <w:rPr>
          <w:rFonts w:ascii="Segoe UI" w:hAnsi="Segoe UI" w:cs="Segoe UI"/>
          <w:b/>
          <w:bCs/>
          <w:bdr w:val="single" w:sz="2" w:space="0" w:color="E5E7EB" w:frame="1"/>
        </w:rPr>
        <w:lastRenderedPageBreak/>
        <w:t>Упражнение по установке якорей</w:t>
      </w:r>
    </w:p>
    <w:p w14:paraId="70D94592" w14:textId="77777777" w:rsidR="003C00B4" w:rsidRPr="003C00B4" w:rsidRDefault="003C00B4" w:rsidP="003C00B4">
      <w:pPr>
        <w:numPr>
          <w:ilvl w:val="1"/>
          <w:numId w:val="641"/>
        </w:numPr>
        <w:pBdr>
          <w:top w:val="single" w:sz="2" w:space="0" w:color="E5E7EB"/>
          <w:left w:val="single" w:sz="2" w:space="0" w:color="E5E7EB"/>
          <w:bottom w:val="single" w:sz="2" w:space="0" w:color="E5E7EB"/>
          <w:right w:val="single" w:sz="2" w:space="0" w:color="E5E7EB"/>
        </w:pBdr>
        <w:rPr>
          <w:rFonts w:ascii="Segoe UI" w:hAnsi="Segoe UI" w:cs="Segoe UI"/>
        </w:rPr>
      </w:pPr>
      <w:r w:rsidRPr="003C00B4">
        <w:rPr>
          <w:rFonts w:ascii="Segoe UI" w:hAnsi="Segoe UI" w:cs="Segoe UI"/>
        </w:rPr>
        <w:t>Партнеры поучаствуют в ролевой игре: один демонстрирует состояние уверенности, другой устанавливает стимул (легкое касание стола).</w:t>
      </w:r>
    </w:p>
    <w:p w14:paraId="5A4EDE9C" w14:textId="77777777" w:rsidR="003C00B4" w:rsidRPr="003C00B4" w:rsidRDefault="003C00B4" w:rsidP="003C00B4">
      <w:pPr>
        <w:numPr>
          <w:ilvl w:val="1"/>
          <w:numId w:val="641"/>
        </w:numPr>
        <w:pBdr>
          <w:top w:val="single" w:sz="2" w:space="0" w:color="E5E7EB"/>
          <w:left w:val="single" w:sz="2" w:space="0" w:color="E5E7EB"/>
          <w:bottom w:val="single" w:sz="2" w:space="0" w:color="E5E7EB"/>
          <w:right w:val="single" w:sz="2" w:space="0" w:color="E5E7EB"/>
        </w:pBdr>
        <w:rPr>
          <w:rFonts w:ascii="Segoe UI" w:hAnsi="Segoe UI" w:cs="Segoe UI"/>
        </w:rPr>
      </w:pPr>
      <w:r w:rsidRPr="003C00B4">
        <w:rPr>
          <w:rFonts w:ascii="Segoe UI" w:hAnsi="Segoe UI" w:cs="Segoe UI"/>
        </w:rPr>
        <w:t>Через 10 минут — повторное касание и анализ возникающих ощущений.</w:t>
      </w:r>
    </w:p>
    <w:p w14:paraId="1EBEE828" w14:textId="77777777" w:rsidR="003C00B4" w:rsidRPr="003C00B4" w:rsidRDefault="003C00B4" w:rsidP="003C00B4">
      <w:pPr>
        <w:numPr>
          <w:ilvl w:val="0"/>
          <w:numId w:val="641"/>
        </w:numPr>
        <w:pBdr>
          <w:top w:val="single" w:sz="2" w:space="0" w:color="E5E7EB"/>
          <w:left w:val="single" w:sz="2" w:space="0" w:color="E5E7EB"/>
          <w:bottom w:val="single" w:sz="2" w:space="0" w:color="E5E7EB"/>
          <w:right w:val="single" w:sz="2" w:space="0" w:color="E5E7EB"/>
        </w:pBdr>
        <w:rPr>
          <w:rFonts w:ascii="Segoe UI" w:hAnsi="Segoe UI" w:cs="Segoe UI"/>
        </w:rPr>
      </w:pPr>
      <w:r w:rsidRPr="003C00B4">
        <w:rPr>
          <w:rFonts w:ascii="Segoe UI" w:hAnsi="Segoe UI" w:cs="Segoe UI"/>
          <w:b/>
          <w:bCs/>
          <w:bdr w:val="single" w:sz="2" w:space="0" w:color="E5E7EB" w:frame="1"/>
        </w:rPr>
        <w:t>Упражнение по рефреймингу</w:t>
      </w:r>
    </w:p>
    <w:p w14:paraId="1CDD0613" w14:textId="77777777" w:rsidR="003C00B4" w:rsidRPr="003C00B4" w:rsidRDefault="003C00B4" w:rsidP="003C00B4">
      <w:pPr>
        <w:numPr>
          <w:ilvl w:val="1"/>
          <w:numId w:val="641"/>
        </w:numPr>
        <w:pBdr>
          <w:top w:val="single" w:sz="2" w:space="0" w:color="E5E7EB"/>
          <w:left w:val="single" w:sz="2" w:space="0" w:color="E5E7EB"/>
          <w:bottom w:val="single" w:sz="2" w:space="0" w:color="E5E7EB"/>
          <w:right w:val="single" w:sz="2" w:space="0" w:color="E5E7EB"/>
        </w:pBdr>
        <w:rPr>
          <w:rFonts w:ascii="Segoe UI" w:hAnsi="Segoe UI" w:cs="Segoe UI"/>
        </w:rPr>
      </w:pPr>
      <w:r w:rsidRPr="003C00B4">
        <w:rPr>
          <w:rFonts w:ascii="Segoe UI" w:hAnsi="Segoe UI" w:cs="Segoe UI"/>
        </w:rPr>
        <w:t>Записать три типичных возражения и разработать для каждого по два новых фрейма смены контекста.</w:t>
      </w:r>
    </w:p>
    <w:p w14:paraId="663EBB93" w14:textId="77777777" w:rsidR="003C00B4" w:rsidRPr="003C00B4" w:rsidRDefault="003C00B4" w:rsidP="003C00B4">
      <w:pPr>
        <w:numPr>
          <w:ilvl w:val="1"/>
          <w:numId w:val="641"/>
        </w:numPr>
        <w:pBdr>
          <w:top w:val="single" w:sz="2" w:space="0" w:color="E5E7EB"/>
          <w:left w:val="single" w:sz="2" w:space="0" w:color="E5E7EB"/>
          <w:bottom w:val="single" w:sz="2" w:space="0" w:color="E5E7EB"/>
          <w:right w:val="single" w:sz="2" w:space="0" w:color="E5E7EB"/>
        </w:pBdr>
        <w:rPr>
          <w:rFonts w:ascii="Segoe UI" w:hAnsi="Segoe UI" w:cs="Segoe UI"/>
        </w:rPr>
      </w:pPr>
      <w:r w:rsidRPr="003C00B4">
        <w:rPr>
          <w:rFonts w:ascii="Segoe UI" w:hAnsi="Segoe UI" w:cs="Segoe UI"/>
        </w:rPr>
        <w:t>Протестировать в паре, меняя фрейм в реальном диалоге и оценивая результат.</w:t>
      </w:r>
    </w:p>
    <w:p w14:paraId="74CA43C0" w14:textId="77777777" w:rsidR="003C00B4" w:rsidRDefault="003C00B4" w:rsidP="00971875">
      <w:pPr>
        <w:pStyle w:val="1"/>
      </w:pPr>
      <w:bookmarkStart w:id="135" w:name="_Toc205307074"/>
      <w:r>
        <w:lastRenderedPageBreak/>
        <w:t>19.2. Принципы влияния Чалдини в переговорах</w:t>
      </w:r>
      <w:bookmarkEnd w:id="135"/>
    </w:p>
    <w:p w14:paraId="0E960282" w14:textId="77777777" w:rsidR="003C00B4" w:rsidRDefault="003C00B4" w:rsidP="003C00B4">
      <w:pPr>
        <w:pStyle w:val="2"/>
        <w:pBdr>
          <w:top w:val="single" w:sz="2" w:space="0" w:color="E5E7EB"/>
          <w:left w:val="single" w:sz="2" w:space="0" w:color="E5E7EB"/>
          <w:bottom w:val="single" w:sz="2" w:space="0" w:color="E5E7EB"/>
          <w:right w:val="single" w:sz="2" w:space="0" w:color="E5E7EB"/>
        </w:pBdr>
        <w:rPr>
          <w:rFonts w:ascii="fkGrotesk Fallback" w:hAnsi="fkGrotesk Fallback"/>
          <w:b/>
          <w:bCs/>
        </w:rPr>
      </w:pPr>
      <w:r>
        <w:rPr>
          <w:rFonts w:ascii="fkGrotesk Fallback" w:hAnsi="fkGrotesk Fallback"/>
          <w:b/>
          <w:bCs/>
        </w:rPr>
        <w:t>19.2.1. История и методология исследования</w:t>
      </w:r>
    </w:p>
    <w:p w14:paraId="2BEADBF7" w14:textId="77777777" w:rsidR="003C00B4" w:rsidRDefault="003C00B4" w:rsidP="003C00B4">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Роберт Чалдини впервые обобщил шесть принципов влияния на основе многолетнего наблюдения за практиками продаж, пожертвований и маркетинга. Он провёл более 100 полевых экспериментов, в которых отслеживал реакцию сотен добровольцев на разные способы воздействия. Контроль над условиями и масштаб исследования позволили сформулировать универсальные механизмы, применимые в деловых переговорах.</w:t>
      </w:r>
    </w:p>
    <w:p w14:paraId="6C05690C" w14:textId="77777777" w:rsidR="003C00B4" w:rsidRDefault="003C00B4" w:rsidP="003C00B4">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19.2.2. Шесть принципов влияния</w:t>
      </w:r>
    </w:p>
    <w:p w14:paraId="269BD4CB" w14:textId="77777777" w:rsidR="003C00B4" w:rsidRDefault="003C00B4" w:rsidP="003C00B4">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1. Взаимность</w:t>
      </w:r>
      <w:r>
        <w:rPr>
          <w:rFonts w:ascii="Segoe UI" w:hAnsi="Segoe UI" w:cs="Segoe UI"/>
        </w:rPr>
        <w:br/>
        <w:t>Принцип взаимности опирается на глубоко укоренившееся чувство долга: человек стремится отплатить тем же за оказанную услугу. В переговорах это выражается в следующих тактиках:</w:t>
      </w:r>
    </w:p>
    <w:p w14:paraId="433F24B8" w14:textId="77777777" w:rsidR="003C00B4" w:rsidRDefault="003C00B4" w:rsidP="003C00B4">
      <w:pPr>
        <w:pStyle w:val="my-0"/>
        <w:numPr>
          <w:ilvl w:val="0"/>
          <w:numId w:val="64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Предоставление бесплатной консультации или небольшого бонуса до заключения сделки.</w:t>
      </w:r>
    </w:p>
    <w:p w14:paraId="687090CA" w14:textId="77777777" w:rsidR="003C00B4" w:rsidRDefault="003C00B4" w:rsidP="003C00B4">
      <w:pPr>
        <w:pStyle w:val="my-0"/>
        <w:numPr>
          <w:ilvl w:val="0"/>
          <w:numId w:val="64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Демонстрация готовности уступить по малому вопросу в обмен на более важное для вас обязательство.</w:t>
      </w:r>
    </w:p>
    <w:p w14:paraId="416F8F71" w14:textId="77777777" w:rsidR="003C00B4" w:rsidRDefault="003C00B4" w:rsidP="003C00B4">
      <w:pPr>
        <w:pStyle w:val="my-0"/>
        <w:numPr>
          <w:ilvl w:val="0"/>
          <w:numId w:val="64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Использование «первого дэвиса»: создание обязательства через приятный жест, который партнёр будет стремиться компенсировать.</w:t>
      </w:r>
    </w:p>
    <w:p w14:paraId="6FDEB7C4" w14:textId="77777777" w:rsidR="003C00B4" w:rsidRDefault="003C00B4" w:rsidP="003C00B4">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2. Обязательность и последовательность</w:t>
      </w:r>
      <w:r>
        <w:rPr>
          <w:rFonts w:ascii="Segoe UI" w:hAnsi="Segoe UI" w:cs="Segoe UI"/>
        </w:rPr>
        <w:br/>
        <w:t>Люди предпочитают действовать последовательно со своими предыдущими решениями и публичными заявлениями. Этот эффект используется так:</w:t>
      </w:r>
    </w:p>
    <w:p w14:paraId="4E3CD29D" w14:textId="77777777" w:rsidR="003C00B4" w:rsidRDefault="003C00B4" w:rsidP="003C00B4">
      <w:pPr>
        <w:pStyle w:val="my-0"/>
        <w:numPr>
          <w:ilvl w:val="0"/>
          <w:numId w:val="64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Получение серии мелких согласий («да») постепенно приводит к большему обязательству.</w:t>
      </w:r>
    </w:p>
    <w:p w14:paraId="0E68A6FB" w14:textId="77777777" w:rsidR="003C00B4" w:rsidRDefault="003C00B4" w:rsidP="003C00B4">
      <w:pPr>
        <w:pStyle w:val="my-0"/>
        <w:numPr>
          <w:ilvl w:val="0"/>
          <w:numId w:val="64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Публичное подтверждение (подписание протокола или устное заявление при свидетелях) затрудняет отказ впоследствии.</w:t>
      </w:r>
    </w:p>
    <w:p w14:paraId="5FDAABC5" w14:textId="77777777" w:rsidR="003C00B4" w:rsidRDefault="003C00B4" w:rsidP="003C00B4">
      <w:pPr>
        <w:pStyle w:val="my-0"/>
        <w:numPr>
          <w:ilvl w:val="0"/>
          <w:numId w:val="64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Создание «привычки да» повышает вероятность крупного «да» в конце переговоров.</w:t>
      </w:r>
    </w:p>
    <w:p w14:paraId="62FC946F" w14:textId="77777777" w:rsidR="003C00B4" w:rsidRDefault="003C00B4" w:rsidP="003C00B4">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3. Социальное доказательство</w:t>
      </w:r>
      <w:r>
        <w:rPr>
          <w:rFonts w:ascii="Segoe UI" w:hAnsi="Segoe UI" w:cs="Segoe UI"/>
        </w:rPr>
        <w:br/>
        <w:t>В условиях неопределённости люди ориентируются на поведение окружающих и стремятся повторить его. В бизнес-переговорах этот принцип реализуется через:</w:t>
      </w:r>
    </w:p>
    <w:p w14:paraId="0ED7476F" w14:textId="77777777" w:rsidR="003C00B4" w:rsidRDefault="003C00B4" w:rsidP="003C00B4">
      <w:pPr>
        <w:pStyle w:val="my-0"/>
        <w:numPr>
          <w:ilvl w:val="0"/>
          <w:numId w:val="64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Презентацию отзывов и кейсов аналогичных клиентов.</w:t>
      </w:r>
    </w:p>
    <w:p w14:paraId="73DC3062" w14:textId="77777777" w:rsidR="003C00B4" w:rsidRDefault="003C00B4" w:rsidP="003C00B4">
      <w:pPr>
        <w:pStyle w:val="my-0"/>
        <w:numPr>
          <w:ilvl w:val="0"/>
          <w:numId w:val="64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Показ статистики— «80% компаний отрасли уже используют наше решение».</w:t>
      </w:r>
    </w:p>
    <w:p w14:paraId="61390F3E" w14:textId="77777777" w:rsidR="003C00B4" w:rsidRDefault="003C00B4" w:rsidP="003C00B4">
      <w:pPr>
        <w:pStyle w:val="my-0"/>
        <w:numPr>
          <w:ilvl w:val="0"/>
          <w:numId w:val="64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Демонстрацию партнёрской базы и списков клиентов для создания «эффекта толпы».</w:t>
      </w:r>
    </w:p>
    <w:p w14:paraId="650AB016" w14:textId="77777777" w:rsidR="003C00B4" w:rsidRDefault="003C00B4" w:rsidP="003C00B4">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4. Авторитет</w:t>
      </w:r>
      <w:r>
        <w:rPr>
          <w:rFonts w:ascii="Segoe UI" w:hAnsi="Segoe UI" w:cs="Segoe UI"/>
        </w:rPr>
        <w:br/>
        <w:t>Человек с высокой экспертной репутацией вызывает доверие и подчинение. Для усиления авторитета переговорщик может:</w:t>
      </w:r>
    </w:p>
    <w:p w14:paraId="661231C7" w14:textId="77777777" w:rsidR="003C00B4" w:rsidRDefault="003C00B4" w:rsidP="003C00B4">
      <w:pPr>
        <w:pStyle w:val="my-0"/>
        <w:numPr>
          <w:ilvl w:val="0"/>
          <w:numId w:val="64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Упоминать учёные степени, профессиональные звания и публикации в профильных СМИ.</w:t>
      </w:r>
    </w:p>
    <w:p w14:paraId="630C8DCF" w14:textId="77777777" w:rsidR="003C00B4" w:rsidRDefault="003C00B4" w:rsidP="003C00B4">
      <w:pPr>
        <w:pStyle w:val="my-0"/>
        <w:numPr>
          <w:ilvl w:val="0"/>
          <w:numId w:val="64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lastRenderedPageBreak/>
        <w:t>Ссылаться на независимые исследования и стандарты (например, ISO или отраслевые рейтинги).</w:t>
      </w:r>
    </w:p>
    <w:p w14:paraId="73A93B54" w14:textId="77777777" w:rsidR="003C00B4" w:rsidRDefault="003C00B4" w:rsidP="003C00B4">
      <w:pPr>
        <w:pStyle w:val="my-0"/>
        <w:numPr>
          <w:ilvl w:val="0"/>
          <w:numId w:val="64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Использовать официальную символику и демонстрировать примеры работ с признанными лидерами рынка.</w:t>
      </w:r>
    </w:p>
    <w:p w14:paraId="3E55EC65" w14:textId="77777777" w:rsidR="003C00B4" w:rsidRDefault="003C00B4" w:rsidP="003C00B4">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5. Симпатия</w:t>
      </w:r>
      <w:r>
        <w:rPr>
          <w:rFonts w:ascii="Segoe UI" w:hAnsi="Segoe UI" w:cs="Segoe UI"/>
        </w:rPr>
        <w:br/>
        <w:t>Люди чаще соглашаются с теми, кто им нравится. Симпатия возникает на основе трёх факторов: сходства («мы из одной отрасли»), комплиментов («ваш подход впечатляет») и общего опыта («мы оба работали с этим клиентом»). Приёмами повышения симпатии являются:</w:t>
      </w:r>
    </w:p>
    <w:p w14:paraId="015AA14F" w14:textId="77777777" w:rsidR="003C00B4" w:rsidRDefault="003C00B4" w:rsidP="003C00B4">
      <w:pPr>
        <w:pStyle w:val="my-0"/>
        <w:numPr>
          <w:ilvl w:val="0"/>
          <w:numId w:val="64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Поиск и подчёркивание общих интересов и точек соприкосновения.</w:t>
      </w:r>
    </w:p>
    <w:p w14:paraId="0CEAF32C" w14:textId="77777777" w:rsidR="003C00B4" w:rsidRDefault="003C00B4" w:rsidP="003C00B4">
      <w:pPr>
        <w:pStyle w:val="my-0"/>
        <w:numPr>
          <w:ilvl w:val="0"/>
          <w:numId w:val="64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Искренние комплименты, основанные на реальных достижениях оппонента.</w:t>
      </w:r>
    </w:p>
    <w:p w14:paraId="2C7F9D8D" w14:textId="77777777" w:rsidR="003C00B4" w:rsidRDefault="003C00B4" w:rsidP="003C00B4">
      <w:pPr>
        <w:pStyle w:val="my-0"/>
        <w:numPr>
          <w:ilvl w:val="0"/>
          <w:numId w:val="64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Создание комфортной атмосферы через невербальную подстройку.</w:t>
      </w:r>
    </w:p>
    <w:p w14:paraId="36CC02E7" w14:textId="77777777" w:rsidR="003C00B4" w:rsidRDefault="003C00B4" w:rsidP="003C00B4">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6. Дефицит</w:t>
      </w:r>
      <w:r>
        <w:rPr>
          <w:rFonts w:ascii="Segoe UI" w:hAnsi="Segoe UI" w:cs="Segoe UI"/>
        </w:rPr>
        <w:br/>
        <w:t>Ограниченность ресурсов или предложений повышает их ценность в глазах людей. Для создания эффекта срочности и эксклюзивности используются:</w:t>
      </w:r>
    </w:p>
    <w:p w14:paraId="4B981D7D" w14:textId="77777777" w:rsidR="003C00B4" w:rsidRDefault="003C00B4" w:rsidP="003C00B4">
      <w:pPr>
        <w:pStyle w:val="my-0"/>
        <w:numPr>
          <w:ilvl w:val="0"/>
          <w:numId w:val="64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Указание на ограниченный срок действия предложения («только до конца недели»).</w:t>
      </w:r>
    </w:p>
    <w:p w14:paraId="25B0242C" w14:textId="77777777" w:rsidR="003C00B4" w:rsidRDefault="003C00B4" w:rsidP="003C00B4">
      <w:pPr>
        <w:pStyle w:val="my-0"/>
        <w:numPr>
          <w:ilvl w:val="0"/>
          <w:numId w:val="64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Ограниченное количество товара или услуг («осталось 3 лицензии по текущей цене»).</w:t>
      </w:r>
    </w:p>
    <w:p w14:paraId="716864B4" w14:textId="77777777" w:rsidR="003C00B4" w:rsidRDefault="003C00B4" w:rsidP="003C00B4">
      <w:pPr>
        <w:pStyle w:val="my-0"/>
        <w:numPr>
          <w:ilvl w:val="0"/>
          <w:numId w:val="64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Специальные привилегии для первых подписавшихся.</w:t>
      </w:r>
    </w:p>
    <w:p w14:paraId="4CEC3A7C" w14:textId="77777777" w:rsidR="003C00B4" w:rsidRDefault="003C00B4" w:rsidP="003C00B4">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19.2.3. Комбинирование принципов</w:t>
      </w:r>
    </w:p>
    <w:p w14:paraId="1D8C92DF" w14:textId="77777777" w:rsidR="003C00B4" w:rsidRDefault="003C00B4" w:rsidP="003C00B4">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Синергетический эффект достигается при одновременном использовании нескольких принципов:</w:t>
      </w:r>
    </w:p>
    <w:p w14:paraId="34EB3719" w14:textId="77777777" w:rsidR="003C00B4" w:rsidRDefault="003C00B4" w:rsidP="003C00B4">
      <w:pPr>
        <w:pStyle w:val="my-0"/>
        <w:numPr>
          <w:ilvl w:val="0"/>
          <w:numId w:val="64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«Взаимность + дефицит»: предлагаем бесплатный бонус только для первых трёх клиентов.</w:t>
      </w:r>
    </w:p>
    <w:p w14:paraId="3EAD9BDD" w14:textId="77777777" w:rsidR="003C00B4" w:rsidRDefault="003C00B4" w:rsidP="003C00B4">
      <w:pPr>
        <w:pStyle w:val="my-0"/>
        <w:numPr>
          <w:ilvl w:val="0"/>
          <w:numId w:val="64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«Социальное доказательство + авторитет»: демонстрируем кейсы с лидерами отрасли.</w:t>
      </w:r>
    </w:p>
    <w:p w14:paraId="254148B3" w14:textId="77777777" w:rsidR="003C00B4" w:rsidRDefault="003C00B4" w:rsidP="003C00B4">
      <w:pPr>
        <w:pStyle w:val="my-0"/>
        <w:numPr>
          <w:ilvl w:val="0"/>
          <w:numId w:val="64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«Симпатия + обязательность»: получаем устное согласие в дружественной беседе и фиксируем его письменно.</w:t>
      </w:r>
    </w:p>
    <w:p w14:paraId="548EC594" w14:textId="77777777" w:rsidR="003C00B4" w:rsidRDefault="003C00B4" w:rsidP="003C00B4">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19.2.4. Этические границы применения</w:t>
      </w:r>
    </w:p>
    <w:p w14:paraId="043EB4B5" w14:textId="77777777" w:rsidR="003C00B4" w:rsidRDefault="003C00B4" w:rsidP="003C00B4">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Разница между убеждением и манипуляцией определяется намерением и честностью методов. Этичное влияние предполагает:</w:t>
      </w:r>
    </w:p>
    <w:p w14:paraId="74A7337B" w14:textId="77777777" w:rsidR="003C00B4" w:rsidRDefault="003C00B4" w:rsidP="003C00B4">
      <w:pPr>
        <w:pStyle w:val="my-0"/>
        <w:numPr>
          <w:ilvl w:val="0"/>
          <w:numId w:val="64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Прозрачность условий и мотиваций.</w:t>
      </w:r>
    </w:p>
    <w:p w14:paraId="4D6EEA92" w14:textId="77777777" w:rsidR="003C00B4" w:rsidRDefault="003C00B4" w:rsidP="003C00B4">
      <w:pPr>
        <w:pStyle w:val="my-0"/>
        <w:numPr>
          <w:ilvl w:val="0"/>
          <w:numId w:val="64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Уважение к независимости решения партнёра.</w:t>
      </w:r>
    </w:p>
    <w:p w14:paraId="3329CAAA" w14:textId="77777777" w:rsidR="003C00B4" w:rsidRDefault="003C00B4" w:rsidP="003C00B4">
      <w:pPr>
        <w:pStyle w:val="my-0"/>
        <w:numPr>
          <w:ilvl w:val="0"/>
          <w:numId w:val="64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Отказ от скрытых подтекстов и принуждения.</w:t>
      </w:r>
    </w:p>
    <w:p w14:paraId="46A149A7" w14:textId="77777777" w:rsidR="00E84C94" w:rsidRPr="00021991" w:rsidRDefault="00E84C94" w:rsidP="003C00B4">
      <w:pPr>
        <w:pBdr>
          <w:top w:val="single" w:sz="2" w:space="0" w:color="E5E7EB"/>
          <w:left w:val="single" w:sz="2" w:space="0" w:color="E5E7EB"/>
          <w:bottom w:val="single" w:sz="2" w:space="0" w:color="E5E7EB"/>
          <w:right w:val="single" w:sz="2" w:space="0" w:color="E5E7EB"/>
        </w:pBdr>
        <w:rPr>
          <w:rFonts w:ascii="Segoe UI" w:hAnsi="Segoe UI" w:cs="Segoe UI"/>
        </w:rPr>
      </w:pPr>
    </w:p>
    <w:p w14:paraId="401F6418" w14:textId="088474A0" w:rsidR="00E84C94" w:rsidRPr="00E84C94" w:rsidRDefault="00E84C94" w:rsidP="00E84C94">
      <w:pPr>
        <w:pStyle w:val="2"/>
        <w:rPr>
          <w:rStyle w:val="ac"/>
        </w:rPr>
      </w:pPr>
      <w:r w:rsidRPr="00E84C94">
        <w:rPr>
          <w:rStyle w:val="ac"/>
          <w:b w:val="0"/>
          <w:bCs w:val="0"/>
        </w:rPr>
        <w:t>Кейс: Продажи недвижимости: сочетание взаимности и дефицита</w:t>
      </w:r>
    </w:p>
    <w:p w14:paraId="0F4FB387" w14:textId="77777777" w:rsidR="00E84C94" w:rsidRDefault="00E84C94" w:rsidP="00E84C94">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Ситуация</w:t>
      </w:r>
      <w:r>
        <w:rPr>
          <w:rFonts w:ascii="Segoe UI" w:hAnsi="Segoe UI" w:cs="Segoe UI"/>
        </w:rPr>
        <w:br/>
        <w:t xml:space="preserve">Региональная девелоперская компания выводит на рынок новый жилой комплекс. </w:t>
      </w:r>
      <w:r>
        <w:rPr>
          <w:rFonts w:ascii="Segoe UI" w:hAnsi="Segoe UI" w:cs="Segoe UI"/>
        </w:rPr>
        <w:lastRenderedPageBreak/>
        <w:t>Покупатели сомневаются из-за ценового сегмента выше среднего и высокой загруженности подразделения продаж.</w:t>
      </w:r>
    </w:p>
    <w:p w14:paraId="7FA70E77" w14:textId="77777777" w:rsidR="00E84C94" w:rsidRDefault="00E84C94" w:rsidP="00E84C94">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Применённые принципы Чалдини</w:t>
      </w:r>
    </w:p>
    <w:p w14:paraId="46E2F5EC" w14:textId="77777777" w:rsidR="00E84C94" w:rsidRDefault="00E84C94" w:rsidP="00E84C94">
      <w:pPr>
        <w:pStyle w:val="my-0"/>
        <w:numPr>
          <w:ilvl w:val="0"/>
          <w:numId w:val="65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Взаимность: каждому посетителю демонстрировали пакет бесплатных дизайн-проектов интерьера на основе планировок комплекса, по завершении презентации дарили бренд-бук ЖК.</w:t>
      </w:r>
    </w:p>
    <w:p w14:paraId="0C0140F8" w14:textId="77777777" w:rsidR="00E84C94" w:rsidRDefault="00E84C94" w:rsidP="00E84C94">
      <w:pPr>
        <w:pStyle w:val="my-0"/>
        <w:numPr>
          <w:ilvl w:val="0"/>
          <w:numId w:val="65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Дефицит: акцентировали внимание на ограниченном числе квартир по акционной ставке ипотеки и сроке действия спецпредложения «–0,3% до конца месяца».</w:t>
      </w:r>
    </w:p>
    <w:p w14:paraId="27262297" w14:textId="77777777" w:rsidR="00E84C94" w:rsidRDefault="00E84C94" w:rsidP="00E84C94">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Реализация в ходе переговоров</w:t>
      </w:r>
    </w:p>
    <w:p w14:paraId="7D09D30B" w14:textId="77777777" w:rsidR="00E84C94" w:rsidRDefault="00E84C94" w:rsidP="00E84C94">
      <w:pPr>
        <w:pStyle w:val="my-0"/>
        <w:numPr>
          <w:ilvl w:val="0"/>
          <w:numId w:val="65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Клиенту вручили индивидуальный эскиз–дизайн в подарок ещё до обсуждения цен, что вызвало желание «отплатить» покупкой.</w:t>
      </w:r>
    </w:p>
    <w:p w14:paraId="7CF2452D" w14:textId="77777777" w:rsidR="00E84C94" w:rsidRDefault="00E84C94" w:rsidP="00E84C94">
      <w:pPr>
        <w:pStyle w:val="my-0"/>
        <w:numPr>
          <w:ilvl w:val="0"/>
          <w:numId w:val="65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Во время тура по шоу-квартире менеджер подчеркнул: «Эта акция действует только для трёх покупателей, остальные останутся по базовой ставке» — создавая ощущение срочности.</w:t>
      </w:r>
    </w:p>
    <w:p w14:paraId="7554DD09" w14:textId="77777777" w:rsidR="00E84C94" w:rsidRDefault="00E84C94" w:rsidP="00E84C94">
      <w:pPr>
        <w:pStyle w:val="my-0"/>
        <w:numPr>
          <w:ilvl w:val="0"/>
          <w:numId w:val="65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Клиент, уже почувствовав ценность дарённого проекта, воспринимал стоимость квартиры как «инвестицию в готовый интерьер».</w:t>
      </w:r>
    </w:p>
    <w:p w14:paraId="53B08EB1" w14:textId="77777777" w:rsidR="00E84C94" w:rsidRDefault="00E84C94" w:rsidP="00E84C94">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Результат</w:t>
      </w:r>
      <w:r>
        <w:rPr>
          <w:rFonts w:ascii="Segoe UI" w:hAnsi="Segoe UI" w:cs="Segoe UI"/>
        </w:rPr>
        <w:br/>
        <w:t>Доля продаж по акции выросла с 15% до 48% за счёт сочетания чувства долга и страха упустить выгодные условия.</w:t>
      </w:r>
    </w:p>
    <w:p w14:paraId="63F08AC3" w14:textId="77777777" w:rsidR="00E84C94" w:rsidRPr="00021991" w:rsidRDefault="00E84C94" w:rsidP="00E84C94">
      <w:pPr>
        <w:pStyle w:val="2"/>
        <w:rPr>
          <w:rStyle w:val="ac"/>
          <w:b w:val="0"/>
          <w:bCs w:val="0"/>
        </w:rPr>
      </w:pPr>
    </w:p>
    <w:p w14:paraId="375EEFD9" w14:textId="563C575E" w:rsidR="00E84C94" w:rsidRPr="00E84C94" w:rsidRDefault="00E84C94" w:rsidP="00E84C94">
      <w:pPr>
        <w:pStyle w:val="2"/>
        <w:pBdr>
          <w:top w:val="single" w:sz="2" w:space="0" w:color="E5E7EB"/>
          <w:left w:val="single" w:sz="2" w:space="0" w:color="E5E7EB"/>
          <w:bottom w:val="single" w:sz="2" w:space="0" w:color="E5E7EB"/>
          <w:right w:val="single" w:sz="2" w:space="0" w:color="E5E7EB"/>
        </w:pBdr>
        <w:spacing w:before="0" w:after="60"/>
        <w:rPr>
          <w:rFonts w:ascii="fkGrotesk Fallback" w:hAnsi="fkGrotesk Fallback"/>
        </w:rPr>
      </w:pPr>
      <w:r w:rsidRPr="00E84C94">
        <w:rPr>
          <w:rFonts w:ascii="fkGrotesk Fallback" w:hAnsi="fkGrotesk Fallback"/>
        </w:rPr>
        <w:t>Кейс 2. B2B-переговоры: авторитет и социальное доказательство</w:t>
      </w:r>
    </w:p>
    <w:p w14:paraId="50241F9D" w14:textId="77777777" w:rsidR="00E84C94" w:rsidRDefault="00E84C94" w:rsidP="00E84C94">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Ситуация</w:t>
      </w:r>
      <w:r>
        <w:rPr>
          <w:rFonts w:ascii="Segoe UI" w:hAnsi="Segoe UI" w:cs="Segoe UI"/>
        </w:rPr>
        <w:br/>
        <w:t>Производитель промышленного оборудования ведёт переговоры с крупным заводом-металлургом. Заказчик опасается рисков внедрения новой системы автоматизации и сомневается в опыте подрядчика.</w:t>
      </w:r>
    </w:p>
    <w:p w14:paraId="14DDA454" w14:textId="77777777" w:rsidR="00E84C94" w:rsidRDefault="00E84C94" w:rsidP="00E84C94">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Применённые принципы Чалдини</w:t>
      </w:r>
    </w:p>
    <w:p w14:paraId="15F5D946" w14:textId="77777777" w:rsidR="00E84C94" w:rsidRDefault="00E84C94" w:rsidP="00E84C94">
      <w:pPr>
        <w:pStyle w:val="my-0"/>
        <w:numPr>
          <w:ilvl w:val="0"/>
          <w:numId w:val="65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Авторитет: коммерческое предложение сопровождалось сертификатами соответствия ISO, упоминанием участия компании в стандартизации отрасли и рекомендациями от профильных ассоциаций.</w:t>
      </w:r>
    </w:p>
    <w:p w14:paraId="139D1319" w14:textId="77777777" w:rsidR="00E84C94" w:rsidRDefault="00E84C94" w:rsidP="00E84C94">
      <w:pPr>
        <w:pStyle w:val="my-0"/>
        <w:numPr>
          <w:ilvl w:val="0"/>
          <w:numId w:val="65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Социальное доказательство: в презентацию включили три кейса успешных проектов на предприятиях аналогичного масштаба с указанием цифр: снижение простоев на 23%, рост производительности на 17%.</w:t>
      </w:r>
    </w:p>
    <w:p w14:paraId="0BF25032" w14:textId="77777777" w:rsidR="00E84C94" w:rsidRDefault="00E84C94" w:rsidP="00E84C94">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Реализация в ходе переговоров</w:t>
      </w:r>
    </w:p>
    <w:p w14:paraId="69FB44C9" w14:textId="77777777" w:rsidR="00E84C94" w:rsidRDefault="00E84C94" w:rsidP="00E84C94">
      <w:pPr>
        <w:pStyle w:val="my-0"/>
        <w:numPr>
          <w:ilvl w:val="0"/>
          <w:numId w:val="65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На первом встречном презентации технический директор продемонстрировал международный стандарт ISO 9001:2015 и назвал себя сертифицированным аудитором систем качества.</w:t>
      </w:r>
    </w:p>
    <w:p w14:paraId="678ABCD1" w14:textId="77777777" w:rsidR="00E84C94" w:rsidRDefault="00E84C94" w:rsidP="00E84C94">
      <w:pPr>
        <w:pStyle w:val="my-0"/>
        <w:numPr>
          <w:ilvl w:val="0"/>
          <w:numId w:val="65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Дальше менеджер показал видеоролики с эксплуатации оборудования на заводах-клиентах, в том числе интервью руководителей этих предприятий.</w:t>
      </w:r>
    </w:p>
    <w:p w14:paraId="507A8A0C" w14:textId="77777777" w:rsidR="00E84C94" w:rsidRDefault="00E84C94" w:rsidP="00E84C94">
      <w:pPr>
        <w:pStyle w:val="my-0"/>
        <w:numPr>
          <w:ilvl w:val="0"/>
          <w:numId w:val="65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lastRenderedPageBreak/>
        <w:t>При обсуждении гарантийных обязательств сослались на отраслевую ассоциацию, где подрядчик входит в список «топ-10 инновационных поставщиков».</w:t>
      </w:r>
    </w:p>
    <w:p w14:paraId="15598186" w14:textId="557E878C" w:rsidR="00E84C94" w:rsidRPr="00021991" w:rsidRDefault="00E84C94" w:rsidP="00E84C94">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Результат</w:t>
      </w:r>
      <w:r>
        <w:rPr>
          <w:rFonts w:ascii="Segoe UI" w:hAnsi="Segoe UI" w:cs="Segoe UI"/>
        </w:rPr>
        <w:br/>
        <w:t>Завод согласился начать с пилотного проекта на одном из цехов, затем расширил контракт на весь комплекс, а общая сумма сделки превысила первоначальную на 35% благодаря высокой степени доверия и подтверждённых результатов.</w:t>
      </w:r>
    </w:p>
    <w:p w14:paraId="6A290176" w14:textId="77777777" w:rsidR="00E84C94" w:rsidRDefault="00E84C94" w:rsidP="003C00B4">
      <w:pPr>
        <w:pBdr>
          <w:top w:val="single" w:sz="2" w:space="0" w:color="E5E7EB"/>
          <w:left w:val="single" w:sz="2" w:space="0" w:color="E5E7EB"/>
          <w:bottom w:val="single" w:sz="2" w:space="0" w:color="E5E7EB"/>
          <w:right w:val="single" w:sz="2" w:space="0" w:color="E5E7EB"/>
        </w:pBdr>
        <w:rPr>
          <w:rFonts w:ascii="Segoe UI" w:hAnsi="Segoe UI" w:cs="Segoe UI"/>
        </w:rPr>
      </w:pPr>
    </w:p>
    <w:p w14:paraId="28077BB1" w14:textId="77777777" w:rsidR="00E84C94" w:rsidRPr="00E84C94" w:rsidRDefault="00E84C94" w:rsidP="00971875">
      <w:pPr>
        <w:pStyle w:val="1"/>
      </w:pPr>
      <w:bookmarkStart w:id="136" w:name="_Toc205307075"/>
      <w:r w:rsidRPr="00E84C94">
        <w:lastRenderedPageBreak/>
        <w:t>19.3. Управление когнитивными искажениями</w:t>
      </w:r>
      <w:bookmarkEnd w:id="136"/>
    </w:p>
    <w:p w14:paraId="42210074" w14:textId="77777777" w:rsidR="00E84C94" w:rsidRPr="00E84C94" w:rsidRDefault="00E84C94" w:rsidP="00E84C94">
      <w:pPr>
        <w:pStyle w:val="2"/>
        <w:pBdr>
          <w:top w:val="single" w:sz="2" w:space="0" w:color="E5E7EB"/>
          <w:left w:val="single" w:sz="2" w:space="0" w:color="E5E7EB"/>
          <w:bottom w:val="single" w:sz="2" w:space="0" w:color="E5E7EB"/>
          <w:right w:val="single" w:sz="2" w:space="0" w:color="E5E7EB"/>
        </w:pBdr>
        <w:spacing w:before="0" w:after="60"/>
        <w:rPr>
          <w:rFonts w:ascii="fkGrotesk Fallback" w:hAnsi="fkGrotesk Fallback"/>
          <w:b/>
          <w:bCs/>
        </w:rPr>
      </w:pPr>
      <w:r w:rsidRPr="00E84C94">
        <w:rPr>
          <w:rFonts w:ascii="fkGrotesk Fallback" w:hAnsi="fkGrotesk Fallback"/>
          <w:b/>
          <w:bCs/>
        </w:rPr>
        <w:t>19.3.1. Понятие когнитивных искажений и их роль в принятии решений</w:t>
      </w:r>
    </w:p>
    <w:p w14:paraId="071B431A" w14:textId="77777777" w:rsidR="00E84C94" w:rsidRPr="00E84C94" w:rsidRDefault="00E84C94" w:rsidP="00E84C94">
      <w:pPr>
        <w:pBdr>
          <w:top w:val="single" w:sz="2" w:space="0" w:color="E5E7EB"/>
          <w:left w:val="single" w:sz="2" w:space="0" w:color="E5E7EB"/>
          <w:bottom w:val="single" w:sz="2" w:space="0" w:color="E5E7EB"/>
          <w:right w:val="single" w:sz="2" w:space="0" w:color="E5E7EB"/>
        </w:pBdr>
        <w:rPr>
          <w:rFonts w:ascii="Segoe UI" w:hAnsi="Segoe UI" w:cs="Segoe UI"/>
        </w:rPr>
      </w:pPr>
      <w:r w:rsidRPr="00E84C94">
        <w:rPr>
          <w:rFonts w:ascii="Segoe UI" w:hAnsi="Segoe UI" w:cs="Segoe UI"/>
        </w:rPr>
        <w:t>Когнитивные искажения — это систематические отклонения в обработке информации, возникающие из-за упрощённых эвристик и эмоциональных факторов. В переговорах искажения влияют на восприятие предложений, интерпретацию аргументов и итоговые решения, порождая необоснованные уступки или закрепляя изначальные позиции.</w:t>
      </w:r>
    </w:p>
    <w:p w14:paraId="3BE9F192" w14:textId="77777777" w:rsidR="00E84C94" w:rsidRPr="00E84C94" w:rsidRDefault="00E84C94" w:rsidP="00E84C94">
      <w:pPr>
        <w:pStyle w:val="2"/>
        <w:pBdr>
          <w:top w:val="single" w:sz="2" w:space="0" w:color="E5E7EB"/>
          <w:left w:val="single" w:sz="2" w:space="0" w:color="E5E7EB"/>
          <w:bottom w:val="single" w:sz="2" w:space="0" w:color="E5E7EB"/>
          <w:right w:val="single" w:sz="2" w:space="0" w:color="E5E7EB"/>
        </w:pBdr>
        <w:spacing w:before="0" w:after="60"/>
        <w:rPr>
          <w:rFonts w:ascii="fkGrotesk Fallback" w:hAnsi="fkGrotesk Fallback"/>
          <w:b/>
          <w:bCs/>
        </w:rPr>
      </w:pPr>
      <w:r w:rsidRPr="00E84C94">
        <w:rPr>
          <w:rFonts w:ascii="fkGrotesk Fallback" w:hAnsi="fkGrotesk Fallback"/>
          <w:b/>
          <w:bCs/>
        </w:rPr>
        <w:t>19.3.2. Ключевые искажения в переговорном процессе</w:t>
      </w:r>
    </w:p>
    <w:p w14:paraId="18E53F90" w14:textId="77777777" w:rsidR="00E84C94" w:rsidRPr="00E84C94" w:rsidRDefault="00E84C94" w:rsidP="00E84C94">
      <w:pPr>
        <w:numPr>
          <w:ilvl w:val="0"/>
          <w:numId w:val="654"/>
        </w:numPr>
        <w:pBdr>
          <w:top w:val="single" w:sz="2" w:space="0" w:color="E5E7EB"/>
          <w:left w:val="single" w:sz="2" w:space="0" w:color="E5E7EB"/>
          <w:bottom w:val="single" w:sz="2" w:space="0" w:color="E5E7EB"/>
          <w:right w:val="single" w:sz="2" w:space="0" w:color="E5E7EB"/>
        </w:pBdr>
        <w:rPr>
          <w:rFonts w:ascii="Segoe UI" w:hAnsi="Segoe UI" w:cs="Segoe UI"/>
        </w:rPr>
      </w:pPr>
      <w:r w:rsidRPr="00E84C94">
        <w:rPr>
          <w:rFonts w:ascii="Segoe UI" w:hAnsi="Segoe UI" w:cs="Segoe UI"/>
        </w:rPr>
        <w:t>Эвристика привязки (Anchoring Bias)</w:t>
      </w:r>
      <w:r w:rsidRPr="00E84C94">
        <w:rPr>
          <w:rFonts w:ascii="Segoe UI" w:hAnsi="Segoe UI" w:cs="Segoe UI"/>
        </w:rPr>
        <w:br/>
        <w:t>Переговорщики слишком сильно полагаются на первую озвученную цифру или условие: начальная цена становится точкой отсчёта, даже если она завышена или занижена.</w:t>
      </w:r>
    </w:p>
    <w:p w14:paraId="2DC442C4" w14:textId="77777777" w:rsidR="00E84C94" w:rsidRPr="00E84C94" w:rsidRDefault="00E84C94" w:rsidP="00E84C94">
      <w:pPr>
        <w:numPr>
          <w:ilvl w:val="0"/>
          <w:numId w:val="654"/>
        </w:numPr>
        <w:pBdr>
          <w:top w:val="single" w:sz="2" w:space="0" w:color="E5E7EB"/>
          <w:left w:val="single" w:sz="2" w:space="0" w:color="E5E7EB"/>
          <w:bottom w:val="single" w:sz="2" w:space="0" w:color="E5E7EB"/>
          <w:right w:val="single" w:sz="2" w:space="0" w:color="E5E7EB"/>
        </w:pBdr>
        <w:rPr>
          <w:rFonts w:ascii="Segoe UI" w:hAnsi="Segoe UI" w:cs="Segoe UI"/>
        </w:rPr>
      </w:pPr>
      <w:r w:rsidRPr="00E84C94">
        <w:rPr>
          <w:rFonts w:ascii="Segoe UI" w:hAnsi="Segoe UI" w:cs="Segoe UI"/>
        </w:rPr>
        <w:t>Эффект подтверждения</w:t>
      </w:r>
      <w:r w:rsidRPr="00E84C94">
        <w:rPr>
          <w:rFonts w:ascii="Segoe UI" w:hAnsi="Segoe UI" w:cs="Segoe UI"/>
        </w:rPr>
        <w:br/>
        <w:t>Склонность искать и запоминать факты, подтверждающие уже сформированное мнение, и игнорировать противоречащие данные. В переговорном контексте это приводит к замкнутому циклу аргументации и невниманию к новым возможностям.</w:t>
      </w:r>
    </w:p>
    <w:p w14:paraId="5D422FAB" w14:textId="77777777" w:rsidR="00E84C94" w:rsidRPr="00E84C94" w:rsidRDefault="00E84C94" w:rsidP="00E84C94">
      <w:pPr>
        <w:numPr>
          <w:ilvl w:val="0"/>
          <w:numId w:val="654"/>
        </w:numPr>
        <w:pBdr>
          <w:top w:val="single" w:sz="2" w:space="0" w:color="E5E7EB"/>
          <w:left w:val="single" w:sz="2" w:space="0" w:color="E5E7EB"/>
          <w:bottom w:val="single" w:sz="2" w:space="0" w:color="E5E7EB"/>
          <w:right w:val="single" w:sz="2" w:space="0" w:color="E5E7EB"/>
        </w:pBdr>
        <w:rPr>
          <w:rFonts w:ascii="Segoe UI" w:hAnsi="Segoe UI" w:cs="Segoe UI"/>
        </w:rPr>
      </w:pPr>
      <w:r w:rsidRPr="00E84C94">
        <w:rPr>
          <w:rFonts w:ascii="Segoe UI" w:hAnsi="Segoe UI" w:cs="Segoe UI"/>
        </w:rPr>
        <w:t>Эффект фокусировки</w:t>
      </w:r>
      <w:r w:rsidRPr="00E84C94">
        <w:rPr>
          <w:rFonts w:ascii="Segoe UI" w:hAnsi="Segoe UI" w:cs="Segoe UI"/>
        </w:rPr>
        <w:br/>
        <w:t>Избыточное внимание к одному аспекту переговоров (обычно цене) в ущерб другим параметрам (срокам, гарантиям, дополнительным услугам).</w:t>
      </w:r>
    </w:p>
    <w:p w14:paraId="4F2BA47D" w14:textId="77777777" w:rsidR="00E84C94" w:rsidRPr="00E84C94" w:rsidRDefault="00E84C94" w:rsidP="00E84C94">
      <w:pPr>
        <w:numPr>
          <w:ilvl w:val="0"/>
          <w:numId w:val="654"/>
        </w:numPr>
        <w:pBdr>
          <w:top w:val="single" w:sz="2" w:space="0" w:color="E5E7EB"/>
          <w:left w:val="single" w:sz="2" w:space="0" w:color="E5E7EB"/>
          <w:bottom w:val="single" w:sz="2" w:space="0" w:color="E5E7EB"/>
          <w:right w:val="single" w:sz="2" w:space="0" w:color="E5E7EB"/>
        </w:pBdr>
        <w:rPr>
          <w:rFonts w:ascii="Segoe UI" w:hAnsi="Segoe UI" w:cs="Segoe UI"/>
        </w:rPr>
      </w:pPr>
      <w:r w:rsidRPr="00E84C94">
        <w:rPr>
          <w:rFonts w:ascii="Segoe UI" w:hAnsi="Segoe UI" w:cs="Segoe UI"/>
        </w:rPr>
        <w:t>Эвристика доступности</w:t>
      </w:r>
      <w:r w:rsidRPr="00E84C94">
        <w:rPr>
          <w:rFonts w:ascii="Segoe UI" w:hAnsi="Segoe UI" w:cs="Segoe UI"/>
        </w:rPr>
        <w:br/>
        <w:t>Оценка вероятности события на основе лёгкости, с которой приходит на ум пример. Если участник недавно сталкивался с неудачными сделками, он будет переоценивать риски отказа от сделки.</w:t>
      </w:r>
    </w:p>
    <w:p w14:paraId="5852226E" w14:textId="77777777" w:rsidR="00E84C94" w:rsidRPr="00E84C94" w:rsidRDefault="00E84C94" w:rsidP="00E84C94">
      <w:pPr>
        <w:numPr>
          <w:ilvl w:val="0"/>
          <w:numId w:val="654"/>
        </w:numPr>
        <w:pBdr>
          <w:top w:val="single" w:sz="2" w:space="0" w:color="E5E7EB"/>
          <w:left w:val="single" w:sz="2" w:space="0" w:color="E5E7EB"/>
          <w:bottom w:val="single" w:sz="2" w:space="0" w:color="E5E7EB"/>
          <w:right w:val="single" w:sz="2" w:space="0" w:color="E5E7EB"/>
        </w:pBdr>
        <w:rPr>
          <w:rFonts w:ascii="Segoe UI" w:hAnsi="Segoe UI" w:cs="Segoe UI"/>
        </w:rPr>
      </w:pPr>
      <w:r w:rsidRPr="00E84C94">
        <w:rPr>
          <w:rFonts w:ascii="Segoe UI" w:hAnsi="Segoe UI" w:cs="Segoe UI"/>
        </w:rPr>
        <w:t>Эффект ореола и стереотипизация</w:t>
      </w:r>
      <w:r w:rsidRPr="00E84C94">
        <w:rPr>
          <w:rFonts w:ascii="Segoe UI" w:hAnsi="Segoe UI" w:cs="Segoe UI"/>
        </w:rPr>
        <w:br/>
        <w:t>Общее впечатление о партнёре или компании (репутация, внешний вид) распространяется на все их предложения и аргументы, создавая необъективные предпочтения или антипатии.</w:t>
      </w:r>
    </w:p>
    <w:p w14:paraId="61FFB9B0" w14:textId="77777777" w:rsidR="00E84C94" w:rsidRPr="00E84C94" w:rsidRDefault="00E84C94" w:rsidP="00E84C94">
      <w:pPr>
        <w:pStyle w:val="2"/>
        <w:pBdr>
          <w:top w:val="single" w:sz="2" w:space="0" w:color="E5E7EB"/>
          <w:left w:val="single" w:sz="2" w:space="0" w:color="E5E7EB"/>
          <w:bottom w:val="single" w:sz="2" w:space="0" w:color="E5E7EB"/>
          <w:right w:val="single" w:sz="2" w:space="0" w:color="E5E7EB"/>
        </w:pBdr>
        <w:spacing w:before="0" w:after="60"/>
        <w:rPr>
          <w:rFonts w:ascii="fkGrotesk Fallback" w:hAnsi="fkGrotesk Fallback"/>
          <w:b/>
          <w:bCs/>
        </w:rPr>
      </w:pPr>
      <w:r w:rsidRPr="00E84C94">
        <w:rPr>
          <w:rFonts w:ascii="fkGrotesk Fallback" w:hAnsi="fkGrotesk Fallback"/>
          <w:b/>
          <w:bCs/>
        </w:rPr>
        <w:t>19.3.3. Методики защиты от искажений</w:t>
      </w:r>
    </w:p>
    <w:p w14:paraId="2A838C13" w14:textId="77777777" w:rsidR="00E84C94" w:rsidRPr="00E84C94" w:rsidRDefault="00E84C94" w:rsidP="00E84C94">
      <w:pPr>
        <w:numPr>
          <w:ilvl w:val="0"/>
          <w:numId w:val="655"/>
        </w:numPr>
        <w:pBdr>
          <w:top w:val="single" w:sz="2" w:space="0" w:color="E5E7EB"/>
          <w:left w:val="single" w:sz="2" w:space="0" w:color="E5E7EB"/>
          <w:bottom w:val="single" w:sz="2" w:space="0" w:color="E5E7EB"/>
          <w:right w:val="single" w:sz="2" w:space="0" w:color="E5E7EB"/>
        </w:pBdr>
        <w:rPr>
          <w:rFonts w:ascii="Segoe UI" w:hAnsi="Segoe UI" w:cs="Segoe UI"/>
        </w:rPr>
      </w:pPr>
      <w:r w:rsidRPr="00E84C94">
        <w:rPr>
          <w:rFonts w:ascii="Segoe UI" w:hAnsi="Segoe UI" w:cs="Segoe UI"/>
        </w:rPr>
        <w:t>Структурированный анализ и разделение фактов/интерпретаций</w:t>
      </w:r>
      <w:r w:rsidRPr="00E84C94">
        <w:rPr>
          <w:rFonts w:ascii="Segoe UI" w:hAnsi="Segoe UI" w:cs="Segoe UI"/>
        </w:rPr>
        <w:br/>
        <w:t>Фиксация всех данных (цены, сроки, условия) без субъективных оценок, а затем — отдельно их обсуждение. Помогает снизить влияние эмоций и личных предпочтений.</w:t>
      </w:r>
    </w:p>
    <w:p w14:paraId="13A18767" w14:textId="77777777" w:rsidR="00E84C94" w:rsidRPr="00E84C94" w:rsidRDefault="00E84C94" w:rsidP="00E84C94">
      <w:pPr>
        <w:numPr>
          <w:ilvl w:val="0"/>
          <w:numId w:val="655"/>
        </w:numPr>
        <w:pBdr>
          <w:top w:val="single" w:sz="2" w:space="0" w:color="E5E7EB"/>
          <w:left w:val="single" w:sz="2" w:space="0" w:color="E5E7EB"/>
          <w:bottom w:val="single" w:sz="2" w:space="0" w:color="E5E7EB"/>
          <w:right w:val="single" w:sz="2" w:space="0" w:color="E5E7EB"/>
        </w:pBdr>
        <w:rPr>
          <w:rFonts w:ascii="Segoe UI" w:hAnsi="Segoe UI" w:cs="Segoe UI"/>
        </w:rPr>
      </w:pPr>
      <w:r w:rsidRPr="00E84C94">
        <w:rPr>
          <w:rFonts w:ascii="Segoe UI" w:hAnsi="Segoe UI" w:cs="Segoe UI"/>
        </w:rPr>
        <w:t>Работа с альтернативными сценариями</w:t>
      </w:r>
      <w:r w:rsidRPr="00E84C94">
        <w:rPr>
          <w:rFonts w:ascii="Segoe UI" w:hAnsi="Segoe UI" w:cs="Segoe UI"/>
        </w:rPr>
        <w:br/>
        <w:t>Проработка минимум трёх разных вариантов развития сделки (оптимального, нейтрального, пессимистичного) снижает зависимость от одного исхода и развивает гибкость мышления.</w:t>
      </w:r>
    </w:p>
    <w:p w14:paraId="36D42D5F" w14:textId="77777777" w:rsidR="00E84C94" w:rsidRPr="00E84C94" w:rsidRDefault="00E84C94" w:rsidP="00E84C94">
      <w:pPr>
        <w:numPr>
          <w:ilvl w:val="0"/>
          <w:numId w:val="655"/>
        </w:numPr>
        <w:pBdr>
          <w:top w:val="single" w:sz="2" w:space="0" w:color="E5E7EB"/>
          <w:left w:val="single" w:sz="2" w:space="0" w:color="E5E7EB"/>
          <w:bottom w:val="single" w:sz="2" w:space="0" w:color="E5E7EB"/>
          <w:right w:val="single" w:sz="2" w:space="0" w:color="E5E7EB"/>
        </w:pBdr>
        <w:rPr>
          <w:rFonts w:ascii="Segoe UI" w:hAnsi="Segoe UI" w:cs="Segoe UI"/>
        </w:rPr>
      </w:pPr>
      <w:r w:rsidRPr="00E84C94">
        <w:rPr>
          <w:rFonts w:ascii="Segoe UI" w:hAnsi="Segoe UI" w:cs="Segoe UI"/>
        </w:rPr>
        <w:t>Привлечение внешних экспертов и «четвёртого взгляда»</w:t>
      </w:r>
      <w:r w:rsidRPr="00E84C94">
        <w:rPr>
          <w:rFonts w:ascii="Segoe UI" w:hAnsi="Segoe UI" w:cs="Segoe UI"/>
        </w:rPr>
        <w:br/>
        <w:t xml:space="preserve">Независимый специалист или коллега анализирует предложения «со </w:t>
      </w:r>
      <w:r w:rsidRPr="00E84C94">
        <w:rPr>
          <w:rFonts w:ascii="Segoe UI" w:hAnsi="Segoe UI" w:cs="Segoe UI"/>
        </w:rPr>
        <w:lastRenderedPageBreak/>
        <w:t>стороны», выявляет необоснованные допущения и указывает на возможные искажения.</w:t>
      </w:r>
    </w:p>
    <w:p w14:paraId="04DD5CC6" w14:textId="77777777" w:rsidR="00E84C94" w:rsidRPr="00E84C94" w:rsidRDefault="00E84C94" w:rsidP="00E84C94">
      <w:pPr>
        <w:numPr>
          <w:ilvl w:val="0"/>
          <w:numId w:val="655"/>
        </w:numPr>
        <w:pBdr>
          <w:top w:val="single" w:sz="2" w:space="0" w:color="E5E7EB"/>
          <w:left w:val="single" w:sz="2" w:space="0" w:color="E5E7EB"/>
          <w:bottom w:val="single" w:sz="2" w:space="0" w:color="E5E7EB"/>
          <w:right w:val="single" w:sz="2" w:space="0" w:color="E5E7EB"/>
        </w:pBdr>
        <w:rPr>
          <w:rFonts w:ascii="Segoe UI" w:hAnsi="Segoe UI" w:cs="Segoe UI"/>
        </w:rPr>
      </w:pPr>
      <w:r w:rsidRPr="00E84C94">
        <w:rPr>
          <w:rFonts w:ascii="Segoe UI" w:hAnsi="Segoe UI" w:cs="Segoe UI"/>
        </w:rPr>
        <w:t>Тайм-ауты и рефлексивные паузы</w:t>
      </w:r>
      <w:r w:rsidRPr="00E84C94">
        <w:rPr>
          <w:rFonts w:ascii="Segoe UI" w:hAnsi="Segoe UI" w:cs="Segoe UI"/>
        </w:rPr>
        <w:br/>
        <w:t>Перерывы для эмоциональной разрядки и осознанного обдумывания предложений помогают избежать поспешных решений, поддавшихся влиянию искажающих механизмов.</w:t>
      </w:r>
    </w:p>
    <w:p w14:paraId="3B3CC171" w14:textId="77777777" w:rsidR="00E84C94" w:rsidRPr="00E84C94" w:rsidRDefault="00E84C94" w:rsidP="00E84C94">
      <w:pPr>
        <w:pStyle w:val="2"/>
        <w:pBdr>
          <w:top w:val="single" w:sz="2" w:space="0" w:color="E5E7EB"/>
          <w:left w:val="single" w:sz="2" w:space="0" w:color="E5E7EB"/>
          <w:bottom w:val="single" w:sz="2" w:space="0" w:color="E5E7EB"/>
          <w:right w:val="single" w:sz="2" w:space="0" w:color="E5E7EB"/>
        </w:pBdr>
        <w:spacing w:before="0" w:after="60"/>
        <w:rPr>
          <w:rFonts w:ascii="fkGrotesk Fallback" w:hAnsi="fkGrotesk Fallback"/>
          <w:b/>
          <w:bCs/>
        </w:rPr>
      </w:pPr>
      <w:r w:rsidRPr="00E84C94">
        <w:rPr>
          <w:rFonts w:ascii="fkGrotesk Fallback" w:hAnsi="fkGrotesk Fallback"/>
          <w:b/>
          <w:bCs/>
        </w:rPr>
        <w:t>19.3.4. Этичное использование когнитивных искажений</w:t>
      </w:r>
    </w:p>
    <w:p w14:paraId="24D5D7A8" w14:textId="77777777" w:rsidR="00E84C94" w:rsidRPr="00E84C94" w:rsidRDefault="00E84C94" w:rsidP="00E84C94">
      <w:pPr>
        <w:numPr>
          <w:ilvl w:val="0"/>
          <w:numId w:val="656"/>
        </w:numPr>
        <w:pBdr>
          <w:top w:val="single" w:sz="2" w:space="0" w:color="E5E7EB"/>
          <w:left w:val="single" w:sz="2" w:space="0" w:color="E5E7EB"/>
          <w:bottom w:val="single" w:sz="2" w:space="0" w:color="E5E7EB"/>
          <w:right w:val="single" w:sz="2" w:space="0" w:color="E5E7EB"/>
        </w:pBdr>
        <w:rPr>
          <w:rFonts w:ascii="Segoe UI" w:hAnsi="Segoe UI" w:cs="Segoe UI"/>
        </w:rPr>
      </w:pPr>
      <w:r w:rsidRPr="00E84C94">
        <w:rPr>
          <w:rFonts w:ascii="Segoe UI" w:hAnsi="Segoe UI" w:cs="Segoe UI"/>
        </w:rPr>
        <w:t>Тонкое якорение и «фрейминг»</w:t>
      </w:r>
      <w:r w:rsidRPr="00E84C94">
        <w:rPr>
          <w:rFonts w:ascii="Segoe UI" w:hAnsi="Segoe UI" w:cs="Segoe UI"/>
        </w:rPr>
        <w:br/>
        <w:t>Умеренное использование первичных условий и смена контекста позволяет выгодно представить предложение без принуждения: «Если для вас важно…» вместо «Вы должны…».</w:t>
      </w:r>
    </w:p>
    <w:p w14:paraId="3ABF0613" w14:textId="77777777" w:rsidR="00E84C94" w:rsidRPr="00E84C94" w:rsidRDefault="00E84C94" w:rsidP="00E84C94">
      <w:pPr>
        <w:numPr>
          <w:ilvl w:val="0"/>
          <w:numId w:val="656"/>
        </w:numPr>
        <w:pBdr>
          <w:top w:val="single" w:sz="2" w:space="0" w:color="E5E7EB"/>
          <w:left w:val="single" w:sz="2" w:space="0" w:color="E5E7EB"/>
          <w:bottom w:val="single" w:sz="2" w:space="0" w:color="E5E7EB"/>
          <w:right w:val="single" w:sz="2" w:space="0" w:color="E5E7EB"/>
        </w:pBdr>
        <w:rPr>
          <w:rFonts w:ascii="Segoe UI" w:hAnsi="Segoe UI" w:cs="Segoe UI"/>
        </w:rPr>
      </w:pPr>
      <w:r w:rsidRPr="00E84C94">
        <w:rPr>
          <w:rFonts w:ascii="Segoe UI" w:hAnsi="Segoe UI" w:cs="Segoe UI"/>
        </w:rPr>
        <w:t>Управление вниманием (эффект примарности/рецентности)</w:t>
      </w:r>
      <w:r w:rsidRPr="00E84C94">
        <w:rPr>
          <w:rFonts w:ascii="Segoe UI" w:hAnsi="Segoe UI" w:cs="Segoe UI"/>
        </w:rPr>
        <w:br/>
        <w:t>Важнейшие аргументы выносятся на начало и конец переговоров, чтобы они запомнились лучше остальных.</w:t>
      </w:r>
    </w:p>
    <w:p w14:paraId="4D58C9AA" w14:textId="77777777" w:rsidR="00E84C94" w:rsidRPr="00E84C94" w:rsidRDefault="00E84C94" w:rsidP="00E84C94">
      <w:pPr>
        <w:numPr>
          <w:ilvl w:val="0"/>
          <w:numId w:val="656"/>
        </w:numPr>
        <w:pBdr>
          <w:top w:val="single" w:sz="2" w:space="0" w:color="E5E7EB"/>
          <w:left w:val="single" w:sz="2" w:space="0" w:color="E5E7EB"/>
          <w:bottom w:val="single" w:sz="2" w:space="0" w:color="E5E7EB"/>
          <w:right w:val="single" w:sz="2" w:space="0" w:color="E5E7EB"/>
        </w:pBdr>
        <w:rPr>
          <w:rFonts w:ascii="Segoe UI" w:hAnsi="Segoe UI" w:cs="Segoe UI"/>
        </w:rPr>
      </w:pPr>
      <w:r w:rsidRPr="00E84C94">
        <w:rPr>
          <w:rFonts w:ascii="Segoe UI" w:hAnsi="Segoe UI" w:cs="Segoe UI"/>
        </w:rPr>
        <w:t>Создание социальной поддержки решения</w:t>
      </w:r>
      <w:r w:rsidRPr="00E84C94">
        <w:rPr>
          <w:rFonts w:ascii="Segoe UI" w:hAnsi="Segoe UI" w:cs="Segoe UI"/>
        </w:rPr>
        <w:br/>
        <w:t>Привлечение к разговору уже согласившихся партнёров или демонстрация отзывов авторитетных клиентов укрепляет выбор без явного давления.</w:t>
      </w:r>
    </w:p>
    <w:p w14:paraId="623D5287" w14:textId="77777777" w:rsidR="00E84C94" w:rsidRPr="00E84C94" w:rsidRDefault="00E84C94" w:rsidP="00E84C94">
      <w:pPr>
        <w:numPr>
          <w:ilvl w:val="0"/>
          <w:numId w:val="656"/>
        </w:numPr>
        <w:pBdr>
          <w:top w:val="single" w:sz="2" w:space="0" w:color="E5E7EB"/>
          <w:left w:val="single" w:sz="2" w:space="0" w:color="E5E7EB"/>
          <w:bottom w:val="single" w:sz="2" w:space="0" w:color="E5E7EB"/>
          <w:right w:val="single" w:sz="2" w:space="0" w:color="E5E7EB"/>
        </w:pBdr>
        <w:rPr>
          <w:rFonts w:ascii="Segoe UI" w:hAnsi="Segoe UI" w:cs="Segoe UI"/>
        </w:rPr>
      </w:pPr>
      <w:r w:rsidRPr="00E84C94">
        <w:rPr>
          <w:rFonts w:ascii="Segoe UI" w:hAnsi="Segoe UI" w:cs="Segoe UI"/>
        </w:rPr>
        <w:t>Подчёркивание дефицита и срочности</w:t>
      </w:r>
      <w:r w:rsidRPr="00E84C94">
        <w:rPr>
          <w:rFonts w:ascii="Segoe UI" w:hAnsi="Segoe UI" w:cs="Segoe UI"/>
        </w:rPr>
        <w:br/>
        <w:t>Ограниченные по времени или по количеству возможности подталкивают к ускоренному решению, не оставляя пространства для сомнений.</w:t>
      </w:r>
    </w:p>
    <w:p w14:paraId="5D8914F9" w14:textId="77777777" w:rsidR="00E84C94" w:rsidRDefault="00E84C94" w:rsidP="003C00B4">
      <w:pPr>
        <w:pBdr>
          <w:top w:val="single" w:sz="2" w:space="0" w:color="E5E7EB"/>
          <w:left w:val="single" w:sz="2" w:space="0" w:color="E5E7EB"/>
          <w:bottom w:val="single" w:sz="2" w:space="0" w:color="E5E7EB"/>
          <w:right w:val="single" w:sz="2" w:space="0" w:color="E5E7EB"/>
        </w:pBdr>
        <w:rPr>
          <w:rFonts w:ascii="Segoe UI" w:hAnsi="Segoe UI" w:cs="Segoe UI"/>
        </w:rPr>
      </w:pPr>
    </w:p>
    <w:p w14:paraId="4AA690E1" w14:textId="77777777" w:rsidR="00E84C94" w:rsidRDefault="00E84C94" w:rsidP="00E84C94">
      <w:pPr>
        <w:pStyle w:val="2"/>
        <w:pBdr>
          <w:top w:val="single" w:sz="2" w:space="0" w:color="E5E7EB"/>
          <w:left w:val="single" w:sz="2" w:space="0" w:color="E5E7EB"/>
          <w:bottom w:val="single" w:sz="2" w:space="0" w:color="E5E7EB"/>
          <w:right w:val="single" w:sz="2" w:space="0" w:color="E5E7EB"/>
        </w:pBdr>
        <w:spacing w:before="0" w:after="60"/>
        <w:rPr>
          <w:rFonts w:ascii="fkGrotesk Fallback" w:hAnsi="fkGrotesk Fallback"/>
        </w:rPr>
      </w:pPr>
      <w:r>
        <w:rPr>
          <w:rFonts w:ascii="fkGrotesk Fallback" w:hAnsi="fkGrotesk Fallback"/>
          <w:b/>
          <w:bCs/>
        </w:rPr>
        <w:t>19.3.5. Практические упражнения и кейсы</w:t>
      </w:r>
    </w:p>
    <w:p w14:paraId="7310E219" w14:textId="77777777" w:rsidR="00E84C94" w:rsidRDefault="00E84C94" w:rsidP="00E84C94">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Упражнение 1. «Якорь и анкорабеллум»</w:t>
      </w:r>
      <w:r>
        <w:rPr>
          <w:rFonts w:ascii="Segoe UI" w:hAnsi="Segoe UI" w:cs="Segoe UI"/>
        </w:rPr>
        <w:br/>
        <w:t>Цель: выявить и скорректировать эффект привязки.</w:t>
      </w:r>
    </w:p>
    <w:p w14:paraId="69BEDB88" w14:textId="77777777" w:rsidR="00E84C94" w:rsidRDefault="00E84C94" w:rsidP="00E84C94">
      <w:pPr>
        <w:pStyle w:val="my-0"/>
        <w:numPr>
          <w:ilvl w:val="0"/>
          <w:numId w:val="65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Партнёр А предлагает фиктивную цену на услугу (завышенную или заниженную).</w:t>
      </w:r>
    </w:p>
    <w:p w14:paraId="59F8D363" w14:textId="77777777" w:rsidR="00E84C94" w:rsidRDefault="00E84C94" w:rsidP="00E84C94">
      <w:pPr>
        <w:pStyle w:val="my-0"/>
        <w:numPr>
          <w:ilvl w:val="0"/>
          <w:numId w:val="65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Партнёр B записывает первоначальную цифру и выдвигает встречное предложение, стараясь не ориентироваться на якорь.</w:t>
      </w:r>
    </w:p>
    <w:p w14:paraId="39D254C8" w14:textId="77777777" w:rsidR="00E84C94" w:rsidRDefault="00E84C94" w:rsidP="00E84C94">
      <w:pPr>
        <w:pStyle w:val="my-0"/>
        <w:numPr>
          <w:ilvl w:val="0"/>
          <w:numId w:val="65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После обсуждения измерьте расстояние между якорем и окончательным соглашением; проанализируйте, насколько сильно сработал якорь, и обсудите стратегии уменьшения его влияния (открытое обсуждение исходной ставки, предложение диапазона цен, привлечение внешних ориентиров).</w:t>
      </w:r>
    </w:p>
    <w:p w14:paraId="550B5200" w14:textId="77777777" w:rsidR="00E84C94" w:rsidRDefault="00E84C94" w:rsidP="00E84C94">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Упражнение 2. «Четырёхсторонний анализ»</w:t>
      </w:r>
      <w:r>
        <w:rPr>
          <w:rFonts w:ascii="Segoe UI" w:hAnsi="Segoe UI" w:cs="Segoe UI"/>
        </w:rPr>
        <w:br/>
        <w:t>Цель: защититься от эффекта подтверждения и доступности.</w:t>
      </w:r>
    </w:p>
    <w:p w14:paraId="2E559F92" w14:textId="77777777" w:rsidR="00E84C94" w:rsidRDefault="00E84C94" w:rsidP="00E84C94">
      <w:pPr>
        <w:pStyle w:val="my-0"/>
        <w:numPr>
          <w:ilvl w:val="0"/>
          <w:numId w:val="65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Разделите участников на четыре группы: «Плюсы», «Минусы», «Возможности», «Риски».</w:t>
      </w:r>
    </w:p>
    <w:p w14:paraId="25D76827" w14:textId="77777777" w:rsidR="00E84C94" w:rsidRDefault="00E84C94" w:rsidP="00E84C94">
      <w:pPr>
        <w:pStyle w:val="my-0"/>
        <w:numPr>
          <w:ilvl w:val="0"/>
          <w:numId w:val="65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Каждая группа получает кейс (например, покупка коммерческой недвижимости) и готовит аргументы только по своей категории, опираясь на объективные данные.</w:t>
      </w:r>
    </w:p>
    <w:p w14:paraId="53C357EA" w14:textId="77777777" w:rsidR="00E84C94" w:rsidRDefault="00E84C94" w:rsidP="00E84C94">
      <w:pPr>
        <w:pStyle w:val="my-0"/>
        <w:numPr>
          <w:ilvl w:val="0"/>
          <w:numId w:val="65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Итоговая презентация: объединение результатов и принятие решения на основе полного спектра информации, а не выбранных фактов.</w:t>
      </w:r>
    </w:p>
    <w:p w14:paraId="08108B3F" w14:textId="77777777" w:rsidR="00E84C94" w:rsidRDefault="00E84C94" w:rsidP="00E84C94">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lastRenderedPageBreak/>
        <w:t>Упражнение 3. «Тайм-аутный брейншторм»</w:t>
      </w:r>
      <w:r>
        <w:rPr>
          <w:rFonts w:ascii="Segoe UI" w:hAnsi="Segoe UI" w:cs="Segoe UI"/>
        </w:rPr>
        <w:br/>
        <w:t>Цель: преодолеть эффект фокусировки и зацикленности на одном параметре.</w:t>
      </w:r>
    </w:p>
    <w:p w14:paraId="7DBA9E30" w14:textId="77777777" w:rsidR="00E84C94" w:rsidRDefault="00E84C94" w:rsidP="00E84C94">
      <w:pPr>
        <w:pStyle w:val="my-0"/>
        <w:numPr>
          <w:ilvl w:val="0"/>
          <w:numId w:val="65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 ходе переговоров назначьте тайм-аут (3–5 минут) сразу после обсуждения ключевого вопроса (например, цены).</w:t>
      </w:r>
    </w:p>
    <w:p w14:paraId="7B53A161" w14:textId="77777777" w:rsidR="00E84C94" w:rsidRDefault="00E84C94" w:rsidP="00E84C94">
      <w:pPr>
        <w:pStyle w:val="my-0"/>
        <w:numPr>
          <w:ilvl w:val="0"/>
          <w:numId w:val="65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Во время перерыва участники делают письменные пометки о трёх альтернативных подходах к сделке, не связанных с обсуждённым параметром.</w:t>
      </w:r>
    </w:p>
    <w:p w14:paraId="5262EF83" w14:textId="77777777" w:rsidR="00E84C94" w:rsidRDefault="00E84C94" w:rsidP="00E84C94">
      <w:pPr>
        <w:pStyle w:val="my-0"/>
        <w:numPr>
          <w:ilvl w:val="0"/>
          <w:numId w:val="65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 окончании перерыва каждая сторона представляет один альтернативный вариант, который обсуждается как полноценная опция.</w:t>
      </w:r>
    </w:p>
    <w:p w14:paraId="388B565F" w14:textId="77777777" w:rsidR="00E84C94" w:rsidRDefault="00E84C94" w:rsidP="00E84C94">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Кейс A. Переговоры по аренде офисного пространства</w:t>
      </w:r>
      <w:r>
        <w:rPr>
          <w:rFonts w:ascii="Segoe UI" w:hAnsi="Segoe UI" w:cs="Segoe UI"/>
        </w:rPr>
        <w:br/>
        <w:t>Ситуация: стартап ведёт переговоры об аренде офиса; его привязали к высокому ориентирующему ценнику арендных ставок в центре города.</w:t>
      </w:r>
      <w:r>
        <w:rPr>
          <w:rFonts w:ascii="Segoe UI" w:hAnsi="Segoe UI" w:cs="Segoe UI"/>
        </w:rPr>
        <w:br/>
        <w:t>Реализация упражнений:</w:t>
      </w:r>
    </w:p>
    <w:p w14:paraId="547D55EC" w14:textId="77777777" w:rsidR="00E84C94" w:rsidRDefault="00E84C94" w:rsidP="00E84C94">
      <w:pPr>
        <w:pStyle w:val="my-0"/>
        <w:numPr>
          <w:ilvl w:val="0"/>
          <w:numId w:val="66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Стартап запросил у арендодателя средний рыночный диапазон ставок за последние 6 месяцев, тем самым разбил привязку.</w:t>
      </w:r>
    </w:p>
    <w:p w14:paraId="67562FA6" w14:textId="77777777" w:rsidR="00E84C94" w:rsidRDefault="00E84C94" w:rsidP="00E84C94">
      <w:pPr>
        <w:pStyle w:val="my-0"/>
        <w:numPr>
          <w:ilvl w:val="0"/>
          <w:numId w:val="66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Использовал «четырёхсторонний анализ» для оценки стоимости аренды, уровня инфраструктуры, условий парковки и гибкости срока договора.</w:t>
      </w:r>
    </w:p>
    <w:p w14:paraId="706EE93D" w14:textId="77777777" w:rsidR="00E84C94" w:rsidRDefault="00E84C94" w:rsidP="00E84C94">
      <w:pPr>
        <w:pStyle w:val="my-0"/>
        <w:numPr>
          <w:ilvl w:val="0"/>
          <w:numId w:val="66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 результате переговоры завершились арендой по ставке на 15% ниже первоначального «якоря» и с дополнительным пакетом коммунальных услуг.</w:t>
      </w:r>
    </w:p>
    <w:p w14:paraId="69F6C59D" w14:textId="77777777" w:rsidR="00E84C94" w:rsidRDefault="00E84C94" w:rsidP="00E84C94">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Кейс B. B2B-проект внедрения CRM-системы</w:t>
      </w:r>
      <w:r>
        <w:rPr>
          <w:rFonts w:ascii="Segoe UI" w:hAnsi="Segoe UI" w:cs="Segoe UI"/>
        </w:rPr>
        <w:br/>
        <w:t>Ситуация: интегратор пытался продать решение банку, и переговорщики банка страдали «эффектом ореола», основываясь на репутации конкурента.</w:t>
      </w:r>
      <w:r>
        <w:rPr>
          <w:rFonts w:ascii="Segoe UI" w:hAnsi="Segoe UI" w:cs="Segoe UI"/>
        </w:rPr>
        <w:br/>
        <w:t>Пошаговый разбор:</w:t>
      </w:r>
    </w:p>
    <w:p w14:paraId="3B080D00" w14:textId="77777777" w:rsidR="00E84C94" w:rsidRDefault="00E84C94" w:rsidP="00E84C94">
      <w:pPr>
        <w:pStyle w:val="my-0"/>
        <w:numPr>
          <w:ilvl w:val="0"/>
          <w:numId w:val="66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Внешний эксперт провёл анализ рынка и подготовил отчёт о сравнительных характеристиках систем, что уменьшило влияние первого впечатления.</w:t>
      </w:r>
    </w:p>
    <w:p w14:paraId="3EE7813B" w14:textId="77777777" w:rsidR="00E84C94" w:rsidRDefault="00E84C94" w:rsidP="00E84C94">
      <w:pPr>
        <w:pStyle w:val="my-0"/>
        <w:numPr>
          <w:ilvl w:val="0"/>
          <w:numId w:val="66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Интегратор использовал «тайм-аутный брейншторм», предложив банку альтернативные конфигурации лицензирования и поддержки, не связанные с первоначальным прайс-листом конкурента.</w:t>
      </w:r>
    </w:p>
    <w:p w14:paraId="5255922B" w14:textId="77777777" w:rsidR="00E84C94" w:rsidRDefault="00E84C94" w:rsidP="00E84C94">
      <w:pPr>
        <w:pStyle w:val="my-0"/>
        <w:numPr>
          <w:ilvl w:val="0"/>
          <w:numId w:val="66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 результате банк выбрал решение интегратора благодаря объективным данным и гибкому подходу, а не под влиянием стереотипного «ореола» конкурента.</w:t>
      </w:r>
    </w:p>
    <w:p w14:paraId="03A3B53A" w14:textId="77777777" w:rsidR="00E84C94" w:rsidRDefault="00E84C94" w:rsidP="003C00B4">
      <w:pPr>
        <w:pBdr>
          <w:top w:val="single" w:sz="2" w:space="0" w:color="E5E7EB"/>
          <w:left w:val="single" w:sz="2" w:space="0" w:color="E5E7EB"/>
          <w:bottom w:val="single" w:sz="2" w:space="0" w:color="E5E7EB"/>
          <w:right w:val="single" w:sz="2" w:space="0" w:color="E5E7EB"/>
        </w:pBdr>
        <w:rPr>
          <w:rFonts w:ascii="Segoe UI" w:hAnsi="Segoe UI" w:cs="Segoe UI"/>
        </w:rPr>
      </w:pPr>
    </w:p>
    <w:p w14:paraId="1A76D680" w14:textId="77777777" w:rsidR="003C00B4" w:rsidRPr="003C00B4" w:rsidRDefault="003C00B4" w:rsidP="003C00B4">
      <w:pPr>
        <w:pStyle w:val="1"/>
      </w:pPr>
      <w:bookmarkStart w:id="137" w:name="_Toc205307076"/>
      <w:r w:rsidRPr="003C00B4">
        <w:lastRenderedPageBreak/>
        <w:t>Глава 20. Невербальная коммуникация</w:t>
      </w:r>
      <w:bookmarkEnd w:id="137"/>
    </w:p>
    <w:p w14:paraId="205039E4" w14:textId="77777777" w:rsidR="00663E74" w:rsidRDefault="00663E74" w:rsidP="00663E74">
      <w:pPr>
        <w:pStyle w:val="1"/>
      </w:pPr>
      <w:bookmarkStart w:id="138" w:name="_Toc205307077"/>
      <w:r>
        <w:lastRenderedPageBreak/>
        <w:t>20.1. Чтение микровыражений</w:t>
      </w:r>
      <w:bookmarkEnd w:id="138"/>
    </w:p>
    <w:p w14:paraId="40C9964D" w14:textId="77777777" w:rsidR="00663E74" w:rsidRDefault="00663E74" w:rsidP="00663E74">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Микровыражения — это кратковременные, непроизвольные проявления лицевой мимики, отражающие подлинные эмоции собеседника. Они появляются и исчезают за доли секунды, незаметно пробегая по мышцам лица, и представляют собой надёжный индикатор истинных чувств.</w:t>
      </w:r>
    </w:p>
    <w:p w14:paraId="1097E3D7" w14:textId="77777777" w:rsidR="00663E74" w:rsidRDefault="00663E74" w:rsidP="00663E74">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20.1.1. Теоретические основы микровыражений</w:t>
      </w:r>
    </w:p>
    <w:p w14:paraId="2E0C56BE" w14:textId="77777777" w:rsidR="00663E74" w:rsidRDefault="00663E74" w:rsidP="00663E74">
      <w:pPr>
        <w:pStyle w:val="my-0"/>
        <w:numPr>
          <w:ilvl w:val="0"/>
          <w:numId w:val="69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Универсальность базовых эмоций</w:t>
      </w:r>
      <w:r>
        <w:rPr>
          <w:rFonts w:ascii="Segoe UI" w:hAnsi="Segoe UI" w:cs="Segoe UI"/>
        </w:rPr>
        <w:br/>
        <w:t>Исследования П. Экмана доказали, что семь базовых эмоций выражаются одинаково во всех культурах: гнев, радость, страх, печаль, удивление, отвращение и презрение. Это позволяет применять технику микровыражений глобально.</w:t>
      </w:r>
    </w:p>
    <w:p w14:paraId="2A68943C" w14:textId="77777777" w:rsidR="00663E74" w:rsidRDefault="00663E74" w:rsidP="00663E74">
      <w:pPr>
        <w:pStyle w:val="my-0"/>
        <w:numPr>
          <w:ilvl w:val="0"/>
          <w:numId w:val="69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Нейрофизиология и непроизвольность</w:t>
      </w:r>
      <w:r>
        <w:rPr>
          <w:rFonts w:ascii="Segoe UI" w:hAnsi="Segoe UI" w:cs="Segoe UI"/>
        </w:rPr>
        <w:br/>
        <w:t>Микровыражения генерируются подкорковыми структурами мозга в момент наката эмоциональной реакции, прежде чем кора успевает их подавить. Их непроизвольность делает их заметнее, чем контролируемую мимику.</w:t>
      </w:r>
    </w:p>
    <w:p w14:paraId="090B9A24" w14:textId="77777777" w:rsidR="00663E74" w:rsidRDefault="00663E74" w:rsidP="00663E74">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20.1.2. Семь базовых микровыражений</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513"/>
        <w:gridCol w:w="7823"/>
      </w:tblGrid>
      <w:tr w:rsidR="00663E74" w14:paraId="3E6159BB" w14:textId="77777777" w:rsidTr="00663E74">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1D25107A" w14:textId="77777777" w:rsidR="00663E74" w:rsidRDefault="00663E74" w:rsidP="00663E74">
            <w:pPr>
              <w:pStyle w:val="af0"/>
            </w:pPr>
            <w:r>
              <w:t>Эмоция</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31F5D10B" w14:textId="77777777" w:rsidR="00663E74" w:rsidRDefault="00663E74" w:rsidP="00663E74">
            <w:pPr>
              <w:pStyle w:val="af0"/>
            </w:pPr>
            <w:r>
              <w:t>Ключевые индикаторы</w:t>
            </w:r>
          </w:p>
        </w:tc>
      </w:tr>
      <w:tr w:rsidR="00663E74" w14:paraId="1E79A814" w14:textId="77777777" w:rsidTr="00663E74">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37BC2065" w14:textId="77777777" w:rsidR="00663E74" w:rsidRDefault="00663E74" w:rsidP="00663E74">
            <w:pPr>
              <w:pStyle w:val="af0"/>
            </w:pPr>
            <w:r>
              <w:t>Гнев</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473384C7" w14:textId="77777777" w:rsidR="00663E74" w:rsidRDefault="00663E74" w:rsidP="00663E74">
            <w:pPr>
              <w:pStyle w:val="af0"/>
            </w:pPr>
            <w:r>
              <w:t>Сведение бровей, напряжение подбородка, прищуривание глаз</w:t>
            </w:r>
          </w:p>
        </w:tc>
      </w:tr>
      <w:tr w:rsidR="00663E74" w14:paraId="654721C1" w14:textId="77777777" w:rsidTr="00663E74">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3C31BC51" w14:textId="77777777" w:rsidR="00663E74" w:rsidRDefault="00663E74" w:rsidP="00663E74">
            <w:pPr>
              <w:pStyle w:val="af0"/>
            </w:pPr>
            <w:r>
              <w:t>Радость</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5B1239FA" w14:textId="77777777" w:rsidR="00663E74" w:rsidRDefault="00663E74" w:rsidP="00663E74">
            <w:pPr>
              <w:pStyle w:val="af0"/>
            </w:pPr>
            <w:r>
              <w:t>Поднятие уголков рта, «гусиные лапки» у внешних уголков глаз</w:t>
            </w:r>
          </w:p>
        </w:tc>
      </w:tr>
      <w:tr w:rsidR="00663E74" w14:paraId="3810DBF0" w14:textId="77777777" w:rsidTr="00663E74">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74E6E591" w14:textId="77777777" w:rsidR="00663E74" w:rsidRDefault="00663E74" w:rsidP="00663E74">
            <w:pPr>
              <w:pStyle w:val="af0"/>
            </w:pPr>
            <w:r>
              <w:t>Страх</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5901E090" w14:textId="77777777" w:rsidR="00663E74" w:rsidRDefault="00663E74" w:rsidP="00663E74">
            <w:pPr>
              <w:pStyle w:val="af0"/>
            </w:pPr>
            <w:r>
              <w:t>Приподнятые брови, расширенные глаза, слегка открытый рот</w:t>
            </w:r>
          </w:p>
        </w:tc>
      </w:tr>
      <w:tr w:rsidR="00663E74" w14:paraId="2C8E5FBF" w14:textId="77777777" w:rsidTr="00663E74">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79D2680A" w14:textId="77777777" w:rsidR="00663E74" w:rsidRDefault="00663E74" w:rsidP="00663E74">
            <w:pPr>
              <w:pStyle w:val="af0"/>
            </w:pPr>
            <w:r>
              <w:t>Печаль</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17EE5061" w14:textId="77777777" w:rsidR="00663E74" w:rsidRDefault="00663E74" w:rsidP="00663E74">
            <w:pPr>
              <w:pStyle w:val="af0"/>
            </w:pPr>
            <w:r>
              <w:t>Опущенные уголки губ, приподнятые внутренние уголки бровей, опущенные веки</w:t>
            </w:r>
          </w:p>
        </w:tc>
      </w:tr>
      <w:tr w:rsidR="00663E74" w14:paraId="757046C0" w14:textId="77777777" w:rsidTr="00663E74">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6CFBF94D" w14:textId="77777777" w:rsidR="00663E74" w:rsidRDefault="00663E74" w:rsidP="00663E74">
            <w:pPr>
              <w:pStyle w:val="af0"/>
            </w:pPr>
            <w:r>
              <w:t>Удивление</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1997F3CA" w14:textId="77777777" w:rsidR="00663E74" w:rsidRDefault="00663E74" w:rsidP="00663E74">
            <w:pPr>
              <w:pStyle w:val="af0"/>
            </w:pPr>
            <w:r>
              <w:t>Высоко поднятые брови, распахнутые глаза, приоткрытый рот</w:t>
            </w:r>
          </w:p>
        </w:tc>
      </w:tr>
      <w:tr w:rsidR="00663E74" w14:paraId="75032DA0" w14:textId="77777777" w:rsidTr="00663E74">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6F5720B1" w14:textId="77777777" w:rsidR="00663E74" w:rsidRDefault="00663E74" w:rsidP="00663E74">
            <w:pPr>
              <w:pStyle w:val="af0"/>
            </w:pPr>
            <w:r>
              <w:t>Отвращение</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7C8E2A8C" w14:textId="77777777" w:rsidR="00663E74" w:rsidRDefault="00663E74" w:rsidP="00663E74">
            <w:pPr>
              <w:pStyle w:val="af0"/>
            </w:pPr>
            <w:r>
              <w:t>Сморщенный нос, приподнятая верхняя губа, опущенные уголки рта</w:t>
            </w:r>
          </w:p>
        </w:tc>
      </w:tr>
      <w:tr w:rsidR="00663E74" w14:paraId="0202ACE8" w14:textId="77777777" w:rsidTr="00663E74">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15FA3B34" w14:textId="77777777" w:rsidR="00663E74" w:rsidRDefault="00663E74" w:rsidP="00663E74">
            <w:pPr>
              <w:pStyle w:val="af0"/>
            </w:pPr>
            <w:r>
              <w:t>Презрение</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3BBDF8E8" w14:textId="77777777" w:rsidR="00663E74" w:rsidRDefault="00663E74" w:rsidP="00663E74">
            <w:pPr>
              <w:pStyle w:val="af0"/>
            </w:pPr>
            <w:r>
              <w:t>Асимметричная улыбка (один уголок рта поднят), лёгкое прищуривание</w:t>
            </w:r>
          </w:p>
        </w:tc>
      </w:tr>
    </w:tbl>
    <w:p w14:paraId="3BB004D7" w14:textId="77777777" w:rsidR="00663E74" w:rsidRDefault="00663E74" w:rsidP="00663E74">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sz w:val="36"/>
          <w:szCs w:val="36"/>
        </w:rPr>
      </w:pPr>
      <w:r>
        <w:rPr>
          <w:rFonts w:ascii="fkGrotesk Fallback" w:hAnsi="fkGrotesk Fallback"/>
          <w:b/>
          <w:bCs/>
        </w:rPr>
        <w:t>20.1.3. Техники наблюдения и тренировки распознавания</w:t>
      </w:r>
    </w:p>
    <w:p w14:paraId="6AB68DAA" w14:textId="77777777" w:rsidR="00663E74" w:rsidRDefault="00663E74" w:rsidP="00663E74">
      <w:pPr>
        <w:pStyle w:val="my-0"/>
        <w:numPr>
          <w:ilvl w:val="0"/>
          <w:numId w:val="69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Скоростное восприятие и фокусировка</w:t>
      </w:r>
      <w:r>
        <w:rPr>
          <w:rFonts w:ascii="Segoe UI" w:hAnsi="Segoe UI" w:cs="Segoe UI"/>
        </w:rPr>
        <w:br/>
        <w:t>Регулярная практика с видеозаписями помогает развивать способность замечать мимические вспышки длительностью 1/25–1/5 секунды. Упражнения включают просмотр коротких фрагментов с последующим описанием увиденного.</w:t>
      </w:r>
    </w:p>
    <w:p w14:paraId="78659044" w14:textId="77777777" w:rsidR="00663E74" w:rsidRDefault="00663E74" w:rsidP="00663E74">
      <w:pPr>
        <w:pStyle w:val="my-0"/>
        <w:numPr>
          <w:ilvl w:val="0"/>
          <w:numId w:val="69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Использование видео- и фототестов</w:t>
      </w:r>
      <w:r>
        <w:rPr>
          <w:rFonts w:ascii="Segoe UI" w:hAnsi="Segoe UI" w:cs="Segoe UI"/>
        </w:rPr>
        <w:br/>
        <w:t xml:space="preserve">Специализированные тренажёры и базы изображений (например, наборы </w:t>
      </w:r>
      <w:r>
        <w:rPr>
          <w:rFonts w:ascii="Segoe UI" w:hAnsi="Segoe UI" w:cs="Segoe UI"/>
        </w:rPr>
        <w:lastRenderedPageBreak/>
        <w:t>из 600 снимков микровыражений) позволяют тренировать точность распознавания.</w:t>
      </w:r>
    </w:p>
    <w:p w14:paraId="6B5C74EA" w14:textId="77777777" w:rsidR="00663E74" w:rsidRDefault="00663E74" w:rsidP="00663E74">
      <w:pPr>
        <w:pStyle w:val="my-0"/>
        <w:numPr>
          <w:ilvl w:val="0"/>
          <w:numId w:val="69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Обратная связь и контроль ошибок</w:t>
      </w:r>
      <w:r>
        <w:rPr>
          <w:rFonts w:ascii="Segoe UI" w:hAnsi="Segoe UI" w:cs="Segoe UI"/>
        </w:rPr>
        <w:br/>
        <w:t>В ходе тренировок важно фиксировать неверные интерпретации, анализировать типичные ошибки и корректировать внимание на характерные признаки каждой эмоции.</w:t>
      </w:r>
    </w:p>
    <w:p w14:paraId="54FE2AB8" w14:textId="77777777" w:rsidR="00663E74" w:rsidRDefault="00663E74" w:rsidP="00663E74">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20.1.4. Применение в переговорах</w:t>
      </w:r>
    </w:p>
    <w:p w14:paraId="35B9BC78" w14:textId="77777777" w:rsidR="00663E74" w:rsidRDefault="00663E74" w:rsidP="00663E74">
      <w:pPr>
        <w:pStyle w:val="my-0"/>
        <w:numPr>
          <w:ilvl w:val="0"/>
          <w:numId w:val="69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Выявление несоответствий «слова – эмоции»</w:t>
      </w:r>
      <w:r>
        <w:rPr>
          <w:rFonts w:ascii="Segoe UI" w:hAnsi="Segoe UI" w:cs="Segoe UI"/>
        </w:rPr>
        <w:br/>
        <w:t>Сопоставление вербального посыла с микровыражением помогает обнаружить скрытые сомнения или неискренность.</w:t>
      </w:r>
    </w:p>
    <w:p w14:paraId="31802974" w14:textId="77777777" w:rsidR="00663E74" w:rsidRDefault="00663E74" w:rsidP="00663E74">
      <w:pPr>
        <w:pStyle w:val="my-0"/>
        <w:numPr>
          <w:ilvl w:val="0"/>
          <w:numId w:val="69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Оценка истинного принятия предложений</w:t>
      </w:r>
      <w:r>
        <w:rPr>
          <w:rFonts w:ascii="Segoe UI" w:hAnsi="Segoe UI" w:cs="Segoe UI"/>
        </w:rPr>
        <w:br/>
        <w:t>Мгновенное проявление радости или отвращения при озвучивании условий указывает на готовность принять или отвергнуть предложение.</w:t>
      </w:r>
    </w:p>
    <w:p w14:paraId="1CC30329" w14:textId="77777777" w:rsidR="00663E74" w:rsidRDefault="00663E74" w:rsidP="00663E74">
      <w:pPr>
        <w:pStyle w:val="my-0"/>
        <w:numPr>
          <w:ilvl w:val="0"/>
          <w:numId w:val="69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Регулировка тактики на ходу</w:t>
      </w:r>
      <w:r>
        <w:rPr>
          <w:rFonts w:ascii="Segoe UI" w:hAnsi="Segoe UI" w:cs="Segoe UI"/>
        </w:rPr>
        <w:br/>
        <w:t>Фиксация микровыражений дает обратную связь в реальном времени: замедление темпа речи, изменение формулировок или использование паузы помогает скорректировать ход дискуссии.</w:t>
      </w:r>
    </w:p>
    <w:p w14:paraId="1BDA2F4B" w14:textId="77777777" w:rsidR="00E84C94" w:rsidRDefault="00E84C94" w:rsidP="00971875">
      <w:pPr>
        <w:pStyle w:val="1"/>
      </w:pPr>
      <w:bookmarkStart w:id="139" w:name="_Toc205307078"/>
      <w:r>
        <w:lastRenderedPageBreak/>
        <w:t>20.2. Управление собственным языком тела</w:t>
      </w:r>
      <w:bookmarkEnd w:id="139"/>
    </w:p>
    <w:p w14:paraId="1C551868" w14:textId="77777777" w:rsidR="00E84C94" w:rsidRDefault="00E84C94" w:rsidP="00E84C94">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Эффективные переговоры требуют не только чуткого чтения невербальных сигналов партнёра, но и точного управления собственным телом. Язык тела формирует до 60% впечатления о ваших словах и намерениях, усиливая или ослабляя аргументы.</w:t>
      </w:r>
    </w:p>
    <w:p w14:paraId="0795FE30" w14:textId="77777777" w:rsidR="00E84C94" w:rsidRDefault="00E84C94" w:rsidP="00E84C94">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20.2.1. Влияние позы и осанки на восприятие</w:t>
      </w:r>
    </w:p>
    <w:p w14:paraId="204537F4" w14:textId="77777777" w:rsidR="00E84C94" w:rsidRDefault="00E84C94" w:rsidP="00E84C94">
      <w:pPr>
        <w:pStyle w:val="my-0"/>
        <w:numPr>
          <w:ilvl w:val="0"/>
          <w:numId w:val="66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«Силовые» позы</w:t>
      </w:r>
      <w:r>
        <w:rPr>
          <w:rFonts w:ascii="Segoe UI" w:hAnsi="Segoe UI" w:cs="Segoe UI"/>
        </w:rPr>
        <w:br/>
        <w:t>– Расставленные на ширине плеч ноги, расправленные плечи и открытая грудная клетка придают вам статус уверенного лидера.</w:t>
      </w:r>
    </w:p>
    <w:p w14:paraId="1A804E2E" w14:textId="77777777" w:rsidR="00E84C94" w:rsidRDefault="00E84C94" w:rsidP="00E84C94">
      <w:pPr>
        <w:pStyle w:val="my-0"/>
        <w:numPr>
          <w:ilvl w:val="0"/>
          <w:numId w:val="66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«Податливые» позы</w:t>
      </w:r>
      <w:r>
        <w:rPr>
          <w:rFonts w:ascii="Segoe UI" w:hAnsi="Segoe UI" w:cs="Segoe UI"/>
        </w:rPr>
        <w:br/>
        <w:t>– Склонённый вперёд корпус, чуть согнутые в локтях руки демонстрируют готовность выслушать и учесть позицию оппонента.</w:t>
      </w:r>
    </w:p>
    <w:p w14:paraId="4743F993" w14:textId="77777777" w:rsidR="00E84C94" w:rsidRDefault="00E84C94" w:rsidP="00E84C94">
      <w:pPr>
        <w:pStyle w:val="my-0"/>
        <w:numPr>
          <w:ilvl w:val="0"/>
          <w:numId w:val="66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Эффект «открытой» vs «закрытой» позы</w:t>
      </w:r>
      <w:r>
        <w:rPr>
          <w:rFonts w:ascii="Segoe UI" w:hAnsi="Segoe UI" w:cs="Segoe UI"/>
        </w:rPr>
        <w:br/>
        <w:t>– Открытая поза (руки и ноги не скрещены) воспринимается как дружелюбие и доверие.</w:t>
      </w:r>
      <w:r>
        <w:rPr>
          <w:rFonts w:ascii="Segoe UI" w:hAnsi="Segoe UI" w:cs="Segoe UI"/>
        </w:rPr>
        <w:br/>
        <w:t>– Закрытая поза (скрещённые руки или ноги) вызывает у партнёра ощущение недоверия и оборонительной позиции.</w:t>
      </w:r>
    </w:p>
    <w:p w14:paraId="15CA6574" w14:textId="77777777" w:rsidR="00E84C94" w:rsidRDefault="00E84C94" w:rsidP="00E84C94">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20.2.2. Жесты, движения рук и проксемика</w:t>
      </w:r>
    </w:p>
    <w:p w14:paraId="10A2DFF2" w14:textId="77777777" w:rsidR="00E84C94" w:rsidRDefault="00E84C94" w:rsidP="00E84C94">
      <w:pPr>
        <w:pStyle w:val="my-0"/>
        <w:numPr>
          <w:ilvl w:val="0"/>
          <w:numId w:val="66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Открытые ладони</w:t>
      </w:r>
      <w:r>
        <w:rPr>
          <w:rFonts w:ascii="Segoe UI" w:hAnsi="Segoe UI" w:cs="Segoe UI"/>
        </w:rPr>
        <w:br/>
        <w:t>– Держите ладони повернутыми вверх или к себе, чтобы подчеркнуть искренность и отсутствие скрытых намерений.</w:t>
      </w:r>
    </w:p>
    <w:p w14:paraId="5376015B" w14:textId="77777777" w:rsidR="00E84C94" w:rsidRDefault="00E84C94" w:rsidP="00E84C94">
      <w:pPr>
        <w:pStyle w:val="my-0"/>
        <w:numPr>
          <w:ilvl w:val="0"/>
          <w:numId w:val="66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Синхронизация жестов с речью</w:t>
      </w:r>
      <w:r>
        <w:rPr>
          <w:rFonts w:ascii="Segoe UI" w:hAnsi="Segoe UI" w:cs="Segoe UI"/>
        </w:rPr>
        <w:br/>
        <w:t>– Синхронные и чёткие жесты усиливают ключевые моменты: например, движение рукой «раздвигает» аргумент на смысловые части.</w:t>
      </w:r>
    </w:p>
    <w:p w14:paraId="711EF3F8" w14:textId="77777777" w:rsidR="00E84C94" w:rsidRDefault="00E84C94" w:rsidP="00E84C94">
      <w:pPr>
        <w:pStyle w:val="my-0"/>
        <w:numPr>
          <w:ilvl w:val="0"/>
          <w:numId w:val="66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Управление дистанцией и зоной комфорта</w:t>
      </w:r>
      <w:r>
        <w:rPr>
          <w:rFonts w:ascii="Segoe UI" w:hAnsi="Segoe UI" w:cs="Segoe UI"/>
        </w:rPr>
        <w:br/>
        <w:t>– Социальная дистанция (120–210 см) подходит для деловых переговоров, личная (45–120 см) — для установления более тесного контакта.</w:t>
      </w:r>
      <w:r>
        <w:rPr>
          <w:rFonts w:ascii="Segoe UI" w:hAnsi="Segoe UI" w:cs="Segoe UI"/>
        </w:rPr>
        <w:br/>
        <w:t>– Уважайте личное пространство, чтобы избежать ощущения давления.</w:t>
      </w:r>
    </w:p>
    <w:p w14:paraId="4B827139" w14:textId="77777777" w:rsidR="00E84C94" w:rsidRDefault="00E84C94" w:rsidP="00E84C94">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20.2.3. Контроль зрительного контакта и выражения лица</w:t>
      </w:r>
    </w:p>
    <w:p w14:paraId="663E6269" w14:textId="77777777" w:rsidR="00E84C94" w:rsidRDefault="00E84C94" w:rsidP="00E84C94">
      <w:pPr>
        <w:pStyle w:val="my-0"/>
        <w:numPr>
          <w:ilvl w:val="0"/>
          <w:numId w:val="66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Оптимальная продолжительность и интенсивность</w:t>
      </w:r>
      <w:r>
        <w:rPr>
          <w:rFonts w:ascii="Segoe UI" w:hAnsi="Segoe UI" w:cs="Segoe UI"/>
        </w:rPr>
        <w:br/>
        <w:t>– Поддерживайте зрительный контакт 60–70% времени беседы, чтобы не казаться агрессивным или, наоборот, неуверенным.</w:t>
      </w:r>
    </w:p>
    <w:p w14:paraId="025233A9" w14:textId="77777777" w:rsidR="00E84C94" w:rsidRDefault="00E84C94" w:rsidP="00E84C94">
      <w:pPr>
        <w:pStyle w:val="my-0"/>
        <w:numPr>
          <w:ilvl w:val="0"/>
          <w:numId w:val="66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Использование взглядов для акцентов</w:t>
      </w:r>
      <w:r>
        <w:rPr>
          <w:rFonts w:ascii="Segoe UI" w:hAnsi="Segoe UI" w:cs="Segoe UI"/>
        </w:rPr>
        <w:br/>
        <w:t>– Небольшие паузы в речи с удержанием взгляда помогают подчеркнуть важность сказанного.</w:t>
      </w:r>
    </w:p>
    <w:p w14:paraId="269481E2" w14:textId="77777777" w:rsidR="00E84C94" w:rsidRDefault="00E84C94" w:rsidP="00E84C94">
      <w:pPr>
        <w:pStyle w:val="my-0"/>
        <w:numPr>
          <w:ilvl w:val="0"/>
          <w:numId w:val="66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Контроль мимики</w:t>
      </w:r>
      <w:r>
        <w:rPr>
          <w:rFonts w:ascii="Segoe UI" w:hAnsi="Segoe UI" w:cs="Segoe UI"/>
        </w:rPr>
        <w:br/>
        <w:t>– Избегайте непроизвольных мимических проявлений (например, лёгкой усмешки при критике), которые могут противоречить вашим словам.</w:t>
      </w:r>
    </w:p>
    <w:p w14:paraId="2A478A61" w14:textId="77777777" w:rsidR="00E84C94" w:rsidRDefault="00E84C94" w:rsidP="00E84C94">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lastRenderedPageBreak/>
        <w:t>20.2.4. Техники подстройки и отзеркаливания</w:t>
      </w:r>
    </w:p>
    <w:p w14:paraId="15947C77" w14:textId="77777777" w:rsidR="00E84C94" w:rsidRDefault="00E84C94" w:rsidP="00E84C94">
      <w:pPr>
        <w:pStyle w:val="my-0"/>
        <w:numPr>
          <w:ilvl w:val="0"/>
          <w:numId w:val="66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Синхронизация темпа речи и движений</w:t>
      </w:r>
      <w:r>
        <w:rPr>
          <w:rFonts w:ascii="Segoe UI" w:hAnsi="Segoe UI" w:cs="Segoe UI"/>
        </w:rPr>
        <w:br/>
        <w:t>– Начните с лёгкой подстройки под скорость речи и ритм жестов партнёра, затем постепенно выводите диалог в своё темпо.</w:t>
      </w:r>
    </w:p>
    <w:p w14:paraId="7C7790CE" w14:textId="77777777" w:rsidR="00E84C94" w:rsidRDefault="00E84C94" w:rsidP="00E84C94">
      <w:pPr>
        <w:pStyle w:val="my-0"/>
        <w:numPr>
          <w:ilvl w:val="0"/>
          <w:numId w:val="66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Создание чувства эмпатии и доверия</w:t>
      </w:r>
      <w:r>
        <w:rPr>
          <w:rFonts w:ascii="Segoe UI" w:hAnsi="Segoe UI" w:cs="Segoe UI"/>
        </w:rPr>
        <w:br/>
        <w:t>– Отзеркаливайте позу и основные жесты собеседника с небольшой задержкой (1–2 сек), чтобы не выглядеть карикатурно.</w:t>
      </w:r>
      <w:r>
        <w:rPr>
          <w:rFonts w:ascii="Segoe UI" w:hAnsi="Segoe UI" w:cs="Segoe UI"/>
        </w:rPr>
        <w:br/>
        <w:t>– Звуковые подстройки (повтор ключевых слов собеседника) усиливают ощущение взаимопонимания.</w:t>
      </w:r>
    </w:p>
    <w:p w14:paraId="11FB3C27" w14:textId="77777777" w:rsidR="00E84C94" w:rsidRDefault="00E84C94" w:rsidP="00E84C94">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20.2.5. Упражнения для развития собственной невербальной выразительности</w:t>
      </w:r>
    </w:p>
    <w:p w14:paraId="6E3F6DAC" w14:textId="77777777" w:rsidR="00E84C94" w:rsidRDefault="00E84C94" w:rsidP="00E84C94">
      <w:pPr>
        <w:pStyle w:val="my-0"/>
        <w:numPr>
          <w:ilvl w:val="0"/>
          <w:numId w:val="66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Запись и анализ видео</w:t>
      </w:r>
      <w:r>
        <w:rPr>
          <w:rFonts w:ascii="Segoe UI" w:hAnsi="Segoe UI" w:cs="Segoe UI"/>
        </w:rPr>
        <w:br/>
        <w:t>– Запишите себя, проговаривая ключевую презентацию.</w:t>
      </w:r>
      <w:r>
        <w:rPr>
          <w:rFonts w:ascii="Segoe UI" w:hAnsi="Segoe UI" w:cs="Segoe UI"/>
        </w:rPr>
        <w:br/>
        <w:t>– Оцените открытость позы, жестикуляцию и зрительный контакт.</w:t>
      </w:r>
      <w:r>
        <w:rPr>
          <w:rFonts w:ascii="Segoe UI" w:hAnsi="Segoe UI" w:cs="Segoe UI"/>
        </w:rPr>
        <w:br/>
        <w:t>– Скорректируйте выявленные недостатки.</w:t>
      </w:r>
    </w:p>
    <w:p w14:paraId="125F4098" w14:textId="77777777" w:rsidR="00E84C94" w:rsidRDefault="00E84C94" w:rsidP="00E84C94">
      <w:pPr>
        <w:pStyle w:val="my-0"/>
        <w:numPr>
          <w:ilvl w:val="0"/>
          <w:numId w:val="66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Ролевые тренинги в парах</w:t>
      </w:r>
      <w:r>
        <w:rPr>
          <w:rFonts w:ascii="Segoe UI" w:hAnsi="Segoe UI" w:cs="Segoe UI"/>
        </w:rPr>
        <w:br/>
        <w:t>– Один партнёр ведёт переговоры, другой замечает «закрытые» сигналы.</w:t>
      </w:r>
      <w:r>
        <w:rPr>
          <w:rFonts w:ascii="Segoe UI" w:hAnsi="Segoe UI" w:cs="Segoe UI"/>
        </w:rPr>
        <w:br/>
        <w:t>– Обратная связь позволяет оперативно корректировать позу и жесты.</w:t>
      </w:r>
    </w:p>
    <w:p w14:paraId="6B3DCA47" w14:textId="77777777" w:rsidR="00E84C94" w:rsidRDefault="00E84C94" w:rsidP="00E84C94">
      <w:pPr>
        <w:pStyle w:val="my-0"/>
        <w:numPr>
          <w:ilvl w:val="0"/>
          <w:numId w:val="66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Упражнение «Силовая поза»</w:t>
      </w:r>
      <w:r>
        <w:rPr>
          <w:rFonts w:ascii="Segoe UI" w:hAnsi="Segoe UI" w:cs="Segoe UI"/>
        </w:rPr>
        <w:br/>
        <w:t>– Переведите дыхание в ровный ритм, займите силовую позу на 2 минуты перед встречей.</w:t>
      </w:r>
      <w:r>
        <w:rPr>
          <w:rFonts w:ascii="Segoe UI" w:hAnsi="Segoe UI" w:cs="Segoe UI"/>
        </w:rPr>
        <w:br/>
        <w:t>– Отметьте субъективное ощущение уверенности и сравните с исходным состоянием.</w:t>
      </w:r>
    </w:p>
    <w:p w14:paraId="68C39E0E" w14:textId="77777777" w:rsidR="00551A18" w:rsidRDefault="00551A18" w:rsidP="00551A18">
      <w:pPr>
        <w:pStyle w:val="2"/>
        <w:pBdr>
          <w:top w:val="single" w:sz="2" w:space="0" w:color="E5E7EB"/>
          <w:left w:val="single" w:sz="2" w:space="0" w:color="E5E7EB"/>
          <w:bottom w:val="single" w:sz="2" w:space="0" w:color="E5E7EB"/>
          <w:right w:val="single" w:sz="2" w:space="0" w:color="E5E7EB"/>
        </w:pBdr>
        <w:rPr>
          <w:rFonts w:ascii="fkGrotesk Fallback" w:hAnsi="fkGrotesk Fallback"/>
        </w:rPr>
      </w:pPr>
      <w:r>
        <w:rPr>
          <w:rFonts w:ascii="fkGrotesk Fallback" w:hAnsi="fkGrotesk Fallback"/>
          <w:b/>
          <w:bCs/>
        </w:rPr>
        <w:t>20.2. Управление собственным языком тела</w:t>
      </w:r>
    </w:p>
    <w:p w14:paraId="33938103" w14:textId="77777777" w:rsidR="00551A18" w:rsidRDefault="00551A18" w:rsidP="00551A18">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Эффективный переговорщик не только внимательно читает невербальные сигналы партнёра, но и умеет сознательно управлять собственным телом, чтобы усилить свои аргументы, установить раппорт и продемонстрировать уверенность. Язык тела влияет на восприятие до 60% передаваемой информации.</w:t>
      </w:r>
    </w:p>
    <w:p w14:paraId="3CC92895" w14:textId="77777777" w:rsidR="00551A18" w:rsidRDefault="00551A18" w:rsidP="00551A18">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20.2.1. Влияние позы и осанки на восприятие</w:t>
      </w:r>
    </w:p>
    <w:p w14:paraId="0C26A377" w14:textId="77777777" w:rsidR="00551A18" w:rsidRDefault="00551A18" w:rsidP="00551A18">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Сила позы и осанки определяет, как вас воспринимают сразу при входе в комнату переговоров.</w:t>
      </w:r>
    </w:p>
    <w:p w14:paraId="4159BCB6" w14:textId="77777777" w:rsidR="00551A18" w:rsidRDefault="00551A18" w:rsidP="00551A18">
      <w:pPr>
        <w:pStyle w:val="my-0"/>
        <w:numPr>
          <w:ilvl w:val="0"/>
          <w:numId w:val="66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«Силовые» позы:</w:t>
      </w:r>
      <w:r>
        <w:rPr>
          <w:rFonts w:ascii="Segoe UI" w:hAnsi="Segoe UI" w:cs="Segoe UI"/>
        </w:rPr>
        <w:br/>
        <w:t>– Ноги на ширине плеч, расправленные плечи, поднятая голова формируют впечатление уверенности и лидерства.</w:t>
      </w:r>
      <w:r>
        <w:rPr>
          <w:rFonts w:ascii="Segoe UI" w:hAnsi="Segoe UI" w:cs="Segoe UI"/>
        </w:rPr>
        <w:br/>
        <w:t>– Стойка «звезды» (ноги и руки разведены) используется перед важной встречей для повышения уровня энергии и уверенности.</w:t>
      </w:r>
    </w:p>
    <w:p w14:paraId="2AA9599A" w14:textId="77777777" w:rsidR="00551A18" w:rsidRDefault="00551A18" w:rsidP="00551A18">
      <w:pPr>
        <w:pStyle w:val="my-0"/>
        <w:numPr>
          <w:ilvl w:val="0"/>
          <w:numId w:val="66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«Податливые» позы:</w:t>
      </w:r>
      <w:r>
        <w:rPr>
          <w:rFonts w:ascii="Segoe UI" w:hAnsi="Segoe UI" w:cs="Segoe UI"/>
        </w:rPr>
        <w:br/>
        <w:t>– Небольшой наклон корпуса вперёд, руки слегка согнуты — сигнализирует открытость к диалогу и внимательное выслушивание.</w:t>
      </w:r>
    </w:p>
    <w:p w14:paraId="3DDF275C" w14:textId="77777777" w:rsidR="00551A18" w:rsidRDefault="00551A18" w:rsidP="00551A18">
      <w:pPr>
        <w:pStyle w:val="my-0"/>
        <w:numPr>
          <w:ilvl w:val="0"/>
          <w:numId w:val="66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lastRenderedPageBreak/>
        <w:t>Открытая vs закрытая поза:</w:t>
      </w:r>
      <w:r>
        <w:rPr>
          <w:rFonts w:ascii="Segoe UI" w:hAnsi="Segoe UI" w:cs="Segoe UI"/>
        </w:rPr>
        <w:br/>
        <w:t>– Открытая поза (руки, ноги не скрещены) создаёт атмосферу доверия и сотрудничества.</w:t>
      </w:r>
      <w:r>
        <w:rPr>
          <w:rFonts w:ascii="Segoe UI" w:hAnsi="Segoe UI" w:cs="Segoe UI"/>
        </w:rPr>
        <w:br/>
        <w:t>– Закрытая поза (скрещённые руки, ноги или корпус, наклон вперёд с руками на столе) воспринимается как защита и несогласие.</w:t>
      </w:r>
    </w:p>
    <w:p w14:paraId="34F5DA07" w14:textId="77777777" w:rsidR="00551A18" w:rsidRDefault="00551A18" w:rsidP="00551A18">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20.2.2. Жесты, движения рук и проксемика</w:t>
      </w:r>
    </w:p>
    <w:p w14:paraId="56B9FDB5" w14:textId="77777777" w:rsidR="00551A18" w:rsidRDefault="00551A18" w:rsidP="00551A18">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Жесты и расстояние играют ключевую роль в усилении вербального сообщения и регулировании дистанции.</w:t>
      </w:r>
    </w:p>
    <w:p w14:paraId="3846E750" w14:textId="77777777" w:rsidR="00551A18" w:rsidRDefault="00551A18" w:rsidP="00551A18">
      <w:pPr>
        <w:pStyle w:val="my-0"/>
        <w:numPr>
          <w:ilvl w:val="0"/>
          <w:numId w:val="66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Открытые ладони:</w:t>
      </w:r>
      <w:r>
        <w:rPr>
          <w:rFonts w:ascii="Segoe UI" w:hAnsi="Segoe UI" w:cs="Segoe UI"/>
        </w:rPr>
        <w:br/>
        <w:t>– Ладони, обращённые к собеседнику или повернутые вверх, внушают доверие и демонстрируют честность.</w:t>
      </w:r>
    </w:p>
    <w:p w14:paraId="1324CABF" w14:textId="77777777" w:rsidR="00551A18" w:rsidRDefault="00551A18" w:rsidP="00551A18">
      <w:pPr>
        <w:pStyle w:val="my-0"/>
        <w:numPr>
          <w:ilvl w:val="0"/>
          <w:numId w:val="66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Синхронизация жестов с речью:</w:t>
      </w:r>
      <w:r>
        <w:rPr>
          <w:rFonts w:ascii="Segoe UI" w:hAnsi="Segoe UI" w:cs="Segoe UI"/>
        </w:rPr>
        <w:br/>
        <w:t>– Чёткие, согласованные с интонацией жесты помогают структурировать информацию («разделить аргумент на части»), привлекают внимание к ключевым моментам.</w:t>
      </w:r>
    </w:p>
    <w:p w14:paraId="0582BD55" w14:textId="77777777" w:rsidR="00551A18" w:rsidRDefault="00551A18" w:rsidP="00551A18">
      <w:pPr>
        <w:pStyle w:val="my-0"/>
        <w:numPr>
          <w:ilvl w:val="0"/>
          <w:numId w:val="66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Проксемика — управление дистанцией:</w:t>
      </w:r>
      <w:r>
        <w:rPr>
          <w:rFonts w:ascii="Segoe UI" w:hAnsi="Segoe UI" w:cs="Segoe UI"/>
        </w:rPr>
        <w:br/>
        <w:t>– Социальная дистанция (120–210 см) подходит для деловых встреч.</w:t>
      </w:r>
      <w:r>
        <w:rPr>
          <w:rFonts w:ascii="Segoe UI" w:hAnsi="Segoe UI" w:cs="Segoe UI"/>
        </w:rPr>
        <w:br/>
        <w:t>– Личная дистанция (45–120 см) используется для углублённого диалога, когда необходимо подчеркнуть близость и доверие.</w:t>
      </w:r>
      <w:r>
        <w:rPr>
          <w:rFonts w:ascii="Segoe UI" w:hAnsi="Segoe UI" w:cs="Segoe UI"/>
        </w:rPr>
        <w:br/>
        <w:t>– Вторжение в личное пространство без разрешения вызывает дискомфорт и защитную реакцию.</w:t>
      </w:r>
    </w:p>
    <w:p w14:paraId="03A62559" w14:textId="77777777" w:rsidR="00551A18" w:rsidRDefault="00551A18" w:rsidP="00551A18">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20.2.3. Контроль зрительного контакта и выражения лица</w:t>
      </w:r>
    </w:p>
    <w:p w14:paraId="17F3750B" w14:textId="77777777" w:rsidR="00551A18" w:rsidRDefault="00551A18" w:rsidP="00551A18">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Глаза и лицо передают тонкие эмоциональные сигналы, усиливая или противореча сказанному.</w:t>
      </w:r>
    </w:p>
    <w:p w14:paraId="71DDD2D4" w14:textId="77777777" w:rsidR="00551A18" w:rsidRDefault="00551A18" w:rsidP="00551A18">
      <w:pPr>
        <w:pStyle w:val="my-0"/>
        <w:numPr>
          <w:ilvl w:val="0"/>
          <w:numId w:val="66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Оптимальная продолжительность зрительного контакта:</w:t>
      </w:r>
      <w:r>
        <w:rPr>
          <w:rFonts w:ascii="Segoe UI" w:hAnsi="Segoe UI" w:cs="Segoe UI"/>
        </w:rPr>
        <w:br/>
        <w:t>– Поддерживайте взгляд 60–70% времени разговора, чтобы показать вовлечённость, но не переусердствовать.</w:t>
      </w:r>
    </w:p>
    <w:p w14:paraId="65EDF2D1" w14:textId="77777777" w:rsidR="00551A18" w:rsidRDefault="00551A18" w:rsidP="00551A18">
      <w:pPr>
        <w:pStyle w:val="my-0"/>
        <w:numPr>
          <w:ilvl w:val="0"/>
          <w:numId w:val="66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Интенсивность:</w:t>
      </w:r>
      <w:r>
        <w:rPr>
          <w:rFonts w:ascii="Segoe UI" w:hAnsi="Segoe UI" w:cs="Segoe UI"/>
        </w:rPr>
        <w:br/>
        <w:t>– Избегайте «раскатистого» взгляда, который может показаться агрессивным; при необходимости делайте частые отрывы взгляда, чтобы смягчить восприятие.</w:t>
      </w:r>
    </w:p>
    <w:p w14:paraId="74893A07" w14:textId="77777777" w:rsidR="00551A18" w:rsidRDefault="00551A18" w:rsidP="00551A18">
      <w:pPr>
        <w:pStyle w:val="my-0"/>
        <w:numPr>
          <w:ilvl w:val="0"/>
          <w:numId w:val="66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Выразительность мимики:</w:t>
      </w:r>
      <w:r>
        <w:rPr>
          <w:rFonts w:ascii="Segoe UI" w:hAnsi="Segoe UI" w:cs="Segoe UI"/>
        </w:rPr>
        <w:br/>
        <w:t>– Стабильное дружелюбное выражение лица усиливает сообщение; резкие смены мимики (насмешка, презрение) придают словам негативный подтекст.</w:t>
      </w:r>
    </w:p>
    <w:p w14:paraId="4F841348" w14:textId="77777777" w:rsidR="00551A18" w:rsidRDefault="00551A18" w:rsidP="00551A18">
      <w:pPr>
        <w:pStyle w:val="my-0"/>
        <w:numPr>
          <w:ilvl w:val="0"/>
          <w:numId w:val="66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Акцентные паузы:</w:t>
      </w:r>
      <w:r>
        <w:rPr>
          <w:rFonts w:ascii="Segoe UI" w:hAnsi="Segoe UI" w:cs="Segoe UI"/>
        </w:rPr>
        <w:br/>
        <w:t>– Небольшие паузы с удержанием взгляда подчёркивают значимость сказанного.</w:t>
      </w:r>
    </w:p>
    <w:p w14:paraId="18E48AD9" w14:textId="77777777" w:rsidR="00551A18" w:rsidRDefault="00551A18" w:rsidP="00551A18">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20.2.4. Техники подстройки и отзеркаливания</w:t>
      </w:r>
    </w:p>
    <w:p w14:paraId="12AF6A92" w14:textId="77777777" w:rsidR="00551A18" w:rsidRDefault="00551A18" w:rsidP="00551A18">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Подстройка и отзеркаливание создают ощущение эмпатии и гармонии, усиливая доверие.</w:t>
      </w:r>
    </w:p>
    <w:p w14:paraId="6E981E4E" w14:textId="77777777" w:rsidR="00551A18" w:rsidRDefault="00551A18" w:rsidP="00551A18">
      <w:pPr>
        <w:pStyle w:val="my-0"/>
        <w:numPr>
          <w:ilvl w:val="0"/>
          <w:numId w:val="67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lastRenderedPageBreak/>
        <w:t>Синхронизация темпа речи и движений:</w:t>
      </w:r>
      <w:r>
        <w:rPr>
          <w:rFonts w:ascii="Segoe UI" w:hAnsi="Segoe UI" w:cs="Segoe UI"/>
        </w:rPr>
        <w:br/>
        <w:t>– Начните с адаптации к ритму речи и жестикуляции партнёра — затем незаметно переведите диалог в свой комфортный темп.</w:t>
      </w:r>
    </w:p>
    <w:p w14:paraId="5CCF8A2C" w14:textId="77777777" w:rsidR="00551A18" w:rsidRDefault="00551A18" w:rsidP="00551A18">
      <w:pPr>
        <w:pStyle w:val="my-0"/>
        <w:numPr>
          <w:ilvl w:val="0"/>
          <w:numId w:val="67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Отзеркаливание позы и жестов:</w:t>
      </w:r>
      <w:r>
        <w:rPr>
          <w:rFonts w:ascii="Segoe UI" w:hAnsi="Segoe UI" w:cs="Segoe UI"/>
        </w:rPr>
        <w:br/>
        <w:t>– Лёгкое копирование позы и ключевых движений собеседника с задержкой 1–2 секунды не выглядит карикатурным и вызывает подсознательное ощущение «мы похожи».</w:t>
      </w:r>
    </w:p>
    <w:p w14:paraId="20F4B325" w14:textId="77777777" w:rsidR="00551A18" w:rsidRDefault="00551A18" w:rsidP="00551A18">
      <w:pPr>
        <w:pStyle w:val="my-0"/>
        <w:numPr>
          <w:ilvl w:val="0"/>
          <w:numId w:val="67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Вербальные эхоприёмы:</w:t>
      </w:r>
      <w:r>
        <w:rPr>
          <w:rFonts w:ascii="Segoe UI" w:hAnsi="Segoe UI" w:cs="Segoe UI"/>
        </w:rPr>
        <w:br/>
        <w:t>– Повтор ключевых слов или фраз оппонента («Вы упомянули надёжность…», «Да, надёжность действительно важна…») усиливает ощущение взаимопонимания и внимания к деталям.</w:t>
      </w:r>
    </w:p>
    <w:p w14:paraId="66896144" w14:textId="77777777" w:rsidR="00551A18" w:rsidRDefault="00551A18" w:rsidP="00551A18">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20.2.5. Упражнения для развития невербальной выразительности</w:t>
      </w:r>
    </w:p>
    <w:p w14:paraId="3F654AD7" w14:textId="77777777" w:rsidR="00551A18" w:rsidRDefault="00551A18" w:rsidP="00551A18">
      <w:pPr>
        <w:pStyle w:val="my-0"/>
        <w:numPr>
          <w:ilvl w:val="0"/>
          <w:numId w:val="67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Видеоанализ себя</w:t>
      </w:r>
      <w:r>
        <w:rPr>
          <w:rFonts w:ascii="Segoe UI" w:hAnsi="Segoe UI" w:cs="Segoe UI"/>
        </w:rPr>
        <w:br/>
        <w:t>– Запишите короткую презентацию на камеру, оцените позу, жесты, зрительный контакт.</w:t>
      </w:r>
      <w:r>
        <w:rPr>
          <w:rFonts w:ascii="Segoe UI" w:hAnsi="Segoe UI" w:cs="Segoe UI"/>
        </w:rPr>
        <w:br/>
        <w:t>– Отметьте «закрытые» сигналы и скорректируйте их в следующей записи.</w:t>
      </w:r>
    </w:p>
    <w:p w14:paraId="2BF4EB7B" w14:textId="77777777" w:rsidR="00551A18" w:rsidRDefault="00551A18" w:rsidP="00551A18">
      <w:pPr>
        <w:pStyle w:val="my-0"/>
        <w:numPr>
          <w:ilvl w:val="0"/>
          <w:numId w:val="67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Партнёрская обратная связь</w:t>
      </w:r>
      <w:r>
        <w:rPr>
          <w:rFonts w:ascii="Segoe UI" w:hAnsi="Segoe UI" w:cs="Segoe UI"/>
        </w:rPr>
        <w:br/>
        <w:t>– В паре один ведёт переговоры, другой наблюдает невербальные сигналы и даёт конструктивный фидбэк по каждому элементу языка тела.</w:t>
      </w:r>
    </w:p>
    <w:p w14:paraId="6DFA8B32" w14:textId="77777777" w:rsidR="00551A18" w:rsidRDefault="00551A18" w:rsidP="00551A18">
      <w:pPr>
        <w:pStyle w:val="my-0"/>
        <w:numPr>
          <w:ilvl w:val="0"/>
          <w:numId w:val="67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Силовая поза перед встречей</w:t>
      </w:r>
      <w:r>
        <w:rPr>
          <w:rFonts w:ascii="Segoe UI" w:hAnsi="Segoe UI" w:cs="Segoe UI"/>
        </w:rPr>
        <w:br/>
        <w:t>– Займите «позу силы» (раскрытые руки на бедрах, расправленные плечи) в течение 2 минут перед важным разговором.</w:t>
      </w:r>
      <w:r>
        <w:rPr>
          <w:rFonts w:ascii="Segoe UI" w:hAnsi="Segoe UI" w:cs="Segoe UI"/>
        </w:rPr>
        <w:br/>
        <w:t>– Заметьте изменение внутреннего ощущения уверенности и расслабленности.</w:t>
      </w:r>
    </w:p>
    <w:p w14:paraId="63524EA5" w14:textId="77777777" w:rsidR="00551A18" w:rsidRDefault="00551A18" w:rsidP="00971875">
      <w:pPr>
        <w:pStyle w:val="1"/>
      </w:pPr>
      <w:bookmarkStart w:id="140" w:name="_Toc205307079"/>
      <w:r>
        <w:lastRenderedPageBreak/>
        <w:t>20.3. Переговоры в цифровой среде</w:t>
      </w:r>
      <w:bookmarkEnd w:id="140"/>
    </w:p>
    <w:p w14:paraId="67A004AD" w14:textId="77777777" w:rsidR="00551A18" w:rsidRDefault="00551A18" w:rsidP="00551A18">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 переходом большинства бизнес-процессов в онлайн переговоры приобретают новые особенности: ограниченное невербальное поле, технические преграды и необходимость поддерживать вовлечённость через экран.</w:t>
      </w:r>
    </w:p>
    <w:p w14:paraId="00E060E7" w14:textId="77777777" w:rsidR="00551A18" w:rsidRDefault="00551A18" w:rsidP="00551A18">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20.3.1. Специфика онлайн-коммуникации</w:t>
      </w:r>
    </w:p>
    <w:p w14:paraId="3AF241A7" w14:textId="77777777" w:rsidR="00551A18" w:rsidRDefault="00551A18" w:rsidP="00551A18">
      <w:pPr>
        <w:pStyle w:val="my-0"/>
        <w:numPr>
          <w:ilvl w:val="0"/>
          <w:numId w:val="67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Ограниченное невербальное поле</w:t>
      </w:r>
      <w:r>
        <w:rPr>
          <w:rFonts w:ascii="Segoe UI" w:hAnsi="Segoe UI" w:cs="Segoe UI"/>
        </w:rPr>
        <w:br/>
        <w:t>– Видны только лицо, плечи и руки, что сокращает доступ к полному языку тела.</w:t>
      </w:r>
    </w:p>
    <w:p w14:paraId="7ACD854C" w14:textId="77777777" w:rsidR="00551A18" w:rsidRDefault="00551A18" w:rsidP="00551A18">
      <w:pPr>
        <w:pStyle w:val="my-0"/>
        <w:numPr>
          <w:ilvl w:val="0"/>
          <w:numId w:val="67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Технические задержки и искажения</w:t>
      </w:r>
      <w:r>
        <w:rPr>
          <w:rFonts w:ascii="Segoe UI" w:hAnsi="Segoe UI" w:cs="Segoe UI"/>
        </w:rPr>
        <w:br/>
        <w:t>– Лаги и сбои звука нарушают естественный ритм диалога и могут приводить к недопониманию.</w:t>
      </w:r>
    </w:p>
    <w:p w14:paraId="397FB3EA" w14:textId="77777777" w:rsidR="00551A18" w:rsidRDefault="00551A18" w:rsidP="00551A18">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20.3.2. Настройка «виртуального кабинета»</w:t>
      </w:r>
    </w:p>
    <w:p w14:paraId="7325E2DC" w14:textId="77777777" w:rsidR="00551A18" w:rsidRDefault="00551A18" w:rsidP="00551A18">
      <w:pPr>
        <w:pStyle w:val="my-0"/>
        <w:numPr>
          <w:ilvl w:val="0"/>
          <w:numId w:val="67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Камера, свет, фон, кадрирование</w:t>
      </w:r>
      <w:r>
        <w:rPr>
          <w:rFonts w:ascii="Segoe UI" w:hAnsi="Segoe UI" w:cs="Segoe UI"/>
        </w:rPr>
        <w:br/>
        <w:t>– Камера на уровне глаз создает эффект прямого контакта; мягкое переднее освещение устраняет тени.</w:t>
      </w:r>
      <w:r>
        <w:rPr>
          <w:rFonts w:ascii="Segoe UI" w:hAnsi="Segoe UI" w:cs="Segoe UI"/>
        </w:rPr>
        <w:br/>
        <w:t>– Нейтральный фон или фирменная атрибутика усиливают профессиональный имидж.</w:t>
      </w:r>
      <w:r>
        <w:rPr>
          <w:rFonts w:ascii="Segoe UI" w:hAnsi="Segoe UI" w:cs="Segoe UI"/>
        </w:rPr>
        <w:br/>
        <w:t>– Центрируйте себя в кадре, оставляя небольшой «воздушный» зазор над головой.</w:t>
      </w:r>
    </w:p>
    <w:p w14:paraId="0F7CFD5F" w14:textId="77777777" w:rsidR="00551A18" w:rsidRDefault="00551A18" w:rsidP="00551A18">
      <w:pPr>
        <w:pStyle w:val="my-0"/>
        <w:numPr>
          <w:ilvl w:val="0"/>
          <w:numId w:val="67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Аудио- и видеокачество</w:t>
      </w:r>
      <w:r>
        <w:rPr>
          <w:rFonts w:ascii="Segoe UI" w:hAnsi="Segoe UI" w:cs="Segoe UI"/>
        </w:rPr>
        <w:br/>
        <w:t>– Используйте внешний микрофон или гарнитуру для чистого звука, минимизируйте эхо.</w:t>
      </w:r>
      <w:r>
        <w:rPr>
          <w:rFonts w:ascii="Segoe UI" w:hAnsi="Segoe UI" w:cs="Segoe UI"/>
        </w:rPr>
        <w:br/>
        <w:t>– Проверяйте скорость интернет-соединения, предпочтительны кабель или 5 GHz Wi-Fi.</w:t>
      </w:r>
    </w:p>
    <w:p w14:paraId="4910EB1F" w14:textId="77777777" w:rsidR="00551A18" w:rsidRDefault="00551A18" w:rsidP="00551A18">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20.3.3. Компенсирующие невербальные стратегии</w:t>
      </w:r>
    </w:p>
    <w:p w14:paraId="2918D449" w14:textId="77777777" w:rsidR="00551A18" w:rsidRDefault="00551A18" w:rsidP="00551A18">
      <w:pPr>
        <w:pStyle w:val="my-0"/>
        <w:numPr>
          <w:ilvl w:val="0"/>
          <w:numId w:val="67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Усиленная артикуляция и мимика</w:t>
      </w:r>
      <w:r>
        <w:rPr>
          <w:rFonts w:ascii="Segoe UI" w:hAnsi="Segoe UI" w:cs="Segoe UI"/>
        </w:rPr>
        <w:br/>
        <w:t>– Чётче проговаривайте ключевые слова, делайте небольшие, но выразительные мимические акценты, чтобы камера зафиксировала эмоции.</w:t>
      </w:r>
    </w:p>
    <w:p w14:paraId="3894CE0F" w14:textId="77777777" w:rsidR="00551A18" w:rsidRDefault="00551A18" w:rsidP="00551A18">
      <w:pPr>
        <w:pStyle w:val="my-0"/>
        <w:numPr>
          <w:ilvl w:val="0"/>
          <w:numId w:val="67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Жесты в кадре и позиционирование</w:t>
      </w:r>
      <w:r>
        <w:rPr>
          <w:rFonts w:ascii="Segoe UI" w:hAnsi="Segoe UI" w:cs="Segoe UI"/>
        </w:rPr>
        <w:br/>
        <w:t>– Перемещайте руки ближе к центру экрана, чтобы они были видны.</w:t>
      </w:r>
      <w:r>
        <w:rPr>
          <w:rFonts w:ascii="Segoe UI" w:hAnsi="Segoe UI" w:cs="Segoe UI"/>
        </w:rPr>
        <w:br/>
        <w:t>– Избегайте слишком резких движений, чтобы не вызывать размытость изображения.</w:t>
      </w:r>
    </w:p>
    <w:p w14:paraId="3FB1F19D" w14:textId="77777777" w:rsidR="00551A18" w:rsidRDefault="00551A18" w:rsidP="00551A18">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20.3.4. Управление вниманием и вовлечённостью</w:t>
      </w:r>
    </w:p>
    <w:p w14:paraId="288ED78C" w14:textId="77777777" w:rsidR="00551A18" w:rsidRDefault="00551A18" w:rsidP="00551A18">
      <w:pPr>
        <w:pStyle w:val="my-0"/>
        <w:numPr>
          <w:ilvl w:val="0"/>
          <w:numId w:val="67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Интерактивные инструменты</w:t>
      </w:r>
      <w:r>
        <w:rPr>
          <w:rFonts w:ascii="Segoe UI" w:hAnsi="Segoe UI" w:cs="Segoe UI"/>
        </w:rPr>
        <w:br/>
        <w:t>– Используйте встроенные опросы и реакции («thumbs up», «raise hand») для мгновенной обратной связи.</w:t>
      </w:r>
      <w:r>
        <w:rPr>
          <w:rFonts w:ascii="Segoe UI" w:hAnsi="Segoe UI" w:cs="Segoe UI"/>
        </w:rPr>
        <w:br/>
        <w:t>– Breakout rooms дают возможность обсуждать детали в малых группах и возвращаться с отчётом.</w:t>
      </w:r>
      <w:r>
        <w:rPr>
          <w:rFonts w:ascii="Segoe UI" w:hAnsi="Segoe UI" w:cs="Segoe UI"/>
        </w:rPr>
        <w:br/>
      </w:r>
      <w:r>
        <w:rPr>
          <w:rFonts w:ascii="Segoe UI" w:hAnsi="Segoe UI" w:cs="Segoe UI"/>
        </w:rPr>
        <w:lastRenderedPageBreak/>
        <w:t>– Чат позволяет участникам задавать вопросы параллельно, не перебивая спикера.</w:t>
      </w:r>
    </w:p>
    <w:p w14:paraId="0AEFE297" w14:textId="77777777" w:rsidR="00551A18" w:rsidRDefault="00551A18" w:rsidP="00551A18">
      <w:pPr>
        <w:pStyle w:val="my-0"/>
        <w:numPr>
          <w:ilvl w:val="0"/>
          <w:numId w:val="67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Структурирование повестки и тайминга</w:t>
      </w:r>
      <w:r>
        <w:rPr>
          <w:rFonts w:ascii="Segoe UI" w:hAnsi="Segoe UI" w:cs="Segoe UI"/>
        </w:rPr>
        <w:br/>
        <w:t>– Делите встречу на короткие модули (10–15 мин), чередуя презентацию, дискуссию и Q&amp;A.</w:t>
      </w:r>
      <w:r>
        <w:rPr>
          <w:rFonts w:ascii="Segoe UI" w:hAnsi="Segoe UI" w:cs="Segoe UI"/>
        </w:rPr>
        <w:br/>
        <w:t>– Планируйте регулярные «контрольные точки» для подтверждения согласия и понимания.</w:t>
      </w:r>
    </w:p>
    <w:p w14:paraId="2FD46E55" w14:textId="77777777" w:rsidR="00551A18" w:rsidRDefault="00551A18" w:rsidP="00551A18">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20.3.5. Кросс-культурные аспекты онлайн-переговоров</w:t>
      </w:r>
    </w:p>
    <w:p w14:paraId="0399848E" w14:textId="77777777" w:rsidR="00551A18" w:rsidRDefault="00551A18" w:rsidP="00551A18">
      <w:pPr>
        <w:pStyle w:val="my-0"/>
        <w:numPr>
          <w:ilvl w:val="0"/>
          <w:numId w:val="67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Учет языковых и визуальных кодов</w:t>
      </w:r>
      <w:r>
        <w:rPr>
          <w:rFonts w:ascii="Segoe UI" w:hAnsi="Segoe UI" w:cs="Segoe UI"/>
        </w:rPr>
        <w:br/>
        <w:t>– При работе с международными участниками избегайте сленга и метафор, используйте чёткие визуальные схемы и графики.</w:t>
      </w:r>
    </w:p>
    <w:p w14:paraId="337EEE9D" w14:textId="77777777" w:rsidR="00551A18" w:rsidRDefault="00551A18" w:rsidP="00551A18">
      <w:pPr>
        <w:pStyle w:val="my-0"/>
        <w:numPr>
          <w:ilvl w:val="0"/>
          <w:numId w:val="67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Преодоление стигматизации видеоконференций</w:t>
      </w:r>
      <w:r>
        <w:rPr>
          <w:rFonts w:ascii="Segoe UI" w:hAnsi="Segoe UI" w:cs="Segoe UI"/>
        </w:rPr>
        <w:br/>
        <w:t>– Объясняйте формат встречи заранее, демонстрируйте привычные офисные практики (приветствие, представление участников).</w:t>
      </w:r>
      <w:r>
        <w:rPr>
          <w:rFonts w:ascii="Segoe UI" w:hAnsi="Segoe UI" w:cs="Segoe UI"/>
        </w:rPr>
        <w:br/>
        <w:t>– Позаботьтесь о «малом этикете»: отключать уведомления, закрывать лишние вкладки, сообщать о технических перерывах.</w:t>
      </w:r>
    </w:p>
    <w:p w14:paraId="3C01D751" w14:textId="77777777" w:rsidR="003C00B4" w:rsidRPr="003C00B4" w:rsidRDefault="003C00B4" w:rsidP="003C00B4">
      <w:pPr>
        <w:pStyle w:val="1"/>
      </w:pPr>
      <w:bookmarkStart w:id="141" w:name="_Toc205307080"/>
      <w:r w:rsidRPr="003C00B4">
        <w:lastRenderedPageBreak/>
        <w:t>Глава 21. Многосторонние переговоры и медиация</w:t>
      </w:r>
      <w:bookmarkEnd w:id="141"/>
    </w:p>
    <w:p w14:paraId="04D2202F" w14:textId="77777777" w:rsidR="00551A18" w:rsidRPr="00551A18" w:rsidRDefault="00551A18" w:rsidP="00971875">
      <w:pPr>
        <w:pStyle w:val="1"/>
      </w:pPr>
      <w:bookmarkStart w:id="142" w:name="_Toc205307081"/>
      <w:r w:rsidRPr="00551A18">
        <w:lastRenderedPageBreak/>
        <w:t>21.1. Управление коалициями</w:t>
      </w:r>
      <w:bookmarkEnd w:id="142"/>
    </w:p>
    <w:p w14:paraId="0C296838" w14:textId="77777777" w:rsidR="00551A18" w:rsidRDefault="00551A18" w:rsidP="00551A18">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Многосторонние переговоры характеризуются одновременно большим числом участников и сложной сетью их взаимодействий. Эффективное управление коалициями позволяет объединить ресурсы и увеличить влияние отдельных сторон, обеспечив принятие решений и достижение целей.</w:t>
      </w:r>
    </w:p>
    <w:p w14:paraId="2B8FE837" w14:textId="77777777" w:rsidR="00551A18" w:rsidRPr="00551A18" w:rsidRDefault="00551A18" w:rsidP="00551A18">
      <w:pPr>
        <w:pStyle w:val="2"/>
        <w:pBdr>
          <w:top w:val="single" w:sz="2" w:space="0" w:color="E5E7EB"/>
          <w:left w:val="single" w:sz="2" w:space="0" w:color="E5E7EB"/>
          <w:bottom w:val="single" w:sz="2" w:space="0" w:color="E5E7EB"/>
          <w:right w:val="single" w:sz="2" w:space="0" w:color="E5E7EB"/>
        </w:pBdr>
        <w:rPr>
          <w:rFonts w:ascii="fkGrotesk Fallback" w:hAnsi="fkGrotesk Fallback"/>
          <w:b/>
          <w:bCs/>
        </w:rPr>
      </w:pPr>
      <w:r w:rsidRPr="00551A18">
        <w:rPr>
          <w:rFonts w:ascii="fkGrotesk Fallback" w:hAnsi="fkGrotesk Fallback"/>
          <w:b/>
          <w:bCs/>
        </w:rPr>
        <w:t>21.1.1. Особенности многостороннего формата</w:t>
      </w:r>
    </w:p>
    <w:p w14:paraId="4ACC3E7A" w14:textId="19E6FDF3" w:rsidR="00551A18" w:rsidRDefault="00551A18" w:rsidP="00551A18">
      <w:pPr>
        <w:pStyle w:val="my-0"/>
        <w:numPr>
          <w:ilvl w:val="0"/>
          <w:numId w:val="67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Экспоненциальный рост взаимосвязей</w:t>
      </w:r>
      <w:r>
        <w:rPr>
          <w:rFonts w:ascii="Segoe UI" w:hAnsi="Segoe UI" w:cs="Segoe UI"/>
          <w:color w:val="000000"/>
        </w:rPr>
        <w:br/>
        <w:t>– При </w:t>
      </w:r>
      <w:r>
        <w:rPr>
          <w:rStyle w:val="katex-mathml"/>
          <w:rFonts w:eastAsiaTheme="majorEastAsia"/>
          <w:color w:val="000000"/>
          <w:sz w:val="29"/>
          <w:szCs w:val="29"/>
          <w:bdr w:val="none" w:sz="0" w:space="0" w:color="auto" w:frame="1"/>
        </w:rPr>
        <w:t>n</w:t>
      </w:r>
      <w:r w:rsidRPr="00551A18">
        <w:rPr>
          <w:rStyle w:val="mord"/>
          <w:rFonts w:ascii="KaTeX_Math" w:eastAsiaTheme="majorEastAsia" w:hAnsi="KaTeX_Math"/>
          <w:i/>
          <w:iCs/>
          <w:color w:val="000000"/>
          <w:sz w:val="29"/>
          <w:szCs w:val="29"/>
          <w:bdr w:val="single" w:sz="2" w:space="0" w:color="auto" w:frame="1"/>
        </w:rPr>
        <w:t xml:space="preserve"> </w:t>
      </w:r>
      <w:r>
        <w:rPr>
          <w:rFonts w:ascii="Segoe UI" w:hAnsi="Segoe UI" w:cs="Segoe UI"/>
          <w:color w:val="000000"/>
        </w:rPr>
        <w:t>участниках число парных взаимодействий равно </w:t>
      </w:r>
      <w:r w:rsidRPr="00551A18">
        <w:rPr>
          <w:rFonts w:ascii="Segoe UI" w:hAnsi="Segoe UI" w:cs="Segoe UI"/>
          <w:color w:val="000000"/>
        </w:rPr>
        <w:t>(</w:t>
      </w:r>
      <w:r>
        <w:rPr>
          <w:rStyle w:val="katex-mathml"/>
          <w:rFonts w:eastAsiaTheme="majorEastAsia"/>
          <w:color w:val="000000"/>
          <w:sz w:val="29"/>
          <w:szCs w:val="29"/>
          <w:bdr w:val="none" w:sz="0" w:space="0" w:color="auto" w:frame="1"/>
        </w:rPr>
        <w:t>n(n−1)</w:t>
      </w:r>
      <w:r w:rsidRPr="00551A18">
        <w:rPr>
          <w:rStyle w:val="katex-mathml"/>
          <w:rFonts w:eastAsiaTheme="majorEastAsia"/>
          <w:color w:val="000000"/>
          <w:sz w:val="29"/>
          <w:szCs w:val="29"/>
          <w:bdr w:val="none" w:sz="0" w:space="0" w:color="auto" w:frame="1"/>
        </w:rPr>
        <w:t>)/2</w:t>
      </w:r>
      <w:r>
        <w:rPr>
          <w:rFonts w:ascii="Segoe UI" w:hAnsi="Segoe UI" w:cs="Segoe UI"/>
          <w:color w:val="000000"/>
        </w:rPr>
        <w:t>, что ведёт к резкому усложнению коммуникаций и необходимостью централизованного управления потоками информации.</w:t>
      </w:r>
    </w:p>
    <w:p w14:paraId="1885A683" w14:textId="77777777" w:rsidR="00551A18" w:rsidRDefault="00551A18" w:rsidP="00551A18">
      <w:pPr>
        <w:pStyle w:val="my-0"/>
        <w:numPr>
          <w:ilvl w:val="0"/>
          <w:numId w:val="67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Разнообразие интересов и уровней влияния</w:t>
      </w:r>
      <w:r>
        <w:rPr>
          <w:rFonts w:ascii="Segoe UI" w:hAnsi="Segoe UI" w:cs="Segoe UI"/>
          <w:color w:val="000000"/>
        </w:rPr>
        <w:br/>
        <w:t>– Участники могут представлять государства, корпорации, неправительственные организации или локальные сообщества.</w:t>
      </w:r>
      <w:r>
        <w:rPr>
          <w:rFonts w:ascii="Segoe UI" w:hAnsi="Segoe UI" w:cs="Segoe UI"/>
          <w:color w:val="000000"/>
        </w:rPr>
        <w:br/>
        <w:t>– Пересечение формальных мандатов (официальные переговоры) и неформальных каналов (двусторонние встречи на полях форума) требует согласованной стратегии взаимодействия.</w:t>
      </w:r>
    </w:p>
    <w:p w14:paraId="5A51C169" w14:textId="77777777" w:rsidR="00551A18" w:rsidRPr="00551A18" w:rsidRDefault="00551A18" w:rsidP="00551A18">
      <w:pPr>
        <w:pStyle w:val="2"/>
        <w:pBdr>
          <w:top w:val="single" w:sz="2" w:space="0" w:color="E5E7EB"/>
          <w:left w:val="single" w:sz="2" w:space="0" w:color="E5E7EB"/>
          <w:bottom w:val="single" w:sz="2" w:space="0" w:color="E5E7EB"/>
          <w:right w:val="single" w:sz="2" w:space="0" w:color="E5E7EB"/>
        </w:pBdr>
        <w:rPr>
          <w:rFonts w:ascii="fkGrotesk Fallback" w:hAnsi="fkGrotesk Fallback"/>
          <w:b/>
          <w:bCs/>
        </w:rPr>
      </w:pPr>
      <w:r w:rsidRPr="00551A18">
        <w:rPr>
          <w:rFonts w:ascii="fkGrotesk Fallback" w:hAnsi="fkGrotesk Fallback"/>
          <w:b/>
          <w:bCs/>
        </w:rPr>
        <w:t>21.1.2. Типы коалиций и их характеристики</w:t>
      </w:r>
    </w:p>
    <w:p w14:paraId="0D75C079" w14:textId="77777777" w:rsidR="00551A18" w:rsidRDefault="00551A18" w:rsidP="00551A18">
      <w:pPr>
        <w:pStyle w:val="my-0"/>
        <w:numPr>
          <w:ilvl w:val="0"/>
          <w:numId w:val="67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Минимальная выигрышная коалиция</w:t>
      </w:r>
      <w:r>
        <w:rPr>
          <w:rFonts w:ascii="Segoe UI" w:hAnsi="Segoe UI" w:cs="Segoe UI"/>
          <w:color w:val="000000"/>
        </w:rPr>
        <w:br/>
        <w:t>– Объединяет минимально необходимое число сторон, достаточное для принятия решения (обычно — квалифицированного большинства).</w:t>
      </w:r>
      <w:r>
        <w:rPr>
          <w:rFonts w:ascii="Segoe UI" w:hAnsi="Segoe UI" w:cs="Segoe UI"/>
          <w:color w:val="000000"/>
        </w:rPr>
        <w:br/>
        <w:t>– Обеспечивает максимальную долю выгод каждому участнику, но требует точного баланса интересов.</w:t>
      </w:r>
    </w:p>
    <w:p w14:paraId="7965A7F0" w14:textId="77777777" w:rsidR="00551A18" w:rsidRDefault="00551A18" w:rsidP="00551A18">
      <w:pPr>
        <w:pStyle w:val="my-0"/>
        <w:numPr>
          <w:ilvl w:val="0"/>
          <w:numId w:val="67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Максимальная коалиция</w:t>
      </w:r>
      <w:r>
        <w:rPr>
          <w:rFonts w:ascii="Segoe UI" w:hAnsi="Segoe UI" w:cs="Segoe UI"/>
          <w:color w:val="000000"/>
        </w:rPr>
        <w:br/>
        <w:t>– Включает как можно больше участников для повышения легитимности и снижения сопротивления со стороны исключённых сторон.</w:t>
      </w:r>
      <w:r>
        <w:rPr>
          <w:rFonts w:ascii="Segoe UI" w:hAnsi="Segoe UI" w:cs="Segoe UI"/>
          <w:color w:val="000000"/>
        </w:rPr>
        <w:br/>
        <w:t>– Решения более устойчивы, но процесс согласования замедляется из-за необходимости учёта широчайшего спектра интересов.</w:t>
      </w:r>
    </w:p>
    <w:p w14:paraId="4BE8950D" w14:textId="77777777" w:rsidR="00551A18" w:rsidRDefault="00551A18" w:rsidP="00551A18">
      <w:pPr>
        <w:pStyle w:val="my-0"/>
        <w:numPr>
          <w:ilvl w:val="0"/>
          <w:numId w:val="67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Временные и «плавающие» альянсы</w:t>
      </w:r>
      <w:r>
        <w:rPr>
          <w:rFonts w:ascii="Segoe UI" w:hAnsi="Segoe UI" w:cs="Segoe UI"/>
          <w:color w:val="000000"/>
        </w:rPr>
        <w:br/>
        <w:t>– Формируются под конкретные вопросы и распадаются по его завершении.</w:t>
      </w:r>
      <w:r>
        <w:rPr>
          <w:rFonts w:ascii="Segoe UI" w:hAnsi="Segoe UI" w:cs="Segoe UI"/>
          <w:color w:val="000000"/>
        </w:rPr>
        <w:br/>
        <w:t>– Участники могут входить и выходить по мере изменения повестки, что требует гибкого управления союзами.</w:t>
      </w:r>
    </w:p>
    <w:p w14:paraId="34AAFF19" w14:textId="77777777" w:rsidR="00551A18" w:rsidRPr="00551A18" w:rsidRDefault="00551A18" w:rsidP="00551A18">
      <w:pPr>
        <w:pStyle w:val="2"/>
        <w:pBdr>
          <w:top w:val="single" w:sz="2" w:space="0" w:color="E5E7EB"/>
          <w:left w:val="single" w:sz="2" w:space="0" w:color="E5E7EB"/>
          <w:bottom w:val="single" w:sz="2" w:space="0" w:color="E5E7EB"/>
          <w:right w:val="single" w:sz="2" w:space="0" w:color="E5E7EB"/>
        </w:pBdr>
        <w:rPr>
          <w:rFonts w:ascii="fkGrotesk Fallback" w:hAnsi="fkGrotesk Fallback"/>
          <w:b/>
          <w:bCs/>
        </w:rPr>
      </w:pPr>
      <w:r w:rsidRPr="00551A18">
        <w:rPr>
          <w:rFonts w:ascii="fkGrotesk Fallback" w:hAnsi="fkGrotesk Fallback"/>
          <w:b/>
          <w:bCs/>
        </w:rPr>
        <w:t>21.1.3. Стратегии формирования и удержания коалиций</w:t>
      </w:r>
    </w:p>
    <w:p w14:paraId="1F0920B9" w14:textId="77777777" w:rsidR="00551A18" w:rsidRDefault="00551A18" w:rsidP="00551A18">
      <w:pPr>
        <w:pStyle w:val="my-0"/>
        <w:numPr>
          <w:ilvl w:val="0"/>
          <w:numId w:val="67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Критерии выбора партнёров</w:t>
      </w:r>
      <w:r>
        <w:rPr>
          <w:rFonts w:ascii="Segoe UI" w:hAnsi="Segoe UI" w:cs="Segoe UI"/>
          <w:color w:val="000000"/>
        </w:rPr>
        <w:br/>
        <w:t>– Совпадение ключевых интересов и приоритетов.</w:t>
      </w:r>
      <w:r>
        <w:rPr>
          <w:rFonts w:ascii="Segoe UI" w:hAnsi="Segoe UI" w:cs="Segoe UI"/>
          <w:color w:val="000000"/>
        </w:rPr>
        <w:br/>
        <w:t>– Комплементарность ресурсов (политических, финансовых, экспертных).</w:t>
      </w:r>
      <w:r>
        <w:rPr>
          <w:rFonts w:ascii="Segoe UI" w:hAnsi="Segoe UI" w:cs="Segoe UI"/>
          <w:color w:val="000000"/>
        </w:rPr>
        <w:br/>
        <w:t>– Репутация надёжности и готовность выполнять обязательства.</w:t>
      </w:r>
      <w:r>
        <w:rPr>
          <w:rFonts w:ascii="Segoe UI" w:hAnsi="Segoe UI" w:cs="Segoe UI"/>
          <w:color w:val="000000"/>
        </w:rPr>
        <w:br/>
        <w:t>– Отсутствие серьёзных конфликтов с долгосрочными целями других потенциальных союзников.</w:t>
      </w:r>
    </w:p>
    <w:p w14:paraId="3C392D5A" w14:textId="77777777" w:rsidR="00551A18" w:rsidRDefault="00551A18" w:rsidP="00551A18">
      <w:pPr>
        <w:pStyle w:val="my-0"/>
        <w:numPr>
          <w:ilvl w:val="0"/>
          <w:numId w:val="67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Секвенциальное построение союзов</w:t>
      </w:r>
    </w:p>
    <w:p w14:paraId="788DAEDB" w14:textId="77777777" w:rsidR="00551A18" w:rsidRDefault="00551A18" w:rsidP="00551A18">
      <w:pPr>
        <w:pStyle w:val="my-0"/>
        <w:numPr>
          <w:ilvl w:val="0"/>
          <w:numId w:val="68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lastRenderedPageBreak/>
        <w:t>Идентификация лидирующего участника с наибольшей властью.</w:t>
      </w:r>
    </w:p>
    <w:p w14:paraId="6E7A0D9A" w14:textId="77777777" w:rsidR="00551A18" w:rsidRDefault="00551A18" w:rsidP="00551A18">
      <w:pPr>
        <w:pStyle w:val="my-0"/>
        <w:numPr>
          <w:ilvl w:val="0"/>
          <w:numId w:val="68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Заключение предварительного соглашения с ним.</w:t>
      </w:r>
    </w:p>
    <w:p w14:paraId="5B68CB7F" w14:textId="77777777" w:rsidR="00551A18" w:rsidRDefault="00551A18" w:rsidP="00551A18">
      <w:pPr>
        <w:pStyle w:val="my-0"/>
        <w:numPr>
          <w:ilvl w:val="0"/>
          <w:numId w:val="68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Совместное привлечение вторичных игроков на основе уже достигнутых договорённостей.</w:t>
      </w:r>
    </w:p>
    <w:p w14:paraId="5E53BF65" w14:textId="77777777" w:rsidR="00551A18" w:rsidRDefault="00551A18" w:rsidP="00551A18">
      <w:pPr>
        <w:pStyle w:val="my-0"/>
        <w:numPr>
          <w:ilvl w:val="0"/>
          <w:numId w:val="68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Расширение коалиции до критической массы для принятия решения.</w:t>
      </w:r>
    </w:p>
    <w:p w14:paraId="4DE273FC" w14:textId="77777777" w:rsidR="00551A18" w:rsidRDefault="00551A18" w:rsidP="00551A18">
      <w:pPr>
        <w:pStyle w:val="my-0"/>
        <w:numPr>
          <w:ilvl w:val="0"/>
          <w:numId w:val="68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Многоуровневое взаимодействие</w:t>
      </w:r>
      <w:r>
        <w:rPr>
          <w:rFonts w:ascii="Segoe UI" w:hAnsi="Segoe UI" w:cs="Segoe UI"/>
          <w:color w:val="000000"/>
        </w:rPr>
        <w:br/>
        <w:t>– Поддержание формальных контактов на уровне официальных представителей и неформальных — через экспертные группы и личные связи.</w:t>
      </w:r>
      <w:r>
        <w:rPr>
          <w:rFonts w:ascii="Segoe UI" w:hAnsi="Segoe UI" w:cs="Segoe UI"/>
          <w:color w:val="000000"/>
        </w:rPr>
        <w:br/>
        <w:t>– Создание рабочих подгрупп по отдельным темам с участием заинтересованных сторон.</w:t>
      </w:r>
      <w:r>
        <w:rPr>
          <w:rFonts w:ascii="Segoe UI" w:hAnsi="Segoe UI" w:cs="Segoe UI"/>
          <w:color w:val="000000"/>
        </w:rPr>
        <w:br/>
        <w:t>– Регулярные консультации и обмен информацией между уровнями для предотвращения «информационных вакуумов».</w:t>
      </w:r>
    </w:p>
    <w:p w14:paraId="038872C7" w14:textId="77777777" w:rsidR="00551A18" w:rsidRPr="00551A18" w:rsidRDefault="00551A18" w:rsidP="00551A18">
      <w:pPr>
        <w:pStyle w:val="2"/>
        <w:pBdr>
          <w:top w:val="single" w:sz="2" w:space="0" w:color="E5E7EB"/>
          <w:left w:val="single" w:sz="2" w:space="0" w:color="E5E7EB"/>
          <w:bottom w:val="single" w:sz="2" w:space="0" w:color="E5E7EB"/>
          <w:right w:val="single" w:sz="2" w:space="0" w:color="E5E7EB"/>
        </w:pBdr>
        <w:rPr>
          <w:rFonts w:ascii="fkGrotesk Fallback" w:hAnsi="fkGrotesk Fallback"/>
          <w:b/>
          <w:bCs/>
        </w:rPr>
      </w:pPr>
      <w:r w:rsidRPr="00551A18">
        <w:rPr>
          <w:rFonts w:ascii="fkGrotesk Fallback" w:hAnsi="fkGrotesk Fallback"/>
          <w:b/>
          <w:bCs/>
        </w:rPr>
        <w:t>21.1.4. Кейсы управления коалициями в международной дипломатии</w:t>
      </w:r>
    </w:p>
    <w:p w14:paraId="24A7E2CF" w14:textId="77777777" w:rsidR="00551A18" w:rsidRDefault="00551A18" w:rsidP="00551A18">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hAnsi="Segoe UI" w:cs="Segoe UI"/>
          <w:color w:val="000000"/>
          <w:bdr w:val="single" w:sz="2" w:space="0" w:color="E5E7EB" w:frame="1"/>
        </w:rPr>
        <w:t>Кейс: Парижское соглашение по климату (2015)</w:t>
      </w:r>
    </w:p>
    <w:p w14:paraId="57B4E09C" w14:textId="77777777" w:rsidR="00551A18" w:rsidRDefault="00551A18" w:rsidP="00551A18">
      <w:pPr>
        <w:pStyle w:val="my-0"/>
        <w:numPr>
          <w:ilvl w:val="0"/>
          <w:numId w:val="68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hAnsi="Segoe UI" w:cs="Segoe UI"/>
          <w:color w:val="000000"/>
          <w:bdr w:val="single" w:sz="2" w:space="0" w:color="E5E7EB" w:frame="1"/>
        </w:rPr>
        <w:t>Минимальная коалиция формировалась из крупнейших эмитентов парниковых газов</w:t>
      </w:r>
      <w:r>
        <w:rPr>
          <w:rFonts w:ascii="Segoe UI" w:hAnsi="Segoe UI" w:cs="Segoe UI"/>
          <w:color w:val="000000"/>
        </w:rPr>
        <w:t> (США, ЕС, Китай), что обеспечило принятие всех ключевых технических параметров.</w:t>
      </w:r>
    </w:p>
    <w:p w14:paraId="5119B077" w14:textId="77777777" w:rsidR="00551A18" w:rsidRDefault="00551A18" w:rsidP="00551A18">
      <w:pPr>
        <w:pStyle w:val="my-0"/>
        <w:numPr>
          <w:ilvl w:val="0"/>
          <w:numId w:val="68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hAnsi="Segoe UI" w:cs="Segoe UI"/>
          <w:color w:val="000000"/>
          <w:bdr w:val="single" w:sz="2" w:space="0" w:color="E5E7EB" w:frame="1"/>
        </w:rPr>
        <w:t>Далее добавлялись развивающиеся страны через механизм финансирования</w:t>
      </w:r>
      <w:r>
        <w:rPr>
          <w:rFonts w:ascii="Segoe UI" w:hAnsi="Segoe UI" w:cs="Segoe UI"/>
          <w:color w:val="000000"/>
        </w:rPr>
        <w:t> ($100 млрд ежегодно до 2020 г.), что расширило коалицию до 195 участников.</w:t>
      </w:r>
    </w:p>
    <w:p w14:paraId="61939F5E" w14:textId="77777777" w:rsidR="00551A18" w:rsidRDefault="00551A18" w:rsidP="00551A18">
      <w:pPr>
        <w:pStyle w:val="my-0"/>
        <w:numPr>
          <w:ilvl w:val="0"/>
          <w:numId w:val="68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hAnsi="Segoe UI" w:cs="Segoe UI"/>
          <w:color w:val="000000"/>
          <w:bdr w:val="single" w:sz="2" w:space="0" w:color="E5E7EB" w:frame="1"/>
        </w:rPr>
        <w:t>Секвенциальный подход</w:t>
      </w:r>
      <w:r>
        <w:rPr>
          <w:rFonts w:ascii="Segoe UI" w:hAnsi="Segoe UI" w:cs="Segoe UI"/>
          <w:color w:val="000000"/>
        </w:rPr>
        <w:t>: сначала согласованы общие принципы, затем — национальные вклады, после чего — механизмы пересмотра обязательств каждые 5 лет.</w:t>
      </w:r>
    </w:p>
    <w:p w14:paraId="7755C6B1" w14:textId="77777777" w:rsidR="00551A18" w:rsidRDefault="00551A18" w:rsidP="00551A18">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hAnsi="Segoe UI" w:cs="Segoe UI"/>
          <w:color w:val="000000"/>
          <w:bdr w:val="single" w:sz="2" w:space="0" w:color="E5E7EB" w:frame="1"/>
        </w:rPr>
        <w:t>Кейс: Коалиция «Готовых действовать» по безопасности (2025)</w:t>
      </w:r>
    </w:p>
    <w:p w14:paraId="30B46392" w14:textId="77777777" w:rsidR="00551A18" w:rsidRDefault="00551A18" w:rsidP="00551A18">
      <w:pPr>
        <w:pStyle w:val="my-0"/>
        <w:numPr>
          <w:ilvl w:val="0"/>
          <w:numId w:val="68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hAnsi="Segoe UI" w:cs="Segoe UI"/>
          <w:color w:val="000000"/>
          <w:bdr w:val="single" w:sz="2" w:space="0" w:color="E5E7EB" w:frame="1"/>
        </w:rPr>
        <w:t>Идентификация ядра</w:t>
      </w:r>
      <w:r>
        <w:rPr>
          <w:rFonts w:ascii="Segoe UI" w:hAnsi="Segoe UI" w:cs="Segoe UI"/>
          <w:color w:val="000000"/>
        </w:rPr>
        <w:t>: государства-основатели добровольных военных объединений договорились о базовом мандате.</w:t>
      </w:r>
    </w:p>
    <w:p w14:paraId="135CA7D7" w14:textId="77777777" w:rsidR="00551A18" w:rsidRDefault="00551A18" w:rsidP="00551A18">
      <w:pPr>
        <w:pStyle w:val="my-0"/>
        <w:numPr>
          <w:ilvl w:val="0"/>
          <w:numId w:val="68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hAnsi="Segoe UI" w:cs="Segoe UI"/>
          <w:color w:val="000000"/>
          <w:bdr w:val="single" w:sz="2" w:space="0" w:color="E5E7EB" w:frame="1"/>
        </w:rPr>
        <w:t>Привлечение новых членов</w:t>
      </w:r>
      <w:r>
        <w:rPr>
          <w:rFonts w:ascii="Segoe UI" w:hAnsi="Segoe UI" w:cs="Segoe UI"/>
          <w:color w:val="000000"/>
        </w:rPr>
        <w:t>: на основе выполнения первых миссий (гуманитарная помощь, учения) коалиция расширилась до 30 стран.</w:t>
      </w:r>
    </w:p>
    <w:p w14:paraId="649FA7BD" w14:textId="77777777" w:rsidR="00551A18" w:rsidRDefault="00551A18" w:rsidP="00551A18">
      <w:pPr>
        <w:pStyle w:val="my-0"/>
        <w:numPr>
          <w:ilvl w:val="0"/>
          <w:numId w:val="68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hAnsi="Segoe UI" w:cs="Segoe UI"/>
          <w:color w:val="000000"/>
          <w:bdr w:val="single" w:sz="2" w:space="0" w:color="E5E7EB" w:frame="1"/>
        </w:rPr>
        <w:t>Многоуровневый формат</w:t>
      </w:r>
      <w:r>
        <w:rPr>
          <w:rFonts w:ascii="Segoe UI" w:hAnsi="Segoe UI" w:cs="Segoe UI"/>
          <w:color w:val="000000"/>
        </w:rPr>
        <w:t>: одновременно велись переговоры на политическом уровне и в формате военных комитетов, что позволяло сглаживать разногласия и оперативно принимать решения.</w:t>
      </w:r>
    </w:p>
    <w:p w14:paraId="070252F3" w14:textId="77777777" w:rsidR="00551A18" w:rsidRPr="00551A18" w:rsidRDefault="00551A18" w:rsidP="00971875">
      <w:pPr>
        <w:pStyle w:val="1"/>
      </w:pPr>
      <w:bookmarkStart w:id="143" w:name="_Toc205307082"/>
      <w:r w:rsidRPr="00551A18">
        <w:lastRenderedPageBreak/>
        <w:t>21.2. Техники медиатора</w:t>
      </w:r>
      <w:bookmarkEnd w:id="143"/>
    </w:p>
    <w:p w14:paraId="7F34D8D7" w14:textId="77777777" w:rsidR="00551A18" w:rsidRDefault="00551A18" w:rsidP="00551A18">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Медиация — это добровольный, конфиденциальный процесс урегулирования спора при участии нейтрального посредника, цель которого помочь сторонам достичь взаимоприемлемого решения без принуждения.</w:t>
      </w:r>
    </w:p>
    <w:p w14:paraId="296FA286" w14:textId="77777777" w:rsidR="00551A18" w:rsidRPr="00551A18" w:rsidRDefault="00551A18" w:rsidP="00551A18">
      <w:pPr>
        <w:pStyle w:val="2"/>
        <w:pBdr>
          <w:top w:val="single" w:sz="2" w:space="0" w:color="E5E7EB"/>
          <w:left w:val="single" w:sz="2" w:space="0" w:color="E5E7EB"/>
          <w:bottom w:val="single" w:sz="2" w:space="0" w:color="E5E7EB"/>
          <w:right w:val="single" w:sz="2" w:space="0" w:color="E5E7EB"/>
        </w:pBdr>
        <w:rPr>
          <w:rFonts w:ascii="fkGrotesk Fallback" w:hAnsi="fkGrotesk Fallback"/>
          <w:b/>
          <w:bCs/>
        </w:rPr>
      </w:pPr>
      <w:r w:rsidRPr="00551A18">
        <w:rPr>
          <w:rFonts w:ascii="fkGrotesk Fallback" w:hAnsi="fkGrotesk Fallback"/>
          <w:b/>
          <w:bCs/>
        </w:rPr>
        <w:t>21.2.1. Принципы медиации и роль посредника</w:t>
      </w:r>
    </w:p>
    <w:p w14:paraId="3ABAB03E" w14:textId="77777777" w:rsidR="00551A18" w:rsidRDefault="00551A18" w:rsidP="00551A18">
      <w:pPr>
        <w:pStyle w:val="my-0"/>
        <w:numPr>
          <w:ilvl w:val="0"/>
          <w:numId w:val="68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Добровольность</w:t>
      </w:r>
      <w:r>
        <w:rPr>
          <w:rFonts w:ascii="Segoe UI" w:hAnsi="Segoe UI" w:cs="Segoe UI"/>
          <w:color w:val="000000"/>
        </w:rPr>
        <w:br/>
        <w:t>– Участие сторон возможно только по их собственному желанию; любой может выйти из процесса в любой момент.</w:t>
      </w:r>
    </w:p>
    <w:p w14:paraId="270811E4" w14:textId="77777777" w:rsidR="00551A18" w:rsidRDefault="00551A18" w:rsidP="00551A18">
      <w:pPr>
        <w:pStyle w:val="my-0"/>
        <w:numPr>
          <w:ilvl w:val="0"/>
          <w:numId w:val="68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Нейтральность</w:t>
      </w:r>
      <w:r>
        <w:rPr>
          <w:rFonts w:ascii="Segoe UI" w:hAnsi="Segoe UI" w:cs="Segoe UI"/>
          <w:color w:val="000000"/>
        </w:rPr>
        <w:br/>
        <w:t>– Медиатор не занимает чью-либо сторону и не выносит оценок, сохраняет равное отношение ко всем участникам.</w:t>
      </w:r>
    </w:p>
    <w:p w14:paraId="7BA329B9" w14:textId="77777777" w:rsidR="00551A18" w:rsidRDefault="00551A18" w:rsidP="00551A18">
      <w:pPr>
        <w:pStyle w:val="my-0"/>
        <w:numPr>
          <w:ilvl w:val="0"/>
          <w:numId w:val="68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Конфиденциальность</w:t>
      </w:r>
      <w:r>
        <w:rPr>
          <w:rFonts w:ascii="Segoe UI" w:hAnsi="Segoe UI" w:cs="Segoe UI"/>
          <w:color w:val="000000"/>
        </w:rPr>
        <w:br/>
        <w:t>– Всё сказанное в ходе медиации не подлежит разглашению и не может использоваться в суде или переговорах вне процесса.</w:t>
      </w:r>
    </w:p>
    <w:p w14:paraId="3D848C80" w14:textId="77777777" w:rsidR="00551A18" w:rsidRDefault="00551A18" w:rsidP="00551A18">
      <w:pPr>
        <w:pStyle w:val="my-0"/>
        <w:numPr>
          <w:ilvl w:val="0"/>
          <w:numId w:val="68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Самоопределение сторон</w:t>
      </w:r>
      <w:r>
        <w:rPr>
          <w:rFonts w:ascii="Segoe UI" w:hAnsi="Segoe UI" w:cs="Segoe UI"/>
          <w:color w:val="000000"/>
        </w:rPr>
        <w:br/>
        <w:t>– Решения принимаются самими участниками; медиатор лишь структурирует диалог и предлагает методы поиска решений.</w:t>
      </w:r>
    </w:p>
    <w:p w14:paraId="210EF2BA" w14:textId="77777777" w:rsidR="00551A18" w:rsidRPr="00551A18" w:rsidRDefault="00551A18" w:rsidP="00551A18">
      <w:pPr>
        <w:pStyle w:val="2"/>
        <w:pBdr>
          <w:top w:val="single" w:sz="2" w:space="0" w:color="E5E7EB"/>
          <w:left w:val="single" w:sz="2" w:space="0" w:color="E5E7EB"/>
          <w:bottom w:val="single" w:sz="2" w:space="0" w:color="E5E7EB"/>
          <w:right w:val="single" w:sz="2" w:space="0" w:color="E5E7EB"/>
        </w:pBdr>
        <w:rPr>
          <w:rFonts w:ascii="fkGrotesk Fallback" w:hAnsi="fkGrotesk Fallback"/>
          <w:b/>
          <w:bCs/>
        </w:rPr>
      </w:pPr>
      <w:r w:rsidRPr="00551A18">
        <w:rPr>
          <w:rFonts w:ascii="fkGrotesk Fallback" w:hAnsi="fkGrotesk Fallback"/>
          <w:b/>
          <w:bCs/>
        </w:rPr>
        <w:t>21.2.2. Этапы процесса медиации</w:t>
      </w:r>
    </w:p>
    <w:p w14:paraId="55829672" w14:textId="77777777" w:rsidR="00551A18" w:rsidRDefault="00551A18" w:rsidP="00551A18">
      <w:pPr>
        <w:pStyle w:val="my-0"/>
        <w:numPr>
          <w:ilvl w:val="0"/>
          <w:numId w:val="68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hAnsi="Segoe UI" w:cs="Segoe UI"/>
          <w:color w:val="000000"/>
          <w:bdr w:val="single" w:sz="2" w:space="0" w:color="E5E7EB" w:frame="1"/>
        </w:rPr>
        <w:t>Подготовительный этап</w:t>
      </w:r>
      <w:r>
        <w:rPr>
          <w:rFonts w:ascii="Segoe UI" w:hAnsi="Segoe UI" w:cs="Segoe UI"/>
          <w:color w:val="000000"/>
        </w:rPr>
        <w:br/>
        <w:t>– Обсуждение формата, правил и целей медиации; подписание соглашения о конфиденциальности и процедуре.</w:t>
      </w:r>
      <w:r>
        <w:rPr>
          <w:rFonts w:ascii="Segoe UI" w:hAnsi="Segoe UI" w:cs="Segoe UI"/>
          <w:color w:val="000000"/>
        </w:rPr>
        <w:br/>
        <w:t>– Сбор предварительных позиций и интересов сторон.</w:t>
      </w:r>
    </w:p>
    <w:p w14:paraId="0DD27B31" w14:textId="77777777" w:rsidR="00551A18" w:rsidRDefault="00551A18" w:rsidP="00551A18">
      <w:pPr>
        <w:pStyle w:val="my-0"/>
        <w:numPr>
          <w:ilvl w:val="0"/>
          <w:numId w:val="68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hAnsi="Segoe UI" w:cs="Segoe UI"/>
          <w:color w:val="000000"/>
          <w:bdr w:val="single" w:sz="2" w:space="0" w:color="E5E7EB" w:frame="1"/>
        </w:rPr>
        <w:t>Представление позиций сторон</w:t>
      </w:r>
      <w:r>
        <w:rPr>
          <w:rFonts w:ascii="Segoe UI" w:hAnsi="Segoe UI" w:cs="Segoe UI"/>
          <w:color w:val="000000"/>
        </w:rPr>
        <w:br/>
        <w:t>– Каждая сторона излагает свою точку зрения без перебиваний; медиатор фиксирует ключевые факты и интересы.</w:t>
      </w:r>
    </w:p>
    <w:p w14:paraId="5ECCD03B" w14:textId="77777777" w:rsidR="00551A18" w:rsidRDefault="00551A18" w:rsidP="00551A18">
      <w:pPr>
        <w:pStyle w:val="my-0"/>
        <w:numPr>
          <w:ilvl w:val="0"/>
          <w:numId w:val="68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hAnsi="Segoe UI" w:cs="Segoe UI"/>
          <w:color w:val="000000"/>
          <w:bdr w:val="single" w:sz="2" w:space="0" w:color="E5E7EB" w:frame="1"/>
        </w:rPr>
        <w:t>Дискуссия и структурирование вопросов</w:t>
      </w:r>
      <w:r>
        <w:rPr>
          <w:rFonts w:ascii="Segoe UI" w:hAnsi="Segoe UI" w:cs="Segoe UI"/>
          <w:color w:val="000000"/>
        </w:rPr>
        <w:br/>
        <w:t>– Выделяются общие и спорные темы; медиатор использует переформулировки и группирует вопросы по приоритету.</w:t>
      </w:r>
    </w:p>
    <w:p w14:paraId="725D4192" w14:textId="77777777" w:rsidR="00551A18" w:rsidRDefault="00551A18" w:rsidP="00551A18">
      <w:pPr>
        <w:pStyle w:val="my-0"/>
        <w:numPr>
          <w:ilvl w:val="0"/>
          <w:numId w:val="68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hAnsi="Segoe UI" w:cs="Segoe UI"/>
          <w:color w:val="000000"/>
          <w:bdr w:val="single" w:sz="2" w:space="0" w:color="E5E7EB" w:frame="1"/>
        </w:rPr>
        <w:t>Индивидуальные консультации (кокус)</w:t>
      </w:r>
      <w:r>
        <w:rPr>
          <w:rFonts w:ascii="Segoe UI" w:hAnsi="Segoe UI" w:cs="Segoe UI"/>
          <w:color w:val="000000"/>
        </w:rPr>
        <w:br/>
        <w:t>– Медиатор проводит отдельные беседы с каждой стороной для выявления скрытых интересов, страхов и альтернативных вариантов.</w:t>
      </w:r>
    </w:p>
    <w:p w14:paraId="7EA96B95" w14:textId="77777777" w:rsidR="00551A18" w:rsidRDefault="00551A18" w:rsidP="00551A18">
      <w:pPr>
        <w:pStyle w:val="my-0"/>
        <w:numPr>
          <w:ilvl w:val="0"/>
          <w:numId w:val="68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hAnsi="Segoe UI" w:cs="Segoe UI"/>
          <w:color w:val="000000"/>
          <w:bdr w:val="single" w:sz="2" w:space="0" w:color="E5E7EB" w:frame="1"/>
        </w:rPr>
        <w:t>Выработка и оформление соглашения</w:t>
      </w:r>
      <w:r>
        <w:rPr>
          <w:rFonts w:ascii="Segoe UI" w:hAnsi="Segoe UI" w:cs="Segoe UI"/>
          <w:color w:val="000000"/>
        </w:rPr>
        <w:br/>
        <w:t>– Стороны генерируют возможные решения, медиатор помогает оценить их реалистичность и риски.</w:t>
      </w:r>
      <w:r>
        <w:rPr>
          <w:rFonts w:ascii="Segoe UI" w:hAnsi="Segoe UI" w:cs="Segoe UI"/>
          <w:color w:val="000000"/>
        </w:rPr>
        <w:br/>
        <w:t>– Итоговый документ составляется совместно, стороны подтверждают его подписями.</w:t>
      </w:r>
    </w:p>
    <w:p w14:paraId="44912266" w14:textId="77777777" w:rsidR="00551A18" w:rsidRPr="00551A18" w:rsidRDefault="00551A18" w:rsidP="00551A18">
      <w:pPr>
        <w:pStyle w:val="2"/>
        <w:pBdr>
          <w:top w:val="single" w:sz="2" w:space="0" w:color="E5E7EB"/>
          <w:left w:val="single" w:sz="2" w:space="0" w:color="E5E7EB"/>
          <w:bottom w:val="single" w:sz="2" w:space="0" w:color="E5E7EB"/>
          <w:right w:val="single" w:sz="2" w:space="0" w:color="E5E7EB"/>
        </w:pBdr>
        <w:rPr>
          <w:rFonts w:ascii="fkGrotesk Fallback" w:hAnsi="fkGrotesk Fallback"/>
          <w:b/>
          <w:bCs/>
        </w:rPr>
      </w:pPr>
      <w:r w:rsidRPr="00551A18">
        <w:rPr>
          <w:rFonts w:ascii="fkGrotesk Fallback" w:hAnsi="fkGrotesk Fallback"/>
          <w:b/>
          <w:bCs/>
        </w:rPr>
        <w:lastRenderedPageBreak/>
        <w:t>21.2.3. Основные техники медиатора</w:t>
      </w:r>
    </w:p>
    <w:p w14:paraId="0EE172DB" w14:textId="77777777" w:rsidR="00551A18" w:rsidRDefault="00551A18" w:rsidP="00551A18">
      <w:pPr>
        <w:pStyle w:val="my-0"/>
        <w:numPr>
          <w:ilvl w:val="0"/>
          <w:numId w:val="68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hAnsi="Segoe UI" w:cs="Segoe UI"/>
          <w:color w:val="000000"/>
          <w:bdr w:val="single" w:sz="2" w:space="0" w:color="E5E7EB" w:frame="1"/>
        </w:rPr>
        <w:t>Эхо-структурирование и переформулирование</w:t>
      </w:r>
      <w:r>
        <w:rPr>
          <w:rFonts w:ascii="Segoe UI" w:hAnsi="Segoe UI" w:cs="Segoe UI"/>
          <w:color w:val="000000"/>
        </w:rPr>
        <w:br/>
        <w:t>– Повторение и перефразирование высказываний сторон для проверки понимания и снижения эмоционального накала.</w:t>
      </w:r>
    </w:p>
    <w:p w14:paraId="7A000031" w14:textId="77777777" w:rsidR="00551A18" w:rsidRDefault="00551A18" w:rsidP="00551A18">
      <w:pPr>
        <w:pStyle w:val="my-0"/>
        <w:numPr>
          <w:ilvl w:val="0"/>
          <w:numId w:val="68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hAnsi="Segoe UI" w:cs="Segoe UI"/>
          <w:color w:val="000000"/>
          <w:bdr w:val="single" w:sz="2" w:space="0" w:color="E5E7EB" w:frame="1"/>
        </w:rPr>
        <w:t>Задавание вопросов</w:t>
      </w:r>
      <w:r>
        <w:rPr>
          <w:rFonts w:ascii="Segoe UI" w:hAnsi="Segoe UI" w:cs="Segoe UI"/>
          <w:color w:val="000000"/>
        </w:rPr>
        <w:br/>
        <w:t>– </w:t>
      </w:r>
      <w:r>
        <w:rPr>
          <w:rStyle w:val="ad"/>
          <w:rFonts w:ascii="Segoe UI" w:hAnsi="Segoe UI" w:cs="Segoe UI"/>
          <w:color w:val="000000"/>
          <w:bdr w:val="single" w:sz="2" w:space="0" w:color="E5E7EB" w:frame="1"/>
        </w:rPr>
        <w:t>Открытые вопросы</w:t>
      </w:r>
      <w:r>
        <w:rPr>
          <w:rFonts w:ascii="Segoe UI" w:hAnsi="Segoe UI" w:cs="Segoe UI"/>
          <w:color w:val="000000"/>
        </w:rPr>
        <w:t> («Что для вас самое важное в этом соглашении?») стимулируют развёрнутый ответ.</w:t>
      </w:r>
      <w:r>
        <w:rPr>
          <w:rFonts w:ascii="Segoe UI" w:hAnsi="Segoe UI" w:cs="Segoe UI"/>
          <w:color w:val="000000"/>
        </w:rPr>
        <w:br/>
        <w:t>– </w:t>
      </w:r>
      <w:r>
        <w:rPr>
          <w:rStyle w:val="ad"/>
          <w:rFonts w:ascii="Segoe UI" w:hAnsi="Segoe UI" w:cs="Segoe UI"/>
          <w:color w:val="000000"/>
          <w:bdr w:val="single" w:sz="2" w:space="0" w:color="E5E7EB" w:frame="1"/>
        </w:rPr>
        <w:t>Закрытые вопросы</w:t>
      </w:r>
      <w:r>
        <w:rPr>
          <w:rFonts w:ascii="Segoe UI" w:hAnsi="Segoe UI" w:cs="Segoe UI"/>
          <w:color w:val="000000"/>
        </w:rPr>
        <w:t> («Вы согласны с этим предложением?») уточняют позицию.</w:t>
      </w:r>
      <w:r>
        <w:rPr>
          <w:rFonts w:ascii="Segoe UI" w:hAnsi="Segoe UI" w:cs="Segoe UI"/>
          <w:color w:val="000000"/>
        </w:rPr>
        <w:br/>
        <w:t>– </w:t>
      </w:r>
      <w:r>
        <w:rPr>
          <w:rStyle w:val="ad"/>
          <w:rFonts w:ascii="Segoe UI" w:hAnsi="Segoe UI" w:cs="Segoe UI"/>
          <w:color w:val="000000"/>
          <w:bdr w:val="single" w:sz="2" w:space="0" w:color="E5E7EB" w:frame="1"/>
        </w:rPr>
        <w:t>Альтернативные вопросы</w:t>
      </w:r>
      <w:r>
        <w:rPr>
          <w:rFonts w:ascii="Segoe UI" w:hAnsi="Segoe UI" w:cs="Segoe UI"/>
          <w:color w:val="000000"/>
        </w:rPr>
        <w:t> («Вы предпочитаете выплату сразу или рассрочку?») создают ощущение выбора.</w:t>
      </w:r>
    </w:p>
    <w:p w14:paraId="6D144053" w14:textId="77777777" w:rsidR="00551A18" w:rsidRDefault="00551A18" w:rsidP="00551A18">
      <w:pPr>
        <w:pStyle w:val="my-0"/>
        <w:numPr>
          <w:ilvl w:val="0"/>
          <w:numId w:val="68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hAnsi="Segoe UI" w:cs="Segoe UI"/>
          <w:color w:val="000000"/>
          <w:bdr w:val="single" w:sz="2" w:space="0" w:color="E5E7EB" w:frame="1"/>
        </w:rPr>
        <w:t>Рефрейминг эмоциональных высказываний</w:t>
      </w:r>
      <w:r>
        <w:rPr>
          <w:rFonts w:ascii="Segoe UI" w:hAnsi="Segoe UI" w:cs="Segoe UI"/>
          <w:color w:val="000000"/>
        </w:rPr>
        <w:br/>
        <w:t>– Переформулирование обвинений в конструктивный запрос («Вместо «Вы всегда задерживаете оплату» — «Мне важно понимать, когда я получу средства для планирования бюджета»»).</w:t>
      </w:r>
    </w:p>
    <w:p w14:paraId="3CF498FA" w14:textId="77777777" w:rsidR="00551A18" w:rsidRDefault="00551A18" w:rsidP="00551A18">
      <w:pPr>
        <w:pStyle w:val="my-0"/>
        <w:numPr>
          <w:ilvl w:val="0"/>
          <w:numId w:val="68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hAnsi="Segoe UI" w:cs="Segoe UI"/>
          <w:color w:val="000000"/>
          <w:bdr w:val="single" w:sz="2" w:space="0" w:color="E5E7EB" w:frame="1"/>
        </w:rPr>
        <w:t>Управление эмоциональным фоном</w:t>
      </w:r>
      <w:r>
        <w:rPr>
          <w:rFonts w:ascii="Segoe UI" w:hAnsi="Segoe UI" w:cs="Segoe UI"/>
          <w:color w:val="000000"/>
        </w:rPr>
        <w:br/>
        <w:t>– Техники дыхания и пауз, приглашение участников выразить чувства («Расскажите, что вы сейчас чувствуете»), чтобы снизить напряжение.</w:t>
      </w:r>
    </w:p>
    <w:p w14:paraId="0E9D8D29" w14:textId="77777777" w:rsidR="00551A18" w:rsidRPr="00551A18" w:rsidRDefault="00551A18" w:rsidP="00551A18">
      <w:pPr>
        <w:pStyle w:val="2"/>
        <w:pBdr>
          <w:top w:val="single" w:sz="2" w:space="0" w:color="E5E7EB"/>
          <w:left w:val="single" w:sz="2" w:space="0" w:color="E5E7EB"/>
          <w:bottom w:val="single" w:sz="2" w:space="0" w:color="E5E7EB"/>
          <w:right w:val="single" w:sz="2" w:space="0" w:color="E5E7EB"/>
        </w:pBdr>
        <w:rPr>
          <w:rFonts w:ascii="fkGrotesk Fallback" w:hAnsi="fkGrotesk Fallback"/>
          <w:b/>
          <w:bCs/>
        </w:rPr>
      </w:pPr>
      <w:r w:rsidRPr="00551A18">
        <w:rPr>
          <w:rFonts w:ascii="fkGrotesk Fallback" w:hAnsi="fkGrotesk Fallback"/>
          <w:b/>
          <w:bCs/>
        </w:rPr>
        <w:t>21.2.4. Практические упражнения для тренинга медиаторов</w:t>
      </w:r>
    </w:p>
    <w:p w14:paraId="4D3D054E" w14:textId="77777777" w:rsidR="00551A18" w:rsidRDefault="00551A18" w:rsidP="00551A18">
      <w:pPr>
        <w:pStyle w:val="my-0"/>
        <w:numPr>
          <w:ilvl w:val="0"/>
          <w:numId w:val="68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hAnsi="Segoe UI" w:cs="Segoe UI"/>
          <w:color w:val="000000"/>
          <w:bdr w:val="single" w:sz="2" w:space="0" w:color="E5E7EB" w:frame="1"/>
        </w:rPr>
        <w:t>Ролевая игра «Эхо и переформулирование»</w:t>
      </w:r>
      <w:r>
        <w:rPr>
          <w:rFonts w:ascii="Segoe UI" w:hAnsi="Segoe UI" w:cs="Segoe UI"/>
          <w:color w:val="000000"/>
        </w:rPr>
        <w:br/>
        <w:t>– Участники по очереди играют роли медиатора и конфликтующих сторон. Медиатор должен отразить ключевые фразы и перефразировать эмоциональные высказывания.</w:t>
      </w:r>
    </w:p>
    <w:p w14:paraId="39017001" w14:textId="77777777" w:rsidR="00551A18" w:rsidRDefault="00551A18" w:rsidP="00551A18">
      <w:pPr>
        <w:pStyle w:val="my-0"/>
        <w:numPr>
          <w:ilvl w:val="0"/>
          <w:numId w:val="68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hAnsi="Segoe UI" w:cs="Segoe UI"/>
          <w:color w:val="000000"/>
          <w:bdr w:val="single" w:sz="2" w:space="0" w:color="E5E7EB" w:frame="1"/>
        </w:rPr>
        <w:t>Упражнение «Типы вопросов»</w:t>
      </w:r>
      <w:r>
        <w:rPr>
          <w:rFonts w:ascii="Segoe UI" w:hAnsi="Segoe UI" w:cs="Segoe UI"/>
          <w:color w:val="000000"/>
        </w:rPr>
        <w:br/>
        <w:t>– Медиатор получает набор конфликтных ситуаций и практикуется в формулировке открытых, закрытых и альтернативных вопросов. Обсуждение эффективности каждого типа.</w:t>
      </w:r>
    </w:p>
    <w:p w14:paraId="0732BB12" w14:textId="77777777" w:rsidR="00551A18" w:rsidRDefault="00551A18" w:rsidP="00551A18">
      <w:pPr>
        <w:pStyle w:val="my-0"/>
        <w:numPr>
          <w:ilvl w:val="0"/>
          <w:numId w:val="68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hAnsi="Segoe UI" w:cs="Segoe UI"/>
          <w:color w:val="000000"/>
          <w:bdr w:val="single" w:sz="2" w:space="0" w:color="E5E7EB" w:frame="1"/>
        </w:rPr>
        <w:t>Тренинг «Кокус»</w:t>
      </w:r>
      <w:r>
        <w:rPr>
          <w:rFonts w:ascii="Segoe UI" w:hAnsi="Segoe UI" w:cs="Segoe UI"/>
          <w:color w:val="000000"/>
        </w:rPr>
        <w:br/>
        <w:t>– В парах один участник исполняет роль медиатора, другой — стороны. Медиатор проводит конфиденциальную сессию для выявления скрытых потребностей, затем обе группы сравнивают полученные инсайты.</w:t>
      </w:r>
    </w:p>
    <w:p w14:paraId="403F59CF" w14:textId="77777777" w:rsidR="00551A18" w:rsidRDefault="00551A18" w:rsidP="00551A18">
      <w:pPr>
        <w:pStyle w:val="my-0"/>
        <w:numPr>
          <w:ilvl w:val="0"/>
          <w:numId w:val="68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hAnsi="Segoe UI" w:cs="Segoe UI"/>
          <w:color w:val="000000"/>
          <w:bdr w:val="single" w:sz="2" w:space="0" w:color="E5E7EB" w:frame="1"/>
        </w:rPr>
        <w:t>Упражнение по управлению эмоциями</w:t>
      </w:r>
      <w:r>
        <w:rPr>
          <w:rFonts w:ascii="Segoe UI" w:hAnsi="Segoe UI" w:cs="Segoe UI"/>
          <w:color w:val="000000"/>
        </w:rPr>
        <w:br/>
        <w:t>– Использование дыхательных техник и тайм-аутов в напряжённых моментах ролевой игры; анализ влияния пауз и вопросов на эмоциональный климат.</w:t>
      </w:r>
    </w:p>
    <w:p w14:paraId="273511A8" w14:textId="77777777" w:rsidR="00551A18" w:rsidRPr="00551A18" w:rsidRDefault="00551A18" w:rsidP="00971875">
      <w:pPr>
        <w:pStyle w:val="1"/>
      </w:pPr>
      <w:bookmarkStart w:id="144" w:name="_Toc205307083"/>
      <w:r w:rsidRPr="00551A18">
        <w:lastRenderedPageBreak/>
        <w:t>21.3. Разрешение сложных конфликтов</w:t>
      </w:r>
      <w:bookmarkEnd w:id="144"/>
    </w:p>
    <w:p w14:paraId="39F32A94" w14:textId="77777777" w:rsidR="00551A18" w:rsidRDefault="00551A18" w:rsidP="00551A18">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Сложные конфликты включают множество уровней участников, пересекающиеся интересы и быстро меняющуюся динамику, что требует структурированного, системного подхода.</w:t>
      </w:r>
    </w:p>
    <w:p w14:paraId="40B553B8" w14:textId="77777777" w:rsidR="00551A18" w:rsidRPr="00551A18" w:rsidRDefault="00551A18" w:rsidP="00551A18">
      <w:pPr>
        <w:pStyle w:val="2"/>
        <w:pBdr>
          <w:top w:val="single" w:sz="2" w:space="0" w:color="E5E7EB"/>
          <w:left w:val="single" w:sz="2" w:space="0" w:color="E5E7EB"/>
          <w:bottom w:val="single" w:sz="2" w:space="0" w:color="E5E7EB"/>
          <w:right w:val="single" w:sz="2" w:space="0" w:color="E5E7EB"/>
        </w:pBdr>
        <w:rPr>
          <w:rFonts w:ascii="fkGrotesk Fallback" w:hAnsi="fkGrotesk Fallback"/>
          <w:b/>
          <w:bCs/>
        </w:rPr>
      </w:pPr>
      <w:r w:rsidRPr="00551A18">
        <w:rPr>
          <w:rFonts w:ascii="fkGrotesk Fallback" w:hAnsi="fkGrotesk Fallback"/>
          <w:b/>
          <w:bCs/>
        </w:rPr>
        <w:t>21.3.1. Характеристики и динамика сложных конфликтов</w:t>
      </w:r>
    </w:p>
    <w:p w14:paraId="07599F86" w14:textId="77777777" w:rsidR="00551A18" w:rsidRDefault="00551A18" w:rsidP="00551A18">
      <w:pPr>
        <w:pStyle w:val="my-0"/>
        <w:numPr>
          <w:ilvl w:val="0"/>
          <w:numId w:val="68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hAnsi="Segoe UI" w:cs="Segoe UI"/>
          <w:color w:val="000000"/>
          <w:bdr w:val="single" w:sz="2" w:space="0" w:color="E5E7EB" w:frame="1"/>
        </w:rPr>
        <w:t>Многоуровневость</w:t>
      </w:r>
      <w:r>
        <w:rPr>
          <w:rFonts w:ascii="Segoe UI" w:hAnsi="Segoe UI" w:cs="Segoe UI"/>
          <w:color w:val="000000"/>
        </w:rPr>
        <w:br/>
        <w:t>Участники действуют на разных уровнях: государственные структуры, компании, гражданское общество, локальные сообщества.</w:t>
      </w:r>
    </w:p>
    <w:p w14:paraId="14499DD1" w14:textId="77777777" w:rsidR="00551A18" w:rsidRDefault="00551A18" w:rsidP="00551A18">
      <w:pPr>
        <w:pStyle w:val="my-0"/>
        <w:numPr>
          <w:ilvl w:val="0"/>
          <w:numId w:val="68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hAnsi="Segoe UI" w:cs="Segoe UI"/>
          <w:color w:val="000000"/>
          <w:bdr w:val="single" w:sz="2" w:space="0" w:color="E5E7EB" w:frame="1"/>
        </w:rPr>
        <w:t>Множественность измерений</w:t>
      </w:r>
      <w:r>
        <w:rPr>
          <w:rFonts w:ascii="Segoe UI" w:hAnsi="Segoe UI" w:cs="Segoe UI"/>
          <w:color w:val="000000"/>
        </w:rPr>
        <w:br/>
        <w:t>Экономические, политические, социальные, культурные и исторические факторы переплетаются, создавая комплексное поле противоречий.</w:t>
      </w:r>
    </w:p>
    <w:p w14:paraId="67380F00" w14:textId="77777777" w:rsidR="00551A18" w:rsidRDefault="00551A18" w:rsidP="00551A18">
      <w:pPr>
        <w:pStyle w:val="my-0"/>
        <w:numPr>
          <w:ilvl w:val="0"/>
          <w:numId w:val="68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hAnsi="Segoe UI" w:cs="Segoe UI"/>
          <w:color w:val="000000"/>
          <w:bdr w:val="single" w:sz="2" w:space="0" w:color="E5E7EB" w:frame="1"/>
        </w:rPr>
        <w:t>Динамическая сложность</w:t>
      </w:r>
      <w:r>
        <w:rPr>
          <w:rFonts w:ascii="Segoe UI" w:hAnsi="Segoe UI" w:cs="Segoe UI"/>
          <w:color w:val="000000"/>
        </w:rPr>
        <w:br/>
        <w:t>Позиции сторон и состав участников могут меняться под влиянием внешних событий, новых игроков и внутренних преобразований.</w:t>
      </w:r>
    </w:p>
    <w:p w14:paraId="6CA4560E" w14:textId="77777777" w:rsidR="00551A18" w:rsidRPr="00551A18" w:rsidRDefault="00551A18" w:rsidP="00551A18">
      <w:pPr>
        <w:pStyle w:val="2"/>
        <w:pBdr>
          <w:top w:val="single" w:sz="2" w:space="0" w:color="E5E7EB"/>
          <w:left w:val="single" w:sz="2" w:space="0" w:color="E5E7EB"/>
          <w:bottom w:val="single" w:sz="2" w:space="0" w:color="E5E7EB"/>
          <w:right w:val="single" w:sz="2" w:space="0" w:color="E5E7EB"/>
        </w:pBdr>
        <w:rPr>
          <w:rFonts w:ascii="fkGrotesk Fallback" w:hAnsi="fkGrotesk Fallback"/>
          <w:b/>
          <w:bCs/>
        </w:rPr>
      </w:pPr>
      <w:r w:rsidRPr="00551A18">
        <w:rPr>
          <w:rFonts w:ascii="fkGrotesk Fallback" w:hAnsi="fkGrotesk Fallback"/>
          <w:b/>
          <w:bCs/>
        </w:rPr>
        <w:t>21.3.2. Системный подход и этапы разрешения</w:t>
      </w:r>
    </w:p>
    <w:p w14:paraId="778635DE" w14:textId="77777777" w:rsidR="00551A18" w:rsidRDefault="00551A18" w:rsidP="00551A18">
      <w:pPr>
        <w:pStyle w:val="my-0"/>
        <w:numPr>
          <w:ilvl w:val="0"/>
          <w:numId w:val="68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hAnsi="Segoe UI" w:cs="Segoe UI"/>
          <w:color w:val="000000"/>
          <w:bdr w:val="single" w:sz="2" w:space="0" w:color="E5E7EB" w:frame="1"/>
        </w:rPr>
        <w:t>Картирование конфликта</w:t>
      </w:r>
    </w:p>
    <w:p w14:paraId="72CD7D4E" w14:textId="77777777" w:rsidR="00551A18" w:rsidRDefault="00551A18" w:rsidP="00551A18">
      <w:pPr>
        <w:pStyle w:val="my-0"/>
        <w:numPr>
          <w:ilvl w:val="1"/>
          <w:numId w:val="68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Идентификация всех заинтересованных сторон и акторов (официальных и неформальных).</w:t>
      </w:r>
    </w:p>
    <w:p w14:paraId="504D1CAF" w14:textId="77777777" w:rsidR="00551A18" w:rsidRDefault="00551A18" w:rsidP="00551A18">
      <w:pPr>
        <w:pStyle w:val="my-0"/>
        <w:numPr>
          <w:ilvl w:val="1"/>
          <w:numId w:val="68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Анализ интересов, ценностей и ресурсов каждого участника.</w:t>
      </w:r>
    </w:p>
    <w:p w14:paraId="39524F73" w14:textId="77777777" w:rsidR="00551A18" w:rsidRDefault="00551A18" w:rsidP="00551A18">
      <w:pPr>
        <w:pStyle w:val="my-0"/>
        <w:numPr>
          <w:ilvl w:val="1"/>
          <w:numId w:val="68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Выявление основных точек пересечения и противоречий.</w:t>
      </w:r>
    </w:p>
    <w:p w14:paraId="25BEBB81" w14:textId="77777777" w:rsidR="00551A18" w:rsidRDefault="00551A18" w:rsidP="00551A18">
      <w:pPr>
        <w:pStyle w:val="my-0"/>
        <w:numPr>
          <w:ilvl w:val="0"/>
          <w:numId w:val="68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hAnsi="Segoe UI" w:cs="Segoe UI"/>
          <w:color w:val="000000"/>
          <w:bdr w:val="single" w:sz="2" w:space="0" w:color="E5E7EB" w:frame="1"/>
        </w:rPr>
        <w:t>Создание процедурной основы</w:t>
      </w:r>
    </w:p>
    <w:p w14:paraId="212C1DB4" w14:textId="77777777" w:rsidR="00551A18" w:rsidRDefault="00551A18" w:rsidP="00551A18">
      <w:pPr>
        <w:pStyle w:val="my-0"/>
        <w:numPr>
          <w:ilvl w:val="1"/>
          <w:numId w:val="68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Установление общих правил взаимодействия (формат встреч, порядок речи, протокол принятия решений).</w:t>
      </w:r>
    </w:p>
    <w:p w14:paraId="347C5410" w14:textId="77777777" w:rsidR="00551A18" w:rsidRDefault="00551A18" w:rsidP="00551A18">
      <w:pPr>
        <w:pStyle w:val="my-0"/>
        <w:numPr>
          <w:ilvl w:val="1"/>
          <w:numId w:val="68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Определение прозрачных критериев оценки предложений и результатов переговоров.</w:t>
      </w:r>
    </w:p>
    <w:p w14:paraId="20B1C334" w14:textId="77777777" w:rsidR="00551A18" w:rsidRDefault="00551A18" w:rsidP="00551A18">
      <w:pPr>
        <w:pStyle w:val="my-0"/>
        <w:numPr>
          <w:ilvl w:val="1"/>
          <w:numId w:val="68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Формирование рабочих групп и каналов коммуникации между уровнями.</w:t>
      </w:r>
    </w:p>
    <w:p w14:paraId="5E9A701D" w14:textId="77777777" w:rsidR="00551A18" w:rsidRDefault="00551A18" w:rsidP="00551A18">
      <w:pPr>
        <w:pStyle w:val="my-0"/>
        <w:numPr>
          <w:ilvl w:val="0"/>
          <w:numId w:val="68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hAnsi="Segoe UI" w:cs="Segoe UI"/>
          <w:color w:val="000000"/>
          <w:bdr w:val="single" w:sz="2" w:space="0" w:color="E5E7EB" w:frame="1"/>
        </w:rPr>
        <w:t>Поэтапное разрешение</w:t>
      </w:r>
    </w:p>
    <w:p w14:paraId="65CBFAA6" w14:textId="77777777" w:rsidR="00551A18" w:rsidRDefault="00551A18" w:rsidP="00551A18">
      <w:pPr>
        <w:pStyle w:val="my-0"/>
        <w:numPr>
          <w:ilvl w:val="1"/>
          <w:numId w:val="68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Начало с наименее спорных вопросов для выработки первых соглашений и создания позитивного тренда.</w:t>
      </w:r>
    </w:p>
    <w:p w14:paraId="5D5BA4A5" w14:textId="77777777" w:rsidR="00551A18" w:rsidRDefault="00551A18" w:rsidP="00551A18">
      <w:pPr>
        <w:pStyle w:val="my-0"/>
        <w:numPr>
          <w:ilvl w:val="1"/>
          <w:numId w:val="68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Переход к более сложным темам, используя достигнутые договорённости как доверительный фундамент.</w:t>
      </w:r>
    </w:p>
    <w:p w14:paraId="1FC82ED3" w14:textId="77777777" w:rsidR="00551A18" w:rsidRDefault="00551A18" w:rsidP="00551A18">
      <w:pPr>
        <w:pStyle w:val="my-0"/>
        <w:numPr>
          <w:ilvl w:val="1"/>
          <w:numId w:val="68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Постоянный мониторинг прогресса и корректировки дорожной карты переговоров.</w:t>
      </w:r>
    </w:p>
    <w:p w14:paraId="5DB9292C" w14:textId="77777777" w:rsidR="00551A18" w:rsidRPr="00551A18" w:rsidRDefault="00551A18" w:rsidP="00551A18">
      <w:pPr>
        <w:pStyle w:val="2"/>
        <w:pBdr>
          <w:top w:val="single" w:sz="2" w:space="0" w:color="E5E7EB"/>
          <w:left w:val="single" w:sz="2" w:space="0" w:color="E5E7EB"/>
          <w:bottom w:val="single" w:sz="2" w:space="0" w:color="E5E7EB"/>
          <w:right w:val="single" w:sz="2" w:space="0" w:color="E5E7EB"/>
        </w:pBdr>
        <w:rPr>
          <w:rFonts w:ascii="fkGrotesk Fallback" w:hAnsi="fkGrotesk Fallback"/>
          <w:b/>
          <w:bCs/>
        </w:rPr>
      </w:pPr>
      <w:r w:rsidRPr="00551A18">
        <w:rPr>
          <w:rFonts w:ascii="fkGrotesk Fallback" w:hAnsi="fkGrotesk Fallback"/>
          <w:b/>
          <w:bCs/>
        </w:rPr>
        <w:t>21.3.3. Специализированные техники</w:t>
      </w:r>
    </w:p>
    <w:p w14:paraId="236D52A1" w14:textId="77777777" w:rsidR="00551A18" w:rsidRDefault="00551A18" w:rsidP="00551A18">
      <w:pPr>
        <w:pStyle w:val="my-0"/>
        <w:numPr>
          <w:ilvl w:val="0"/>
          <w:numId w:val="69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hAnsi="Segoe UI" w:cs="Segoe UI"/>
          <w:color w:val="000000"/>
          <w:bdr w:val="single" w:sz="2" w:space="0" w:color="E5E7EB" w:frame="1"/>
        </w:rPr>
        <w:t>«Расщепление» проблем по измерениям</w:t>
      </w:r>
      <w:r>
        <w:rPr>
          <w:rFonts w:ascii="Segoe UI" w:hAnsi="Segoe UI" w:cs="Segoe UI"/>
          <w:color w:val="000000"/>
        </w:rPr>
        <w:br/>
        <w:t>Разделение сложного конфликта на независимые составляющие:</w:t>
      </w:r>
    </w:p>
    <w:p w14:paraId="3407B591" w14:textId="77777777" w:rsidR="00551A18" w:rsidRDefault="00551A18" w:rsidP="00551A18">
      <w:pPr>
        <w:pStyle w:val="my-0"/>
        <w:numPr>
          <w:ilvl w:val="1"/>
          <w:numId w:val="69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Временные горизонты (кратко- и долгосрочные вопросы)</w:t>
      </w:r>
    </w:p>
    <w:p w14:paraId="26CD55AB" w14:textId="77777777" w:rsidR="00551A18" w:rsidRDefault="00551A18" w:rsidP="00551A18">
      <w:pPr>
        <w:pStyle w:val="my-0"/>
        <w:numPr>
          <w:ilvl w:val="1"/>
          <w:numId w:val="69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Тематические сферы (экономика, экология, социальная сфера)</w:t>
      </w:r>
    </w:p>
    <w:p w14:paraId="2E5C3A5E" w14:textId="77777777" w:rsidR="00551A18" w:rsidRDefault="00551A18" w:rsidP="00551A18">
      <w:pPr>
        <w:pStyle w:val="my-0"/>
        <w:numPr>
          <w:ilvl w:val="1"/>
          <w:numId w:val="69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lastRenderedPageBreak/>
        <w:t>Процедурные аспекты (как решать vs что решать).</w:t>
      </w:r>
    </w:p>
    <w:p w14:paraId="2337F94C" w14:textId="77777777" w:rsidR="00551A18" w:rsidRDefault="00551A18" w:rsidP="00551A18">
      <w:pPr>
        <w:pStyle w:val="my-0"/>
        <w:numPr>
          <w:ilvl w:val="0"/>
          <w:numId w:val="69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hAnsi="Segoe UI" w:cs="Segoe UI"/>
          <w:color w:val="000000"/>
          <w:bdr w:val="single" w:sz="2" w:space="0" w:color="E5E7EB" w:frame="1"/>
        </w:rPr>
        <w:t>Создание «треков» переговоров</w:t>
      </w:r>
    </w:p>
    <w:p w14:paraId="3563A796" w14:textId="77777777" w:rsidR="00551A18" w:rsidRDefault="00551A18" w:rsidP="00551A18">
      <w:pPr>
        <w:pStyle w:val="my-0"/>
        <w:numPr>
          <w:ilvl w:val="1"/>
          <w:numId w:val="69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Официальный трек—межправительственные или формальные встречи.</w:t>
      </w:r>
    </w:p>
    <w:p w14:paraId="4B20EA33" w14:textId="77777777" w:rsidR="00551A18" w:rsidRDefault="00551A18" w:rsidP="00551A18">
      <w:pPr>
        <w:pStyle w:val="my-0"/>
        <w:numPr>
          <w:ilvl w:val="1"/>
          <w:numId w:val="69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Экспертный трек—рабочие группы и научно-технические консультации.</w:t>
      </w:r>
    </w:p>
    <w:p w14:paraId="48C59605" w14:textId="77777777" w:rsidR="00551A18" w:rsidRDefault="00551A18" w:rsidP="00551A18">
      <w:pPr>
        <w:pStyle w:val="my-0"/>
        <w:numPr>
          <w:ilvl w:val="1"/>
          <w:numId w:val="69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Гражданский трек—диалог с НПО и общественностью для обеспечения легитимности решений.</w:t>
      </w:r>
    </w:p>
    <w:p w14:paraId="5F192272" w14:textId="77777777" w:rsidR="00551A18" w:rsidRDefault="00551A18" w:rsidP="00551A18">
      <w:pPr>
        <w:pStyle w:val="my-0"/>
        <w:numPr>
          <w:ilvl w:val="0"/>
          <w:numId w:val="69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hAnsi="Segoe UI" w:cs="Segoe UI"/>
          <w:color w:val="000000"/>
          <w:bdr w:val="single" w:sz="2" w:space="0" w:color="E5E7EB" w:frame="1"/>
        </w:rPr>
        <w:t>Привлечение внешних организаций и экспертов</w:t>
      </w:r>
      <w:r>
        <w:rPr>
          <w:rFonts w:ascii="Segoe UI" w:hAnsi="Segoe UI" w:cs="Segoe UI"/>
          <w:color w:val="000000"/>
        </w:rPr>
        <w:br/>
        <w:t>Международные институты, отраслевые ассоциации и уважаемые аналитические центры выступают гарантом объективности и предоставляют независимые оценки.</w:t>
      </w:r>
    </w:p>
    <w:p w14:paraId="624B4714" w14:textId="77777777" w:rsidR="00551A18" w:rsidRDefault="00551A18" w:rsidP="00551A18">
      <w:pPr>
        <w:pStyle w:val="my-0"/>
        <w:numPr>
          <w:ilvl w:val="0"/>
          <w:numId w:val="69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hAnsi="Segoe UI" w:cs="Segoe UI"/>
          <w:color w:val="000000"/>
          <w:bdr w:val="single" w:sz="2" w:space="0" w:color="E5E7EB" w:frame="1"/>
        </w:rPr>
        <w:t>Мобилизация общественного мнения</w:t>
      </w:r>
      <w:r>
        <w:rPr>
          <w:rFonts w:ascii="Segoe UI" w:hAnsi="Segoe UI" w:cs="Segoe UI"/>
          <w:color w:val="000000"/>
        </w:rPr>
        <w:br/>
        <w:t>Информационные кампании, публичные слушания, опросы общественного мнения создают давление на участников конфликта для поиска компромиссов.</w:t>
      </w:r>
    </w:p>
    <w:p w14:paraId="7CF2B808" w14:textId="77777777" w:rsidR="00551A18" w:rsidRPr="00551A18" w:rsidRDefault="00551A18" w:rsidP="00551A18">
      <w:pPr>
        <w:pStyle w:val="2"/>
        <w:pBdr>
          <w:top w:val="single" w:sz="2" w:space="0" w:color="E5E7EB"/>
          <w:left w:val="single" w:sz="2" w:space="0" w:color="E5E7EB"/>
          <w:bottom w:val="single" w:sz="2" w:space="0" w:color="E5E7EB"/>
          <w:right w:val="single" w:sz="2" w:space="0" w:color="E5E7EB"/>
        </w:pBdr>
        <w:rPr>
          <w:rFonts w:ascii="fkGrotesk Fallback" w:hAnsi="fkGrotesk Fallback"/>
          <w:b/>
          <w:bCs/>
        </w:rPr>
      </w:pPr>
      <w:r w:rsidRPr="00551A18">
        <w:rPr>
          <w:rFonts w:ascii="fkGrotesk Fallback" w:hAnsi="fkGrotesk Fallback"/>
          <w:b/>
          <w:bCs/>
        </w:rPr>
        <w:t>21.3.4. Кейсы: Парижское соглашение по климату, семейная медиация</w:t>
      </w:r>
    </w:p>
    <w:p w14:paraId="068B0F15" w14:textId="77777777" w:rsidR="00551A18" w:rsidRDefault="00551A18" w:rsidP="00551A18">
      <w:pPr>
        <w:pStyle w:val="my-0"/>
        <w:numPr>
          <w:ilvl w:val="0"/>
          <w:numId w:val="69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hAnsi="Segoe UI" w:cs="Segoe UI"/>
          <w:color w:val="000000"/>
          <w:bdr w:val="single" w:sz="2" w:space="0" w:color="E5E7EB" w:frame="1"/>
        </w:rPr>
        <w:t>Парижское соглашение по климату (2015)</w:t>
      </w:r>
    </w:p>
    <w:p w14:paraId="1FCE5BFE" w14:textId="77777777" w:rsidR="00551A18" w:rsidRDefault="00551A18" w:rsidP="00551A18">
      <w:pPr>
        <w:pStyle w:val="my-0"/>
        <w:numPr>
          <w:ilvl w:val="1"/>
          <w:numId w:val="69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Картирование: вовлечены 195 стран с разными экономическими статусами и выбросами.</w:t>
      </w:r>
    </w:p>
    <w:p w14:paraId="4AABDE10" w14:textId="77777777" w:rsidR="00551A18" w:rsidRDefault="00551A18" w:rsidP="00551A18">
      <w:pPr>
        <w:pStyle w:val="my-0"/>
        <w:numPr>
          <w:ilvl w:val="1"/>
          <w:numId w:val="69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Процедуры: серия тематических секций (финансы, технологии, адаптация) с параллельными экспертными треками.</w:t>
      </w:r>
    </w:p>
    <w:p w14:paraId="3E72EDE5" w14:textId="77777777" w:rsidR="00551A18" w:rsidRDefault="00551A18" w:rsidP="00551A18">
      <w:pPr>
        <w:pStyle w:val="my-0"/>
        <w:numPr>
          <w:ilvl w:val="1"/>
          <w:numId w:val="69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Поэтапность: сначала согласовали общие цели (лимит потепления), затем — национальные планы и механизмы контроля.</w:t>
      </w:r>
    </w:p>
    <w:p w14:paraId="5A1D3B1D" w14:textId="77777777" w:rsidR="00551A18" w:rsidRDefault="00551A18" w:rsidP="00551A18">
      <w:pPr>
        <w:pStyle w:val="my-0"/>
        <w:numPr>
          <w:ilvl w:val="1"/>
          <w:numId w:val="69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Треки: официальные (конференции ООН), экспертные (технические консультативные группы), гражданские (NGO и бизнес-форумы).</w:t>
      </w:r>
    </w:p>
    <w:p w14:paraId="2E71A7F8" w14:textId="77777777" w:rsidR="00551A18" w:rsidRDefault="00551A18" w:rsidP="00551A18">
      <w:pPr>
        <w:pStyle w:val="my-0"/>
        <w:numPr>
          <w:ilvl w:val="0"/>
          <w:numId w:val="69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Style w:val="ac"/>
          <w:rFonts w:ascii="Segoe UI" w:hAnsi="Segoe UI" w:cs="Segoe UI"/>
          <w:color w:val="000000"/>
          <w:bdr w:val="single" w:sz="2" w:space="0" w:color="E5E7EB" w:frame="1"/>
        </w:rPr>
        <w:t>Семейная медиация в наследственном споре</w:t>
      </w:r>
    </w:p>
    <w:p w14:paraId="5945A62A" w14:textId="77777777" w:rsidR="00551A18" w:rsidRDefault="00551A18" w:rsidP="00551A18">
      <w:pPr>
        <w:pStyle w:val="my-0"/>
        <w:numPr>
          <w:ilvl w:val="1"/>
          <w:numId w:val="69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Картирование: три наследника с разными интересами (управление бизнесом, финансовая безопасность, сохранение семейных отношений).</w:t>
      </w:r>
    </w:p>
    <w:p w14:paraId="600487A0" w14:textId="77777777" w:rsidR="00551A18" w:rsidRDefault="00551A18" w:rsidP="00551A18">
      <w:pPr>
        <w:pStyle w:val="my-0"/>
        <w:numPr>
          <w:ilvl w:val="1"/>
          <w:numId w:val="69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Процедуры: медиатор установил правила общения и конфиденциальности, организовал коки-сессии.</w:t>
      </w:r>
    </w:p>
    <w:p w14:paraId="28D3F452" w14:textId="77777777" w:rsidR="00551A18" w:rsidRDefault="00551A18" w:rsidP="00551A18">
      <w:pPr>
        <w:pStyle w:val="my-0"/>
        <w:numPr>
          <w:ilvl w:val="1"/>
          <w:numId w:val="69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Поэтапность: сначала согласовали формат раздела активов, затем — детали условий выплат и механизм контроля исполнения.</w:t>
      </w:r>
    </w:p>
    <w:p w14:paraId="6650B68B" w14:textId="77777777" w:rsidR="00551A18" w:rsidRDefault="00551A18" w:rsidP="00551A18">
      <w:pPr>
        <w:pStyle w:val="my-0"/>
        <w:numPr>
          <w:ilvl w:val="1"/>
          <w:numId w:val="69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Треки: общие встречи для обсуждения, индивидуальные консультации для выявления скрытых мотиваций, привлечение юриста для проверки законности решений.</w:t>
      </w:r>
    </w:p>
    <w:p w14:paraId="39C18840" w14:textId="77777777" w:rsidR="003C00B4" w:rsidRPr="00ED1236" w:rsidRDefault="003C00B4" w:rsidP="0019618C">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41FCEA11" w14:textId="77777777" w:rsidR="00F2705C" w:rsidRPr="00D21E5D" w:rsidRDefault="00F2705C" w:rsidP="00F2705C">
      <w:pPr>
        <w:pStyle w:val="1"/>
        <w:rPr>
          <w:rFonts w:eastAsia="Times New Roman"/>
        </w:rPr>
      </w:pPr>
      <w:bookmarkStart w:id="145" w:name="_Toc205307084"/>
      <w:r w:rsidRPr="00D21E5D">
        <w:rPr>
          <w:rFonts w:eastAsia="Times New Roman"/>
          <w:bdr w:val="single" w:sz="2" w:space="0" w:color="E5E7EB" w:frame="1"/>
        </w:rPr>
        <w:lastRenderedPageBreak/>
        <w:t>КЛЮЧЕВЫЕ ИНСАЙТЫ:</w:t>
      </w:r>
      <w:bookmarkEnd w:id="145"/>
    </w:p>
    <w:p w14:paraId="13AEAF74" w14:textId="77777777" w:rsidR="00F2705C" w:rsidRPr="00F2705C" w:rsidRDefault="00F2705C" w:rsidP="00F2705C">
      <w:pPr>
        <w:pStyle w:val="a7"/>
        <w:numPr>
          <w:ilvl w:val="0"/>
          <w:numId w:val="697"/>
        </w:numPr>
        <w:pBdr>
          <w:top w:val="single" w:sz="2" w:space="0" w:color="E5E7EB"/>
          <w:left w:val="single" w:sz="2" w:space="0" w:color="E5E7EB"/>
          <w:bottom w:val="single" w:sz="2" w:space="0" w:color="E5E7EB"/>
          <w:right w:val="single" w:sz="2" w:space="0" w:color="E5E7EB"/>
        </w:pBdr>
        <w:rPr>
          <w:rFonts w:ascii="Segoe UI" w:hAnsi="Segoe UI" w:cs="Segoe UI"/>
          <w:sz w:val="32"/>
          <w:szCs w:val="32"/>
        </w:rPr>
      </w:pPr>
      <w:r w:rsidRPr="00F2705C">
        <w:rPr>
          <w:rFonts w:ascii="Segoe UI" w:hAnsi="Segoe UI" w:cs="Segoe UI"/>
          <w:b/>
          <w:bCs/>
          <w:sz w:val="32"/>
          <w:szCs w:val="32"/>
          <w:bdr w:val="single" w:sz="2" w:space="0" w:color="E5E7EB" w:frame="1"/>
        </w:rPr>
        <w:t>НЛП и поведенческая экономика дают мощные инструменты влияния</w:t>
      </w:r>
      <w:r w:rsidRPr="00F2705C">
        <w:rPr>
          <w:rFonts w:ascii="Segoe UI" w:hAnsi="Segoe UI" w:cs="Segoe UI"/>
          <w:sz w:val="32"/>
          <w:szCs w:val="32"/>
        </w:rPr>
        <w:t>, позволяющие управлять эмоциями и восприятием партнёров через техники якорения и рефрейминга, а также оперировать принципами взаимности, авторитета и дефицита Чалдини.</w:t>
      </w:r>
    </w:p>
    <w:p w14:paraId="2F8DC11F" w14:textId="77777777" w:rsidR="00F2705C" w:rsidRPr="00F2705C" w:rsidRDefault="00F2705C" w:rsidP="00F2705C">
      <w:pPr>
        <w:pStyle w:val="a7"/>
        <w:numPr>
          <w:ilvl w:val="0"/>
          <w:numId w:val="697"/>
        </w:numPr>
        <w:pBdr>
          <w:top w:val="single" w:sz="2" w:space="0" w:color="E5E7EB"/>
          <w:left w:val="single" w:sz="2" w:space="0" w:color="E5E7EB"/>
          <w:bottom w:val="single" w:sz="2" w:space="0" w:color="E5E7EB"/>
          <w:right w:val="single" w:sz="2" w:space="0" w:color="E5E7EB"/>
        </w:pBdr>
        <w:rPr>
          <w:rFonts w:ascii="Segoe UI" w:hAnsi="Segoe UI" w:cs="Segoe UI"/>
          <w:sz w:val="32"/>
          <w:szCs w:val="32"/>
        </w:rPr>
      </w:pPr>
      <w:r w:rsidRPr="00F2705C">
        <w:rPr>
          <w:rFonts w:ascii="Segoe UI" w:hAnsi="Segoe UI" w:cs="Segoe UI"/>
          <w:b/>
          <w:bCs/>
          <w:sz w:val="32"/>
          <w:szCs w:val="32"/>
          <w:bdr w:val="single" w:sz="2" w:space="0" w:color="E5E7EB" w:frame="1"/>
        </w:rPr>
        <w:t>Когнитивные искажения присутствуют в каждом переговорном процессе</w:t>
      </w:r>
      <w:r w:rsidRPr="00F2705C">
        <w:rPr>
          <w:rFonts w:ascii="Segoe UI" w:hAnsi="Segoe UI" w:cs="Segoe UI"/>
          <w:sz w:val="32"/>
          <w:szCs w:val="32"/>
        </w:rPr>
        <w:t>: эвристика привязки, эффект подтверждения и фокусировки, доступности и ореола могут искажать оценку предложений. Эффективные переговорщики строят защиту от них через структурированный анализ, альтернативные сценарии и экспертные консультации.</w:t>
      </w:r>
    </w:p>
    <w:p w14:paraId="6C367CC7" w14:textId="77777777" w:rsidR="00F2705C" w:rsidRPr="00F2705C" w:rsidRDefault="00F2705C" w:rsidP="00F2705C">
      <w:pPr>
        <w:pStyle w:val="a7"/>
        <w:numPr>
          <w:ilvl w:val="0"/>
          <w:numId w:val="697"/>
        </w:numPr>
        <w:pBdr>
          <w:top w:val="single" w:sz="2" w:space="0" w:color="E5E7EB"/>
          <w:left w:val="single" w:sz="2" w:space="0" w:color="E5E7EB"/>
          <w:bottom w:val="single" w:sz="2" w:space="0" w:color="E5E7EB"/>
          <w:right w:val="single" w:sz="2" w:space="0" w:color="E5E7EB"/>
        </w:pBdr>
        <w:rPr>
          <w:rFonts w:ascii="Segoe UI" w:hAnsi="Segoe UI" w:cs="Segoe UI"/>
          <w:sz w:val="32"/>
          <w:szCs w:val="32"/>
        </w:rPr>
      </w:pPr>
      <w:r w:rsidRPr="00F2705C">
        <w:rPr>
          <w:rFonts w:ascii="Segoe UI" w:hAnsi="Segoe UI" w:cs="Segoe UI"/>
          <w:b/>
          <w:bCs/>
          <w:sz w:val="32"/>
          <w:szCs w:val="32"/>
          <w:bdr w:val="single" w:sz="2" w:space="0" w:color="E5E7EB" w:frame="1"/>
        </w:rPr>
        <w:t>Чтение микровыражений и управление языком тела составляют основу невербальной коммуникации</w:t>
      </w:r>
      <w:r w:rsidRPr="00F2705C">
        <w:rPr>
          <w:rFonts w:ascii="Segoe UI" w:hAnsi="Segoe UI" w:cs="Segoe UI"/>
          <w:sz w:val="32"/>
          <w:szCs w:val="32"/>
        </w:rPr>
        <w:t>: умение распознавать базовые эмоции по мимике и контролировать позу, жесты и зрительный контакт повышает точность интерпретации намерений и доверие в диалоге.</w:t>
      </w:r>
    </w:p>
    <w:p w14:paraId="015DD92E" w14:textId="77777777" w:rsidR="00F2705C" w:rsidRPr="00F2705C" w:rsidRDefault="00F2705C" w:rsidP="00F2705C">
      <w:pPr>
        <w:pStyle w:val="a7"/>
        <w:numPr>
          <w:ilvl w:val="0"/>
          <w:numId w:val="697"/>
        </w:numPr>
        <w:pBdr>
          <w:top w:val="single" w:sz="2" w:space="0" w:color="E5E7EB"/>
          <w:left w:val="single" w:sz="2" w:space="0" w:color="E5E7EB"/>
          <w:bottom w:val="single" w:sz="2" w:space="0" w:color="E5E7EB"/>
          <w:right w:val="single" w:sz="2" w:space="0" w:color="E5E7EB"/>
        </w:pBdr>
        <w:rPr>
          <w:rFonts w:ascii="Segoe UI" w:hAnsi="Segoe UI" w:cs="Segoe UI"/>
          <w:sz w:val="32"/>
          <w:szCs w:val="32"/>
        </w:rPr>
      </w:pPr>
      <w:r w:rsidRPr="00F2705C">
        <w:rPr>
          <w:rFonts w:ascii="Segoe UI" w:hAnsi="Segoe UI" w:cs="Segoe UI"/>
          <w:b/>
          <w:bCs/>
          <w:sz w:val="32"/>
          <w:szCs w:val="32"/>
          <w:bdr w:val="single" w:sz="2" w:space="0" w:color="E5E7EB" w:frame="1"/>
        </w:rPr>
        <w:t>В цифровой среде визуальные и звуковые ограничения компенсируются технической подготовкой и адаптацией невербальных стратегий</w:t>
      </w:r>
      <w:r w:rsidRPr="00F2705C">
        <w:rPr>
          <w:rFonts w:ascii="Segoe UI" w:hAnsi="Segoe UI" w:cs="Segoe UI"/>
          <w:sz w:val="32"/>
          <w:szCs w:val="32"/>
        </w:rPr>
        <w:t>: настройка виртуального кабинета, усиленная артикуляция, интерактивные инструменты и структурирование встречи позволяют поддерживать вовлечённость участников онлайн-переговоров.</w:t>
      </w:r>
    </w:p>
    <w:p w14:paraId="086168FF" w14:textId="77777777" w:rsidR="00F2705C" w:rsidRPr="00F2705C" w:rsidRDefault="00F2705C" w:rsidP="00F2705C">
      <w:pPr>
        <w:pStyle w:val="a7"/>
        <w:numPr>
          <w:ilvl w:val="0"/>
          <w:numId w:val="697"/>
        </w:numPr>
        <w:pBdr>
          <w:top w:val="single" w:sz="2" w:space="0" w:color="E5E7EB"/>
          <w:left w:val="single" w:sz="2" w:space="0" w:color="E5E7EB"/>
          <w:bottom w:val="single" w:sz="2" w:space="0" w:color="E5E7EB"/>
          <w:right w:val="single" w:sz="2" w:space="0" w:color="E5E7EB"/>
        </w:pBdr>
        <w:rPr>
          <w:rFonts w:ascii="Segoe UI" w:hAnsi="Segoe UI" w:cs="Segoe UI"/>
          <w:sz w:val="32"/>
          <w:szCs w:val="32"/>
        </w:rPr>
      </w:pPr>
      <w:r w:rsidRPr="00F2705C">
        <w:rPr>
          <w:rFonts w:ascii="Segoe UI" w:hAnsi="Segoe UI" w:cs="Segoe UI"/>
          <w:b/>
          <w:bCs/>
          <w:sz w:val="32"/>
          <w:szCs w:val="32"/>
          <w:bdr w:val="single" w:sz="2" w:space="0" w:color="E5E7EB" w:frame="1"/>
        </w:rPr>
        <w:t>Многослойность и мультипликативный характер многосторонних переговоров требуют управления коалициями</w:t>
      </w:r>
      <w:r w:rsidRPr="00F2705C">
        <w:rPr>
          <w:rFonts w:ascii="Segoe UI" w:hAnsi="Segoe UI" w:cs="Segoe UI"/>
          <w:sz w:val="32"/>
          <w:szCs w:val="32"/>
        </w:rPr>
        <w:t>: выбор минимальных и максимальных коалиций, секвенциальное построение союзов и многоуровневое взаимодействие обеспечивают легитимность и эффективность принятия решений.</w:t>
      </w:r>
    </w:p>
    <w:p w14:paraId="1C05A35B" w14:textId="77777777" w:rsidR="00F2705C" w:rsidRPr="00F2705C" w:rsidRDefault="00F2705C" w:rsidP="00F2705C">
      <w:pPr>
        <w:pStyle w:val="a7"/>
        <w:numPr>
          <w:ilvl w:val="0"/>
          <w:numId w:val="697"/>
        </w:numPr>
        <w:pBdr>
          <w:top w:val="single" w:sz="2" w:space="0" w:color="E5E7EB"/>
          <w:left w:val="single" w:sz="2" w:space="0" w:color="E5E7EB"/>
          <w:bottom w:val="single" w:sz="2" w:space="0" w:color="E5E7EB"/>
          <w:right w:val="single" w:sz="2" w:space="0" w:color="E5E7EB"/>
        </w:pBdr>
        <w:rPr>
          <w:rFonts w:ascii="Segoe UI" w:hAnsi="Segoe UI" w:cs="Segoe UI"/>
          <w:sz w:val="32"/>
          <w:szCs w:val="32"/>
        </w:rPr>
      </w:pPr>
      <w:r w:rsidRPr="00F2705C">
        <w:rPr>
          <w:rFonts w:ascii="Segoe UI" w:hAnsi="Segoe UI" w:cs="Segoe UI"/>
          <w:b/>
          <w:bCs/>
          <w:sz w:val="32"/>
          <w:szCs w:val="32"/>
          <w:bdr w:val="single" w:sz="2" w:space="0" w:color="E5E7EB" w:frame="1"/>
        </w:rPr>
        <w:lastRenderedPageBreak/>
        <w:t>Медиация предлагает системный и нейтральный формат разрешения споров</w:t>
      </w:r>
      <w:r w:rsidRPr="00F2705C">
        <w:rPr>
          <w:rFonts w:ascii="Segoe UI" w:hAnsi="Segoe UI" w:cs="Segoe UI"/>
          <w:sz w:val="32"/>
          <w:szCs w:val="32"/>
        </w:rPr>
        <w:t>: добровольность, нейтральность, конфиденциальность и самоопределение сторон, а также техники переформулирования, вопросов и управления эмоциями помогают достигать устойчивых соглашений.</w:t>
      </w:r>
    </w:p>
    <w:p w14:paraId="1F589930" w14:textId="77777777" w:rsidR="00F2705C" w:rsidRPr="00F2705C" w:rsidRDefault="00F2705C" w:rsidP="00F2705C">
      <w:pPr>
        <w:pStyle w:val="a7"/>
        <w:numPr>
          <w:ilvl w:val="0"/>
          <w:numId w:val="697"/>
        </w:numPr>
        <w:pBdr>
          <w:top w:val="single" w:sz="2" w:space="0" w:color="E5E7EB"/>
          <w:left w:val="single" w:sz="2" w:space="0" w:color="E5E7EB"/>
          <w:bottom w:val="single" w:sz="2" w:space="0" w:color="E5E7EB"/>
          <w:right w:val="single" w:sz="2" w:space="0" w:color="E5E7EB"/>
        </w:pBdr>
        <w:rPr>
          <w:rFonts w:ascii="Segoe UI" w:hAnsi="Segoe UI" w:cs="Segoe UI"/>
          <w:sz w:val="32"/>
          <w:szCs w:val="32"/>
        </w:rPr>
      </w:pPr>
      <w:r w:rsidRPr="00F2705C">
        <w:rPr>
          <w:rFonts w:ascii="Segoe UI" w:hAnsi="Segoe UI" w:cs="Segoe UI"/>
          <w:b/>
          <w:bCs/>
          <w:sz w:val="32"/>
          <w:szCs w:val="32"/>
          <w:bdr w:val="single" w:sz="2" w:space="0" w:color="E5E7EB" w:frame="1"/>
        </w:rPr>
        <w:t>Сложные конфликты решаются через системный подход</w:t>
      </w:r>
      <w:r w:rsidRPr="00F2705C">
        <w:rPr>
          <w:rFonts w:ascii="Segoe UI" w:hAnsi="Segoe UI" w:cs="Segoe UI"/>
          <w:sz w:val="32"/>
          <w:szCs w:val="32"/>
        </w:rPr>
        <w:t>: картирование участников и интересов, создание процедурных основ, поэтапное разрешение и специализированные техники («расщепление» проблем, «трековая» модель, привлечение экспертов и общественного мнения) обеспечивают устойчивость результатов.</w:t>
      </w:r>
    </w:p>
    <w:p w14:paraId="6CCE2D65" w14:textId="77777777" w:rsidR="00F2705C" w:rsidRPr="00ED1236" w:rsidRDefault="00F2705C" w:rsidP="0019618C">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6DE221CC" w14:textId="77777777" w:rsidR="009C0204" w:rsidRPr="00ED1236" w:rsidRDefault="009C0204" w:rsidP="0019618C">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47205D3A" w14:textId="77777777" w:rsidR="009C0204" w:rsidRPr="00ED1236" w:rsidRDefault="009C0204" w:rsidP="0019618C">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406C1825" w14:textId="45CAEA21" w:rsidR="009C0204" w:rsidRPr="009C0204" w:rsidRDefault="009C0204" w:rsidP="001F3E28">
      <w:pPr>
        <w:pStyle w:val="1"/>
      </w:pPr>
      <w:bookmarkStart w:id="146" w:name="_Toc205307085"/>
      <w:r w:rsidRPr="009C0204">
        <w:lastRenderedPageBreak/>
        <w:t>ЧАСТ</w:t>
      </w:r>
      <w:r w:rsidR="001F3E28">
        <w:t>Ь</w:t>
      </w:r>
      <w:r w:rsidRPr="009C0204">
        <w:t xml:space="preserve"> VII. ПРАКТИЧЕСКИЕ ИНСТРУМЕНТЫ</w:t>
      </w:r>
      <w:bookmarkEnd w:id="146"/>
    </w:p>
    <w:p w14:paraId="0DE70D06" w14:textId="77777777" w:rsidR="009C0204" w:rsidRPr="009C0204" w:rsidRDefault="009C0204" w:rsidP="001F3E28">
      <w:pPr>
        <w:pStyle w:val="1"/>
      </w:pPr>
      <w:bookmarkStart w:id="147" w:name="_Toc205307086"/>
      <w:r w:rsidRPr="009C0204">
        <w:lastRenderedPageBreak/>
        <w:t>Глава 22. Система подготовки к переговорам</w:t>
      </w:r>
      <w:bookmarkEnd w:id="147"/>
    </w:p>
    <w:p w14:paraId="4BAB7031" w14:textId="77777777" w:rsidR="001F3E28" w:rsidRDefault="001F3E28" w:rsidP="001F3E28">
      <w:pPr>
        <w:pStyle w:val="1"/>
      </w:pPr>
      <w:bookmarkStart w:id="148" w:name="_Toc205307087"/>
      <w:r>
        <w:lastRenderedPageBreak/>
        <w:t>22.1. Чек-лист предварительной подготовки (25 пунктов)</w:t>
      </w:r>
      <w:bookmarkEnd w:id="148"/>
    </w:p>
    <w:p w14:paraId="0AFBD91A" w14:textId="77777777" w:rsidR="001F3E28" w:rsidRDefault="001F3E28" w:rsidP="001F3E28">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Ниже приведён исчерпывающий чек-лист ключевых шагов, необходимых для тщательной подготовки к любым деловым переговорам. Пункты 22.1.1–22.1.5 раскрывают первые этапы процесса.</w:t>
      </w:r>
    </w:p>
    <w:p w14:paraId="7AC470FD" w14:textId="77777777" w:rsidR="001F3E28" w:rsidRDefault="001F3E28" w:rsidP="001F3E28">
      <w:pPr>
        <w:pStyle w:val="2"/>
      </w:pPr>
      <w:r>
        <w:t>22.1.1. Определение целей и желаемых результатов</w:t>
      </w:r>
    </w:p>
    <w:p w14:paraId="5D2FA31A" w14:textId="77777777" w:rsidR="001F3E28" w:rsidRDefault="001F3E28" w:rsidP="001F3E28">
      <w:pPr>
        <w:pStyle w:val="my-0"/>
        <w:numPr>
          <w:ilvl w:val="0"/>
          <w:numId w:val="70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Сформулировать основную цель переговоров (например, заключение контракта, установление партнёрства, согласование условий поставки).</w:t>
      </w:r>
    </w:p>
    <w:p w14:paraId="07910CC4" w14:textId="77777777" w:rsidR="001F3E28" w:rsidRDefault="001F3E28" w:rsidP="001F3E28">
      <w:pPr>
        <w:pStyle w:val="my-0"/>
        <w:numPr>
          <w:ilvl w:val="0"/>
          <w:numId w:val="70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Задать конкретные количественные и качественные результаты (целевая цена, сроки выполнения, уровень сервиса).</w:t>
      </w:r>
    </w:p>
    <w:p w14:paraId="62A37964" w14:textId="77777777" w:rsidR="001F3E28" w:rsidRDefault="001F3E28" w:rsidP="001F3E28">
      <w:pPr>
        <w:pStyle w:val="my-0"/>
        <w:numPr>
          <w:ilvl w:val="0"/>
          <w:numId w:val="70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Разграничить «жёсткие» (необходимые) и «гибкие» (желательные) параметры итогового соглашения.</w:t>
      </w:r>
    </w:p>
    <w:p w14:paraId="3474E864" w14:textId="77777777" w:rsidR="001F3E28" w:rsidRDefault="001F3E28" w:rsidP="001F3E28">
      <w:pPr>
        <w:pStyle w:val="my-0"/>
        <w:numPr>
          <w:ilvl w:val="0"/>
          <w:numId w:val="70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Определить критерии успеха для самоконтроля в ходе переговоров.</w:t>
      </w:r>
    </w:p>
    <w:p w14:paraId="04040FDC" w14:textId="77777777" w:rsidR="001F3E28" w:rsidRDefault="001F3E28" w:rsidP="001F3E28">
      <w:pPr>
        <w:pStyle w:val="2"/>
      </w:pPr>
      <w:r>
        <w:t>22.1.2. Анализ ключевых интересов и приоритетов</w:t>
      </w:r>
    </w:p>
    <w:p w14:paraId="2AE121FF" w14:textId="77777777" w:rsidR="001F3E28" w:rsidRDefault="001F3E28" w:rsidP="001F3E28">
      <w:pPr>
        <w:pStyle w:val="my-0"/>
        <w:numPr>
          <w:ilvl w:val="0"/>
          <w:numId w:val="70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Выявить свои основные потребности и мотивы (снижение затрат, выход на новые рынки, технологическое обновление).</w:t>
      </w:r>
    </w:p>
    <w:p w14:paraId="19E1FA86" w14:textId="77777777" w:rsidR="001F3E28" w:rsidRDefault="001F3E28" w:rsidP="001F3E28">
      <w:pPr>
        <w:pStyle w:val="my-0"/>
        <w:numPr>
          <w:ilvl w:val="0"/>
          <w:numId w:val="70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Определить второстепенные, но значимые интересы (репутационные, информационные, логистические).</w:t>
      </w:r>
    </w:p>
    <w:p w14:paraId="0D5493B7" w14:textId="77777777" w:rsidR="001F3E28" w:rsidRDefault="001F3E28" w:rsidP="001F3E28">
      <w:pPr>
        <w:pStyle w:val="my-0"/>
        <w:numPr>
          <w:ilvl w:val="0"/>
          <w:numId w:val="70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Расставить приоритеты по шкале важности: критично–важно–комфортно–необходимо для «хороших отношений».</w:t>
      </w:r>
    </w:p>
    <w:p w14:paraId="00B38D54" w14:textId="77777777" w:rsidR="001F3E28" w:rsidRDefault="001F3E28" w:rsidP="001F3E28">
      <w:pPr>
        <w:pStyle w:val="my-0"/>
        <w:numPr>
          <w:ilvl w:val="0"/>
          <w:numId w:val="70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Подготовить аргументы, обосновывающие каждый приоритет с точки зрения ценности для вашей организации.</w:t>
      </w:r>
    </w:p>
    <w:p w14:paraId="03418BB0" w14:textId="77777777" w:rsidR="001F3E28" w:rsidRDefault="001F3E28" w:rsidP="001F3E28">
      <w:pPr>
        <w:pStyle w:val="2"/>
      </w:pPr>
      <w:r>
        <w:t>22.1.3. Идентификация возможных зон согласия и разногласий</w:t>
      </w:r>
    </w:p>
    <w:p w14:paraId="04988CF3" w14:textId="77777777" w:rsidR="001F3E28" w:rsidRDefault="001F3E28" w:rsidP="001F3E28">
      <w:pPr>
        <w:pStyle w:val="my-0"/>
        <w:numPr>
          <w:ilvl w:val="0"/>
          <w:numId w:val="70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Составить предварительный список тем, по которым ваши и контрагентские интересы сходятся (цена, сроки, стандарты качества).</w:t>
      </w:r>
    </w:p>
    <w:p w14:paraId="6B63F31E" w14:textId="77777777" w:rsidR="001F3E28" w:rsidRDefault="001F3E28" w:rsidP="001F3E28">
      <w:pPr>
        <w:pStyle w:val="my-0"/>
        <w:numPr>
          <w:ilvl w:val="0"/>
          <w:numId w:val="70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Определить «узкие места», где вероятны конфликты (условия оплаты, ответственность за форс-мажор, интеллектуальная собственность).</w:t>
      </w:r>
    </w:p>
    <w:p w14:paraId="7472B73C" w14:textId="77777777" w:rsidR="001F3E28" w:rsidRDefault="001F3E28" w:rsidP="001F3E28">
      <w:pPr>
        <w:pStyle w:val="my-0"/>
        <w:numPr>
          <w:ilvl w:val="0"/>
          <w:numId w:val="70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Оценить риски и последствия по каждой проблемной зоне в случае затягивания дискуссии.</w:t>
      </w:r>
    </w:p>
    <w:p w14:paraId="6FEC6AC3" w14:textId="77777777" w:rsidR="001F3E28" w:rsidRDefault="001F3E28" w:rsidP="001F3E28">
      <w:pPr>
        <w:pStyle w:val="my-0"/>
        <w:numPr>
          <w:ilvl w:val="0"/>
          <w:numId w:val="70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Подготовить стратегию минимизации разногласий: дополнительные данные, альтернативные варианты, уступки.</w:t>
      </w:r>
    </w:p>
    <w:p w14:paraId="5BC89F51" w14:textId="77777777" w:rsidR="001F3E28" w:rsidRDefault="001F3E28" w:rsidP="001F3E28">
      <w:pPr>
        <w:pStyle w:val="2"/>
      </w:pPr>
      <w:r>
        <w:t>22.1.4. Оценка BATNA и ZOPA</w:t>
      </w:r>
    </w:p>
    <w:p w14:paraId="3A94D698" w14:textId="77777777" w:rsidR="001F3E28" w:rsidRDefault="001F3E28" w:rsidP="001F3E28">
      <w:pPr>
        <w:pStyle w:val="my-0"/>
        <w:numPr>
          <w:ilvl w:val="0"/>
          <w:numId w:val="70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BATNA (Best Alternative To a Negotiated Agreement)</w:t>
      </w:r>
      <w:r>
        <w:rPr>
          <w:rFonts w:ascii="Segoe UI" w:hAnsi="Segoe UI" w:cs="Segoe UI"/>
          <w:color w:val="000000"/>
        </w:rPr>
        <w:br/>
        <w:t>– Проанализировать доступные альтернативы, если переговоры зайдут в тупик (альтернативные поставщики, иные партнеры, самостоятельные решения).</w:t>
      </w:r>
      <w:r>
        <w:rPr>
          <w:rFonts w:ascii="Segoe UI" w:hAnsi="Segoe UI" w:cs="Segoe UI"/>
          <w:color w:val="000000"/>
        </w:rPr>
        <w:br/>
        <w:t>– Оценить стоимость и реалистичность каждой альтернативы.</w:t>
      </w:r>
    </w:p>
    <w:p w14:paraId="7AF95BD5" w14:textId="77777777" w:rsidR="001F3E28" w:rsidRDefault="001F3E28" w:rsidP="001F3E28">
      <w:pPr>
        <w:pStyle w:val="my-0"/>
        <w:numPr>
          <w:ilvl w:val="0"/>
          <w:numId w:val="70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lastRenderedPageBreak/>
        <w:t>ZOPA (Zone Of Possible Agreement)</w:t>
      </w:r>
      <w:r>
        <w:rPr>
          <w:rFonts w:ascii="Segoe UI" w:hAnsi="Segoe UI" w:cs="Segoe UI"/>
          <w:color w:val="000000"/>
        </w:rPr>
        <w:br/>
        <w:t>– Определить диапазон цен или условий, внутри которого возможно заключение сделки, выгодной для обеих сторон.</w:t>
      </w:r>
      <w:r>
        <w:rPr>
          <w:rFonts w:ascii="Segoe UI" w:hAnsi="Segoe UI" w:cs="Segoe UI"/>
          <w:color w:val="000000"/>
        </w:rPr>
        <w:br/>
        <w:t>– Установить нижний и верхний пределы своей зоны согласия и прогнозируемую зону согласия контрагента.</w:t>
      </w:r>
    </w:p>
    <w:p w14:paraId="4B44F9AF" w14:textId="77777777" w:rsidR="001F3E28" w:rsidRDefault="001F3E28" w:rsidP="001F3E28">
      <w:pPr>
        <w:pStyle w:val="my-0"/>
        <w:numPr>
          <w:ilvl w:val="0"/>
          <w:numId w:val="70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Согласовать с командой стратегии защиты BATNA и расширения ZOPA.</w:t>
      </w:r>
    </w:p>
    <w:p w14:paraId="302B796E" w14:textId="77777777" w:rsidR="001F3E28" w:rsidRDefault="001F3E28" w:rsidP="001F3E28">
      <w:pPr>
        <w:pStyle w:val="2"/>
      </w:pPr>
      <w:r>
        <w:t>22.1.5. Сбор информации о рынке и отрасли</w:t>
      </w:r>
    </w:p>
    <w:p w14:paraId="0EDE360C" w14:textId="77777777" w:rsidR="001F3E28" w:rsidRDefault="001F3E28" w:rsidP="001F3E28">
      <w:pPr>
        <w:pStyle w:val="my-0"/>
        <w:numPr>
          <w:ilvl w:val="0"/>
          <w:numId w:val="70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Изучить актуальные рыночные тренды, уровень цен и динамику спроса/предложения за последние 6–12 месяцев.</w:t>
      </w:r>
    </w:p>
    <w:p w14:paraId="7DCC2FF7" w14:textId="77777777" w:rsidR="001F3E28" w:rsidRDefault="001F3E28" w:rsidP="001F3E28">
      <w:pPr>
        <w:pStyle w:val="my-0"/>
        <w:numPr>
          <w:ilvl w:val="0"/>
          <w:numId w:val="70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Собрать данные о ключевых игроках отрасли, их продуктах и доле рынка.</w:t>
      </w:r>
    </w:p>
    <w:p w14:paraId="1D590D1F" w14:textId="77777777" w:rsidR="001F3E28" w:rsidRDefault="001F3E28" w:rsidP="001F3E28">
      <w:pPr>
        <w:pStyle w:val="my-0"/>
        <w:numPr>
          <w:ilvl w:val="0"/>
          <w:numId w:val="70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Выявить технологические и нормативные изменения, способные повлиять на условия сделки.</w:t>
      </w:r>
    </w:p>
    <w:p w14:paraId="7C59116F" w14:textId="77777777" w:rsidR="001F3E28" w:rsidRDefault="001F3E28" w:rsidP="001F3E28">
      <w:pPr>
        <w:pStyle w:val="my-0"/>
        <w:numPr>
          <w:ilvl w:val="0"/>
          <w:numId w:val="70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Подготовить короткий отраслевой обзор для использования в аргументации и демонстрации компетенции.</w:t>
      </w:r>
    </w:p>
    <w:p w14:paraId="2ECE5778" w14:textId="77777777" w:rsidR="001F3E28" w:rsidRDefault="001F3E28" w:rsidP="001F3E28">
      <w:pPr>
        <w:pStyle w:val="2"/>
      </w:pPr>
      <w:r>
        <w:t>22.1.6. Исследование контрагента и его репутации</w:t>
      </w:r>
    </w:p>
    <w:p w14:paraId="3CFE6B1D" w14:textId="77777777" w:rsidR="001F3E28" w:rsidRDefault="001F3E28" w:rsidP="001F3E28">
      <w:pPr>
        <w:pStyle w:val="my-0"/>
        <w:numPr>
          <w:ilvl w:val="0"/>
          <w:numId w:val="70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Собрать информацию из открытых источников: годовые отчёты, пресс-релизы, новости, профиль на LinkedIn, сайт компании.</w:t>
      </w:r>
    </w:p>
    <w:p w14:paraId="07600D2F" w14:textId="77777777" w:rsidR="001F3E28" w:rsidRDefault="001F3E28" w:rsidP="001F3E28">
      <w:pPr>
        <w:pStyle w:val="my-0"/>
        <w:numPr>
          <w:ilvl w:val="0"/>
          <w:numId w:val="70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Проанализировать отзывы и рейтинги (от клиентов, партнёров, отраслевых аналитиков).</w:t>
      </w:r>
    </w:p>
    <w:p w14:paraId="0AE668CB" w14:textId="77777777" w:rsidR="001F3E28" w:rsidRDefault="001F3E28" w:rsidP="001F3E28">
      <w:pPr>
        <w:pStyle w:val="my-0"/>
        <w:numPr>
          <w:ilvl w:val="0"/>
          <w:numId w:val="70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Оценить финансовую устойчивость: ключевые показатели (выручка, прибыль, кредитный рейтинг).</w:t>
      </w:r>
    </w:p>
    <w:p w14:paraId="444EE75F" w14:textId="77777777" w:rsidR="001F3E28" w:rsidRDefault="001F3E28" w:rsidP="001F3E28">
      <w:pPr>
        <w:pStyle w:val="my-0"/>
        <w:numPr>
          <w:ilvl w:val="0"/>
          <w:numId w:val="70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Изучить историю переговоров и сделки с этой компанией: типовые условия, случаи срывов или успешных партнёрств.</w:t>
      </w:r>
    </w:p>
    <w:p w14:paraId="220F071F" w14:textId="77777777" w:rsidR="001F3E28" w:rsidRDefault="001F3E28" w:rsidP="001F3E28">
      <w:pPr>
        <w:pStyle w:val="my-0"/>
        <w:numPr>
          <w:ilvl w:val="0"/>
          <w:numId w:val="70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Провести неформальные беседы с людьми, которые ранее взаимодействовали с контрагентом (экс-сотрудники, коллеги по рынку).</w:t>
      </w:r>
    </w:p>
    <w:p w14:paraId="35910169" w14:textId="77777777" w:rsidR="001F3E28" w:rsidRDefault="001F3E28" w:rsidP="001F3E28">
      <w:pPr>
        <w:pStyle w:val="2"/>
      </w:pPr>
      <w:r>
        <w:t>22.1.7. Выявление мотивации и потребностей контрагента</w:t>
      </w:r>
    </w:p>
    <w:p w14:paraId="16EFE81F" w14:textId="77777777" w:rsidR="001F3E28" w:rsidRDefault="001F3E28" w:rsidP="001F3E28">
      <w:pPr>
        <w:pStyle w:val="my-0"/>
        <w:numPr>
          <w:ilvl w:val="0"/>
          <w:numId w:val="70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Составить список потенциальных выгод для контрагента: снижение издержек, расширение ассортимента, улучшение имиджа.</w:t>
      </w:r>
    </w:p>
    <w:p w14:paraId="0CA8B1F9" w14:textId="77777777" w:rsidR="001F3E28" w:rsidRDefault="001F3E28" w:rsidP="001F3E28">
      <w:pPr>
        <w:pStyle w:val="my-0"/>
        <w:numPr>
          <w:ilvl w:val="0"/>
          <w:numId w:val="70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Использовать метод «5 Почему» в подготовительных интервью с инсайдерами, чтобы дойти до корневых мотиваций.</w:t>
      </w:r>
    </w:p>
    <w:p w14:paraId="3EC06696" w14:textId="77777777" w:rsidR="001F3E28" w:rsidRDefault="001F3E28" w:rsidP="001F3E28">
      <w:pPr>
        <w:pStyle w:val="my-0"/>
        <w:numPr>
          <w:ilvl w:val="0"/>
          <w:numId w:val="70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Определить внешние и внутренние драйверы: рыночные тренды, корпоративные KPI, личные амбиции руководства.</w:t>
      </w:r>
    </w:p>
    <w:p w14:paraId="762C6D1E" w14:textId="77777777" w:rsidR="001F3E28" w:rsidRDefault="001F3E28" w:rsidP="001F3E28">
      <w:pPr>
        <w:pStyle w:val="my-0"/>
        <w:numPr>
          <w:ilvl w:val="0"/>
          <w:numId w:val="70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Разделить потребности на функциональные (что нужно сделать) и эмоциональные (какие чувства вызвать) аспекты.</w:t>
      </w:r>
    </w:p>
    <w:p w14:paraId="216315EE" w14:textId="77777777" w:rsidR="001F3E28" w:rsidRDefault="001F3E28" w:rsidP="001F3E28">
      <w:pPr>
        <w:pStyle w:val="my-0"/>
        <w:numPr>
          <w:ilvl w:val="0"/>
          <w:numId w:val="70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Оценить текущие болевые точки контрагента и подготовить примеры решений, которые их устраняют.</w:t>
      </w:r>
    </w:p>
    <w:p w14:paraId="714D12DD" w14:textId="77777777" w:rsidR="001F3E28" w:rsidRDefault="001F3E28" w:rsidP="001F3E28">
      <w:pPr>
        <w:pStyle w:val="2"/>
      </w:pPr>
      <w:r>
        <w:lastRenderedPageBreak/>
        <w:t>22.1.8. Определение альтернативных сценариев развития переговоров</w:t>
      </w:r>
    </w:p>
    <w:p w14:paraId="34D9AC76" w14:textId="77777777" w:rsidR="001F3E28" w:rsidRDefault="001F3E28" w:rsidP="001F3E28">
      <w:pPr>
        <w:pStyle w:val="my-0"/>
        <w:numPr>
          <w:ilvl w:val="0"/>
          <w:numId w:val="70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Составить три базовых сценария: оптимистичный (лучший исход), реалистичный (вероятный), пессимистичный (наихудший).</w:t>
      </w:r>
    </w:p>
    <w:p w14:paraId="1DB9EE3B" w14:textId="77777777" w:rsidR="001F3E28" w:rsidRDefault="001F3E28" w:rsidP="001F3E28">
      <w:pPr>
        <w:pStyle w:val="my-0"/>
        <w:numPr>
          <w:ilvl w:val="0"/>
          <w:numId w:val="70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Для каждого сценария прописать: ключевые договорённости, возможные уступки, риски и точки контроля.</w:t>
      </w:r>
    </w:p>
    <w:p w14:paraId="00F50C3A" w14:textId="77777777" w:rsidR="001F3E28" w:rsidRDefault="001F3E28" w:rsidP="001F3E28">
      <w:pPr>
        <w:pStyle w:val="my-0"/>
        <w:numPr>
          <w:ilvl w:val="0"/>
          <w:numId w:val="70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Оценить ресурсы и время, необходимые для реализации каждого сценария.</w:t>
      </w:r>
    </w:p>
    <w:p w14:paraId="53E2C8CA" w14:textId="77777777" w:rsidR="001F3E28" w:rsidRDefault="001F3E28" w:rsidP="001F3E28">
      <w:pPr>
        <w:pStyle w:val="my-0"/>
        <w:numPr>
          <w:ilvl w:val="0"/>
          <w:numId w:val="70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Подготовить «триггеры» перехода между сценариями (отказ по критическим пунктам, изменение внешних условий).</w:t>
      </w:r>
    </w:p>
    <w:p w14:paraId="3E3DBE4F" w14:textId="77777777" w:rsidR="001F3E28" w:rsidRDefault="001F3E28" w:rsidP="001F3E28">
      <w:pPr>
        <w:pStyle w:val="my-0"/>
        <w:numPr>
          <w:ilvl w:val="0"/>
          <w:numId w:val="70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Разработать план «Выхода из переговоров» для пессимистичного сценария с учётом BATNA.</w:t>
      </w:r>
    </w:p>
    <w:p w14:paraId="61BAA23B" w14:textId="77777777" w:rsidR="001F3E28" w:rsidRDefault="001F3E28" w:rsidP="001F3E28">
      <w:pPr>
        <w:pStyle w:val="2"/>
      </w:pPr>
      <w:r>
        <w:t>22.1.9. Формулировка ключевых аргументов и обоснований</w:t>
      </w:r>
    </w:p>
    <w:p w14:paraId="4FEEA0DA" w14:textId="77777777" w:rsidR="001F3E28" w:rsidRDefault="001F3E28" w:rsidP="001F3E28">
      <w:pPr>
        <w:pStyle w:val="my-0"/>
        <w:numPr>
          <w:ilvl w:val="0"/>
          <w:numId w:val="70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Перечислить 3–5 сильнейших преимуществ вашего предложения: экономическая выгода, качество, сервис, инновации.</w:t>
      </w:r>
    </w:p>
    <w:p w14:paraId="109DA8DC" w14:textId="77777777" w:rsidR="001F3E28" w:rsidRDefault="001F3E28" w:rsidP="001F3E28">
      <w:pPr>
        <w:pStyle w:val="my-0"/>
        <w:numPr>
          <w:ilvl w:val="0"/>
          <w:numId w:val="70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Для каждого аргумента подготовить фактическую поддержку: данные исследований, кейсы, цифры.</w:t>
      </w:r>
    </w:p>
    <w:p w14:paraId="0B63B559" w14:textId="77777777" w:rsidR="001F3E28" w:rsidRDefault="001F3E28" w:rsidP="001F3E28">
      <w:pPr>
        <w:pStyle w:val="my-0"/>
        <w:numPr>
          <w:ilvl w:val="0"/>
          <w:numId w:val="70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Сгруппировать аргументы по приоритетам контрагента (цена, срок, безопасность, репутация).</w:t>
      </w:r>
    </w:p>
    <w:p w14:paraId="0B30DE5E" w14:textId="77777777" w:rsidR="001F3E28" w:rsidRDefault="001F3E28" w:rsidP="001F3E28">
      <w:pPr>
        <w:pStyle w:val="my-0"/>
        <w:numPr>
          <w:ilvl w:val="0"/>
          <w:numId w:val="70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Подготовить «истории успеха»: краткие примеры, демонстрирующие достижение аналогичных результатов.</w:t>
      </w:r>
    </w:p>
    <w:p w14:paraId="6CCF771D" w14:textId="77777777" w:rsidR="001F3E28" w:rsidRDefault="001F3E28" w:rsidP="001F3E28">
      <w:pPr>
        <w:pStyle w:val="my-0"/>
        <w:numPr>
          <w:ilvl w:val="0"/>
          <w:numId w:val="70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Отрепетировать формулировки, сделав их ясными, конкретными и адаптированными под стиль коммуникации контрагента.</w:t>
      </w:r>
    </w:p>
    <w:p w14:paraId="6E1991DD" w14:textId="77777777" w:rsidR="001F3E28" w:rsidRDefault="001F3E28" w:rsidP="001F3E28">
      <w:pPr>
        <w:pStyle w:val="2"/>
      </w:pPr>
      <w:r>
        <w:t>22.1.10. Подготовка возможных возражений и ответов на них</w:t>
      </w:r>
    </w:p>
    <w:p w14:paraId="65FDAE90" w14:textId="77777777" w:rsidR="001F3E28" w:rsidRDefault="001F3E28" w:rsidP="001F3E28">
      <w:pPr>
        <w:pStyle w:val="my-0"/>
        <w:numPr>
          <w:ilvl w:val="0"/>
          <w:numId w:val="71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Составить список ожидаемых возражений (цена слишком высока, сроки затянуты, риск низкой рентабельности).</w:t>
      </w:r>
    </w:p>
    <w:p w14:paraId="501EBE13" w14:textId="77777777" w:rsidR="001F3E28" w:rsidRDefault="001F3E28" w:rsidP="001F3E28">
      <w:pPr>
        <w:pStyle w:val="my-0"/>
        <w:numPr>
          <w:ilvl w:val="0"/>
          <w:numId w:val="71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Для каждого возражения разработать две категории ответов: логические (факты, цифры) и эмоциональные (рефрейминг, истории).</w:t>
      </w:r>
    </w:p>
    <w:p w14:paraId="466ED118" w14:textId="77777777" w:rsidR="001F3E28" w:rsidRDefault="001F3E28" w:rsidP="001F3E28">
      <w:pPr>
        <w:pStyle w:val="my-0"/>
        <w:numPr>
          <w:ilvl w:val="0"/>
          <w:numId w:val="71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Подготовить «алгоритм обработки возражения»: выслушать, переформулировать, предложить решение, проверить согласие.</w:t>
      </w:r>
    </w:p>
    <w:p w14:paraId="245858AB" w14:textId="77777777" w:rsidR="001F3E28" w:rsidRDefault="001F3E28" w:rsidP="001F3E28">
      <w:pPr>
        <w:pStyle w:val="my-0"/>
        <w:numPr>
          <w:ilvl w:val="0"/>
          <w:numId w:val="71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Создать «скрипты согласования»: варианты компромиссов и альтернативных предложений.</w:t>
      </w:r>
    </w:p>
    <w:p w14:paraId="6C4E4E84" w14:textId="77777777" w:rsidR="001F3E28" w:rsidRDefault="001F3E28" w:rsidP="001F3E28">
      <w:pPr>
        <w:pStyle w:val="my-0"/>
        <w:numPr>
          <w:ilvl w:val="0"/>
          <w:numId w:val="71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Отрепетировать диалоги в формате ролевой игры, включая непредвиденные и «грубые» возражения.</w:t>
      </w:r>
    </w:p>
    <w:p w14:paraId="1A82555F" w14:textId="77777777" w:rsidR="001F3E28" w:rsidRDefault="001F3E28" w:rsidP="001F3E28">
      <w:pPr>
        <w:pStyle w:val="2"/>
      </w:pPr>
      <w:r>
        <w:t>22.1.11. Установление критериев успеха и промежуточных показателей</w:t>
      </w:r>
    </w:p>
    <w:p w14:paraId="1511CEE4" w14:textId="77777777" w:rsidR="001F3E28" w:rsidRDefault="001F3E28" w:rsidP="001F3E28">
      <w:pPr>
        <w:pStyle w:val="my-0"/>
        <w:numPr>
          <w:ilvl w:val="0"/>
          <w:numId w:val="71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Определить «точку входа» успешного исхода — минимальные условия для закрытия сделки (цена, сроки, объём).</w:t>
      </w:r>
    </w:p>
    <w:p w14:paraId="673ACF33" w14:textId="77777777" w:rsidR="001F3E28" w:rsidRDefault="001F3E28" w:rsidP="001F3E28">
      <w:pPr>
        <w:pStyle w:val="my-0"/>
        <w:numPr>
          <w:ilvl w:val="0"/>
          <w:numId w:val="71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Задать «точку идеала» — наилучший результат, к которому стремитесь (максимальная цена, длительность контракта, расширенный пакет услуг).</w:t>
      </w:r>
    </w:p>
    <w:p w14:paraId="562BD794" w14:textId="77777777" w:rsidR="001F3E28" w:rsidRDefault="001F3E28" w:rsidP="001F3E28">
      <w:pPr>
        <w:pStyle w:val="my-0"/>
        <w:numPr>
          <w:ilvl w:val="0"/>
          <w:numId w:val="71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lastRenderedPageBreak/>
        <w:t>Выделить 2–3 промежуточных KPI для оценки прогресса в процессе переговоров (достижение устного согласия по ключевым пунктам, согласование черновика договора, получение устных обязательств).</w:t>
      </w:r>
    </w:p>
    <w:p w14:paraId="6AFA32DD" w14:textId="77777777" w:rsidR="001F3E28" w:rsidRDefault="001F3E28" w:rsidP="001F3E28">
      <w:pPr>
        <w:pStyle w:val="my-0"/>
        <w:numPr>
          <w:ilvl w:val="0"/>
          <w:numId w:val="71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Установить методику измерения и фиксации каждого показателя (протокол встречи, отметка «галочка» в чек-листе, запись в CRM).</w:t>
      </w:r>
    </w:p>
    <w:p w14:paraId="1B7E29EB" w14:textId="77777777" w:rsidR="001F3E28" w:rsidRDefault="001F3E28" w:rsidP="001F3E28">
      <w:pPr>
        <w:pStyle w:val="my-0"/>
        <w:numPr>
          <w:ilvl w:val="0"/>
          <w:numId w:val="71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Согласовать с командой механизм остановки переговоров и перехода к альтернативам при несоблюдении минимальных критериев.</w:t>
      </w:r>
    </w:p>
    <w:p w14:paraId="521AE9EC" w14:textId="77777777" w:rsidR="001F3E28" w:rsidRDefault="001F3E28" w:rsidP="001F3E28">
      <w:pPr>
        <w:pStyle w:val="2"/>
      </w:pPr>
      <w:r>
        <w:t>22.1.12. Планирование структуры встречи и тайминга</w:t>
      </w:r>
    </w:p>
    <w:p w14:paraId="6D8CDC7F" w14:textId="77777777" w:rsidR="001F3E28" w:rsidRDefault="001F3E28" w:rsidP="001F3E28">
      <w:pPr>
        <w:pStyle w:val="my-0"/>
        <w:numPr>
          <w:ilvl w:val="0"/>
          <w:numId w:val="71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Разбить встречу на этапы: вступление (приветствие, раппорт) — презентация позиций — обсуждение ключевых вопросов — выработка решений — подведение итогов.</w:t>
      </w:r>
    </w:p>
    <w:p w14:paraId="4FF3E534" w14:textId="77777777" w:rsidR="001F3E28" w:rsidRDefault="001F3E28" w:rsidP="001F3E28">
      <w:pPr>
        <w:pStyle w:val="my-0"/>
        <w:numPr>
          <w:ilvl w:val="0"/>
          <w:numId w:val="71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Закрепить регламент времени для каждого этапа (пример: 10 мин на вводную часть, 20 мин на презентацию, 30 мин на обсуждение, 10 мин на резюме).</w:t>
      </w:r>
    </w:p>
    <w:p w14:paraId="5AACD97A" w14:textId="77777777" w:rsidR="001F3E28" w:rsidRDefault="001F3E28" w:rsidP="001F3E28">
      <w:pPr>
        <w:pStyle w:val="my-0"/>
        <w:numPr>
          <w:ilvl w:val="0"/>
          <w:numId w:val="71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Включить «буферные» интервалы (5 – 10 мин) между этапами для решения технических вопросов и переключения внимания.</w:t>
      </w:r>
    </w:p>
    <w:p w14:paraId="341FF224" w14:textId="77777777" w:rsidR="001F3E28" w:rsidRDefault="001F3E28" w:rsidP="001F3E28">
      <w:pPr>
        <w:pStyle w:val="my-0"/>
        <w:numPr>
          <w:ilvl w:val="0"/>
          <w:numId w:val="71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Определить ответственных за тайм-менеджмент (модератор или координатор) и дать ему полномочия мягко вмешиваться при нарушении регламента.</w:t>
      </w:r>
    </w:p>
    <w:p w14:paraId="48991A3B" w14:textId="77777777" w:rsidR="001F3E28" w:rsidRDefault="001F3E28" w:rsidP="001F3E28">
      <w:pPr>
        <w:pStyle w:val="my-0"/>
        <w:numPr>
          <w:ilvl w:val="0"/>
          <w:numId w:val="71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Подготовить повестку в письменном виде и разослать участникам за 1 – 2 дня до встречи.</w:t>
      </w:r>
    </w:p>
    <w:p w14:paraId="34902A64" w14:textId="77777777" w:rsidR="001F3E28" w:rsidRDefault="001F3E28" w:rsidP="001F3E28">
      <w:pPr>
        <w:pStyle w:val="2"/>
      </w:pPr>
      <w:r>
        <w:t>22.1.13. Распределение ролей внутри своей команды</w:t>
      </w:r>
    </w:p>
    <w:p w14:paraId="19B719D1" w14:textId="77777777" w:rsidR="001F3E28" w:rsidRDefault="001F3E28" w:rsidP="001F3E28">
      <w:pPr>
        <w:pStyle w:val="my-0"/>
        <w:numPr>
          <w:ilvl w:val="0"/>
          <w:numId w:val="71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Главный переговорщик — ведёт ключевые диалоги и отвечает за итоги.</w:t>
      </w:r>
    </w:p>
    <w:p w14:paraId="20663873" w14:textId="77777777" w:rsidR="001F3E28" w:rsidRDefault="001F3E28" w:rsidP="001F3E28">
      <w:pPr>
        <w:pStyle w:val="my-0"/>
        <w:numPr>
          <w:ilvl w:val="0"/>
          <w:numId w:val="71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Технический эксперт — подробно отвечает на профильные вопросы и даёт разъяснения.</w:t>
      </w:r>
    </w:p>
    <w:p w14:paraId="0C905F3C" w14:textId="77777777" w:rsidR="001F3E28" w:rsidRDefault="001F3E28" w:rsidP="001F3E28">
      <w:pPr>
        <w:pStyle w:val="my-0"/>
        <w:numPr>
          <w:ilvl w:val="0"/>
          <w:numId w:val="71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Юрист — следит за корректностью формулировок и условий договора.</w:t>
      </w:r>
    </w:p>
    <w:p w14:paraId="19A230E7" w14:textId="77777777" w:rsidR="001F3E28" w:rsidRDefault="001F3E28" w:rsidP="001F3E28">
      <w:pPr>
        <w:pStyle w:val="my-0"/>
        <w:numPr>
          <w:ilvl w:val="0"/>
          <w:numId w:val="71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Тайм-менеджер — контролирует регламент и сигнализирует о необходимости перехода к следующему этапу.</w:t>
      </w:r>
    </w:p>
    <w:p w14:paraId="7E3AD8EB" w14:textId="77777777" w:rsidR="001F3E28" w:rsidRDefault="001F3E28" w:rsidP="001F3E28">
      <w:pPr>
        <w:pStyle w:val="my-0"/>
        <w:numPr>
          <w:ilvl w:val="0"/>
          <w:numId w:val="71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Фиксатор — ведёт протокол, записывает ключевые договорённости и задачи для последующего исполнения.</w:t>
      </w:r>
    </w:p>
    <w:p w14:paraId="32A0A8C2" w14:textId="77777777" w:rsidR="001F3E28" w:rsidRDefault="001F3E28" w:rsidP="001F3E28">
      <w:pPr>
        <w:pStyle w:val="my-0"/>
        <w:numPr>
          <w:ilvl w:val="0"/>
          <w:numId w:val="71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Согласовать заранее «сигналы» для незаметной коммуникации внутри команды (жесты, короткие фразы в чате).</w:t>
      </w:r>
    </w:p>
    <w:p w14:paraId="5876D7D7" w14:textId="77777777" w:rsidR="001F3E28" w:rsidRDefault="001F3E28" w:rsidP="001F3E28">
      <w:pPr>
        <w:pStyle w:val="2"/>
      </w:pPr>
      <w:r>
        <w:t>22.1.14. Подготовка необходимых документов и презентаций</w:t>
      </w:r>
    </w:p>
    <w:p w14:paraId="62434A3D" w14:textId="77777777" w:rsidR="001F3E28" w:rsidRDefault="001F3E28" w:rsidP="001F3E28">
      <w:pPr>
        <w:pStyle w:val="my-0"/>
        <w:numPr>
          <w:ilvl w:val="0"/>
          <w:numId w:val="71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Создать слайд-дек презентации с чёткой структурой: проблема, решение, выгоды, условия.</w:t>
      </w:r>
    </w:p>
    <w:p w14:paraId="4A83FF05" w14:textId="77777777" w:rsidR="001F3E28" w:rsidRDefault="001F3E28" w:rsidP="001F3E28">
      <w:pPr>
        <w:pStyle w:val="my-0"/>
        <w:numPr>
          <w:ilvl w:val="0"/>
          <w:numId w:val="71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Подготовить рабочие версии проекта договора, коммерческого предложения и технического задания.</w:t>
      </w:r>
    </w:p>
    <w:p w14:paraId="44DB3C22" w14:textId="77777777" w:rsidR="001F3E28" w:rsidRDefault="001F3E28" w:rsidP="001F3E28">
      <w:pPr>
        <w:pStyle w:val="my-0"/>
        <w:numPr>
          <w:ilvl w:val="0"/>
          <w:numId w:val="71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Собрать все сопроводительные материалы: финансовые расчёты, сертификаты, пруфы, отзывы клиентов.</w:t>
      </w:r>
    </w:p>
    <w:p w14:paraId="299EAB9C" w14:textId="77777777" w:rsidR="001F3E28" w:rsidRDefault="001F3E28" w:rsidP="001F3E28">
      <w:pPr>
        <w:pStyle w:val="my-0"/>
        <w:numPr>
          <w:ilvl w:val="0"/>
          <w:numId w:val="71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lastRenderedPageBreak/>
        <w:t>Организовать раздаточные материалы в цифровом формате (PDF) и печатном виде для участников.</w:t>
      </w:r>
    </w:p>
    <w:p w14:paraId="472A4F8C" w14:textId="77777777" w:rsidR="001F3E28" w:rsidRDefault="001F3E28" w:rsidP="001F3E28">
      <w:pPr>
        <w:pStyle w:val="my-0"/>
        <w:numPr>
          <w:ilvl w:val="0"/>
          <w:numId w:val="71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Проверить актуальность и корректность всех данных, форматирование и читаемость слайдов.</w:t>
      </w:r>
    </w:p>
    <w:p w14:paraId="3D3A7976" w14:textId="77777777" w:rsidR="001F3E28" w:rsidRDefault="001F3E28" w:rsidP="001F3E28">
      <w:pPr>
        <w:pStyle w:val="2"/>
      </w:pPr>
      <w:r>
        <w:t>22.1.15. Техническая проверка места проведения или платформы</w:t>
      </w:r>
    </w:p>
    <w:p w14:paraId="07528846" w14:textId="77777777" w:rsidR="001F3E28" w:rsidRDefault="001F3E28" w:rsidP="001F3E28">
      <w:pPr>
        <w:pStyle w:val="my-0"/>
        <w:numPr>
          <w:ilvl w:val="0"/>
          <w:numId w:val="71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Для офлайн: проверить оборудование (проектор, микрофоны, колонки), доступ к интернету, электропитание, запасные кабели.</w:t>
      </w:r>
    </w:p>
    <w:p w14:paraId="0442A832" w14:textId="77777777" w:rsidR="001F3E28" w:rsidRDefault="001F3E28" w:rsidP="001F3E28">
      <w:pPr>
        <w:pStyle w:val="my-0"/>
        <w:numPr>
          <w:ilvl w:val="0"/>
          <w:numId w:val="71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Для онлайн: убедиться в работоспособности видеоплатформы (Zoom, Teams и т. д.), протестировать экранный демонстратор, аудио- и видеоустройства всех спикеров.</w:t>
      </w:r>
    </w:p>
    <w:p w14:paraId="0C3B3393" w14:textId="77777777" w:rsidR="001F3E28" w:rsidRDefault="001F3E28" w:rsidP="001F3E28">
      <w:pPr>
        <w:pStyle w:val="my-0"/>
        <w:numPr>
          <w:ilvl w:val="0"/>
          <w:numId w:val="71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Опробовать демонстрацию презентации и переключение между экранами, проверить доступ участников к документам.</w:t>
      </w:r>
    </w:p>
    <w:p w14:paraId="563644B9" w14:textId="77777777" w:rsidR="001F3E28" w:rsidRDefault="001F3E28" w:rsidP="001F3E28">
      <w:pPr>
        <w:pStyle w:val="my-0"/>
        <w:numPr>
          <w:ilvl w:val="0"/>
          <w:numId w:val="71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Подготовить план «Б»: альтернативную комнату или резервный линк для экстренного перехода в случае сбоя.</w:t>
      </w:r>
    </w:p>
    <w:p w14:paraId="7AF7617E" w14:textId="77777777" w:rsidR="001F3E28" w:rsidRDefault="001F3E28" w:rsidP="001F3E28">
      <w:pPr>
        <w:pStyle w:val="my-0"/>
        <w:numPr>
          <w:ilvl w:val="0"/>
          <w:numId w:val="71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Назначить технического ассистента, который будет оперативно решать IT-вопросы в ходе встречи.</w:t>
      </w:r>
    </w:p>
    <w:p w14:paraId="7F641B60" w14:textId="77777777" w:rsidR="001F3E28" w:rsidRDefault="001F3E28" w:rsidP="001F3E28">
      <w:pPr>
        <w:pStyle w:val="2"/>
      </w:pPr>
      <w:r>
        <w:t>22.1.16. Репетиция основных частей переговоров</w:t>
      </w:r>
    </w:p>
    <w:p w14:paraId="3E7B34C6" w14:textId="77777777" w:rsidR="001F3E28" w:rsidRDefault="001F3E28" w:rsidP="001F3E28">
      <w:pPr>
        <w:pStyle w:val="my-0"/>
        <w:numPr>
          <w:ilvl w:val="0"/>
          <w:numId w:val="716"/>
        </w:numPr>
        <w:pBdr>
          <w:top w:val="single" w:sz="2" w:space="8"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Провести внутреннюю ролевую игру с командой, отработать ключевые презентации и ответы на возражения.</w:t>
      </w:r>
    </w:p>
    <w:p w14:paraId="17A4765C" w14:textId="77777777" w:rsidR="001F3E28" w:rsidRDefault="001F3E28" w:rsidP="001F3E28">
      <w:pPr>
        <w:pStyle w:val="my-0"/>
        <w:numPr>
          <w:ilvl w:val="0"/>
          <w:numId w:val="716"/>
        </w:numPr>
        <w:pBdr>
          <w:top w:val="single" w:sz="2" w:space="8"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Смоделировать 2–3 варианта развития диалога (дружественный, нейтральный, агрессивный), отрепетировать реакции и переходы между этапами.</w:t>
      </w:r>
    </w:p>
    <w:p w14:paraId="1B5D6684" w14:textId="77777777" w:rsidR="001F3E28" w:rsidRDefault="001F3E28" w:rsidP="001F3E28">
      <w:pPr>
        <w:pStyle w:val="my-0"/>
        <w:numPr>
          <w:ilvl w:val="0"/>
          <w:numId w:val="716"/>
        </w:numPr>
        <w:pBdr>
          <w:top w:val="single" w:sz="2" w:space="8"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Использовать таймер для тренировки соблюдения регламента и своевременного закрытия блоков.</w:t>
      </w:r>
    </w:p>
    <w:p w14:paraId="6932872E" w14:textId="77777777" w:rsidR="001F3E28" w:rsidRDefault="001F3E28" w:rsidP="001F3E28">
      <w:pPr>
        <w:pStyle w:val="my-0"/>
        <w:numPr>
          <w:ilvl w:val="0"/>
          <w:numId w:val="716"/>
        </w:numPr>
        <w:pBdr>
          <w:top w:val="single" w:sz="2" w:space="8"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Записать репетицию на видео, провести анализ: язык тела, интонация, чёткость формулировок.</w:t>
      </w:r>
    </w:p>
    <w:p w14:paraId="5278D683" w14:textId="77777777" w:rsidR="001F3E28" w:rsidRDefault="001F3E28" w:rsidP="001F3E28">
      <w:pPr>
        <w:pStyle w:val="my-0"/>
        <w:numPr>
          <w:ilvl w:val="0"/>
          <w:numId w:val="716"/>
        </w:numPr>
        <w:pBdr>
          <w:top w:val="single" w:sz="2" w:space="8"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Скорректировать слабые места: доработка слайдов, улучшение аргументации, распределение ролей.</w:t>
      </w:r>
    </w:p>
    <w:p w14:paraId="45C8866F" w14:textId="77777777" w:rsidR="001F3E28" w:rsidRDefault="001F3E28" w:rsidP="001F3E28">
      <w:pPr>
        <w:pStyle w:val="2"/>
      </w:pPr>
      <w:r>
        <w:t>22.1.17. Определение личной стратегии управления эмоциями</w:t>
      </w:r>
    </w:p>
    <w:p w14:paraId="38DA2C1D" w14:textId="77777777" w:rsidR="001F3E28" w:rsidRDefault="001F3E28" w:rsidP="001F3E28">
      <w:pPr>
        <w:pStyle w:val="my-0"/>
        <w:numPr>
          <w:ilvl w:val="0"/>
          <w:numId w:val="71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Идентификация «триггеров» стресса (конфликтные темы, агрессивный тон, затягивание процесса)</w:t>
      </w:r>
    </w:p>
    <w:p w14:paraId="24DB1B92" w14:textId="77777777" w:rsidR="001F3E28" w:rsidRDefault="001F3E28" w:rsidP="001F3E28">
      <w:pPr>
        <w:pStyle w:val="my-0"/>
        <w:numPr>
          <w:ilvl w:val="0"/>
          <w:numId w:val="71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Выбор методов саморегуляции:</w:t>
      </w:r>
      <w:r>
        <w:rPr>
          <w:rFonts w:ascii="Segoe UI" w:hAnsi="Segoe UI" w:cs="Segoe UI"/>
          <w:color w:val="000000"/>
        </w:rPr>
        <w:br/>
        <w:t>– Короткие дыхательные паузы (4-сек вдох, 6-сек выдох)</w:t>
      </w:r>
      <w:r>
        <w:rPr>
          <w:rFonts w:ascii="Segoe UI" w:hAnsi="Segoe UI" w:cs="Segoe UI"/>
          <w:color w:val="000000"/>
        </w:rPr>
        <w:br/>
        <w:t>– Физические «якоря» (сжатие пальцев, легкое касание стопы)</w:t>
      </w:r>
      <w:r>
        <w:rPr>
          <w:rFonts w:ascii="Segoe UI" w:hAnsi="Segoe UI" w:cs="Segoe UI"/>
          <w:color w:val="000000"/>
        </w:rPr>
        <w:br/>
        <w:t>– Ментальные «якоря» (внутренний прогон позитивного утверждения)</w:t>
      </w:r>
    </w:p>
    <w:p w14:paraId="04BD6B03" w14:textId="77777777" w:rsidR="001F3E28" w:rsidRDefault="001F3E28" w:rsidP="001F3E28">
      <w:pPr>
        <w:pStyle w:val="my-0"/>
        <w:numPr>
          <w:ilvl w:val="0"/>
          <w:numId w:val="71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Установка сигналов команды для напоминания о необходимости перерыва или смены темпа</w:t>
      </w:r>
    </w:p>
    <w:p w14:paraId="71BF03B1" w14:textId="77777777" w:rsidR="001F3E28" w:rsidRDefault="001F3E28" w:rsidP="001F3E28">
      <w:pPr>
        <w:pStyle w:val="my-0"/>
        <w:numPr>
          <w:ilvl w:val="0"/>
          <w:numId w:val="71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План «тайм-аута»: фиксированные моменты (каждые 45 мин) для короткого отдыха и эмоциональной разгрузки</w:t>
      </w:r>
    </w:p>
    <w:p w14:paraId="47FD8095" w14:textId="77777777" w:rsidR="001F3E28" w:rsidRDefault="001F3E28" w:rsidP="001F3E28">
      <w:pPr>
        <w:pStyle w:val="2"/>
      </w:pPr>
      <w:r>
        <w:lastRenderedPageBreak/>
        <w:t>22.1.18. Назначение «якорей» для ключевых моментов</w:t>
      </w:r>
    </w:p>
    <w:p w14:paraId="633AA187" w14:textId="77777777" w:rsidR="001F3E28" w:rsidRDefault="001F3E28" w:rsidP="001F3E28">
      <w:pPr>
        <w:pStyle w:val="my-0"/>
        <w:numPr>
          <w:ilvl w:val="0"/>
          <w:numId w:val="71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Определить 3–5 эмоциональных состояний, которые стоит вызвать (уверенность, доверие, настойчивость)</w:t>
      </w:r>
    </w:p>
    <w:p w14:paraId="5B53AA3B" w14:textId="77777777" w:rsidR="001F3E28" w:rsidRDefault="001F3E28" w:rsidP="001F3E28">
      <w:pPr>
        <w:pStyle w:val="my-0"/>
        <w:numPr>
          <w:ilvl w:val="0"/>
          <w:numId w:val="71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Выбрать уникальные стимулы для каждого состояния:</w:t>
      </w:r>
      <w:r>
        <w:rPr>
          <w:rFonts w:ascii="Segoe UI" w:hAnsi="Segoe UI" w:cs="Segoe UI"/>
          <w:color w:val="000000"/>
        </w:rPr>
        <w:br/>
        <w:t>– Кинестетические: сжатие ручки, прикосновение к запястью</w:t>
      </w:r>
      <w:r>
        <w:rPr>
          <w:rFonts w:ascii="Segoe UI" w:hAnsi="Segoe UI" w:cs="Segoe UI"/>
          <w:color w:val="000000"/>
        </w:rPr>
        <w:br/>
        <w:t>– Аудиальные: изменение тембра голоса, ключевое слово</w:t>
      </w:r>
      <w:r>
        <w:rPr>
          <w:rFonts w:ascii="Segoe UI" w:hAnsi="Segoe UI" w:cs="Segoe UI"/>
          <w:color w:val="000000"/>
        </w:rPr>
        <w:br/>
        <w:t>– Визуальные: взгляд на заранее выбранный элемент в комнате или на экране</w:t>
      </w:r>
    </w:p>
    <w:p w14:paraId="33B692BE" w14:textId="77777777" w:rsidR="001F3E28" w:rsidRDefault="001F3E28" w:rsidP="001F3E28">
      <w:pPr>
        <w:pStyle w:val="my-0"/>
        <w:numPr>
          <w:ilvl w:val="0"/>
          <w:numId w:val="71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Установить якоря в ходе репетиции, закрепив их в моменты эмоционального подъема</w:t>
      </w:r>
    </w:p>
    <w:p w14:paraId="7E285FC8" w14:textId="77777777" w:rsidR="001F3E28" w:rsidRDefault="001F3E28" w:rsidP="001F3E28">
      <w:pPr>
        <w:pStyle w:val="my-0"/>
        <w:numPr>
          <w:ilvl w:val="0"/>
          <w:numId w:val="71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Прописать момент активации якоря в сценарии переговоров (при переходе к ключевому аргументу, после согласования мелких пунктов)</w:t>
      </w:r>
    </w:p>
    <w:p w14:paraId="6DEF76E9" w14:textId="77777777" w:rsidR="001F3E28" w:rsidRDefault="001F3E28" w:rsidP="001F3E28">
      <w:pPr>
        <w:pStyle w:val="2"/>
      </w:pPr>
      <w:r>
        <w:t>22.1.19. Планирование уступок и компромиссов</w:t>
      </w:r>
    </w:p>
    <w:p w14:paraId="16B1C135" w14:textId="77777777" w:rsidR="001F3E28" w:rsidRDefault="001F3E28" w:rsidP="001F3E28">
      <w:pPr>
        <w:pStyle w:val="my-0"/>
        <w:numPr>
          <w:ilvl w:val="0"/>
          <w:numId w:val="71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Составить матрицу возможных уступок по степени их ценности для обеих сторон</w:t>
      </w:r>
    </w:p>
    <w:p w14:paraId="3C4DCBC5" w14:textId="77777777" w:rsidR="001F3E28" w:rsidRDefault="001F3E28" w:rsidP="001F3E28">
      <w:pPr>
        <w:pStyle w:val="my-0"/>
        <w:numPr>
          <w:ilvl w:val="0"/>
          <w:numId w:val="71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Определить «цену» каждой уступки (время, деньги, ресурсы)</w:t>
      </w:r>
    </w:p>
    <w:p w14:paraId="0F8F2347" w14:textId="77777777" w:rsidR="001F3E28" w:rsidRDefault="001F3E28" w:rsidP="001F3E28">
      <w:pPr>
        <w:pStyle w:val="my-0"/>
        <w:numPr>
          <w:ilvl w:val="0"/>
          <w:numId w:val="71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Установить правила обмена: уступка по X — требование по Y</w:t>
      </w:r>
    </w:p>
    <w:p w14:paraId="0149250D" w14:textId="77777777" w:rsidR="001F3E28" w:rsidRDefault="001F3E28" w:rsidP="001F3E28">
      <w:pPr>
        <w:pStyle w:val="my-0"/>
        <w:numPr>
          <w:ilvl w:val="0"/>
          <w:numId w:val="71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Запланировать «пакет уступок»: сгруппировать мелкие уступки вместе, сохранив крупные для стратегических моментов</w:t>
      </w:r>
    </w:p>
    <w:p w14:paraId="6E1F176C" w14:textId="77777777" w:rsidR="001F3E28" w:rsidRDefault="001F3E28" w:rsidP="001F3E28">
      <w:pPr>
        <w:pStyle w:val="my-0"/>
        <w:numPr>
          <w:ilvl w:val="0"/>
          <w:numId w:val="71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Предусмотреть «триггеры» для раскрытия уступок (получение аналогичного жеста от контрагента, завершение ключевого блока переговоров)</w:t>
      </w:r>
    </w:p>
    <w:p w14:paraId="39D270D0" w14:textId="77777777" w:rsidR="001F3E28" w:rsidRDefault="001F3E28" w:rsidP="001F3E28">
      <w:pPr>
        <w:pStyle w:val="2"/>
      </w:pPr>
      <w:r>
        <w:t>22.1.20. Подготовка вопросов для глубокого понимания контрагента</w:t>
      </w:r>
    </w:p>
    <w:p w14:paraId="593EB40D" w14:textId="77777777" w:rsidR="001F3E28" w:rsidRDefault="001F3E28" w:rsidP="001F3E28">
      <w:pPr>
        <w:pStyle w:val="my-0"/>
        <w:numPr>
          <w:ilvl w:val="0"/>
          <w:numId w:val="72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Разработать открытые вопросы по методике «5 Почему» для выявления корневых мотивов</w:t>
      </w:r>
    </w:p>
    <w:p w14:paraId="558E446B" w14:textId="77777777" w:rsidR="001F3E28" w:rsidRDefault="001F3E28" w:rsidP="001F3E28">
      <w:pPr>
        <w:pStyle w:val="my-0"/>
        <w:numPr>
          <w:ilvl w:val="0"/>
          <w:numId w:val="72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Включить вопросы по четырём областям:</w:t>
      </w:r>
      <w:r>
        <w:rPr>
          <w:rFonts w:ascii="Segoe UI" w:hAnsi="Segoe UI" w:cs="Segoe UI"/>
          <w:color w:val="000000"/>
        </w:rPr>
        <w:br/>
        <w:t>– Стратегические цели: «Какие главные цели вы ставите на этот квартал?»</w:t>
      </w:r>
      <w:r>
        <w:rPr>
          <w:rFonts w:ascii="Segoe UI" w:hAnsi="Segoe UI" w:cs="Segoe UI"/>
          <w:color w:val="000000"/>
        </w:rPr>
        <w:br/>
        <w:t>– Ограничения: «Что может помешать достижению этих целей?»</w:t>
      </w:r>
      <w:r>
        <w:rPr>
          <w:rFonts w:ascii="Segoe UI" w:hAnsi="Segoe UI" w:cs="Segoe UI"/>
          <w:color w:val="000000"/>
        </w:rPr>
        <w:br/>
        <w:t>– Критерии успеха: «По каким параметрам вы будете оценивать результат сделки?»</w:t>
      </w:r>
      <w:r>
        <w:rPr>
          <w:rFonts w:ascii="Segoe UI" w:hAnsi="Segoe UI" w:cs="Segoe UI"/>
          <w:color w:val="000000"/>
        </w:rPr>
        <w:br/>
        <w:t>– Личные драйверы: «Что для вас наиболее важно в успешном завершении переговоров?»</w:t>
      </w:r>
    </w:p>
    <w:p w14:paraId="4DE393B6" w14:textId="77777777" w:rsidR="001F3E28" w:rsidRDefault="001F3E28" w:rsidP="001F3E28">
      <w:pPr>
        <w:pStyle w:val="my-0"/>
        <w:numPr>
          <w:ilvl w:val="0"/>
          <w:numId w:val="72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Подготовить уточняющие закрытые вопросы для проверки понимания («Правильно ли я понял, что…?»)</w:t>
      </w:r>
    </w:p>
    <w:p w14:paraId="2EA69AF7" w14:textId="77777777" w:rsidR="001F3E28" w:rsidRDefault="001F3E28" w:rsidP="001F3E28">
      <w:pPr>
        <w:pStyle w:val="my-0"/>
        <w:numPr>
          <w:ilvl w:val="0"/>
          <w:numId w:val="72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Сгруппировать вопросы по этапам встречи и разослать команде для синхронизации</w:t>
      </w:r>
    </w:p>
    <w:p w14:paraId="4893B425" w14:textId="77777777" w:rsidR="001F3E28" w:rsidRDefault="001F3E28" w:rsidP="001F3E28">
      <w:pPr>
        <w:pStyle w:val="2"/>
      </w:pPr>
      <w:r>
        <w:t>22.1.21. Создание баланса между жёсткой и гибкой стратегией</w:t>
      </w:r>
    </w:p>
    <w:p w14:paraId="6572D50B" w14:textId="77777777" w:rsidR="001F3E28" w:rsidRDefault="001F3E28" w:rsidP="001F3E28">
      <w:pPr>
        <w:pStyle w:val="my-0"/>
        <w:numPr>
          <w:ilvl w:val="0"/>
          <w:numId w:val="72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Определить «красные линии» — пункты, по которым уступать нельзя</w:t>
      </w:r>
    </w:p>
    <w:p w14:paraId="0163EC87" w14:textId="77777777" w:rsidR="001F3E28" w:rsidRDefault="001F3E28" w:rsidP="001F3E28">
      <w:pPr>
        <w:pStyle w:val="my-0"/>
        <w:numPr>
          <w:ilvl w:val="0"/>
          <w:numId w:val="72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Сформулировать «зоны гибкости» — параметры, в которых возможны маневры</w:t>
      </w:r>
    </w:p>
    <w:p w14:paraId="7175AF3D" w14:textId="77777777" w:rsidR="001F3E28" w:rsidRDefault="001F3E28" w:rsidP="001F3E28">
      <w:pPr>
        <w:pStyle w:val="my-0"/>
        <w:numPr>
          <w:ilvl w:val="0"/>
          <w:numId w:val="72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lastRenderedPageBreak/>
        <w:t>Разработать «двухконтурный» план переговоров:</w:t>
      </w:r>
      <w:r>
        <w:rPr>
          <w:rFonts w:ascii="Segoe UI" w:hAnsi="Segoe UI" w:cs="Segoe UI"/>
          <w:color w:val="000000"/>
        </w:rPr>
        <w:br/>
        <w:t>– Жёсткий сценарий для давления на «красные линии»</w:t>
      </w:r>
      <w:r>
        <w:rPr>
          <w:rFonts w:ascii="Segoe UI" w:hAnsi="Segoe UI" w:cs="Segoe UI"/>
          <w:color w:val="000000"/>
        </w:rPr>
        <w:br/>
        <w:t>– Гибкий сценарий для выстраивания доверия и поэтапного сближения позиций</w:t>
      </w:r>
    </w:p>
    <w:p w14:paraId="4AD099D7" w14:textId="77777777" w:rsidR="001F3E28" w:rsidRDefault="001F3E28" w:rsidP="001F3E28">
      <w:pPr>
        <w:pStyle w:val="my-0"/>
        <w:numPr>
          <w:ilvl w:val="0"/>
          <w:numId w:val="72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Назначить внутри команды «стражей красных линий» и «мягких переговорщиков» для соблюдения стратегии</w:t>
      </w:r>
    </w:p>
    <w:p w14:paraId="3FAABAE0" w14:textId="77777777" w:rsidR="001F3E28" w:rsidRDefault="001F3E28" w:rsidP="001F3E28">
      <w:pPr>
        <w:pStyle w:val="my-0"/>
        <w:numPr>
          <w:ilvl w:val="0"/>
          <w:numId w:val="72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Прописать алгоритм смены стиля: сигнал к переходу от жёсткого к гибкому (или наоборот) по достижении определённых результатов или при изменении динамики переговоров</w:t>
      </w:r>
    </w:p>
    <w:p w14:paraId="45B0E443" w14:textId="77777777" w:rsidR="001F3E28" w:rsidRDefault="001F3E28" w:rsidP="001F3E28">
      <w:pPr>
        <w:pStyle w:val="2"/>
      </w:pPr>
      <w:r>
        <w:t>22.1.21. Создание баланса между жёсткой и гибкой стратегией</w:t>
      </w:r>
    </w:p>
    <w:p w14:paraId="2E31C06C" w14:textId="77777777" w:rsidR="001F3E28" w:rsidRDefault="001F3E28" w:rsidP="001F3E28">
      <w:pPr>
        <w:pStyle w:val="my-0"/>
        <w:numPr>
          <w:ilvl w:val="0"/>
          <w:numId w:val="72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Определить «красные линии» — недопустимые для вас условия (минимальная цена, отказ от ключевых гарантий, лимиты ответственности).</w:t>
      </w:r>
    </w:p>
    <w:p w14:paraId="45AFC028" w14:textId="77777777" w:rsidR="001F3E28" w:rsidRDefault="001F3E28" w:rsidP="001F3E28">
      <w:pPr>
        <w:pStyle w:val="my-0"/>
        <w:numPr>
          <w:ilvl w:val="0"/>
          <w:numId w:val="72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Установить «зоны гибкости» — параметры, по которым вы готовы маневрировать (неосновные сервисы, сроки поставки, мелкие коммерческие бонусы).</w:t>
      </w:r>
    </w:p>
    <w:p w14:paraId="026B9EF8" w14:textId="77777777" w:rsidR="001F3E28" w:rsidRDefault="001F3E28" w:rsidP="001F3E28">
      <w:pPr>
        <w:pStyle w:val="my-0"/>
        <w:numPr>
          <w:ilvl w:val="0"/>
          <w:numId w:val="72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Разработать два сценария ведения переговоров:</w:t>
      </w:r>
      <w:r>
        <w:rPr>
          <w:rFonts w:ascii="Segoe UI" w:hAnsi="Segoe UI" w:cs="Segoe UI"/>
          <w:color w:val="000000"/>
        </w:rPr>
        <w:br/>
        <w:t>– </w:t>
      </w:r>
      <w:r>
        <w:rPr>
          <w:rStyle w:val="ac"/>
          <w:rFonts w:ascii="Segoe UI" w:eastAsiaTheme="majorEastAsia" w:hAnsi="Segoe UI" w:cs="Segoe UI"/>
          <w:color w:val="000000"/>
          <w:bdr w:val="single" w:sz="2" w:space="0" w:color="E5E7EB" w:frame="1"/>
        </w:rPr>
        <w:t>Жёсткий сценарий</w:t>
      </w:r>
      <w:r>
        <w:rPr>
          <w:rFonts w:ascii="Segoe UI" w:hAnsi="Segoe UI" w:cs="Segoe UI"/>
          <w:color w:val="000000"/>
        </w:rPr>
        <w:t>: чёткое отстаивание «красных линий», использование принципов дефицита и обязательности для усиления позиции.</w:t>
      </w:r>
      <w:r>
        <w:rPr>
          <w:rFonts w:ascii="Segoe UI" w:hAnsi="Segoe UI" w:cs="Segoe UI"/>
          <w:color w:val="000000"/>
        </w:rPr>
        <w:br/>
        <w:t>– </w:t>
      </w:r>
      <w:r>
        <w:rPr>
          <w:rStyle w:val="ac"/>
          <w:rFonts w:ascii="Segoe UI" w:eastAsiaTheme="majorEastAsia" w:hAnsi="Segoe UI" w:cs="Segoe UI"/>
          <w:color w:val="000000"/>
          <w:bdr w:val="single" w:sz="2" w:space="0" w:color="E5E7EB" w:frame="1"/>
        </w:rPr>
        <w:t>Гибкий сценарий</w:t>
      </w:r>
      <w:r>
        <w:rPr>
          <w:rFonts w:ascii="Segoe UI" w:hAnsi="Segoe UI" w:cs="Segoe UI"/>
          <w:color w:val="000000"/>
        </w:rPr>
        <w:t>: активное слушание, использование уступок в «зонах гибкости», рефрейминг возражений и создание раппорта.</w:t>
      </w:r>
    </w:p>
    <w:p w14:paraId="75BE3ACD" w14:textId="77777777" w:rsidR="001F3E28" w:rsidRDefault="001F3E28" w:rsidP="001F3E28">
      <w:pPr>
        <w:pStyle w:val="my-0"/>
        <w:numPr>
          <w:ilvl w:val="0"/>
          <w:numId w:val="72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Назначить ответственных: «страж красных линий» (следит за недопустимостью уступок) и «мягкий переговорщик» (инициирует гибкие предложения).</w:t>
      </w:r>
    </w:p>
    <w:p w14:paraId="1DE2B8D9" w14:textId="77777777" w:rsidR="001F3E28" w:rsidRDefault="001F3E28" w:rsidP="001F3E28">
      <w:pPr>
        <w:pStyle w:val="my-0"/>
        <w:numPr>
          <w:ilvl w:val="0"/>
          <w:numId w:val="72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Установить сигналы для смены стиля (например, по завершении ключевого блока или при переходе к критической стадии переговоров).</w:t>
      </w:r>
    </w:p>
    <w:p w14:paraId="1DDA164E" w14:textId="77777777" w:rsidR="001F3E28" w:rsidRPr="001F3E28" w:rsidRDefault="001F3E28" w:rsidP="001F3E28">
      <w:pPr>
        <w:pStyle w:val="2"/>
      </w:pPr>
      <w:r w:rsidRPr="001F3E28">
        <w:t>22.1.22. Отработка невербальных сигналов и раппорта</w:t>
      </w:r>
    </w:p>
    <w:p w14:paraId="52966E06" w14:textId="77777777" w:rsidR="001F3E28" w:rsidRDefault="001F3E28" w:rsidP="001F3E28">
      <w:pPr>
        <w:pStyle w:val="my-0"/>
        <w:numPr>
          <w:ilvl w:val="0"/>
          <w:numId w:val="72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Провести репетицию с акцентом на контроль позы, жестикуляции и зрительного контакта в ключевых моментах (приветствие, презентация, обсуждение возражений).</w:t>
      </w:r>
    </w:p>
    <w:p w14:paraId="7007C527" w14:textId="77777777" w:rsidR="001F3E28" w:rsidRDefault="001F3E28" w:rsidP="001F3E28">
      <w:pPr>
        <w:pStyle w:val="my-0"/>
        <w:numPr>
          <w:ilvl w:val="0"/>
          <w:numId w:val="72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Прописать уровни активности невербальной подстройки:</w:t>
      </w:r>
      <w:r>
        <w:rPr>
          <w:rFonts w:ascii="Segoe UI" w:hAnsi="Segoe UI" w:cs="Segoe UI"/>
          <w:color w:val="000000"/>
        </w:rPr>
        <w:br/>
        <w:t>– </w:t>
      </w:r>
      <w:r>
        <w:rPr>
          <w:rStyle w:val="ac"/>
          <w:rFonts w:ascii="Segoe UI" w:eastAsiaTheme="majorEastAsia" w:hAnsi="Segoe UI" w:cs="Segoe UI"/>
          <w:color w:val="000000"/>
          <w:bdr w:val="single" w:sz="2" w:space="0" w:color="E5E7EB" w:frame="1"/>
        </w:rPr>
        <w:t>Высокий</w:t>
      </w:r>
      <w:r>
        <w:rPr>
          <w:rFonts w:ascii="Segoe UI" w:hAnsi="Segoe UI" w:cs="Segoe UI"/>
          <w:color w:val="000000"/>
        </w:rPr>
        <w:t> (начало переговоров, установление раппорта) — лёгкое отзеркаливание поз и темпа речи.</w:t>
      </w:r>
      <w:r>
        <w:rPr>
          <w:rFonts w:ascii="Segoe UI" w:hAnsi="Segoe UI" w:cs="Segoe UI"/>
          <w:color w:val="000000"/>
        </w:rPr>
        <w:br/>
        <w:t>– </w:t>
      </w:r>
      <w:r>
        <w:rPr>
          <w:rStyle w:val="ac"/>
          <w:rFonts w:ascii="Segoe UI" w:eastAsiaTheme="majorEastAsia" w:hAnsi="Segoe UI" w:cs="Segoe UI"/>
          <w:color w:val="000000"/>
          <w:bdr w:val="single" w:sz="2" w:space="0" w:color="E5E7EB" w:frame="1"/>
        </w:rPr>
        <w:t>Средний</w:t>
      </w:r>
      <w:r>
        <w:rPr>
          <w:rFonts w:ascii="Segoe UI" w:hAnsi="Segoe UI" w:cs="Segoe UI"/>
          <w:color w:val="000000"/>
        </w:rPr>
        <w:t> (основная дискуссия) — удержание открытой позы и умеренная жестикуляция.</w:t>
      </w:r>
      <w:r>
        <w:rPr>
          <w:rFonts w:ascii="Segoe UI" w:hAnsi="Segoe UI" w:cs="Segoe UI"/>
          <w:color w:val="000000"/>
        </w:rPr>
        <w:br/>
        <w:t>– </w:t>
      </w:r>
      <w:r>
        <w:rPr>
          <w:rStyle w:val="ac"/>
          <w:rFonts w:ascii="Segoe UI" w:eastAsiaTheme="majorEastAsia" w:hAnsi="Segoe UI" w:cs="Segoe UI"/>
          <w:color w:val="000000"/>
          <w:bdr w:val="single" w:sz="2" w:space="0" w:color="E5E7EB" w:frame="1"/>
        </w:rPr>
        <w:t>Низкий</w:t>
      </w:r>
      <w:r>
        <w:rPr>
          <w:rFonts w:ascii="Segoe UI" w:hAnsi="Segoe UI" w:cs="Segoe UI"/>
          <w:color w:val="000000"/>
        </w:rPr>
        <w:t> (заключение, подведение итогов) — спокойная осанка, уверенный зрительный контакт.</w:t>
      </w:r>
    </w:p>
    <w:p w14:paraId="7523555D" w14:textId="77777777" w:rsidR="001F3E28" w:rsidRDefault="001F3E28" w:rsidP="001F3E28">
      <w:pPr>
        <w:pStyle w:val="my-0"/>
        <w:numPr>
          <w:ilvl w:val="0"/>
          <w:numId w:val="72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Подготовить «якорные» невербальные маркеры: определённый жест при переходе к ключевому аргументу или сигнал внутри команды для корректировки поведения.</w:t>
      </w:r>
    </w:p>
    <w:p w14:paraId="678EB5B6" w14:textId="77777777" w:rsidR="001F3E28" w:rsidRDefault="001F3E28" w:rsidP="001F3E28">
      <w:pPr>
        <w:pStyle w:val="my-0"/>
        <w:numPr>
          <w:ilvl w:val="0"/>
          <w:numId w:val="72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Включить в чек-лист моменты самопроверки: пауза, визуальный контроль своей позы в отражении экрана или с помощью зеркала.</w:t>
      </w:r>
    </w:p>
    <w:p w14:paraId="68DDFABB" w14:textId="77777777" w:rsidR="001F3E28" w:rsidRDefault="001F3E28" w:rsidP="001F3E28">
      <w:pPr>
        <w:pStyle w:val="2"/>
      </w:pPr>
      <w:r>
        <w:lastRenderedPageBreak/>
        <w:t>22.1.23. Подготовка форс-мажорных планов</w:t>
      </w:r>
    </w:p>
    <w:p w14:paraId="26E8BC31" w14:textId="77777777" w:rsidR="001F3E28" w:rsidRDefault="001F3E28" w:rsidP="001F3E28">
      <w:pPr>
        <w:pStyle w:val="my-0"/>
        <w:numPr>
          <w:ilvl w:val="0"/>
          <w:numId w:val="72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Составить перечень потенциальных рисков: срыв поставок, технический сбой, кадровая замена в команде, внешнеполитические изменения.</w:t>
      </w:r>
    </w:p>
    <w:p w14:paraId="498858A0" w14:textId="77777777" w:rsidR="001F3E28" w:rsidRDefault="001F3E28" w:rsidP="001F3E28">
      <w:pPr>
        <w:pStyle w:val="my-0"/>
        <w:numPr>
          <w:ilvl w:val="0"/>
          <w:numId w:val="72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Для каждого риска разработать план действий:</w:t>
      </w:r>
      <w:r>
        <w:rPr>
          <w:rFonts w:ascii="Segoe UI" w:hAnsi="Segoe UI" w:cs="Segoe UI"/>
          <w:color w:val="000000"/>
        </w:rPr>
        <w:br/>
        <w:t>– </w:t>
      </w:r>
      <w:r>
        <w:rPr>
          <w:rStyle w:val="ac"/>
          <w:rFonts w:ascii="Segoe UI" w:eastAsiaTheme="majorEastAsia" w:hAnsi="Segoe UI" w:cs="Segoe UI"/>
          <w:color w:val="000000"/>
          <w:bdr w:val="single" w:sz="2" w:space="0" w:color="E5E7EB" w:frame="1"/>
        </w:rPr>
        <w:t>Технический сбой</w:t>
      </w:r>
      <w:r>
        <w:rPr>
          <w:rFonts w:ascii="Segoe UI" w:hAnsi="Segoe UI" w:cs="Segoe UI"/>
          <w:color w:val="000000"/>
        </w:rPr>
        <w:t>: резервная платформа, бумажные копии документов, контакт IT-поддержки.</w:t>
      </w:r>
      <w:r>
        <w:rPr>
          <w:rFonts w:ascii="Segoe UI" w:hAnsi="Segoe UI" w:cs="Segoe UI"/>
          <w:color w:val="000000"/>
        </w:rPr>
        <w:br/>
        <w:t>– </w:t>
      </w:r>
      <w:r>
        <w:rPr>
          <w:rStyle w:val="ac"/>
          <w:rFonts w:ascii="Segoe UI" w:eastAsiaTheme="majorEastAsia" w:hAnsi="Segoe UI" w:cs="Segoe UI"/>
          <w:color w:val="000000"/>
          <w:bdr w:val="single" w:sz="2" w:space="0" w:color="E5E7EB" w:frame="1"/>
        </w:rPr>
        <w:t>Отсутствие ключевого эксперта</w:t>
      </w:r>
      <w:r>
        <w:rPr>
          <w:rFonts w:ascii="Segoe UI" w:hAnsi="Segoe UI" w:cs="Segoe UI"/>
          <w:color w:val="000000"/>
        </w:rPr>
        <w:t>: назначение дублёра, доступ к заранее записанным видео-материалам, экстренный онлайн-консилиум.</w:t>
      </w:r>
      <w:r>
        <w:rPr>
          <w:rFonts w:ascii="Segoe UI" w:hAnsi="Segoe UI" w:cs="Segoe UI"/>
          <w:color w:val="000000"/>
        </w:rPr>
        <w:br/>
        <w:t>– </w:t>
      </w:r>
      <w:r>
        <w:rPr>
          <w:rStyle w:val="ac"/>
          <w:rFonts w:ascii="Segoe UI" w:eastAsiaTheme="majorEastAsia" w:hAnsi="Segoe UI" w:cs="Segoe UI"/>
          <w:color w:val="000000"/>
          <w:bdr w:val="single" w:sz="2" w:space="0" w:color="E5E7EB" w:frame="1"/>
        </w:rPr>
        <w:t>Резкое изменение условий контрагента</w:t>
      </w:r>
      <w:r>
        <w:rPr>
          <w:rFonts w:ascii="Segoe UI" w:hAnsi="Segoe UI" w:cs="Segoe UI"/>
          <w:color w:val="000000"/>
        </w:rPr>
        <w:t>: отсрочка ключевого обсуждения, предложение перенести переговоры, адаптация сценариев.</w:t>
      </w:r>
    </w:p>
    <w:p w14:paraId="0EBCCE24" w14:textId="77777777" w:rsidR="001F3E28" w:rsidRDefault="001F3E28" w:rsidP="001F3E28">
      <w:pPr>
        <w:pStyle w:val="my-0"/>
        <w:numPr>
          <w:ilvl w:val="0"/>
          <w:numId w:val="72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Утвердить «план Б» по логистике: альтернативное место встречи или резервный видеосервер.</w:t>
      </w:r>
    </w:p>
    <w:p w14:paraId="7C3CF0A6" w14:textId="77777777" w:rsidR="001F3E28" w:rsidRDefault="001F3E28" w:rsidP="001F3E28">
      <w:pPr>
        <w:pStyle w:val="my-0"/>
        <w:numPr>
          <w:ilvl w:val="0"/>
          <w:numId w:val="72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Инструктировать команду о действиях в каждом случае и назначить ответственных за оперативную коммуникацию.</w:t>
      </w:r>
    </w:p>
    <w:p w14:paraId="48E90BA3" w14:textId="77777777" w:rsidR="001F3E28" w:rsidRDefault="001F3E28" w:rsidP="001F3E28">
      <w:pPr>
        <w:pStyle w:val="2"/>
      </w:pPr>
      <w:r>
        <w:t>22.1.24. Согласование логистики и регламента встречи</w:t>
      </w:r>
    </w:p>
    <w:p w14:paraId="2F70454E" w14:textId="77777777" w:rsidR="001F3E28" w:rsidRDefault="001F3E28" w:rsidP="001F3E28">
      <w:pPr>
        <w:pStyle w:val="my-0"/>
        <w:numPr>
          <w:ilvl w:val="0"/>
          <w:numId w:val="72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Подтвердить дату, время, продолжительность и формат (очно/онлайн/гибрид) с контрагентом и внутренней командой.</w:t>
      </w:r>
    </w:p>
    <w:p w14:paraId="011F9A0E" w14:textId="77777777" w:rsidR="001F3E28" w:rsidRDefault="001F3E28" w:rsidP="001F3E28">
      <w:pPr>
        <w:pStyle w:val="my-0"/>
        <w:numPr>
          <w:ilvl w:val="0"/>
          <w:numId w:val="72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Убедиться в наличии и работоспособности всех необходимых ресурсов: переговорной комнаты, оборудования, интернет-канала, канцелярских принадлежностей.</w:t>
      </w:r>
    </w:p>
    <w:p w14:paraId="3465C0F6" w14:textId="77777777" w:rsidR="001F3E28" w:rsidRDefault="001F3E28" w:rsidP="001F3E28">
      <w:pPr>
        <w:pStyle w:val="my-0"/>
        <w:numPr>
          <w:ilvl w:val="0"/>
          <w:numId w:val="72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Составить и разослать участникам регламент встречи: повестка, речевые тайминги, правила участия (например, поднятие руки, порядок выступлений).</w:t>
      </w:r>
    </w:p>
    <w:p w14:paraId="3EA867D9" w14:textId="77777777" w:rsidR="001F3E28" w:rsidRDefault="001F3E28" w:rsidP="001F3E28">
      <w:pPr>
        <w:pStyle w:val="my-0"/>
        <w:numPr>
          <w:ilvl w:val="0"/>
          <w:numId w:val="72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Назначить офлайн- и онлайн-координаторов, ответственных за работу с участниками и техническую поддержку.</w:t>
      </w:r>
    </w:p>
    <w:p w14:paraId="5DA4C3F0" w14:textId="77777777" w:rsidR="001F3E28" w:rsidRDefault="001F3E28" w:rsidP="001F3E28">
      <w:pPr>
        <w:pStyle w:val="my-0"/>
        <w:numPr>
          <w:ilvl w:val="0"/>
          <w:numId w:val="72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Утвердить сценарий встречи с указанием ролей, распределением вопросов и контактами всех ответственных лиц.</w:t>
      </w:r>
    </w:p>
    <w:p w14:paraId="14FDB717" w14:textId="77777777" w:rsidR="001F3E28" w:rsidRDefault="001F3E28" w:rsidP="001F3E28">
      <w:pPr>
        <w:pStyle w:val="2"/>
      </w:pPr>
      <w:r>
        <w:t>22.1.25. Финальная проверка чек-листа и его утверждение</w:t>
      </w:r>
    </w:p>
    <w:p w14:paraId="6465AC38" w14:textId="77777777" w:rsidR="001F3E28" w:rsidRDefault="001F3E28" w:rsidP="001F3E28">
      <w:pPr>
        <w:pStyle w:val="my-0"/>
        <w:numPr>
          <w:ilvl w:val="0"/>
          <w:numId w:val="72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Провести совместный «финальный прогон» всех пунктов чек-листа с участием ключевых членов команды.</w:t>
      </w:r>
    </w:p>
    <w:p w14:paraId="2B8CC965" w14:textId="77777777" w:rsidR="001F3E28" w:rsidRDefault="001F3E28" w:rsidP="001F3E28">
      <w:pPr>
        <w:pStyle w:val="my-0"/>
        <w:numPr>
          <w:ilvl w:val="0"/>
          <w:numId w:val="72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Проверить наличие всех материалов, документов, оборудования и инструментов (презентации, контракты, якоря, планы Б).</w:t>
      </w:r>
    </w:p>
    <w:p w14:paraId="5316F47E" w14:textId="77777777" w:rsidR="001F3E28" w:rsidRDefault="001F3E28" w:rsidP="001F3E28">
      <w:pPr>
        <w:pStyle w:val="my-0"/>
        <w:numPr>
          <w:ilvl w:val="0"/>
          <w:numId w:val="72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Получить одобрение чек-листа от руководителя проекта или заказчика переговоров.</w:t>
      </w:r>
    </w:p>
    <w:p w14:paraId="32AE6695" w14:textId="77777777" w:rsidR="001F3E28" w:rsidRDefault="001F3E28" w:rsidP="001F3E28">
      <w:pPr>
        <w:pStyle w:val="my-0"/>
        <w:numPr>
          <w:ilvl w:val="0"/>
          <w:numId w:val="72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Зафиксировать утверждённый чек-лист в системе управления проектами и разослать всем участникам.</w:t>
      </w:r>
    </w:p>
    <w:p w14:paraId="67A22FAD" w14:textId="77777777" w:rsidR="001F3E28" w:rsidRDefault="001F3E28" w:rsidP="001F3E28">
      <w:pPr>
        <w:pStyle w:val="my-0"/>
        <w:numPr>
          <w:ilvl w:val="0"/>
          <w:numId w:val="72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Установить окончательную «точку запуска» переговоров — время финишного сигнала, после которого все готовы к началу процесса.</w:t>
      </w:r>
    </w:p>
    <w:p w14:paraId="0DAE75D0" w14:textId="77777777" w:rsidR="004F0295" w:rsidRDefault="004F0295" w:rsidP="004F0295">
      <w:pPr>
        <w:pStyle w:val="1"/>
      </w:pPr>
      <w:bookmarkStart w:id="149" w:name="_Toc205307088"/>
      <w:r>
        <w:lastRenderedPageBreak/>
        <w:t>22.2. Исследование контрагента и его мотивов</w:t>
      </w:r>
      <w:bookmarkEnd w:id="149"/>
    </w:p>
    <w:p w14:paraId="78EA5C4A" w14:textId="77777777" w:rsidR="004F0295" w:rsidRDefault="004F0295" w:rsidP="004F029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Глубокое понимание контрагента позволяет выстраивать переговоры в его интересах, предвосхищать возражения и предлагать решения, максимально отвечающие его потребностям.</w:t>
      </w:r>
    </w:p>
    <w:p w14:paraId="51E377C5" w14:textId="77777777" w:rsidR="004F0295" w:rsidRDefault="004F0295" w:rsidP="004F0295">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22.2.1. Источники информации: публичные данные и брифинг-интервью</w:t>
      </w:r>
    </w:p>
    <w:p w14:paraId="1E76A832" w14:textId="77777777" w:rsidR="004F0295" w:rsidRDefault="004F0295" w:rsidP="004F0295">
      <w:pPr>
        <w:pStyle w:val="my-0"/>
        <w:numPr>
          <w:ilvl w:val="0"/>
          <w:numId w:val="72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Публичные отчёты и годовые финансовые документы: выручка, прибыль, инвестиционные планы.</w:t>
      </w:r>
    </w:p>
    <w:p w14:paraId="491F41A8" w14:textId="77777777" w:rsidR="004F0295" w:rsidRDefault="004F0295" w:rsidP="004F0295">
      <w:pPr>
        <w:pStyle w:val="my-0"/>
        <w:numPr>
          <w:ilvl w:val="0"/>
          <w:numId w:val="72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Официальный сайт и корпоративные публикации: миссия, ценности, текущие проекты.</w:t>
      </w:r>
    </w:p>
    <w:p w14:paraId="4F26AC69" w14:textId="77777777" w:rsidR="004F0295" w:rsidRDefault="004F0295" w:rsidP="004F0295">
      <w:pPr>
        <w:pStyle w:val="my-0"/>
        <w:numPr>
          <w:ilvl w:val="0"/>
          <w:numId w:val="72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Медиа-источники и отраслевые издания: новости о ключевых сделках, стратегических партнёрствах и кадровых назначениях.</w:t>
      </w:r>
    </w:p>
    <w:p w14:paraId="19B124F1" w14:textId="77777777" w:rsidR="004F0295" w:rsidRDefault="004F0295" w:rsidP="004F0295">
      <w:pPr>
        <w:pStyle w:val="my-0"/>
        <w:numPr>
          <w:ilvl w:val="0"/>
          <w:numId w:val="72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Профили руководителей и топ-менеджеров: LinkedIn, интервью, выступления на конференциях.</w:t>
      </w:r>
    </w:p>
    <w:p w14:paraId="3BE30180" w14:textId="77777777" w:rsidR="004F0295" w:rsidRDefault="004F0295" w:rsidP="004F0295">
      <w:pPr>
        <w:pStyle w:val="my-0"/>
        <w:numPr>
          <w:ilvl w:val="0"/>
          <w:numId w:val="72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Брифинг-интервью с собственными инсайдерами: бывшими сотрудниками, партнёрами, консультантами, обладающими опытом взаимодействия с контрагентом.</w:t>
      </w:r>
    </w:p>
    <w:p w14:paraId="0EBD5E13" w14:textId="77777777" w:rsidR="004F0295" w:rsidRDefault="004F0295" w:rsidP="004F0295">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22.2.2. Анализ предыдущей переговорной истории</w:t>
      </w:r>
    </w:p>
    <w:p w14:paraId="11CEB8D3" w14:textId="77777777" w:rsidR="004F0295" w:rsidRDefault="004F0295" w:rsidP="004F0295">
      <w:pPr>
        <w:pStyle w:val="my-0"/>
        <w:numPr>
          <w:ilvl w:val="0"/>
          <w:numId w:val="72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Перечень прошлых сделок: условия, достигнутые результаты, сроки и проблемы исполнения.</w:t>
      </w:r>
    </w:p>
    <w:p w14:paraId="429539CA" w14:textId="77777777" w:rsidR="004F0295" w:rsidRDefault="004F0295" w:rsidP="004F0295">
      <w:pPr>
        <w:pStyle w:val="my-0"/>
        <w:numPr>
          <w:ilvl w:val="0"/>
          <w:numId w:val="72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Изучение открытых кейсов: публичные соглашения, пресс-релизы о партнёрствах.</w:t>
      </w:r>
    </w:p>
    <w:p w14:paraId="71D6CAA1" w14:textId="77777777" w:rsidR="004F0295" w:rsidRDefault="004F0295" w:rsidP="004F0295">
      <w:pPr>
        <w:pStyle w:val="my-0"/>
        <w:numPr>
          <w:ilvl w:val="0"/>
          <w:numId w:val="72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Внутренние данные CRM: отзывы менеджеров, отчёты по успешным и сорванным сделкам.</w:t>
      </w:r>
    </w:p>
    <w:p w14:paraId="582870EE" w14:textId="77777777" w:rsidR="004F0295" w:rsidRDefault="004F0295" w:rsidP="004F0295">
      <w:pPr>
        <w:pStyle w:val="my-0"/>
        <w:numPr>
          <w:ilvl w:val="0"/>
          <w:numId w:val="72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Обратная связь от коллег и контрагентов: их впечатления о стиле и тактиках переговоров этой компании.</w:t>
      </w:r>
    </w:p>
    <w:p w14:paraId="228150A0" w14:textId="77777777" w:rsidR="004F0295" w:rsidRDefault="004F0295" w:rsidP="004F0295">
      <w:pPr>
        <w:pStyle w:val="my-0"/>
        <w:numPr>
          <w:ilvl w:val="0"/>
          <w:numId w:val="72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Выявление характерных моделей поведения: склонность к быстрому заключению, затягиванию обсуждений или строгому формализму.</w:t>
      </w:r>
    </w:p>
    <w:p w14:paraId="55FECEC2" w14:textId="77777777" w:rsidR="004F0295" w:rsidRDefault="004F0295" w:rsidP="004F0295">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22.2.3. Профилирование личности и организационной культуры</w:t>
      </w:r>
    </w:p>
    <w:p w14:paraId="2B4ED101" w14:textId="77777777" w:rsidR="004F0295" w:rsidRDefault="004F0295" w:rsidP="004F0295">
      <w:pPr>
        <w:pStyle w:val="my-0"/>
        <w:numPr>
          <w:ilvl w:val="0"/>
          <w:numId w:val="72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Личностный портрет ключевых лиц: стиль принятия решений (аналитический или интуитивный), степень открытости к инновациям, склонность к риску.</w:t>
      </w:r>
    </w:p>
    <w:p w14:paraId="09B4D5C1" w14:textId="77777777" w:rsidR="004F0295" w:rsidRDefault="004F0295" w:rsidP="004F0295">
      <w:pPr>
        <w:pStyle w:val="my-0"/>
        <w:numPr>
          <w:ilvl w:val="0"/>
          <w:numId w:val="72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Организационные ценности и нормы: иерархичность структуры, уровень формализации процедур, принятие решений через комитеты или единолично.</w:t>
      </w:r>
    </w:p>
    <w:p w14:paraId="7978FE0A" w14:textId="77777777" w:rsidR="004F0295" w:rsidRDefault="004F0295" w:rsidP="004F0295">
      <w:pPr>
        <w:pStyle w:val="my-0"/>
        <w:numPr>
          <w:ilvl w:val="0"/>
          <w:numId w:val="72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Корпоративная культура: акцент на командную работу или индивидуальную ответственность, традиции и устоявшиеся ритуалы (еженедельные совещания, отчёты).</w:t>
      </w:r>
    </w:p>
    <w:p w14:paraId="31B6B6ED" w14:textId="77777777" w:rsidR="004F0295" w:rsidRDefault="004F0295" w:rsidP="004F0295">
      <w:pPr>
        <w:pStyle w:val="my-0"/>
        <w:numPr>
          <w:ilvl w:val="0"/>
          <w:numId w:val="72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lastRenderedPageBreak/>
        <w:t>Стиль коммуникации: прямой vs «круглый» язык, предпочтение письменных сообщений или устных встреч.</w:t>
      </w:r>
    </w:p>
    <w:p w14:paraId="49946E26" w14:textId="77777777" w:rsidR="004F0295" w:rsidRDefault="004F0295" w:rsidP="004F0295">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22.2.4. Карта стейкхолдеров и их влияния</w:t>
      </w:r>
    </w:p>
    <w:p w14:paraId="5E528FA7" w14:textId="77777777" w:rsidR="004F0295" w:rsidRDefault="004F0295" w:rsidP="004F0295">
      <w:pPr>
        <w:pStyle w:val="my-0"/>
        <w:numPr>
          <w:ilvl w:val="0"/>
          <w:numId w:val="73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Идентификация всех участников процесса: руководство, операционный менеджмент, юридический отдел, внешние консультанты, инвесторы.</w:t>
      </w:r>
    </w:p>
    <w:p w14:paraId="205DF06E" w14:textId="77777777" w:rsidR="004F0295" w:rsidRDefault="004F0295" w:rsidP="004F0295">
      <w:pPr>
        <w:pStyle w:val="my-0"/>
        <w:numPr>
          <w:ilvl w:val="0"/>
          <w:numId w:val="73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Оценка влияния каждого стейкхолдера: высокий, средний, низкий — по степени участия в принятии решений и доступу к ресурсам.</w:t>
      </w:r>
    </w:p>
    <w:p w14:paraId="4EDD81FA" w14:textId="77777777" w:rsidR="004F0295" w:rsidRDefault="004F0295" w:rsidP="004F0295">
      <w:pPr>
        <w:pStyle w:val="my-0"/>
        <w:numPr>
          <w:ilvl w:val="0"/>
          <w:numId w:val="73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Определение интересов и мотиваций каждого: что они хотят получить от сделки, какие риски стараются минимизировать.</w:t>
      </w:r>
    </w:p>
    <w:p w14:paraId="22D041BE" w14:textId="77777777" w:rsidR="004F0295" w:rsidRDefault="004F0295" w:rsidP="004F0295">
      <w:pPr>
        <w:pStyle w:val="my-0"/>
        <w:numPr>
          <w:ilvl w:val="0"/>
          <w:numId w:val="73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Установление каналов коммуникации: через кого проще донести ключевые аргументы, у кого больше доверия.</w:t>
      </w:r>
    </w:p>
    <w:p w14:paraId="2A76DB69" w14:textId="77777777" w:rsidR="004F0295" w:rsidRDefault="004F0295" w:rsidP="004F0295">
      <w:pPr>
        <w:pStyle w:val="my-0"/>
        <w:numPr>
          <w:ilvl w:val="0"/>
          <w:numId w:val="73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Визуализация карты: схема с указанием связей и уровня поддержки/противодействия.</w:t>
      </w:r>
    </w:p>
    <w:p w14:paraId="2CCC0644" w14:textId="77777777" w:rsidR="004F0295" w:rsidRDefault="004F0295" w:rsidP="004F0295">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22.2.5. Выявление ключевых мотиваторов и болевых точек</w:t>
      </w:r>
    </w:p>
    <w:p w14:paraId="2A191E3E" w14:textId="77777777" w:rsidR="004F0295" w:rsidRDefault="004F0295" w:rsidP="004F0295">
      <w:pPr>
        <w:pStyle w:val="my-0"/>
        <w:numPr>
          <w:ilvl w:val="0"/>
          <w:numId w:val="73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Экономические драйверы: снижение затрат, рост выручки, оптимизация процессов.</w:t>
      </w:r>
    </w:p>
    <w:p w14:paraId="20AA0B90" w14:textId="77777777" w:rsidR="004F0295" w:rsidRDefault="004F0295" w:rsidP="004F0295">
      <w:pPr>
        <w:pStyle w:val="my-0"/>
        <w:numPr>
          <w:ilvl w:val="0"/>
          <w:numId w:val="73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Стратегические цели: выход на новые рынки, укрепление бренда, привлечение партнёров.</w:t>
      </w:r>
    </w:p>
    <w:p w14:paraId="368A6164" w14:textId="77777777" w:rsidR="004F0295" w:rsidRDefault="004F0295" w:rsidP="004F0295">
      <w:pPr>
        <w:pStyle w:val="my-0"/>
        <w:numPr>
          <w:ilvl w:val="0"/>
          <w:numId w:val="73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Внутренние ограничения: дефицит ресурсов, требования акционеров, регуляторные рамки.</w:t>
      </w:r>
    </w:p>
    <w:p w14:paraId="75C6F724" w14:textId="77777777" w:rsidR="004F0295" w:rsidRDefault="004F0295" w:rsidP="004F0295">
      <w:pPr>
        <w:pStyle w:val="my-0"/>
        <w:numPr>
          <w:ilvl w:val="0"/>
          <w:numId w:val="73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Болезненные проблемы: узкие места в логистике, кадровые дефициты, устаревшие технологии.</w:t>
      </w:r>
    </w:p>
    <w:p w14:paraId="6D041AA9" w14:textId="77777777" w:rsidR="004F0295" w:rsidRDefault="004F0295" w:rsidP="004F0295">
      <w:pPr>
        <w:pStyle w:val="my-0"/>
        <w:numPr>
          <w:ilvl w:val="0"/>
          <w:numId w:val="73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Эмоциональные факторы: страх утраты контроля, репутационные риски, личные амбиции руководства.</w:t>
      </w:r>
    </w:p>
    <w:p w14:paraId="517FA587" w14:textId="77777777" w:rsidR="004F0295" w:rsidRDefault="004F0295" w:rsidP="004F0295">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22.2.6. Метод «5 почему» для углубления понимания потребностей</w:t>
      </w:r>
    </w:p>
    <w:p w14:paraId="28FE07AF" w14:textId="77777777" w:rsidR="004F0295" w:rsidRDefault="004F0295" w:rsidP="004F0295">
      <w:pPr>
        <w:pStyle w:val="my-0"/>
        <w:numPr>
          <w:ilvl w:val="0"/>
          <w:numId w:val="73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Формулировка проблемы:</w:t>
      </w:r>
      <w:r>
        <w:rPr>
          <w:rFonts w:ascii="Segoe UI" w:hAnsi="Segoe UI" w:cs="Segoe UI"/>
        </w:rPr>
        <w:t> начинаем с очевидного вопроса («Почему вы хотите сменить поставщика?»).</w:t>
      </w:r>
    </w:p>
    <w:p w14:paraId="34797DAC" w14:textId="77777777" w:rsidR="004F0295" w:rsidRDefault="004F0295" w:rsidP="004F0295">
      <w:pPr>
        <w:pStyle w:val="my-0"/>
        <w:numPr>
          <w:ilvl w:val="0"/>
          <w:numId w:val="73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Первый «почему»:</w:t>
      </w:r>
      <w:r>
        <w:rPr>
          <w:rFonts w:ascii="Segoe UI" w:hAnsi="Segoe UI" w:cs="Segoe UI"/>
        </w:rPr>
        <w:t> получаем ответ, затем спрашиваем «Почему это важно?»</w:t>
      </w:r>
    </w:p>
    <w:p w14:paraId="33D6F2B2" w14:textId="77777777" w:rsidR="004F0295" w:rsidRDefault="004F0295" w:rsidP="004F0295">
      <w:pPr>
        <w:pStyle w:val="my-0"/>
        <w:numPr>
          <w:ilvl w:val="0"/>
          <w:numId w:val="73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Второй «почему»:</w:t>
      </w:r>
      <w:r>
        <w:rPr>
          <w:rFonts w:ascii="Segoe UI" w:hAnsi="Segoe UI" w:cs="Segoe UI"/>
        </w:rPr>
        <w:t> углубляемся («Почему снижение стоимости для вас критично?»).</w:t>
      </w:r>
    </w:p>
    <w:p w14:paraId="58296DE1" w14:textId="77777777" w:rsidR="004F0295" w:rsidRDefault="004F0295" w:rsidP="004F0295">
      <w:pPr>
        <w:pStyle w:val="my-0"/>
        <w:numPr>
          <w:ilvl w:val="0"/>
          <w:numId w:val="73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Третий и четвёртый «почему»:</w:t>
      </w:r>
      <w:r>
        <w:rPr>
          <w:rFonts w:ascii="Segoe UI" w:hAnsi="Segoe UI" w:cs="Segoe UI"/>
        </w:rPr>
        <w:t> выясняем скрытые мотивы («Почему оперативная логистика для вас приоритетнее цены?»).</w:t>
      </w:r>
    </w:p>
    <w:p w14:paraId="48693B10" w14:textId="77777777" w:rsidR="004F0295" w:rsidRDefault="004F0295" w:rsidP="004F0295">
      <w:pPr>
        <w:pStyle w:val="my-0"/>
        <w:numPr>
          <w:ilvl w:val="0"/>
          <w:numId w:val="73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Пятый «почему»:</w:t>
      </w:r>
      <w:r>
        <w:rPr>
          <w:rFonts w:ascii="Segoe UI" w:hAnsi="Segoe UI" w:cs="Segoe UI"/>
        </w:rPr>
        <w:t> выявляем коренную потребность или страх («Почему риск задержки поставок становится критическим для вашего бизнеса сейчас?»).</w:t>
      </w:r>
    </w:p>
    <w:p w14:paraId="080BA4FD" w14:textId="77777777" w:rsidR="004F0295" w:rsidRDefault="004F0295" w:rsidP="004F0295">
      <w:pPr>
        <w:pStyle w:val="my-0"/>
        <w:numPr>
          <w:ilvl w:val="0"/>
          <w:numId w:val="73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На каждом этапе фиксируем ответы и проверяем их обоснованность через факты и цифры.</w:t>
      </w:r>
    </w:p>
    <w:p w14:paraId="41C53F06" w14:textId="77777777" w:rsidR="004F0295" w:rsidRDefault="004F0295" w:rsidP="004F0295">
      <w:pPr>
        <w:pStyle w:val="my-0"/>
        <w:numPr>
          <w:ilvl w:val="0"/>
          <w:numId w:val="73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lastRenderedPageBreak/>
        <w:t>Итоговый «пятый» ответ дает глубокое понимание мотивации и позволяет подготовить предложение, максимально удовлетворяющее реальные интересы контрагента.</w:t>
      </w:r>
    </w:p>
    <w:p w14:paraId="71BA25EB" w14:textId="77777777" w:rsidR="004F0295" w:rsidRPr="004F0295" w:rsidRDefault="004F0295" w:rsidP="004F0295">
      <w:pPr>
        <w:pStyle w:val="1"/>
      </w:pPr>
      <w:bookmarkStart w:id="150" w:name="_Toc205307089"/>
      <w:r w:rsidRPr="004F0295">
        <w:lastRenderedPageBreak/>
        <w:t>22.3. Планирование уступок и компромиссов</w:t>
      </w:r>
      <w:bookmarkEnd w:id="150"/>
    </w:p>
    <w:p w14:paraId="0D4D9D7D" w14:textId="77777777" w:rsidR="004F0295" w:rsidRPr="004F0295" w:rsidRDefault="004F0295" w:rsidP="004F0295">
      <w:pPr>
        <w:pBdr>
          <w:top w:val="single" w:sz="2" w:space="0" w:color="E5E7EB"/>
          <w:left w:val="single" w:sz="2" w:space="0" w:color="E5E7EB"/>
          <w:bottom w:val="single" w:sz="2" w:space="0" w:color="E5E7EB"/>
          <w:right w:val="single" w:sz="2" w:space="0" w:color="E5E7EB"/>
        </w:pBdr>
        <w:rPr>
          <w:rFonts w:ascii="Segoe UI" w:hAnsi="Segoe UI" w:cs="Segoe UI"/>
        </w:rPr>
      </w:pPr>
      <w:r w:rsidRPr="004F0295">
        <w:rPr>
          <w:rFonts w:ascii="Segoe UI" w:hAnsi="Segoe UI" w:cs="Segoe UI"/>
        </w:rPr>
        <w:t>Правильное планирование уступок позволяет добиться договорённости без сознательного ослабления позиции и сохранить ощущение справедливости у обеих сторон.</w:t>
      </w:r>
    </w:p>
    <w:p w14:paraId="759F7449" w14:textId="77777777" w:rsidR="004F0295" w:rsidRPr="004F0295" w:rsidRDefault="004F0295" w:rsidP="004F0295">
      <w:pPr>
        <w:pStyle w:val="2"/>
        <w:pBdr>
          <w:top w:val="single" w:sz="2" w:space="0" w:color="E5E7EB"/>
          <w:left w:val="single" w:sz="2" w:space="0" w:color="E5E7EB"/>
          <w:bottom w:val="single" w:sz="2" w:space="0" w:color="E5E7EB"/>
          <w:right w:val="single" w:sz="2" w:space="0" w:color="E5E7EB"/>
        </w:pBdr>
        <w:rPr>
          <w:rFonts w:ascii="fkGrotesk Fallback" w:hAnsi="fkGrotesk Fallback"/>
          <w:b/>
          <w:bCs/>
        </w:rPr>
      </w:pPr>
      <w:r w:rsidRPr="004F0295">
        <w:rPr>
          <w:rFonts w:ascii="fkGrotesk Fallback" w:hAnsi="fkGrotesk Fallback"/>
          <w:b/>
          <w:bCs/>
        </w:rPr>
        <w:t>22.3.1. Классификация уступок: «жёсткие» vs «мягкие»</w:t>
      </w:r>
    </w:p>
    <w:p w14:paraId="013D1759" w14:textId="77777777" w:rsidR="004F0295" w:rsidRPr="004F0295" w:rsidRDefault="004F0295" w:rsidP="004F0295">
      <w:pPr>
        <w:numPr>
          <w:ilvl w:val="0"/>
          <w:numId w:val="734"/>
        </w:numPr>
        <w:pBdr>
          <w:top w:val="single" w:sz="2" w:space="0" w:color="E5E7EB"/>
          <w:left w:val="single" w:sz="2" w:space="0" w:color="E5E7EB"/>
          <w:bottom w:val="single" w:sz="2" w:space="0" w:color="E5E7EB"/>
          <w:right w:val="single" w:sz="2" w:space="0" w:color="E5E7EB"/>
        </w:pBdr>
        <w:rPr>
          <w:rFonts w:ascii="Segoe UI" w:hAnsi="Segoe UI" w:cs="Segoe UI"/>
        </w:rPr>
      </w:pPr>
      <w:r w:rsidRPr="004F0295">
        <w:rPr>
          <w:rFonts w:ascii="Segoe UI" w:hAnsi="Segoe UI" w:cs="Segoe UI"/>
        </w:rPr>
        <w:t>«Жёсткие» уступки</w:t>
      </w:r>
      <w:r w:rsidRPr="004F0295">
        <w:rPr>
          <w:rFonts w:ascii="Segoe UI" w:hAnsi="Segoe UI" w:cs="Segoe UI"/>
        </w:rPr>
        <w:br/>
        <w:t>– Критически важные для контрагента условия, их предоставление требует значительных затрат или изменения основной стратегии (снижение цены ниже минимальной маржи, отказ от существенных гарантий).</w:t>
      </w:r>
      <w:r w:rsidRPr="004F0295">
        <w:rPr>
          <w:rFonts w:ascii="Segoe UI" w:hAnsi="Segoe UI" w:cs="Segoe UI"/>
        </w:rPr>
        <w:br/>
        <w:t>– Применяются крайне осторожно и только при получении равноценных встречных уступок.</w:t>
      </w:r>
    </w:p>
    <w:p w14:paraId="1FB56A5B" w14:textId="77777777" w:rsidR="004F0295" w:rsidRPr="004F0295" w:rsidRDefault="004F0295" w:rsidP="004F0295">
      <w:pPr>
        <w:numPr>
          <w:ilvl w:val="0"/>
          <w:numId w:val="734"/>
        </w:numPr>
        <w:pBdr>
          <w:top w:val="single" w:sz="2" w:space="0" w:color="E5E7EB"/>
          <w:left w:val="single" w:sz="2" w:space="0" w:color="E5E7EB"/>
          <w:bottom w:val="single" w:sz="2" w:space="0" w:color="E5E7EB"/>
          <w:right w:val="single" w:sz="2" w:space="0" w:color="E5E7EB"/>
        </w:pBdr>
        <w:rPr>
          <w:rFonts w:ascii="Segoe UI" w:hAnsi="Segoe UI" w:cs="Segoe UI"/>
        </w:rPr>
      </w:pPr>
      <w:r w:rsidRPr="004F0295">
        <w:rPr>
          <w:rFonts w:ascii="Segoe UI" w:hAnsi="Segoe UI" w:cs="Segoe UI"/>
        </w:rPr>
        <w:t>«Мягкие» уступки</w:t>
      </w:r>
      <w:r w:rsidRPr="004F0295">
        <w:rPr>
          <w:rFonts w:ascii="Segoe UI" w:hAnsi="Segoe UI" w:cs="Segoe UI"/>
        </w:rPr>
        <w:br/>
        <w:t>– Небольшие, низкозатратные изменения, которые контрагент воспринимает как важные, но не уменьшают вашу прибыль или не создают рисков (расширение срока оплаты на несколько дней, бесплатная консультация, дополнительная упаковка).</w:t>
      </w:r>
      <w:r w:rsidRPr="004F0295">
        <w:rPr>
          <w:rFonts w:ascii="Segoe UI" w:hAnsi="Segoe UI" w:cs="Segoe UI"/>
        </w:rPr>
        <w:br/>
        <w:t>– Используются для «подогрева» партнёра и демонстрации готовности к сотрудничеству.</w:t>
      </w:r>
    </w:p>
    <w:p w14:paraId="0DBDE14E" w14:textId="77777777" w:rsidR="004F0295" w:rsidRPr="004F0295" w:rsidRDefault="004F0295" w:rsidP="004F0295">
      <w:pPr>
        <w:pStyle w:val="2"/>
        <w:pBdr>
          <w:top w:val="single" w:sz="2" w:space="0" w:color="E5E7EB"/>
          <w:left w:val="single" w:sz="2" w:space="0" w:color="E5E7EB"/>
          <w:bottom w:val="single" w:sz="2" w:space="0" w:color="E5E7EB"/>
          <w:right w:val="single" w:sz="2" w:space="0" w:color="E5E7EB"/>
        </w:pBdr>
        <w:rPr>
          <w:rFonts w:ascii="fkGrotesk Fallback" w:hAnsi="fkGrotesk Fallback"/>
          <w:b/>
          <w:bCs/>
        </w:rPr>
      </w:pPr>
      <w:r w:rsidRPr="004F0295">
        <w:rPr>
          <w:rFonts w:ascii="fkGrotesk Fallback" w:hAnsi="fkGrotesk Fallback"/>
          <w:b/>
          <w:bCs/>
        </w:rPr>
        <w:t>22.3.2. Приоритезация уступок по ценности для себя и для контрагента</w:t>
      </w:r>
    </w:p>
    <w:p w14:paraId="48792DD0" w14:textId="77777777" w:rsidR="004F0295" w:rsidRPr="004F0295" w:rsidRDefault="004F0295" w:rsidP="004F0295">
      <w:pPr>
        <w:numPr>
          <w:ilvl w:val="0"/>
          <w:numId w:val="735"/>
        </w:numPr>
        <w:pBdr>
          <w:top w:val="single" w:sz="2" w:space="0" w:color="E5E7EB"/>
          <w:left w:val="single" w:sz="2" w:space="0" w:color="E5E7EB"/>
          <w:bottom w:val="single" w:sz="2" w:space="0" w:color="E5E7EB"/>
          <w:right w:val="single" w:sz="2" w:space="0" w:color="E5E7EB"/>
        </w:pBdr>
        <w:rPr>
          <w:rFonts w:ascii="Segoe UI" w:hAnsi="Segoe UI" w:cs="Segoe UI"/>
        </w:rPr>
      </w:pPr>
      <w:r w:rsidRPr="004F0295">
        <w:rPr>
          <w:rFonts w:ascii="Segoe UI" w:hAnsi="Segoe UI" w:cs="Segoe UI"/>
          <w:b/>
          <w:bCs/>
          <w:bdr w:val="single" w:sz="2" w:space="0" w:color="E5E7EB" w:frame="1"/>
        </w:rPr>
        <w:t>Матрица ценности</w:t>
      </w:r>
      <w:r w:rsidRPr="004F0295">
        <w:rPr>
          <w:rFonts w:ascii="Segoe UI" w:hAnsi="Segoe UI" w:cs="Segoe UI"/>
        </w:rPr>
        <w:t>: в горизонтальной оси — ценность для контрагента (высокая–низкая), в вертикальной — затраты для вас (низкие–высокие).</w:t>
      </w:r>
    </w:p>
    <w:p w14:paraId="6BDF56CB" w14:textId="77777777" w:rsidR="004F0295" w:rsidRPr="004F0295" w:rsidRDefault="004F0295" w:rsidP="004F0295">
      <w:pPr>
        <w:numPr>
          <w:ilvl w:val="0"/>
          <w:numId w:val="735"/>
        </w:numPr>
        <w:pBdr>
          <w:top w:val="single" w:sz="2" w:space="0" w:color="E5E7EB"/>
          <w:left w:val="single" w:sz="2" w:space="0" w:color="E5E7EB"/>
          <w:bottom w:val="single" w:sz="2" w:space="0" w:color="E5E7EB"/>
          <w:right w:val="single" w:sz="2" w:space="0" w:color="E5E7EB"/>
        </w:pBdr>
        <w:rPr>
          <w:rFonts w:ascii="Segoe UI" w:hAnsi="Segoe UI" w:cs="Segoe UI"/>
        </w:rPr>
      </w:pPr>
      <w:r w:rsidRPr="004F0295">
        <w:rPr>
          <w:rFonts w:ascii="Segoe UI" w:hAnsi="Segoe UI" w:cs="Segoe UI"/>
          <w:b/>
          <w:bCs/>
          <w:bdr w:val="single" w:sz="2" w:space="0" w:color="E5E7EB" w:frame="1"/>
        </w:rPr>
        <w:t>Зона «быстрой победы»</w:t>
      </w:r>
      <w:r w:rsidRPr="004F0295">
        <w:rPr>
          <w:rFonts w:ascii="Segoe UI" w:hAnsi="Segoe UI" w:cs="Segoe UI"/>
        </w:rPr>
        <w:t>: низкие затраты для вас и высокая ценность для него — первоочередные «мягкие» уступки.</w:t>
      </w:r>
    </w:p>
    <w:p w14:paraId="7211A440" w14:textId="77777777" w:rsidR="004F0295" w:rsidRPr="004F0295" w:rsidRDefault="004F0295" w:rsidP="004F0295">
      <w:pPr>
        <w:numPr>
          <w:ilvl w:val="0"/>
          <w:numId w:val="735"/>
        </w:numPr>
        <w:pBdr>
          <w:top w:val="single" w:sz="2" w:space="0" w:color="E5E7EB"/>
          <w:left w:val="single" w:sz="2" w:space="0" w:color="E5E7EB"/>
          <w:bottom w:val="single" w:sz="2" w:space="0" w:color="E5E7EB"/>
          <w:right w:val="single" w:sz="2" w:space="0" w:color="E5E7EB"/>
        </w:pBdr>
        <w:rPr>
          <w:rFonts w:ascii="Segoe UI" w:hAnsi="Segoe UI" w:cs="Segoe UI"/>
        </w:rPr>
      </w:pPr>
      <w:r w:rsidRPr="004F0295">
        <w:rPr>
          <w:rFonts w:ascii="Segoe UI" w:hAnsi="Segoe UI" w:cs="Segoe UI"/>
          <w:b/>
          <w:bCs/>
          <w:bdr w:val="single" w:sz="2" w:space="0" w:color="E5E7EB" w:frame="1"/>
        </w:rPr>
        <w:t>Зона «бережливых уступок»</w:t>
      </w:r>
      <w:r w:rsidRPr="004F0295">
        <w:rPr>
          <w:rFonts w:ascii="Segoe UI" w:hAnsi="Segoe UI" w:cs="Segoe UI"/>
        </w:rPr>
        <w:t>: низкая ценность для него и высокие затраты для вас — не использовать.</w:t>
      </w:r>
    </w:p>
    <w:p w14:paraId="29D72ADB" w14:textId="77777777" w:rsidR="004F0295" w:rsidRPr="004F0295" w:rsidRDefault="004F0295" w:rsidP="004F0295">
      <w:pPr>
        <w:numPr>
          <w:ilvl w:val="0"/>
          <w:numId w:val="735"/>
        </w:numPr>
        <w:pBdr>
          <w:top w:val="single" w:sz="2" w:space="0" w:color="E5E7EB"/>
          <w:left w:val="single" w:sz="2" w:space="0" w:color="E5E7EB"/>
          <w:bottom w:val="single" w:sz="2" w:space="0" w:color="E5E7EB"/>
          <w:right w:val="single" w:sz="2" w:space="0" w:color="E5E7EB"/>
        </w:pBdr>
        <w:rPr>
          <w:rFonts w:ascii="Segoe UI" w:hAnsi="Segoe UI" w:cs="Segoe UI"/>
        </w:rPr>
      </w:pPr>
      <w:r w:rsidRPr="004F0295">
        <w:rPr>
          <w:rFonts w:ascii="Segoe UI" w:hAnsi="Segoe UI" w:cs="Segoe UI"/>
          <w:b/>
          <w:bCs/>
          <w:bdr w:val="single" w:sz="2" w:space="0" w:color="E5E7EB" w:frame="1"/>
        </w:rPr>
        <w:t>Зона «стратегических уступок»</w:t>
      </w:r>
      <w:r w:rsidRPr="004F0295">
        <w:rPr>
          <w:rFonts w:ascii="Segoe UI" w:hAnsi="Segoe UI" w:cs="Segoe UI"/>
        </w:rPr>
        <w:t>: высокая ценность для обоих — «жёсткие» уступки при наличии равноценных встречных шагов.</w:t>
      </w:r>
    </w:p>
    <w:p w14:paraId="3E93D3EC" w14:textId="77777777" w:rsidR="004F0295" w:rsidRPr="004F0295" w:rsidRDefault="004F0295" w:rsidP="004F0295">
      <w:pPr>
        <w:numPr>
          <w:ilvl w:val="0"/>
          <w:numId w:val="735"/>
        </w:numPr>
        <w:pBdr>
          <w:top w:val="single" w:sz="2" w:space="0" w:color="E5E7EB"/>
          <w:left w:val="single" w:sz="2" w:space="0" w:color="E5E7EB"/>
          <w:bottom w:val="single" w:sz="2" w:space="0" w:color="E5E7EB"/>
          <w:right w:val="single" w:sz="2" w:space="0" w:color="E5E7EB"/>
        </w:pBdr>
        <w:rPr>
          <w:rFonts w:ascii="Segoe UI" w:hAnsi="Segoe UI" w:cs="Segoe UI"/>
        </w:rPr>
      </w:pPr>
      <w:r w:rsidRPr="004F0295">
        <w:rPr>
          <w:rFonts w:ascii="Segoe UI" w:hAnsi="Segoe UI" w:cs="Segoe UI"/>
          <w:b/>
          <w:bCs/>
          <w:bdr w:val="single" w:sz="2" w:space="0" w:color="E5E7EB" w:frame="1"/>
        </w:rPr>
        <w:t>Зона «невыгодных уступок»</w:t>
      </w:r>
      <w:r w:rsidRPr="004F0295">
        <w:rPr>
          <w:rFonts w:ascii="Segoe UI" w:hAnsi="Segoe UI" w:cs="Segoe UI"/>
        </w:rPr>
        <w:t>: высокая ценность для него, высокие затраты для вас — только в крайних случаях.</w:t>
      </w:r>
    </w:p>
    <w:p w14:paraId="4835DFB2" w14:textId="77777777" w:rsidR="004F0295" w:rsidRPr="004F0295" w:rsidRDefault="004F0295" w:rsidP="004F0295">
      <w:pPr>
        <w:pStyle w:val="2"/>
        <w:pBdr>
          <w:top w:val="single" w:sz="2" w:space="0" w:color="E5E7EB"/>
          <w:left w:val="single" w:sz="2" w:space="0" w:color="E5E7EB"/>
          <w:bottom w:val="single" w:sz="2" w:space="0" w:color="E5E7EB"/>
          <w:right w:val="single" w:sz="2" w:space="0" w:color="E5E7EB"/>
        </w:pBdr>
        <w:rPr>
          <w:rFonts w:ascii="fkGrotesk Fallback" w:hAnsi="fkGrotesk Fallback"/>
          <w:b/>
          <w:bCs/>
        </w:rPr>
      </w:pPr>
      <w:r w:rsidRPr="004F0295">
        <w:rPr>
          <w:rFonts w:ascii="fkGrotesk Fallback" w:hAnsi="fkGrotesk Fallback"/>
          <w:b/>
          <w:bCs/>
        </w:rPr>
        <w:t>22.3.3. Стратегия «калейдоскопных» уступок: чередование разных типов</w:t>
      </w:r>
    </w:p>
    <w:p w14:paraId="55D39D22" w14:textId="77777777" w:rsidR="004F0295" w:rsidRPr="004F0295" w:rsidRDefault="004F0295" w:rsidP="004F0295">
      <w:pPr>
        <w:numPr>
          <w:ilvl w:val="0"/>
          <w:numId w:val="736"/>
        </w:numPr>
        <w:pBdr>
          <w:top w:val="single" w:sz="2" w:space="0" w:color="E5E7EB"/>
          <w:left w:val="single" w:sz="2" w:space="0" w:color="E5E7EB"/>
          <w:bottom w:val="single" w:sz="2" w:space="0" w:color="E5E7EB"/>
          <w:right w:val="single" w:sz="2" w:space="0" w:color="E5E7EB"/>
        </w:pBdr>
        <w:rPr>
          <w:rFonts w:ascii="Segoe UI" w:hAnsi="Segoe UI" w:cs="Segoe UI"/>
        </w:rPr>
      </w:pPr>
      <w:r w:rsidRPr="004F0295">
        <w:rPr>
          <w:rFonts w:ascii="Segoe UI" w:hAnsi="Segoe UI" w:cs="Segoe UI"/>
        </w:rPr>
        <w:t>Чередовать «мягкие» и «жёсткие» уступки, чтобы сохранить динамику переговоров и ощущение баланса.</w:t>
      </w:r>
    </w:p>
    <w:p w14:paraId="324009A7" w14:textId="77777777" w:rsidR="004F0295" w:rsidRPr="004F0295" w:rsidRDefault="004F0295" w:rsidP="004F0295">
      <w:pPr>
        <w:numPr>
          <w:ilvl w:val="0"/>
          <w:numId w:val="736"/>
        </w:numPr>
        <w:pBdr>
          <w:top w:val="single" w:sz="2" w:space="0" w:color="E5E7EB"/>
          <w:left w:val="single" w:sz="2" w:space="0" w:color="E5E7EB"/>
          <w:bottom w:val="single" w:sz="2" w:space="0" w:color="E5E7EB"/>
          <w:right w:val="single" w:sz="2" w:space="0" w:color="E5E7EB"/>
        </w:pBdr>
        <w:rPr>
          <w:rFonts w:ascii="Segoe UI" w:hAnsi="Segoe UI" w:cs="Segoe UI"/>
        </w:rPr>
      </w:pPr>
      <w:r w:rsidRPr="004F0295">
        <w:rPr>
          <w:rFonts w:ascii="Segoe UI" w:hAnsi="Segoe UI" w:cs="Segoe UI"/>
        </w:rPr>
        <w:t>Начинать с «мягкой» уступки, чтобы создать раппорт и проверить готовность партнёра идти на встречу.</w:t>
      </w:r>
    </w:p>
    <w:p w14:paraId="5DBF1F83" w14:textId="77777777" w:rsidR="004F0295" w:rsidRPr="004F0295" w:rsidRDefault="004F0295" w:rsidP="004F0295">
      <w:pPr>
        <w:numPr>
          <w:ilvl w:val="0"/>
          <w:numId w:val="736"/>
        </w:numPr>
        <w:pBdr>
          <w:top w:val="single" w:sz="2" w:space="0" w:color="E5E7EB"/>
          <w:left w:val="single" w:sz="2" w:space="0" w:color="E5E7EB"/>
          <w:bottom w:val="single" w:sz="2" w:space="0" w:color="E5E7EB"/>
          <w:right w:val="single" w:sz="2" w:space="0" w:color="E5E7EB"/>
        </w:pBdr>
        <w:rPr>
          <w:rFonts w:ascii="Segoe UI" w:hAnsi="Segoe UI" w:cs="Segoe UI"/>
        </w:rPr>
      </w:pPr>
      <w:r w:rsidRPr="004F0295">
        <w:rPr>
          <w:rFonts w:ascii="Segoe UI" w:hAnsi="Segoe UI" w:cs="Segoe UI"/>
        </w:rPr>
        <w:t>Следующий шаг — «жёсткая» уступка на равнозначный встречный шаг, демонстрируя серьёзность намерений.</w:t>
      </w:r>
    </w:p>
    <w:p w14:paraId="0828C840" w14:textId="77777777" w:rsidR="004F0295" w:rsidRPr="004F0295" w:rsidRDefault="004F0295" w:rsidP="004F0295">
      <w:pPr>
        <w:numPr>
          <w:ilvl w:val="0"/>
          <w:numId w:val="736"/>
        </w:numPr>
        <w:pBdr>
          <w:top w:val="single" w:sz="2" w:space="0" w:color="E5E7EB"/>
          <w:left w:val="single" w:sz="2" w:space="0" w:color="E5E7EB"/>
          <w:bottom w:val="single" w:sz="2" w:space="0" w:color="E5E7EB"/>
          <w:right w:val="single" w:sz="2" w:space="0" w:color="E5E7EB"/>
        </w:pBdr>
        <w:rPr>
          <w:rFonts w:ascii="Segoe UI" w:hAnsi="Segoe UI" w:cs="Segoe UI"/>
        </w:rPr>
      </w:pPr>
      <w:r w:rsidRPr="004F0295">
        <w:rPr>
          <w:rFonts w:ascii="Segoe UI" w:hAnsi="Segoe UI" w:cs="Segoe UI"/>
        </w:rPr>
        <w:lastRenderedPageBreak/>
        <w:t>Повторять цикл: мягкая→жёсткая→мягкая, удерживая внимание партнёра и избегая исчерпания резерва уступок.</w:t>
      </w:r>
    </w:p>
    <w:p w14:paraId="1F96E2B2" w14:textId="77777777" w:rsidR="004F0295" w:rsidRPr="004F0295" w:rsidRDefault="004F0295" w:rsidP="004F0295">
      <w:pPr>
        <w:pStyle w:val="2"/>
        <w:pBdr>
          <w:top w:val="single" w:sz="2" w:space="0" w:color="E5E7EB"/>
          <w:left w:val="single" w:sz="2" w:space="0" w:color="E5E7EB"/>
          <w:bottom w:val="single" w:sz="2" w:space="0" w:color="E5E7EB"/>
          <w:right w:val="single" w:sz="2" w:space="0" w:color="E5E7EB"/>
        </w:pBdr>
        <w:rPr>
          <w:rFonts w:ascii="fkGrotesk Fallback" w:hAnsi="fkGrotesk Fallback"/>
          <w:b/>
          <w:bCs/>
        </w:rPr>
      </w:pPr>
      <w:r w:rsidRPr="004F0295">
        <w:rPr>
          <w:rFonts w:ascii="fkGrotesk Fallback" w:hAnsi="fkGrotesk Fallback"/>
          <w:b/>
          <w:bCs/>
        </w:rPr>
        <w:t>22.3.4. Использование приёмов «единственного шанса» и «временной дефицит»</w:t>
      </w:r>
    </w:p>
    <w:p w14:paraId="7A8376EA" w14:textId="77777777" w:rsidR="004F0295" w:rsidRPr="004F0295" w:rsidRDefault="004F0295" w:rsidP="004F0295">
      <w:pPr>
        <w:numPr>
          <w:ilvl w:val="0"/>
          <w:numId w:val="737"/>
        </w:numPr>
        <w:pBdr>
          <w:top w:val="single" w:sz="2" w:space="0" w:color="E5E7EB"/>
          <w:left w:val="single" w:sz="2" w:space="0" w:color="E5E7EB"/>
          <w:bottom w:val="single" w:sz="2" w:space="0" w:color="E5E7EB"/>
          <w:right w:val="single" w:sz="2" w:space="0" w:color="E5E7EB"/>
        </w:pBdr>
        <w:rPr>
          <w:rFonts w:ascii="Segoe UI" w:hAnsi="Segoe UI" w:cs="Segoe UI"/>
        </w:rPr>
      </w:pPr>
      <w:r w:rsidRPr="004F0295">
        <w:rPr>
          <w:rFonts w:ascii="Segoe UI" w:hAnsi="Segoe UI" w:cs="Segoe UI"/>
        </w:rPr>
        <w:t>«Единственный шанс»</w:t>
      </w:r>
      <w:r w:rsidRPr="004F0295">
        <w:rPr>
          <w:rFonts w:ascii="Segoe UI" w:hAnsi="Segoe UI" w:cs="Segoe UI"/>
        </w:rPr>
        <w:br/>
        <w:t>– Донести до контрагента, что уступка действует только в ходе текущих переговоров и не будет повторена («Это специальное условие для вас единожды»).</w:t>
      </w:r>
    </w:p>
    <w:p w14:paraId="2075EE50" w14:textId="77777777" w:rsidR="004F0295" w:rsidRPr="004F0295" w:rsidRDefault="004F0295" w:rsidP="004F0295">
      <w:pPr>
        <w:numPr>
          <w:ilvl w:val="0"/>
          <w:numId w:val="737"/>
        </w:numPr>
        <w:pBdr>
          <w:top w:val="single" w:sz="2" w:space="0" w:color="E5E7EB"/>
          <w:left w:val="single" w:sz="2" w:space="0" w:color="E5E7EB"/>
          <w:bottom w:val="single" w:sz="2" w:space="0" w:color="E5E7EB"/>
          <w:right w:val="single" w:sz="2" w:space="0" w:color="E5E7EB"/>
        </w:pBdr>
        <w:rPr>
          <w:rFonts w:ascii="Segoe UI" w:hAnsi="Segoe UI" w:cs="Segoe UI"/>
        </w:rPr>
      </w:pPr>
      <w:r w:rsidRPr="004F0295">
        <w:rPr>
          <w:rFonts w:ascii="Segoe UI" w:hAnsi="Segoe UI" w:cs="Segoe UI"/>
        </w:rPr>
        <w:t>«Временной дефицит»</w:t>
      </w:r>
      <w:r w:rsidRPr="004F0295">
        <w:rPr>
          <w:rFonts w:ascii="Segoe UI" w:hAnsi="Segoe UI" w:cs="Segoe UI"/>
        </w:rPr>
        <w:br/>
        <w:t>– Ограничить срок действия предложения («Снижение цены актуально до конца недели») или установить дедлайн для принятия решения, повышая ощущение срочности и ценности уступки.</w:t>
      </w:r>
    </w:p>
    <w:p w14:paraId="67443DEA" w14:textId="77777777" w:rsidR="004F0295" w:rsidRPr="004F0295" w:rsidRDefault="004F0295" w:rsidP="004F0295">
      <w:pPr>
        <w:pStyle w:val="2"/>
        <w:pBdr>
          <w:top w:val="single" w:sz="2" w:space="0" w:color="E5E7EB"/>
          <w:left w:val="single" w:sz="2" w:space="0" w:color="E5E7EB"/>
          <w:bottom w:val="single" w:sz="2" w:space="0" w:color="E5E7EB"/>
          <w:right w:val="single" w:sz="2" w:space="0" w:color="E5E7EB"/>
        </w:pBdr>
        <w:rPr>
          <w:rFonts w:ascii="fkGrotesk Fallback" w:hAnsi="fkGrotesk Fallback"/>
          <w:b/>
          <w:bCs/>
        </w:rPr>
      </w:pPr>
      <w:r w:rsidRPr="004F0295">
        <w:rPr>
          <w:rFonts w:ascii="fkGrotesk Fallback" w:hAnsi="fkGrotesk Fallback"/>
          <w:b/>
          <w:bCs/>
        </w:rPr>
        <w:t>22.3.5. Правила «обмена» (канцелярский алгоритм)</w:t>
      </w:r>
    </w:p>
    <w:p w14:paraId="40082575" w14:textId="77777777" w:rsidR="004F0295" w:rsidRPr="004F0295" w:rsidRDefault="004F0295" w:rsidP="004F0295">
      <w:pPr>
        <w:numPr>
          <w:ilvl w:val="0"/>
          <w:numId w:val="738"/>
        </w:numPr>
        <w:pBdr>
          <w:top w:val="single" w:sz="2" w:space="0" w:color="E5E7EB"/>
          <w:left w:val="single" w:sz="2" w:space="0" w:color="E5E7EB"/>
          <w:bottom w:val="single" w:sz="2" w:space="0" w:color="E5E7EB"/>
          <w:right w:val="single" w:sz="2" w:space="0" w:color="E5E7EB"/>
        </w:pBdr>
        <w:rPr>
          <w:rFonts w:ascii="Segoe UI" w:hAnsi="Segoe UI" w:cs="Segoe UI"/>
        </w:rPr>
      </w:pPr>
      <w:r w:rsidRPr="004F0295">
        <w:rPr>
          <w:rFonts w:ascii="Segoe UI" w:hAnsi="Segoe UI" w:cs="Segoe UI"/>
          <w:b/>
          <w:bCs/>
          <w:bdr w:val="single" w:sz="2" w:space="0" w:color="E5E7EB" w:frame="1"/>
        </w:rPr>
        <w:t>Формулировка уступки</w:t>
      </w:r>
      <w:r w:rsidRPr="004F0295">
        <w:rPr>
          <w:rFonts w:ascii="Segoe UI" w:hAnsi="Segoe UI" w:cs="Segoe UI"/>
        </w:rPr>
        <w:t>: «Мы готовы…»</w:t>
      </w:r>
    </w:p>
    <w:p w14:paraId="1391BF1E" w14:textId="77777777" w:rsidR="004F0295" w:rsidRPr="004F0295" w:rsidRDefault="004F0295" w:rsidP="004F0295">
      <w:pPr>
        <w:numPr>
          <w:ilvl w:val="0"/>
          <w:numId w:val="738"/>
        </w:numPr>
        <w:pBdr>
          <w:top w:val="single" w:sz="2" w:space="0" w:color="E5E7EB"/>
          <w:left w:val="single" w:sz="2" w:space="0" w:color="E5E7EB"/>
          <w:bottom w:val="single" w:sz="2" w:space="0" w:color="E5E7EB"/>
          <w:right w:val="single" w:sz="2" w:space="0" w:color="E5E7EB"/>
        </w:pBdr>
        <w:rPr>
          <w:rFonts w:ascii="Segoe UI" w:hAnsi="Segoe UI" w:cs="Segoe UI"/>
        </w:rPr>
      </w:pPr>
      <w:r w:rsidRPr="004F0295">
        <w:rPr>
          <w:rFonts w:ascii="Segoe UI" w:hAnsi="Segoe UI" w:cs="Segoe UI"/>
          <w:b/>
          <w:bCs/>
          <w:bdr w:val="single" w:sz="2" w:space="0" w:color="E5E7EB" w:frame="1"/>
        </w:rPr>
        <w:t>Условие встречного шага</w:t>
      </w:r>
      <w:r w:rsidRPr="004F0295">
        <w:rPr>
          <w:rFonts w:ascii="Segoe UI" w:hAnsi="Segoe UI" w:cs="Segoe UI"/>
        </w:rPr>
        <w:t>: «…при условии, что вы…»</w:t>
      </w:r>
    </w:p>
    <w:p w14:paraId="595D8B8F" w14:textId="77777777" w:rsidR="004F0295" w:rsidRPr="004F0295" w:rsidRDefault="004F0295" w:rsidP="004F0295">
      <w:pPr>
        <w:numPr>
          <w:ilvl w:val="0"/>
          <w:numId w:val="738"/>
        </w:numPr>
        <w:pBdr>
          <w:top w:val="single" w:sz="2" w:space="0" w:color="E5E7EB"/>
          <w:left w:val="single" w:sz="2" w:space="0" w:color="E5E7EB"/>
          <w:bottom w:val="single" w:sz="2" w:space="0" w:color="E5E7EB"/>
          <w:right w:val="single" w:sz="2" w:space="0" w:color="E5E7EB"/>
        </w:pBdr>
        <w:rPr>
          <w:rFonts w:ascii="Segoe UI" w:hAnsi="Segoe UI" w:cs="Segoe UI"/>
        </w:rPr>
      </w:pPr>
      <w:r w:rsidRPr="004F0295">
        <w:rPr>
          <w:rFonts w:ascii="Segoe UI" w:hAnsi="Segoe UI" w:cs="Segoe UI"/>
          <w:b/>
          <w:bCs/>
          <w:bdr w:val="single" w:sz="2" w:space="0" w:color="E5E7EB" w:frame="1"/>
        </w:rPr>
        <w:t>Проверка согласия</w:t>
      </w:r>
      <w:r w:rsidRPr="004F0295">
        <w:rPr>
          <w:rFonts w:ascii="Segoe UI" w:hAnsi="Segoe UI" w:cs="Segoe UI"/>
        </w:rPr>
        <w:t>: «Это устраивает вас?»</w:t>
      </w:r>
    </w:p>
    <w:p w14:paraId="74BFC67C" w14:textId="77777777" w:rsidR="004F0295" w:rsidRPr="004F0295" w:rsidRDefault="004F0295" w:rsidP="004F0295">
      <w:pPr>
        <w:numPr>
          <w:ilvl w:val="0"/>
          <w:numId w:val="738"/>
        </w:numPr>
        <w:pBdr>
          <w:top w:val="single" w:sz="2" w:space="0" w:color="E5E7EB"/>
          <w:left w:val="single" w:sz="2" w:space="0" w:color="E5E7EB"/>
          <w:bottom w:val="single" w:sz="2" w:space="0" w:color="E5E7EB"/>
          <w:right w:val="single" w:sz="2" w:space="0" w:color="E5E7EB"/>
        </w:pBdr>
        <w:rPr>
          <w:rFonts w:ascii="Segoe UI" w:hAnsi="Segoe UI" w:cs="Segoe UI"/>
        </w:rPr>
      </w:pPr>
      <w:r w:rsidRPr="004F0295">
        <w:rPr>
          <w:rFonts w:ascii="Segoe UI" w:hAnsi="Segoe UI" w:cs="Segoe UI"/>
          <w:b/>
          <w:bCs/>
          <w:bdr w:val="single" w:sz="2" w:space="0" w:color="E5E7EB" w:frame="1"/>
        </w:rPr>
        <w:t>Фиксация договорённости</w:t>
      </w:r>
      <w:r w:rsidRPr="004F0295">
        <w:rPr>
          <w:rFonts w:ascii="Segoe UI" w:hAnsi="Segoe UI" w:cs="Segoe UI"/>
        </w:rPr>
        <w:t>: «Договорились, я вношу это в протокол».</w:t>
      </w:r>
    </w:p>
    <w:p w14:paraId="7C2E8592" w14:textId="77777777" w:rsidR="004F0295" w:rsidRPr="004F0295" w:rsidRDefault="004F0295" w:rsidP="004F0295">
      <w:pPr>
        <w:numPr>
          <w:ilvl w:val="0"/>
          <w:numId w:val="739"/>
        </w:numPr>
        <w:pBdr>
          <w:top w:val="single" w:sz="2" w:space="0" w:color="E5E7EB"/>
          <w:left w:val="single" w:sz="2" w:space="0" w:color="E5E7EB"/>
          <w:bottom w:val="single" w:sz="2" w:space="0" w:color="E5E7EB"/>
          <w:right w:val="single" w:sz="2" w:space="0" w:color="E5E7EB"/>
        </w:pBdr>
        <w:rPr>
          <w:rFonts w:ascii="Segoe UI" w:hAnsi="Segoe UI" w:cs="Segoe UI"/>
        </w:rPr>
      </w:pPr>
      <w:r w:rsidRPr="004F0295">
        <w:rPr>
          <w:rFonts w:ascii="Segoe UI" w:hAnsi="Segoe UI" w:cs="Segoe UI"/>
        </w:rPr>
        <w:t>Чёткая структура помогает избежать односторонних уступок и подчёркивает взаимность.</w:t>
      </w:r>
    </w:p>
    <w:p w14:paraId="1FC71BEA" w14:textId="77777777" w:rsidR="004F0295" w:rsidRPr="004F0295" w:rsidRDefault="004F0295" w:rsidP="004F0295">
      <w:pPr>
        <w:pStyle w:val="2"/>
        <w:pBdr>
          <w:top w:val="single" w:sz="2" w:space="0" w:color="E5E7EB"/>
          <w:left w:val="single" w:sz="2" w:space="0" w:color="E5E7EB"/>
          <w:bottom w:val="single" w:sz="2" w:space="0" w:color="E5E7EB"/>
          <w:right w:val="single" w:sz="2" w:space="0" w:color="E5E7EB"/>
        </w:pBdr>
        <w:rPr>
          <w:rFonts w:ascii="fkGrotesk Fallback" w:hAnsi="fkGrotesk Fallback"/>
          <w:b/>
          <w:bCs/>
        </w:rPr>
      </w:pPr>
      <w:r w:rsidRPr="004F0295">
        <w:rPr>
          <w:rFonts w:ascii="fkGrotesk Fallback" w:hAnsi="fkGrotesk Fallback"/>
          <w:b/>
          <w:bCs/>
        </w:rPr>
        <w:t>22.3.6. Механизмы восстановления баланса после уступок</w:t>
      </w:r>
    </w:p>
    <w:p w14:paraId="3486ACCF" w14:textId="77777777" w:rsidR="004F0295" w:rsidRPr="004F0295" w:rsidRDefault="004F0295" w:rsidP="004F0295">
      <w:pPr>
        <w:numPr>
          <w:ilvl w:val="0"/>
          <w:numId w:val="740"/>
        </w:numPr>
        <w:pBdr>
          <w:top w:val="single" w:sz="2" w:space="0" w:color="E5E7EB"/>
          <w:left w:val="single" w:sz="2" w:space="0" w:color="E5E7EB"/>
          <w:bottom w:val="single" w:sz="2" w:space="0" w:color="E5E7EB"/>
          <w:right w:val="single" w:sz="2" w:space="0" w:color="E5E7EB"/>
        </w:pBdr>
        <w:rPr>
          <w:rFonts w:ascii="Segoe UI" w:hAnsi="Segoe UI" w:cs="Segoe UI"/>
        </w:rPr>
      </w:pPr>
      <w:r w:rsidRPr="004F0295">
        <w:rPr>
          <w:rFonts w:ascii="Segoe UI" w:hAnsi="Segoe UI" w:cs="Segoe UI"/>
          <w:b/>
          <w:bCs/>
          <w:bdr w:val="single" w:sz="2" w:space="0" w:color="E5E7EB" w:frame="1"/>
        </w:rPr>
        <w:t>Кросс-услуги</w:t>
      </w:r>
      <w:r w:rsidRPr="004F0295">
        <w:rPr>
          <w:rFonts w:ascii="Segoe UI" w:hAnsi="Segoe UI" w:cs="Segoe UI"/>
        </w:rPr>
        <w:t>: предложить альтернативу взамен — непрофильный для вас, но ценный для партнёра сервис.</w:t>
      </w:r>
    </w:p>
    <w:p w14:paraId="2DA06202" w14:textId="77777777" w:rsidR="004F0295" w:rsidRPr="004F0295" w:rsidRDefault="004F0295" w:rsidP="004F0295">
      <w:pPr>
        <w:numPr>
          <w:ilvl w:val="0"/>
          <w:numId w:val="740"/>
        </w:numPr>
        <w:pBdr>
          <w:top w:val="single" w:sz="2" w:space="0" w:color="E5E7EB"/>
          <w:left w:val="single" w:sz="2" w:space="0" w:color="E5E7EB"/>
          <w:bottom w:val="single" w:sz="2" w:space="0" w:color="E5E7EB"/>
          <w:right w:val="single" w:sz="2" w:space="0" w:color="E5E7EB"/>
        </w:pBdr>
        <w:rPr>
          <w:rFonts w:ascii="Segoe UI" w:hAnsi="Segoe UI" w:cs="Segoe UI"/>
        </w:rPr>
      </w:pPr>
      <w:r w:rsidRPr="004F0295">
        <w:rPr>
          <w:rFonts w:ascii="Segoe UI" w:hAnsi="Segoe UI" w:cs="Segoe UI"/>
          <w:b/>
          <w:bCs/>
          <w:bdr w:val="single" w:sz="2" w:space="0" w:color="E5E7EB" w:frame="1"/>
        </w:rPr>
        <w:t>Компенсаторные условия</w:t>
      </w:r>
      <w:r w:rsidRPr="004F0295">
        <w:rPr>
          <w:rFonts w:ascii="Segoe UI" w:hAnsi="Segoe UI" w:cs="Segoe UI"/>
        </w:rPr>
        <w:t>: установить бонусы или штрафы за невыполнение условий уступки.</w:t>
      </w:r>
    </w:p>
    <w:p w14:paraId="7CDCB446" w14:textId="77777777" w:rsidR="004F0295" w:rsidRPr="004F0295" w:rsidRDefault="004F0295" w:rsidP="004F0295">
      <w:pPr>
        <w:numPr>
          <w:ilvl w:val="0"/>
          <w:numId w:val="740"/>
        </w:numPr>
        <w:pBdr>
          <w:top w:val="single" w:sz="2" w:space="0" w:color="E5E7EB"/>
          <w:left w:val="single" w:sz="2" w:space="0" w:color="E5E7EB"/>
          <w:bottom w:val="single" w:sz="2" w:space="0" w:color="E5E7EB"/>
          <w:right w:val="single" w:sz="2" w:space="0" w:color="E5E7EB"/>
        </w:pBdr>
        <w:rPr>
          <w:rFonts w:ascii="Segoe UI" w:hAnsi="Segoe UI" w:cs="Segoe UI"/>
        </w:rPr>
      </w:pPr>
      <w:r w:rsidRPr="004F0295">
        <w:rPr>
          <w:rFonts w:ascii="Segoe UI" w:hAnsi="Segoe UI" w:cs="Segoe UI"/>
          <w:b/>
          <w:bCs/>
          <w:bdr w:val="single" w:sz="2" w:space="0" w:color="E5E7EB" w:frame="1"/>
        </w:rPr>
        <w:t>Отложенные уступки</w:t>
      </w:r>
      <w:r w:rsidRPr="004F0295">
        <w:rPr>
          <w:rFonts w:ascii="Segoe UI" w:hAnsi="Segoe UI" w:cs="Segoe UI"/>
        </w:rPr>
        <w:t>: перенести обсуждение дополнительных уступок на будущий этап после достижения промежуточного соглашения.</w:t>
      </w:r>
    </w:p>
    <w:p w14:paraId="39FCE18F" w14:textId="77777777" w:rsidR="004F0295" w:rsidRPr="004F0295" w:rsidRDefault="004F0295" w:rsidP="004F0295">
      <w:pPr>
        <w:numPr>
          <w:ilvl w:val="0"/>
          <w:numId w:val="740"/>
        </w:numPr>
        <w:pBdr>
          <w:top w:val="single" w:sz="2" w:space="0" w:color="E5E7EB"/>
          <w:left w:val="single" w:sz="2" w:space="0" w:color="E5E7EB"/>
          <w:bottom w:val="single" w:sz="2" w:space="0" w:color="E5E7EB"/>
          <w:right w:val="single" w:sz="2" w:space="0" w:color="E5E7EB"/>
        </w:pBdr>
        <w:rPr>
          <w:rFonts w:ascii="Segoe UI" w:hAnsi="Segoe UI" w:cs="Segoe UI"/>
        </w:rPr>
      </w:pPr>
      <w:r w:rsidRPr="004F0295">
        <w:rPr>
          <w:rFonts w:ascii="Segoe UI" w:hAnsi="Segoe UI" w:cs="Segoe UI"/>
          <w:b/>
          <w:bCs/>
          <w:bdr w:val="single" w:sz="2" w:space="0" w:color="E5E7EB" w:frame="1"/>
        </w:rPr>
        <w:t>Документальная фиксация</w:t>
      </w:r>
      <w:r w:rsidRPr="004F0295">
        <w:rPr>
          <w:rFonts w:ascii="Segoe UI" w:hAnsi="Segoe UI" w:cs="Segoe UI"/>
        </w:rPr>
        <w:t>: в договоре прописать, что каждая уступка получила встречное подтверждение и будет действовать только при выполнении контрагентом своих обязательств.</w:t>
      </w:r>
    </w:p>
    <w:p w14:paraId="6A1835C3" w14:textId="77777777" w:rsidR="007723E6" w:rsidRPr="007723E6" w:rsidRDefault="007723E6" w:rsidP="007723E6">
      <w:pPr>
        <w:pStyle w:val="1"/>
      </w:pPr>
      <w:bookmarkStart w:id="151" w:name="_Toc205307090"/>
      <w:r w:rsidRPr="00AC6CEF">
        <w:lastRenderedPageBreak/>
        <w:t>П</w:t>
      </w:r>
      <w:r>
        <w:t>РАКТИЧЕСКИЕ ИНСТРУМЕНТЫ</w:t>
      </w:r>
      <w:r w:rsidRPr="007723E6">
        <w:t>:</w:t>
      </w:r>
      <w:bookmarkEnd w:id="151"/>
    </w:p>
    <w:p w14:paraId="1A307E54" w14:textId="77777777" w:rsidR="004F0295" w:rsidRDefault="004F0295" w:rsidP="004F0295">
      <w:pPr>
        <w:pStyle w:val="2"/>
        <w:pBdr>
          <w:top w:val="single" w:sz="2" w:space="0" w:color="E5E7EB"/>
          <w:left w:val="single" w:sz="2" w:space="0" w:color="E5E7EB"/>
          <w:bottom w:val="single" w:sz="2" w:space="0" w:color="E5E7EB"/>
          <w:right w:val="single" w:sz="2" w:space="0" w:color="E5E7EB"/>
        </w:pBdr>
        <w:rPr>
          <w:rFonts w:ascii="fkGrotesk Fallback" w:hAnsi="fkGrotesk Fallback"/>
        </w:rPr>
      </w:pPr>
      <w:r>
        <w:rPr>
          <w:rFonts w:ascii="fkGrotesk Fallback" w:hAnsi="fkGrotesk Fallback"/>
          <w:b/>
          <w:bCs/>
        </w:rPr>
        <w:t>Шаблон чек-листа предварительной подготовки к переговорам</w:t>
      </w:r>
    </w:p>
    <w:p w14:paraId="516B1A42" w14:textId="77777777" w:rsidR="004F0295" w:rsidRDefault="004F0295" w:rsidP="004F029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Используйте этот шаблон для систематизации всех этапов подготовки. Отметьте «</w:t>
      </w:r>
      <w:r>
        <w:rPr>
          <w:rFonts w:ascii="Segoe UI Symbol" w:hAnsi="Segoe UI Symbol" w:cs="Segoe UI Symbol"/>
        </w:rPr>
        <w:t>✓</w:t>
      </w:r>
      <w:r>
        <w:rPr>
          <w:rFonts w:ascii="Segoe UI" w:hAnsi="Segoe UI" w:cs="Segoe UI"/>
        </w:rPr>
        <w:t>» при выполнении и добавьте комментарии для уточнений.</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480"/>
        <w:gridCol w:w="4804"/>
        <w:gridCol w:w="1328"/>
        <w:gridCol w:w="2724"/>
      </w:tblGrid>
      <w:tr w:rsidR="004F0295" w14:paraId="33AD6494" w14:textId="77777777" w:rsidTr="004F0295">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14DB2EBB" w14:textId="77777777" w:rsidR="004F0295" w:rsidRDefault="004F0295" w:rsidP="004F0295">
            <w:pPr>
              <w:pStyle w:val="af0"/>
            </w:pPr>
            <w:r>
              <w:t>№</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379C8883" w14:textId="77777777" w:rsidR="004F0295" w:rsidRDefault="004F0295" w:rsidP="004F0295">
            <w:pPr>
              <w:pStyle w:val="af0"/>
            </w:pPr>
            <w:r>
              <w:t>Этап подготовки</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0B2DD57F" w14:textId="77777777" w:rsidR="004F0295" w:rsidRDefault="004F0295" w:rsidP="004F0295">
            <w:pPr>
              <w:pStyle w:val="af0"/>
            </w:pPr>
            <w:r>
              <w:t>Статус (</w:t>
            </w:r>
            <w:r>
              <w:rPr>
                <w:rFonts w:ascii="Segoe UI Symbol" w:hAnsi="Segoe UI Symbol" w:cs="Segoe UI Symbol"/>
              </w:rPr>
              <w:t>✓</w:t>
            </w:r>
            <w:r>
              <w:t>/</w:t>
            </w:r>
            <w:r>
              <w:rPr>
                <w:rFonts w:ascii="Segoe UI Symbol" w:hAnsi="Segoe UI Symbol" w:cs="Segoe UI Symbol"/>
              </w:rPr>
              <w:t>✗</w:t>
            </w:r>
            <w:r>
              <w:t>)</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78641CAF" w14:textId="77777777" w:rsidR="004F0295" w:rsidRDefault="004F0295" w:rsidP="004F0295">
            <w:pPr>
              <w:pStyle w:val="af0"/>
            </w:pPr>
            <w:r>
              <w:t>Комментарии / Ответственные</w:t>
            </w:r>
          </w:p>
        </w:tc>
      </w:tr>
      <w:tr w:rsidR="004F0295" w14:paraId="401FFB1A" w14:textId="77777777" w:rsidTr="004F0295">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1DF8571D" w14:textId="77777777" w:rsidR="004F0295" w:rsidRDefault="004F0295" w:rsidP="004F0295">
            <w:pPr>
              <w:pStyle w:val="af0"/>
            </w:pPr>
            <w:r>
              <w:t>1</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5B32A2BD" w14:textId="77777777" w:rsidR="004F0295" w:rsidRDefault="004F0295" w:rsidP="004F0295">
            <w:pPr>
              <w:pStyle w:val="af0"/>
            </w:pPr>
            <w:r>
              <w:t>Определение основной цели переговоров</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409A1722" w14:textId="77777777" w:rsidR="004F0295" w:rsidRDefault="004F0295" w:rsidP="004F0295">
            <w:pPr>
              <w:pStyle w:val="af0"/>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72765175" w14:textId="77777777" w:rsidR="004F0295" w:rsidRDefault="004F0295" w:rsidP="004F0295">
            <w:pPr>
              <w:pStyle w:val="af0"/>
              <w:rPr>
                <w:sz w:val="20"/>
                <w:szCs w:val="20"/>
              </w:rPr>
            </w:pPr>
          </w:p>
        </w:tc>
      </w:tr>
      <w:tr w:rsidR="004F0295" w14:paraId="0CCD0235" w14:textId="77777777" w:rsidTr="004F0295">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25F0E931" w14:textId="77777777" w:rsidR="004F0295" w:rsidRDefault="004F0295" w:rsidP="004F0295">
            <w:pPr>
              <w:pStyle w:val="af0"/>
            </w:pPr>
            <w:r>
              <w:t>2</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262EC0FD" w14:textId="77777777" w:rsidR="004F0295" w:rsidRDefault="004F0295" w:rsidP="004F0295">
            <w:pPr>
              <w:pStyle w:val="af0"/>
            </w:pPr>
            <w:r>
              <w:t>Формулировка количественных и качественных результатов</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6AAE689F" w14:textId="77777777" w:rsidR="004F0295" w:rsidRDefault="004F0295" w:rsidP="004F0295">
            <w:pPr>
              <w:pStyle w:val="af0"/>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3FF09D3D" w14:textId="77777777" w:rsidR="004F0295" w:rsidRDefault="004F0295" w:rsidP="004F0295">
            <w:pPr>
              <w:pStyle w:val="af0"/>
              <w:rPr>
                <w:sz w:val="20"/>
                <w:szCs w:val="20"/>
              </w:rPr>
            </w:pPr>
          </w:p>
        </w:tc>
      </w:tr>
      <w:tr w:rsidR="004F0295" w14:paraId="70BEB5FD" w14:textId="77777777" w:rsidTr="004F0295">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2FDA64F3" w14:textId="77777777" w:rsidR="004F0295" w:rsidRDefault="004F0295" w:rsidP="004F0295">
            <w:pPr>
              <w:pStyle w:val="af0"/>
            </w:pPr>
            <w:r>
              <w:t>3</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685F92DF" w14:textId="77777777" w:rsidR="004F0295" w:rsidRDefault="004F0295" w:rsidP="004F0295">
            <w:pPr>
              <w:pStyle w:val="af0"/>
            </w:pPr>
            <w:r>
              <w:t>Разграничение «жёстких» и «гибких» параметров</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359251A0" w14:textId="77777777" w:rsidR="004F0295" w:rsidRDefault="004F0295" w:rsidP="004F0295">
            <w:pPr>
              <w:pStyle w:val="af0"/>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49522E15" w14:textId="77777777" w:rsidR="004F0295" w:rsidRDefault="004F0295" w:rsidP="004F0295">
            <w:pPr>
              <w:pStyle w:val="af0"/>
              <w:rPr>
                <w:sz w:val="20"/>
                <w:szCs w:val="20"/>
              </w:rPr>
            </w:pPr>
          </w:p>
        </w:tc>
      </w:tr>
      <w:tr w:rsidR="004F0295" w14:paraId="18D639A6" w14:textId="77777777" w:rsidTr="004F0295">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5F58AD5C" w14:textId="77777777" w:rsidR="004F0295" w:rsidRDefault="004F0295" w:rsidP="004F0295">
            <w:pPr>
              <w:pStyle w:val="af0"/>
            </w:pPr>
            <w:r>
              <w:t>4</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67FF8566" w14:textId="77777777" w:rsidR="004F0295" w:rsidRDefault="004F0295" w:rsidP="004F0295">
            <w:pPr>
              <w:pStyle w:val="af0"/>
            </w:pPr>
            <w:r>
              <w:t>Выявление критериев успеха и промежуточных KPI</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50AD983C" w14:textId="77777777" w:rsidR="004F0295" w:rsidRDefault="004F0295" w:rsidP="004F0295">
            <w:pPr>
              <w:pStyle w:val="af0"/>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2EB60B24" w14:textId="77777777" w:rsidR="004F0295" w:rsidRDefault="004F0295" w:rsidP="004F0295">
            <w:pPr>
              <w:pStyle w:val="af0"/>
              <w:rPr>
                <w:sz w:val="20"/>
                <w:szCs w:val="20"/>
              </w:rPr>
            </w:pPr>
          </w:p>
        </w:tc>
      </w:tr>
      <w:tr w:rsidR="004F0295" w14:paraId="5320F5E5" w14:textId="77777777" w:rsidTr="004F0295">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6D6E5969" w14:textId="77777777" w:rsidR="004F0295" w:rsidRDefault="004F0295" w:rsidP="004F0295">
            <w:pPr>
              <w:pStyle w:val="af0"/>
            </w:pPr>
            <w:r>
              <w:t>5</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3D69159E" w14:textId="77777777" w:rsidR="004F0295" w:rsidRDefault="004F0295" w:rsidP="004F0295">
            <w:pPr>
              <w:pStyle w:val="af0"/>
            </w:pPr>
            <w:r>
              <w:t>Анализ ключевых собственных интересов и приоритетов</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036F2DA3" w14:textId="77777777" w:rsidR="004F0295" w:rsidRDefault="004F0295" w:rsidP="004F0295">
            <w:pPr>
              <w:pStyle w:val="af0"/>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5B367485" w14:textId="77777777" w:rsidR="004F0295" w:rsidRDefault="004F0295" w:rsidP="004F0295">
            <w:pPr>
              <w:pStyle w:val="af0"/>
              <w:rPr>
                <w:sz w:val="20"/>
                <w:szCs w:val="20"/>
              </w:rPr>
            </w:pPr>
          </w:p>
        </w:tc>
      </w:tr>
      <w:tr w:rsidR="004F0295" w14:paraId="6F61EFDF" w14:textId="77777777" w:rsidTr="004F0295">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32863B64" w14:textId="77777777" w:rsidR="004F0295" w:rsidRDefault="004F0295" w:rsidP="004F0295">
            <w:pPr>
              <w:pStyle w:val="af0"/>
            </w:pPr>
            <w:r>
              <w:t>6</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62A14611" w14:textId="77777777" w:rsidR="004F0295" w:rsidRDefault="004F0295" w:rsidP="004F0295">
            <w:pPr>
              <w:pStyle w:val="af0"/>
            </w:pPr>
            <w:r>
              <w:t>Идентификация зон согласия и разногласий</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6009D2BD" w14:textId="77777777" w:rsidR="004F0295" w:rsidRDefault="004F0295" w:rsidP="004F0295">
            <w:pPr>
              <w:pStyle w:val="af0"/>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73E69152" w14:textId="77777777" w:rsidR="004F0295" w:rsidRDefault="004F0295" w:rsidP="004F0295">
            <w:pPr>
              <w:pStyle w:val="af0"/>
              <w:rPr>
                <w:sz w:val="20"/>
                <w:szCs w:val="20"/>
              </w:rPr>
            </w:pPr>
          </w:p>
        </w:tc>
      </w:tr>
      <w:tr w:rsidR="004F0295" w14:paraId="706DA23E" w14:textId="77777777" w:rsidTr="004F0295">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1B3C2C3C" w14:textId="77777777" w:rsidR="004F0295" w:rsidRDefault="004F0295" w:rsidP="004F0295">
            <w:pPr>
              <w:pStyle w:val="af0"/>
            </w:pPr>
            <w:r>
              <w:t>7</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6E79B4C3" w14:textId="77777777" w:rsidR="004F0295" w:rsidRDefault="004F0295" w:rsidP="004F0295">
            <w:pPr>
              <w:pStyle w:val="af0"/>
            </w:pPr>
            <w:r>
              <w:t>Оценка BATNA и ZOPA</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4E189B2B" w14:textId="77777777" w:rsidR="004F0295" w:rsidRDefault="004F0295" w:rsidP="004F0295">
            <w:pPr>
              <w:pStyle w:val="af0"/>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2105A3E7" w14:textId="77777777" w:rsidR="004F0295" w:rsidRDefault="004F0295" w:rsidP="004F0295">
            <w:pPr>
              <w:pStyle w:val="af0"/>
              <w:rPr>
                <w:sz w:val="20"/>
                <w:szCs w:val="20"/>
              </w:rPr>
            </w:pPr>
          </w:p>
        </w:tc>
      </w:tr>
      <w:tr w:rsidR="004F0295" w14:paraId="51AFE16F" w14:textId="77777777" w:rsidTr="004F0295">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38F60FBF" w14:textId="77777777" w:rsidR="004F0295" w:rsidRDefault="004F0295" w:rsidP="004F0295">
            <w:pPr>
              <w:pStyle w:val="af0"/>
            </w:pPr>
            <w:r>
              <w:t>8</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52C6E987" w14:textId="77777777" w:rsidR="004F0295" w:rsidRDefault="004F0295" w:rsidP="004F0295">
            <w:pPr>
              <w:pStyle w:val="af0"/>
            </w:pPr>
            <w:r>
              <w:t>Сбор информации о рынке и отрасли</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33F9C366" w14:textId="77777777" w:rsidR="004F0295" w:rsidRDefault="004F0295" w:rsidP="004F0295">
            <w:pPr>
              <w:pStyle w:val="af0"/>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0FC9F45A" w14:textId="77777777" w:rsidR="004F0295" w:rsidRDefault="004F0295" w:rsidP="004F0295">
            <w:pPr>
              <w:pStyle w:val="af0"/>
              <w:rPr>
                <w:sz w:val="20"/>
                <w:szCs w:val="20"/>
              </w:rPr>
            </w:pPr>
          </w:p>
        </w:tc>
      </w:tr>
      <w:tr w:rsidR="004F0295" w14:paraId="0D8FF42F" w14:textId="77777777" w:rsidTr="004F0295">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636836C4" w14:textId="77777777" w:rsidR="004F0295" w:rsidRDefault="004F0295" w:rsidP="004F0295">
            <w:pPr>
              <w:pStyle w:val="af0"/>
            </w:pPr>
            <w:r>
              <w:t>9</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3009D612" w14:textId="77777777" w:rsidR="004F0295" w:rsidRDefault="004F0295" w:rsidP="004F0295">
            <w:pPr>
              <w:pStyle w:val="af0"/>
            </w:pPr>
            <w:r>
              <w:t>Исследование контрагента и проверка репутации</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0466345A" w14:textId="77777777" w:rsidR="004F0295" w:rsidRDefault="004F0295" w:rsidP="004F0295">
            <w:pPr>
              <w:pStyle w:val="af0"/>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5FF322EE" w14:textId="77777777" w:rsidR="004F0295" w:rsidRDefault="004F0295" w:rsidP="004F0295">
            <w:pPr>
              <w:pStyle w:val="af0"/>
              <w:rPr>
                <w:sz w:val="20"/>
                <w:szCs w:val="20"/>
              </w:rPr>
            </w:pPr>
          </w:p>
        </w:tc>
      </w:tr>
      <w:tr w:rsidR="004F0295" w14:paraId="4CC79EF8" w14:textId="77777777" w:rsidTr="004F0295">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66975BE1" w14:textId="77777777" w:rsidR="004F0295" w:rsidRDefault="004F0295" w:rsidP="004F0295">
            <w:pPr>
              <w:pStyle w:val="af0"/>
            </w:pPr>
            <w:r>
              <w:t>10</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57ACB867" w14:textId="77777777" w:rsidR="004F0295" w:rsidRDefault="004F0295" w:rsidP="004F0295">
            <w:pPr>
              <w:pStyle w:val="af0"/>
            </w:pPr>
            <w:r>
              <w:t>Выявление мотивации и болевых точек контрагента</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182B3651" w14:textId="77777777" w:rsidR="004F0295" w:rsidRDefault="004F0295" w:rsidP="004F0295">
            <w:pPr>
              <w:pStyle w:val="af0"/>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4CCF6E4F" w14:textId="77777777" w:rsidR="004F0295" w:rsidRDefault="004F0295" w:rsidP="004F0295">
            <w:pPr>
              <w:pStyle w:val="af0"/>
              <w:rPr>
                <w:sz w:val="20"/>
                <w:szCs w:val="20"/>
              </w:rPr>
            </w:pPr>
          </w:p>
        </w:tc>
      </w:tr>
      <w:tr w:rsidR="004F0295" w14:paraId="3BF4F515" w14:textId="77777777" w:rsidTr="004F0295">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212A7ADE" w14:textId="77777777" w:rsidR="004F0295" w:rsidRDefault="004F0295" w:rsidP="004F0295">
            <w:pPr>
              <w:pStyle w:val="af0"/>
            </w:pPr>
            <w:r>
              <w:t>11</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75B86A44" w14:textId="77777777" w:rsidR="004F0295" w:rsidRDefault="004F0295" w:rsidP="004F0295">
            <w:pPr>
              <w:pStyle w:val="af0"/>
            </w:pPr>
            <w:r>
              <w:t>Подготовка альтернативных сценариев развития переговоров</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3ED1A7D1" w14:textId="77777777" w:rsidR="004F0295" w:rsidRDefault="004F0295" w:rsidP="004F0295">
            <w:pPr>
              <w:pStyle w:val="af0"/>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0C1FD32C" w14:textId="77777777" w:rsidR="004F0295" w:rsidRDefault="004F0295" w:rsidP="004F0295">
            <w:pPr>
              <w:pStyle w:val="af0"/>
              <w:rPr>
                <w:sz w:val="20"/>
                <w:szCs w:val="20"/>
              </w:rPr>
            </w:pPr>
          </w:p>
        </w:tc>
      </w:tr>
      <w:tr w:rsidR="004F0295" w14:paraId="695E39F8" w14:textId="77777777" w:rsidTr="004F0295">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3F6B0603" w14:textId="77777777" w:rsidR="004F0295" w:rsidRDefault="004F0295" w:rsidP="004F0295">
            <w:pPr>
              <w:pStyle w:val="af0"/>
            </w:pPr>
            <w:r>
              <w:t>12</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07D283B3" w14:textId="77777777" w:rsidR="004F0295" w:rsidRDefault="004F0295" w:rsidP="004F0295">
            <w:pPr>
              <w:pStyle w:val="af0"/>
            </w:pPr>
            <w:r>
              <w:t>Формулировка ключевых аргументов и обоснований</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32131F01" w14:textId="77777777" w:rsidR="004F0295" w:rsidRDefault="004F0295" w:rsidP="004F0295">
            <w:pPr>
              <w:pStyle w:val="af0"/>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22992CF3" w14:textId="77777777" w:rsidR="004F0295" w:rsidRDefault="004F0295" w:rsidP="004F0295">
            <w:pPr>
              <w:pStyle w:val="af0"/>
              <w:rPr>
                <w:sz w:val="20"/>
                <w:szCs w:val="20"/>
              </w:rPr>
            </w:pPr>
          </w:p>
        </w:tc>
      </w:tr>
      <w:tr w:rsidR="004F0295" w14:paraId="2255EA74" w14:textId="77777777" w:rsidTr="004F0295">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5EE2DB2C" w14:textId="77777777" w:rsidR="004F0295" w:rsidRDefault="004F0295" w:rsidP="004F0295">
            <w:pPr>
              <w:pStyle w:val="af0"/>
            </w:pPr>
            <w:r>
              <w:t>13</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3FFF1F65" w14:textId="77777777" w:rsidR="004F0295" w:rsidRDefault="004F0295" w:rsidP="004F0295">
            <w:pPr>
              <w:pStyle w:val="af0"/>
            </w:pPr>
            <w:r>
              <w:t>Составление списка возможных возражений и ответов</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39643B8F" w14:textId="77777777" w:rsidR="004F0295" w:rsidRDefault="004F0295" w:rsidP="004F0295">
            <w:pPr>
              <w:pStyle w:val="af0"/>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554DBCEE" w14:textId="77777777" w:rsidR="004F0295" w:rsidRDefault="004F0295" w:rsidP="004F0295">
            <w:pPr>
              <w:pStyle w:val="af0"/>
              <w:rPr>
                <w:sz w:val="20"/>
                <w:szCs w:val="20"/>
              </w:rPr>
            </w:pPr>
          </w:p>
        </w:tc>
      </w:tr>
      <w:tr w:rsidR="004F0295" w14:paraId="00858EA4" w14:textId="77777777" w:rsidTr="004F0295">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55101E82" w14:textId="77777777" w:rsidR="004F0295" w:rsidRDefault="004F0295" w:rsidP="004F0295">
            <w:pPr>
              <w:pStyle w:val="af0"/>
            </w:pPr>
            <w:r>
              <w:t>14</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666F4E2C" w14:textId="77777777" w:rsidR="004F0295" w:rsidRDefault="004F0295" w:rsidP="004F0295">
            <w:pPr>
              <w:pStyle w:val="af0"/>
            </w:pPr>
            <w:r>
              <w:t>Планирование уступок и компромиссов</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5716CBDE" w14:textId="77777777" w:rsidR="004F0295" w:rsidRDefault="004F0295" w:rsidP="004F0295">
            <w:pPr>
              <w:pStyle w:val="af0"/>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2097F458" w14:textId="77777777" w:rsidR="004F0295" w:rsidRDefault="004F0295" w:rsidP="004F0295">
            <w:pPr>
              <w:pStyle w:val="af0"/>
              <w:rPr>
                <w:sz w:val="20"/>
                <w:szCs w:val="20"/>
              </w:rPr>
            </w:pPr>
          </w:p>
        </w:tc>
      </w:tr>
      <w:tr w:rsidR="004F0295" w14:paraId="2F8116B7" w14:textId="77777777" w:rsidTr="004F0295">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1EBDE5AC" w14:textId="77777777" w:rsidR="004F0295" w:rsidRDefault="004F0295" w:rsidP="004F0295">
            <w:pPr>
              <w:pStyle w:val="af0"/>
            </w:pPr>
            <w:r>
              <w:lastRenderedPageBreak/>
              <w:t>15</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7620C4E2" w14:textId="77777777" w:rsidR="004F0295" w:rsidRDefault="004F0295" w:rsidP="004F0295">
            <w:pPr>
              <w:pStyle w:val="af0"/>
            </w:pPr>
            <w:r>
              <w:t>Разработка вопросов для глубокого понимания мотивации</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622E0FCB" w14:textId="77777777" w:rsidR="004F0295" w:rsidRDefault="004F0295" w:rsidP="004F0295">
            <w:pPr>
              <w:pStyle w:val="af0"/>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1C20C061" w14:textId="77777777" w:rsidR="004F0295" w:rsidRDefault="004F0295" w:rsidP="004F0295">
            <w:pPr>
              <w:pStyle w:val="af0"/>
              <w:rPr>
                <w:sz w:val="20"/>
                <w:szCs w:val="20"/>
              </w:rPr>
            </w:pPr>
          </w:p>
        </w:tc>
      </w:tr>
      <w:tr w:rsidR="004F0295" w14:paraId="6F5DDED3" w14:textId="77777777" w:rsidTr="004F0295">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06513D48" w14:textId="77777777" w:rsidR="004F0295" w:rsidRDefault="004F0295" w:rsidP="004F0295">
            <w:pPr>
              <w:pStyle w:val="af0"/>
            </w:pPr>
            <w:r>
              <w:t>16</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75A89B9D" w14:textId="77777777" w:rsidR="004F0295" w:rsidRDefault="004F0295" w:rsidP="004F0295">
            <w:pPr>
              <w:pStyle w:val="af0"/>
            </w:pPr>
            <w:r>
              <w:t>Определение личной стратегии управления эмоциями</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6066D988" w14:textId="77777777" w:rsidR="004F0295" w:rsidRDefault="004F0295" w:rsidP="004F0295">
            <w:pPr>
              <w:pStyle w:val="af0"/>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64B42E37" w14:textId="77777777" w:rsidR="004F0295" w:rsidRDefault="004F0295" w:rsidP="004F0295">
            <w:pPr>
              <w:pStyle w:val="af0"/>
              <w:rPr>
                <w:sz w:val="20"/>
                <w:szCs w:val="20"/>
              </w:rPr>
            </w:pPr>
          </w:p>
        </w:tc>
      </w:tr>
      <w:tr w:rsidR="004F0295" w14:paraId="3558A625" w14:textId="77777777" w:rsidTr="004F0295">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7F3A459A" w14:textId="77777777" w:rsidR="004F0295" w:rsidRDefault="004F0295" w:rsidP="004F0295">
            <w:pPr>
              <w:pStyle w:val="af0"/>
            </w:pPr>
            <w:r>
              <w:t>17</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798D1602" w14:textId="77777777" w:rsidR="004F0295" w:rsidRDefault="004F0295" w:rsidP="004F0295">
            <w:pPr>
              <w:pStyle w:val="af0"/>
            </w:pPr>
            <w:r>
              <w:t>Назначение якорей для ключевых моментов</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34924EAD" w14:textId="77777777" w:rsidR="004F0295" w:rsidRDefault="004F0295" w:rsidP="004F0295">
            <w:pPr>
              <w:pStyle w:val="af0"/>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6BE117BD" w14:textId="77777777" w:rsidR="004F0295" w:rsidRDefault="004F0295" w:rsidP="004F0295">
            <w:pPr>
              <w:pStyle w:val="af0"/>
              <w:rPr>
                <w:sz w:val="20"/>
                <w:szCs w:val="20"/>
              </w:rPr>
            </w:pPr>
          </w:p>
        </w:tc>
      </w:tr>
      <w:tr w:rsidR="004F0295" w14:paraId="08344B3E" w14:textId="77777777" w:rsidTr="004F0295">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24EAB648" w14:textId="77777777" w:rsidR="004F0295" w:rsidRDefault="004F0295" w:rsidP="004F0295">
            <w:pPr>
              <w:pStyle w:val="af0"/>
            </w:pPr>
            <w:r>
              <w:t>18</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5B5F9DA7" w14:textId="77777777" w:rsidR="004F0295" w:rsidRDefault="004F0295" w:rsidP="004F0295">
            <w:pPr>
              <w:pStyle w:val="af0"/>
            </w:pPr>
            <w:r>
              <w:t>Планирование структуры встречи и распределение тайминга</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7E300407" w14:textId="77777777" w:rsidR="004F0295" w:rsidRDefault="004F0295" w:rsidP="004F0295">
            <w:pPr>
              <w:pStyle w:val="af0"/>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1317841F" w14:textId="77777777" w:rsidR="004F0295" w:rsidRDefault="004F0295" w:rsidP="004F0295">
            <w:pPr>
              <w:pStyle w:val="af0"/>
              <w:rPr>
                <w:sz w:val="20"/>
                <w:szCs w:val="20"/>
              </w:rPr>
            </w:pPr>
          </w:p>
        </w:tc>
      </w:tr>
      <w:tr w:rsidR="004F0295" w14:paraId="5B9A91D9" w14:textId="77777777" w:rsidTr="004F0295">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593742EB" w14:textId="77777777" w:rsidR="004F0295" w:rsidRDefault="004F0295" w:rsidP="004F0295">
            <w:pPr>
              <w:pStyle w:val="af0"/>
            </w:pPr>
            <w:r>
              <w:t>19</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380F1075" w14:textId="77777777" w:rsidR="004F0295" w:rsidRDefault="004F0295" w:rsidP="004F0295">
            <w:pPr>
              <w:pStyle w:val="af0"/>
            </w:pPr>
            <w:r>
              <w:t>Распределение ролей внутри команды</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34F71F3D" w14:textId="77777777" w:rsidR="004F0295" w:rsidRDefault="004F0295" w:rsidP="004F0295">
            <w:pPr>
              <w:pStyle w:val="af0"/>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07762C9F" w14:textId="77777777" w:rsidR="004F0295" w:rsidRDefault="004F0295" w:rsidP="004F0295">
            <w:pPr>
              <w:pStyle w:val="af0"/>
              <w:rPr>
                <w:sz w:val="20"/>
                <w:szCs w:val="20"/>
              </w:rPr>
            </w:pPr>
          </w:p>
        </w:tc>
      </w:tr>
      <w:tr w:rsidR="004F0295" w14:paraId="7A26171A" w14:textId="77777777" w:rsidTr="004F0295">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53DA139D" w14:textId="77777777" w:rsidR="004F0295" w:rsidRDefault="004F0295" w:rsidP="004F0295">
            <w:pPr>
              <w:pStyle w:val="af0"/>
            </w:pPr>
            <w:r>
              <w:t>20</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702F4972" w14:textId="77777777" w:rsidR="004F0295" w:rsidRDefault="004F0295" w:rsidP="004F0295">
            <w:pPr>
              <w:pStyle w:val="af0"/>
            </w:pPr>
            <w:r>
              <w:t>Подготовка документов, презентаций и раздаточных материалов</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61218B54" w14:textId="77777777" w:rsidR="004F0295" w:rsidRDefault="004F0295" w:rsidP="004F0295">
            <w:pPr>
              <w:pStyle w:val="af0"/>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5EEB0B87" w14:textId="77777777" w:rsidR="004F0295" w:rsidRDefault="004F0295" w:rsidP="004F0295">
            <w:pPr>
              <w:pStyle w:val="af0"/>
              <w:rPr>
                <w:sz w:val="20"/>
                <w:szCs w:val="20"/>
              </w:rPr>
            </w:pPr>
          </w:p>
        </w:tc>
      </w:tr>
      <w:tr w:rsidR="004F0295" w14:paraId="7B4BE269" w14:textId="77777777" w:rsidTr="004F0295">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22513137" w14:textId="77777777" w:rsidR="004F0295" w:rsidRDefault="004F0295" w:rsidP="004F0295">
            <w:pPr>
              <w:pStyle w:val="af0"/>
            </w:pPr>
            <w:r>
              <w:t>21</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1FD9CCB2" w14:textId="77777777" w:rsidR="004F0295" w:rsidRDefault="004F0295" w:rsidP="004F0295">
            <w:pPr>
              <w:pStyle w:val="af0"/>
            </w:pPr>
            <w:r>
              <w:t>Техническая проверка места проведения или платформы</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018E879C" w14:textId="77777777" w:rsidR="004F0295" w:rsidRDefault="004F0295" w:rsidP="004F0295">
            <w:pPr>
              <w:pStyle w:val="af0"/>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53F50EF6" w14:textId="77777777" w:rsidR="004F0295" w:rsidRDefault="004F0295" w:rsidP="004F0295">
            <w:pPr>
              <w:pStyle w:val="af0"/>
              <w:rPr>
                <w:sz w:val="20"/>
                <w:szCs w:val="20"/>
              </w:rPr>
            </w:pPr>
          </w:p>
        </w:tc>
      </w:tr>
      <w:tr w:rsidR="004F0295" w14:paraId="1B6E890D" w14:textId="77777777" w:rsidTr="004F0295">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2939C2CB" w14:textId="77777777" w:rsidR="004F0295" w:rsidRDefault="004F0295" w:rsidP="004F0295">
            <w:pPr>
              <w:pStyle w:val="af0"/>
            </w:pPr>
            <w:r>
              <w:t>22</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27F2A7C2" w14:textId="77777777" w:rsidR="004F0295" w:rsidRDefault="004F0295" w:rsidP="004F0295">
            <w:pPr>
              <w:pStyle w:val="af0"/>
            </w:pPr>
            <w:r>
              <w:t>Репетиция ключевых блоков переговоров</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231A984B" w14:textId="77777777" w:rsidR="004F0295" w:rsidRDefault="004F0295" w:rsidP="004F0295">
            <w:pPr>
              <w:pStyle w:val="af0"/>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4E512E6A" w14:textId="77777777" w:rsidR="004F0295" w:rsidRDefault="004F0295" w:rsidP="004F0295">
            <w:pPr>
              <w:pStyle w:val="af0"/>
              <w:rPr>
                <w:sz w:val="20"/>
                <w:szCs w:val="20"/>
              </w:rPr>
            </w:pPr>
          </w:p>
        </w:tc>
      </w:tr>
      <w:tr w:rsidR="004F0295" w14:paraId="611F3DFF" w14:textId="77777777" w:rsidTr="004F0295">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7A8C8AD1" w14:textId="77777777" w:rsidR="004F0295" w:rsidRDefault="004F0295" w:rsidP="004F0295">
            <w:pPr>
              <w:pStyle w:val="af0"/>
            </w:pPr>
            <w:r>
              <w:t>23</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7CB65E9F" w14:textId="77777777" w:rsidR="004F0295" w:rsidRDefault="004F0295" w:rsidP="004F0295">
            <w:pPr>
              <w:pStyle w:val="af0"/>
            </w:pPr>
            <w:r>
              <w:t>Отработка невербальных сигналов и раппорта</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7B58ECC6" w14:textId="77777777" w:rsidR="004F0295" w:rsidRDefault="004F0295" w:rsidP="004F0295">
            <w:pPr>
              <w:pStyle w:val="af0"/>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1D80613E" w14:textId="77777777" w:rsidR="004F0295" w:rsidRDefault="004F0295" w:rsidP="004F0295">
            <w:pPr>
              <w:pStyle w:val="af0"/>
              <w:rPr>
                <w:sz w:val="20"/>
                <w:szCs w:val="20"/>
              </w:rPr>
            </w:pPr>
          </w:p>
        </w:tc>
      </w:tr>
      <w:tr w:rsidR="004F0295" w14:paraId="20940844" w14:textId="77777777" w:rsidTr="004F0295">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069A3B81" w14:textId="77777777" w:rsidR="004F0295" w:rsidRDefault="004F0295" w:rsidP="004F0295">
            <w:pPr>
              <w:pStyle w:val="af0"/>
            </w:pPr>
            <w:r>
              <w:t>24</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65E96B80" w14:textId="77777777" w:rsidR="004F0295" w:rsidRDefault="004F0295" w:rsidP="004F0295">
            <w:pPr>
              <w:pStyle w:val="af0"/>
            </w:pPr>
            <w:r>
              <w:t>Подготовка форс-мажорных планов</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46CDEAB6" w14:textId="77777777" w:rsidR="004F0295" w:rsidRDefault="004F0295" w:rsidP="004F0295">
            <w:pPr>
              <w:pStyle w:val="af0"/>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64B22075" w14:textId="77777777" w:rsidR="004F0295" w:rsidRDefault="004F0295" w:rsidP="004F0295">
            <w:pPr>
              <w:pStyle w:val="af0"/>
              <w:rPr>
                <w:sz w:val="20"/>
                <w:szCs w:val="20"/>
              </w:rPr>
            </w:pPr>
          </w:p>
        </w:tc>
      </w:tr>
      <w:tr w:rsidR="004F0295" w14:paraId="7F796614" w14:textId="77777777" w:rsidTr="004F0295">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6A0DD16C" w14:textId="77777777" w:rsidR="004F0295" w:rsidRDefault="004F0295" w:rsidP="004F0295">
            <w:pPr>
              <w:pStyle w:val="af0"/>
            </w:pPr>
            <w:r>
              <w:t>25</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2F280955" w14:textId="77777777" w:rsidR="004F0295" w:rsidRDefault="004F0295" w:rsidP="004F0295">
            <w:pPr>
              <w:pStyle w:val="af0"/>
            </w:pPr>
            <w:r>
              <w:t>Финальная проверка чек-листа и утверждение</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2DFAC757" w14:textId="77777777" w:rsidR="004F0295" w:rsidRDefault="004F0295" w:rsidP="004F0295">
            <w:pPr>
              <w:pStyle w:val="af0"/>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08BE16B2" w14:textId="77777777" w:rsidR="004F0295" w:rsidRDefault="004F0295" w:rsidP="004F0295">
            <w:pPr>
              <w:pStyle w:val="af0"/>
              <w:rPr>
                <w:sz w:val="20"/>
                <w:szCs w:val="20"/>
              </w:rPr>
            </w:pPr>
          </w:p>
        </w:tc>
      </w:tr>
    </w:tbl>
    <w:p w14:paraId="6F4E0F0A" w14:textId="77777777" w:rsidR="004F0295" w:rsidRDefault="004F0295" w:rsidP="004F029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 В столбце «Комментарии / Ответственные» укажите имя или должность участника, ответственного за выполнение каждого пункта, а также дополнительную информацию (ссылки на документы, дедлайны и т. д.).</w:t>
      </w:r>
      <w:r>
        <w:rPr>
          <w:rFonts w:ascii="Segoe UI" w:hAnsi="Segoe UI" w:cs="Segoe UI"/>
        </w:rPr>
        <w:br/>
        <w:t>— Перед встречей убедитесь, что все пункты отмечены «</w:t>
      </w:r>
      <w:r>
        <w:rPr>
          <w:rFonts w:ascii="Segoe UI Symbol" w:hAnsi="Segoe UI Symbol" w:cs="Segoe UI Symbol"/>
        </w:rPr>
        <w:t>✓</w:t>
      </w:r>
      <w:r>
        <w:rPr>
          <w:rFonts w:ascii="Segoe UI" w:hAnsi="Segoe UI" w:cs="Segoe UI"/>
        </w:rPr>
        <w:t>» и при необходимости скорректированы согласно актуальной ситуации.</w:t>
      </w:r>
    </w:p>
    <w:p w14:paraId="373A3D42" w14:textId="77777777" w:rsidR="004F0295" w:rsidRDefault="004F0295" w:rsidP="004F0295">
      <w:pPr>
        <w:pStyle w:val="2"/>
        <w:pBdr>
          <w:top w:val="single" w:sz="2" w:space="0" w:color="E5E7EB"/>
          <w:left w:val="single" w:sz="2" w:space="0" w:color="E5E7EB"/>
          <w:bottom w:val="single" w:sz="2" w:space="0" w:color="E5E7EB"/>
          <w:right w:val="single" w:sz="2" w:space="0" w:color="E5E7EB"/>
        </w:pBdr>
        <w:rPr>
          <w:rFonts w:ascii="fkGrotesk Fallback" w:hAnsi="fkGrotesk Fallback"/>
        </w:rPr>
      </w:pPr>
      <w:r>
        <w:rPr>
          <w:rFonts w:ascii="fkGrotesk Fallback" w:hAnsi="fkGrotesk Fallback"/>
          <w:b/>
          <w:bCs/>
        </w:rPr>
        <w:t>Форма профилирования контрагента</w:t>
      </w:r>
    </w:p>
    <w:p w14:paraId="504CE9E3" w14:textId="77777777" w:rsidR="004F0295" w:rsidRDefault="004F0295" w:rsidP="004F029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Используйте эту форму для систематического сбора и анализа ключевых характеристик контрагента.</w:t>
      </w:r>
    </w:p>
    <w:p w14:paraId="31B58C4C" w14:textId="77777777" w:rsidR="004F0295" w:rsidRDefault="004F0295" w:rsidP="004F029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1. Общая информация</w:t>
      </w:r>
    </w:p>
    <w:p w14:paraId="1CD4097E" w14:textId="77777777" w:rsidR="004F0295" w:rsidRDefault="004F0295" w:rsidP="004F0295">
      <w:pPr>
        <w:pStyle w:val="my-0"/>
        <w:numPr>
          <w:ilvl w:val="0"/>
          <w:numId w:val="74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Название компании:</w:t>
      </w:r>
    </w:p>
    <w:p w14:paraId="0D7CDE00" w14:textId="77777777" w:rsidR="004F0295" w:rsidRDefault="004F0295" w:rsidP="004F0295">
      <w:pPr>
        <w:pStyle w:val="my-0"/>
        <w:numPr>
          <w:ilvl w:val="0"/>
          <w:numId w:val="74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Отрасль:</w:t>
      </w:r>
    </w:p>
    <w:p w14:paraId="0A5D5476" w14:textId="77777777" w:rsidR="004F0295" w:rsidRDefault="004F0295" w:rsidP="004F0295">
      <w:pPr>
        <w:pStyle w:val="my-0"/>
        <w:numPr>
          <w:ilvl w:val="0"/>
          <w:numId w:val="74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Юридический адрес:</w:t>
      </w:r>
    </w:p>
    <w:p w14:paraId="397DD7A8" w14:textId="77777777" w:rsidR="004F0295" w:rsidRDefault="004F0295" w:rsidP="004F0295">
      <w:pPr>
        <w:pStyle w:val="my-0"/>
        <w:numPr>
          <w:ilvl w:val="0"/>
          <w:numId w:val="74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Год основания:</w:t>
      </w:r>
    </w:p>
    <w:p w14:paraId="2BC728FD" w14:textId="77777777" w:rsidR="004F0295" w:rsidRDefault="004F0295" w:rsidP="004F0295">
      <w:pPr>
        <w:pStyle w:val="my-0"/>
        <w:numPr>
          <w:ilvl w:val="0"/>
          <w:numId w:val="74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Размер (штат/обороты):</w:t>
      </w:r>
    </w:p>
    <w:p w14:paraId="127C4D67" w14:textId="77777777" w:rsidR="004F0295" w:rsidRDefault="004F0295" w:rsidP="004F0295">
      <w:pPr>
        <w:pStyle w:val="my-0"/>
        <w:numPr>
          <w:ilvl w:val="0"/>
          <w:numId w:val="74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lastRenderedPageBreak/>
        <w:t>Основные продукты/услуги:</w:t>
      </w:r>
    </w:p>
    <w:p w14:paraId="45B21394" w14:textId="77777777" w:rsidR="004F0295" w:rsidRDefault="004F0295" w:rsidP="004F029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2. Финансовые показатели</w:t>
      </w:r>
    </w:p>
    <w:p w14:paraId="5BA5E038" w14:textId="77777777" w:rsidR="004F0295" w:rsidRDefault="004F0295" w:rsidP="004F0295">
      <w:pPr>
        <w:pStyle w:val="my-0"/>
        <w:numPr>
          <w:ilvl w:val="0"/>
          <w:numId w:val="74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Выручка за последний год:</w:t>
      </w:r>
    </w:p>
    <w:p w14:paraId="05979AD1" w14:textId="77777777" w:rsidR="004F0295" w:rsidRDefault="004F0295" w:rsidP="004F0295">
      <w:pPr>
        <w:pStyle w:val="my-0"/>
        <w:numPr>
          <w:ilvl w:val="0"/>
          <w:numId w:val="74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Чистая прибыль / убыток:</w:t>
      </w:r>
    </w:p>
    <w:p w14:paraId="241AE891" w14:textId="77777777" w:rsidR="004F0295" w:rsidRDefault="004F0295" w:rsidP="004F0295">
      <w:pPr>
        <w:pStyle w:val="my-0"/>
        <w:numPr>
          <w:ilvl w:val="0"/>
          <w:numId w:val="74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Кредитный рейтинг (если доступен):</w:t>
      </w:r>
    </w:p>
    <w:p w14:paraId="3758D5B2" w14:textId="77777777" w:rsidR="004F0295" w:rsidRDefault="004F0295" w:rsidP="004F0295">
      <w:pPr>
        <w:pStyle w:val="my-0"/>
        <w:numPr>
          <w:ilvl w:val="0"/>
          <w:numId w:val="74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Основные статьи затрат:</w:t>
      </w:r>
    </w:p>
    <w:p w14:paraId="660AF164" w14:textId="77777777" w:rsidR="004F0295" w:rsidRDefault="004F0295" w:rsidP="004F0295">
      <w:pPr>
        <w:pStyle w:val="my-0"/>
        <w:numPr>
          <w:ilvl w:val="0"/>
          <w:numId w:val="74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Источники финансирования:</w:t>
      </w:r>
    </w:p>
    <w:p w14:paraId="4CDB8077" w14:textId="77777777" w:rsidR="004F0295" w:rsidRDefault="004F0295" w:rsidP="004F029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3. Стратегические цели</w:t>
      </w:r>
    </w:p>
    <w:p w14:paraId="1BDC27BB" w14:textId="77777777" w:rsidR="004F0295" w:rsidRDefault="004F0295" w:rsidP="004F0295">
      <w:pPr>
        <w:pStyle w:val="my-0"/>
        <w:numPr>
          <w:ilvl w:val="0"/>
          <w:numId w:val="74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Краткосрочные (1–2 года):</w:t>
      </w:r>
    </w:p>
    <w:p w14:paraId="67ECE3E2" w14:textId="77777777" w:rsidR="004F0295" w:rsidRDefault="004F0295" w:rsidP="004F0295">
      <w:pPr>
        <w:pStyle w:val="my-0"/>
        <w:numPr>
          <w:ilvl w:val="0"/>
          <w:numId w:val="74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Среднесрочные (3–5 лет):</w:t>
      </w:r>
    </w:p>
    <w:p w14:paraId="05EF42BA" w14:textId="77777777" w:rsidR="004F0295" w:rsidRDefault="004F0295" w:rsidP="004F0295">
      <w:pPr>
        <w:pStyle w:val="my-0"/>
        <w:numPr>
          <w:ilvl w:val="0"/>
          <w:numId w:val="74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Долгосрочные (5+ лет):</w:t>
      </w:r>
    </w:p>
    <w:p w14:paraId="46DF8315" w14:textId="77777777" w:rsidR="004F0295" w:rsidRDefault="004F0295" w:rsidP="004F029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4. Организационная структура и культура</w:t>
      </w:r>
    </w:p>
    <w:p w14:paraId="07B4883C" w14:textId="77777777" w:rsidR="004F0295" w:rsidRDefault="004F0295" w:rsidP="004F0295">
      <w:pPr>
        <w:pStyle w:val="my-0"/>
        <w:numPr>
          <w:ilvl w:val="0"/>
          <w:numId w:val="74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Тип управления (иерархичная/плоская):</w:t>
      </w:r>
    </w:p>
    <w:p w14:paraId="33DB23D7" w14:textId="77777777" w:rsidR="004F0295" w:rsidRDefault="004F0295" w:rsidP="004F0295">
      <w:pPr>
        <w:pStyle w:val="my-0"/>
        <w:numPr>
          <w:ilvl w:val="0"/>
          <w:numId w:val="74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Уровень формализации процессов (высокий/средний/низкий):</w:t>
      </w:r>
    </w:p>
    <w:p w14:paraId="78FAB1DD" w14:textId="77777777" w:rsidR="004F0295" w:rsidRDefault="004F0295" w:rsidP="004F0295">
      <w:pPr>
        <w:pStyle w:val="my-0"/>
        <w:numPr>
          <w:ilvl w:val="0"/>
          <w:numId w:val="74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Ключевые ценности и корпоративные принципы:</w:t>
      </w:r>
    </w:p>
    <w:p w14:paraId="4486656B" w14:textId="77777777" w:rsidR="004F0295" w:rsidRDefault="004F0295" w:rsidP="004F0295">
      <w:pPr>
        <w:pStyle w:val="my-0"/>
        <w:numPr>
          <w:ilvl w:val="0"/>
          <w:numId w:val="74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Стиль принятия решений (коллегиально/единолично):</w:t>
      </w:r>
    </w:p>
    <w:p w14:paraId="72ED968E" w14:textId="77777777" w:rsidR="004F0295" w:rsidRDefault="004F0295" w:rsidP="004F0295">
      <w:pPr>
        <w:pStyle w:val="my-0"/>
        <w:numPr>
          <w:ilvl w:val="0"/>
          <w:numId w:val="74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Корпоративные ритуалы и традиции:</w:t>
      </w:r>
    </w:p>
    <w:p w14:paraId="1FB5B9E0" w14:textId="77777777" w:rsidR="004F0295" w:rsidRDefault="004F0295" w:rsidP="004F029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5. Личностный портрет ключевых лиц</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604"/>
        <w:gridCol w:w="1713"/>
        <w:gridCol w:w="1733"/>
        <w:gridCol w:w="2544"/>
        <w:gridCol w:w="1742"/>
      </w:tblGrid>
      <w:tr w:rsidR="004F0295" w14:paraId="2B9C8A4E" w14:textId="77777777" w:rsidTr="007723E6">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19A89C9F" w14:textId="77777777" w:rsidR="004F0295" w:rsidRDefault="004F0295" w:rsidP="007723E6">
            <w:pPr>
              <w:pStyle w:val="af0"/>
            </w:pPr>
            <w:r>
              <w:t>ФИО / Должность</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748D35DB" w14:textId="77777777" w:rsidR="004F0295" w:rsidRDefault="004F0295" w:rsidP="007723E6">
            <w:pPr>
              <w:pStyle w:val="af0"/>
            </w:pPr>
            <w:r>
              <w:t>Стиль принятия решений</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6858184E" w14:textId="77777777" w:rsidR="004F0295" w:rsidRDefault="004F0295" w:rsidP="007723E6">
            <w:pPr>
              <w:pStyle w:val="af0"/>
            </w:pPr>
            <w:r>
              <w:t>Ориентация на риск</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16A94B05" w14:textId="77777777" w:rsidR="004F0295" w:rsidRDefault="004F0295" w:rsidP="007723E6">
            <w:pPr>
              <w:pStyle w:val="af0"/>
            </w:pPr>
            <w:r>
              <w:t>Коммуникационный стиль</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77AFBAC2" w14:textId="77777777" w:rsidR="004F0295" w:rsidRDefault="004F0295" w:rsidP="007723E6">
            <w:pPr>
              <w:pStyle w:val="af0"/>
            </w:pPr>
            <w:r>
              <w:t>Личные мотиваторы</w:t>
            </w:r>
          </w:p>
        </w:tc>
      </w:tr>
      <w:tr w:rsidR="004F0295" w14:paraId="763089C6" w14:textId="77777777" w:rsidTr="007723E6">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2F72A67B" w14:textId="77777777" w:rsidR="004F0295" w:rsidRDefault="004F0295" w:rsidP="007723E6">
            <w:pPr>
              <w:pStyle w:val="af0"/>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5C6995D9" w14:textId="77777777" w:rsidR="004F0295" w:rsidRDefault="004F0295" w:rsidP="007723E6">
            <w:pPr>
              <w:pStyle w:val="af0"/>
              <w:rPr>
                <w:sz w:val="20"/>
                <w:szCs w:val="20"/>
              </w:rPr>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59A68584" w14:textId="77777777" w:rsidR="004F0295" w:rsidRDefault="004F0295" w:rsidP="007723E6">
            <w:pPr>
              <w:pStyle w:val="af0"/>
              <w:rPr>
                <w:sz w:val="20"/>
                <w:szCs w:val="20"/>
              </w:rPr>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645CF111" w14:textId="77777777" w:rsidR="004F0295" w:rsidRDefault="004F0295" w:rsidP="007723E6">
            <w:pPr>
              <w:pStyle w:val="af0"/>
              <w:rPr>
                <w:sz w:val="20"/>
                <w:szCs w:val="20"/>
              </w:rPr>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5C990A64" w14:textId="77777777" w:rsidR="004F0295" w:rsidRDefault="004F0295" w:rsidP="007723E6">
            <w:pPr>
              <w:pStyle w:val="af0"/>
              <w:rPr>
                <w:sz w:val="20"/>
                <w:szCs w:val="20"/>
              </w:rPr>
            </w:pPr>
          </w:p>
        </w:tc>
      </w:tr>
      <w:tr w:rsidR="004F0295" w14:paraId="4D35F01C" w14:textId="77777777" w:rsidTr="007723E6">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3F225CE7" w14:textId="77777777" w:rsidR="004F0295" w:rsidRDefault="004F0295" w:rsidP="007723E6">
            <w:pPr>
              <w:pStyle w:val="af0"/>
              <w:rPr>
                <w:sz w:val="20"/>
                <w:szCs w:val="20"/>
              </w:rPr>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2452DA05" w14:textId="77777777" w:rsidR="004F0295" w:rsidRDefault="004F0295" w:rsidP="007723E6">
            <w:pPr>
              <w:pStyle w:val="af0"/>
              <w:rPr>
                <w:sz w:val="20"/>
                <w:szCs w:val="20"/>
              </w:rPr>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1982ABF7" w14:textId="77777777" w:rsidR="004F0295" w:rsidRDefault="004F0295" w:rsidP="007723E6">
            <w:pPr>
              <w:pStyle w:val="af0"/>
              <w:rPr>
                <w:sz w:val="20"/>
                <w:szCs w:val="20"/>
              </w:rPr>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450BD468" w14:textId="77777777" w:rsidR="004F0295" w:rsidRDefault="004F0295" w:rsidP="007723E6">
            <w:pPr>
              <w:pStyle w:val="af0"/>
              <w:rPr>
                <w:sz w:val="20"/>
                <w:szCs w:val="20"/>
              </w:rPr>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71E08407" w14:textId="77777777" w:rsidR="004F0295" w:rsidRDefault="004F0295" w:rsidP="007723E6">
            <w:pPr>
              <w:pStyle w:val="af0"/>
              <w:rPr>
                <w:sz w:val="20"/>
                <w:szCs w:val="20"/>
              </w:rPr>
            </w:pPr>
          </w:p>
        </w:tc>
      </w:tr>
    </w:tbl>
    <w:p w14:paraId="29494DD8" w14:textId="77777777" w:rsidR="004F0295" w:rsidRDefault="004F0295" w:rsidP="004F029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6. История взаимодействий и переговоров</w:t>
      </w:r>
    </w:p>
    <w:p w14:paraId="7C3C31FB" w14:textId="77777777" w:rsidR="004F0295" w:rsidRDefault="004F0295" w:rsidP="004F0295">
      <w:pPr>
        <w:pStyle w:val="my-0"/>
        <w:numPr>
          <w:ilvl w:val="0"/>
          <w:numId w:val="74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Прошлые сделки (даты, условия, результаты):</w:t>
      </w:r>
    </w:p>
    <w:p w14:paraId="2C565435" w14:textId="77777777" w:rsidR="004F0295" w:rsidRDefault="004F0295" w:rsidP="004F0295">
      <w:pPr>
        <w:pStyle w:val="my-0"/>
        <w:numPr>
          <w:ilvl w:val="0"/>
          <w:numId w:val="74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Типичные возражения и болевые точки:</w:t>
      </w:r>
    </w:p>
    <w:p w14:paraId="06E94FFF" w14:textId="77777777" w:rsidR="004F0295" w:rsidRDefault="004F0295" w:rsidP="004F0295">
      <w:pPr>
        <w:pStyle w:val="my-0"/>
        <w:numPr>
          <w:ilvl w:val="0"/>
          <w:numId w:val="74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Уровень готовности к сотрудничеству:</w:t>
      </w:r>
    </w:p>
    <w:p w14:paraId="3FAE9BD7" w14:textId="77777777" w:rsidR="004F0295" w:rsidRDefault="004F0295" w:rsidP="004F029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7. Стейкхолдеры и их влияние</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233"/>
        <w:gridCol w:w="2007"/>
        <w:gridCol w:w="3640"/>
        <w:gridCol w:w="2456"/>
      </w:tblGrid>
      <w:tr w:rsidR="004F0295" w14:paraId="65504371" w14:textId="77777777" w:rsidTr="007723E6">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289D5568" w14:textId="77777777" w:rsidR="004F0295" w:rsidRDefault="004F0295" w:rsidP="007723E6">
            <w:pPr>
              <w:pStyle w:val="af0"/>
            </w:pPr>
            <w:r>
              <w:t>Имя / Роль</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36E24981" w14:textId="77777777" w:rsidR="004F0295" w:rsidRDefault="004F0295" w:rsidP="007723E6">
            <w:pPr>
              <w:pStyle w:val="af0"/>
            </w:pPr>
            <w:r>
              <w:t>Интересы и задачи</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222AA1B9" w14:textId="77777777" w:rsidR="004F0295" w:rsidRDefault="004F0295" w:rsidP="007723E6">
            <w:pPr>
              <w:pStyle w:val="af0"/>
            </w:pPr>
            <w:r>
              <w:t>Влияние (высокое/среднее/низкое)</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588AF119" w14:textId="77777777" w:rsidR="004F0295" w:rsidRDefault="004F0295" w:rsidP="007723E6">
            <w:pPr>
              <w:pStyle w:val="af0"/>
            </w:pPr>
            <w:r>
              <w:t>Каналы коммуникации</w:t>
            </w:r>
          </w:p>
        </w:tc>
      </w:tr>
      <w:tr w:rsidR="004F0295" w14:paraId="243359A1" w14:textId="77777777" w:rsidTr="007723E6">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53382D73" w14:textId="77777777" w:rsidR="004F0295" w:rsidRDefault="004F0295" w:rsidP="007723E6">
            <w:pPr>
              <w:pStyle w:val="af0"/>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2D348818" w14:textId="77777777" w:rsidR="004F0295" w:rsidRDefault="004F0295" w:rsidP="007723E6">
            <w:pPr>
              <w:pStyle w:val="af0"/>
              <w:rPr>
                <w:sz w:val="20"/>
                <w:szCs w:val="20"/>
              </w:rPr>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5355C919" w14:textId="77777777" w:rsidR="004F0295" w:rsidRDefault="004F0295" w:rsidP="007723E6">
            <w:pPr>
              <w:pStyle w:val="af0"/>
              <w:rPr>
                <w:sz w:val="20"/>
                <w:szCs w:val="20"/>
              </w:rPr>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1D10AFC2" w14:textId="77777777" w:rsidR="004F0295" w:rsidRDefault="004F0295" w:rsidP="007723E6">
            <w:pPr>
              <w:pStyle w:val="af0"/>
              <w:rPr>
                <w:sz w:val="20"/>
                <w:szCs w:val="20"/>
              </w:rPr>
            </w:pPr>
          </w:p>
        </w:tc>
      </w:tr>
      <w:tr w:rsidR="004F0295" w14:paraId="0BA8D90F" w14:textId="77777777" w:rsidTr="007723E6">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61023926" w14:textId="77777777" w:rsidR="004F0295" w:rsidRDefault="004F0295" w:rsidP="007723E6">
            <w:pPr>
              <w:pStyle w:val="af0"/>
              <w:rPr>
                <w:sz w:val="20"/>
                <w:szCs w:val="20"/>
              </w:rPr>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2D574178" w14:textId="77777777" w:rsidR="004F0295" w:rsidRDefault="004F0295" w:rsidP="007723E6">
            <w:pPr>
              <w:pStyle w:val="af0"/>
              <w:rPr>
                <w:sz w:val="20"/>
                <w:szCs w:val="20"/>
              </w:rPr>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07776A32" w14:textId="77777777" w:rsidR="004F0295" w:rsidRDefault="004F0295" w:rsidP="007723E6">
            <w:pPr>
              <w:pStyle w:val="af0"/>
              <w:rPr>
                <w:sz w:val="20"/>
                <w:szCs w:val="20"/>
              </w:rPr>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0B31AC3A" w14:textId="77777777" w:rsidR="004F0295" w:rsidRDefault="004F0295" w:rsidP="007723E6">
            <w:pPr>
              <w:pStyle w:val="af0"/>
              <w:rPr>
                <w:sz w:val="20"/>
                <w:szCs w:val="20"/>
              </w:rPr>
            </w:pPr>
          </w:p>
        </w:tc>
      </w:tr>
    </w:tbl>
    <w:p w14:paraId="679BB976" w14:textId="77777777" w:rsidR="004F0295" w:rsidRDefault="004F0295" w:rsidP="004F029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8. Мотивация и болевые точки</w:t>
      </w:r>
    </w:p>
    <w:p w14:paraId="5C26D9BA" w14:textId="77777777" w:rsidR="004F0295" w:rsidRDefault="004F0295" w:rsidP="004F0295">
      <w:pPr>
        <w:pStyle w:val="my-0"/>
        <w:numPr>
          <w:ilvl w:val="0"/>
          <w:numId w:val="74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Функциональные мотиваторы (цена, сроки, качество):</w:t>
      </w:r>
    </w:p>
    <w:p w14:paraId="597BAA0F" w14:textId="77777777" w:rsidR="004F0295" w:rsidRDefault="004F0295" w:rsidP="004F0295">
      <w:pPr>
        <w:pStyle w:val="my-0"/>
        <w:numPr>
          <w:ilvl w:val="0"/>
          <w:numId w:val="74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Эмоциональные мотиваторы (репутация, безопасность, доверие):</w:t>
      </w:r>
    </w:p>
    <w:p w14:paraId="7837D418" w14:textId="77777777" w:rsidR="004F0295" w:rsidRDefault="004F0295" w:rsidP="004F0295">
      <w:pPr>
        <w:pStyle w:val="my-0"/>
        <w:numPr>
          <w:ilvl w:val="0"/>
          <w:numId w:val="74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Основные болевые точки и риски (текущие проблемы, угрозы):</w:t>
      </w:r>
    </w:p>
    <w:p w14:paraId="10D083F9" w14:textId="77777777" w:rsidR="004F0295" w:rsidRDefault="004F0295" w:rsidP="004F029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9. Информационные источники</w:t>
      </w:r>
    </w:p>
    <w:p w14:paraId="2A63A679" w14:textId="77777777" w:rsidR="004F0295" w:rsidRDefault="004F0295" w:rsidP="004F0295">
      <w:pPr>
        <w:pStyle w:val="my-0"/>
        <w:numPr>
          <w:ilvl w:val="0"/>
          <w:numId w:val="74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Публичные отчёты и СМИ:</w:t>
      </w:r>
    </w:p>
    <w:p w14:paraId="4BF64094" w14:textId="77777777" w:rsidR="004F0295" w:rsidRDefault="004F0295" w:rsidP="004F0295">
      <w:pPr>
        <w:pStyle w:val="my-0"/>
        <w:numPr>
          <w:ilvl w:val="0"/>
          <w:numId w:val="74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Отраслевые исследования:</w:t>
      </w:r>
    </w:p>
    <w:p w14:paraId="411858B0" w14:textId="77777777" w:rsidR="004F0295" w:rsidRDefault="004F0295" w:rsidP="004F0295">
      <w:pPr>
        <w:pStyle w:val="my-0"/>
        <w:numPr>
          <w:ilvl w:val="0"/>
          <w:numId w:val="74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Интервью и инсайдерские данные:</w:t>
      </w:r>
    </w:p>
    <w:p w14:paraId="5E0F397E" w14:textId="77777777" w:rsidR="004F0295" w:rsidRDefault="004F0295" w:rsidP="004F0295">
      <w:pPr>
        <w:pStyle w:val="my-0"/>
        <w:numPr>
          <w:ilvl w:val="0"/>
          <w:numId w:val="74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Социальные сети и профессиональные платформы:</w:t>
      </w:r>
    </w:p>
    <w:p w14:paraId="091D83A6" w14:textId="77777777" w:rsidR="004F0295" w:rsidRDefault="004F0295" w:rsidP="004F029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10. Заключение и рекомендации</w:t>
      </w:r>
    </w:p>
    <w:p w14:paraId="4C5027DC" w14:textId="77777777" w:rsidR="004F0295" w:rsidRDefault="004F0295" w:rsidP="004F0295">
      <w:pPr>
        <w:pStyle w:val="my-0"/>
        <w:numPr>
          <w:ilvl w:val="0"/>
          <w:numId w:val="74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lastRenderedPageBreak/>
        <w:t>Основная стратегия взаимодействия:</w:t>
      </w:r>
    </w:p>
    <w:p w14:paraId="3A15F15F" w14:textId="77777777" w:rsidR="004F0295" w:rsidRDefault="004F0295" w:rsidP="004F0295">
      <w:pPr>
        <w:pStyle w:val="my-0"/>
        <w:numPr>
          <w:ilvl w:val="0"/>
          <w:numId w:val="74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Предварительные гипотезы по ключевым аргументам:</w:t>
      </w:r>
    </w:p>
    <w:p w14:paraId="76D9AA2B" w14:textId="77777777" w:rsidR="004F0295" w:rsidRDefault="004F0295" w:rsidP="004F0295">
      <w:pPr>
        <w:pStyle w:val="my-0"/>
        <w:numPr>
          <w:ilvl w:val="0"/>
          <w:numId w:val="74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Потенциальные «якоря» и зоны гибкости:</w:t>
      </w:r>
    </w:p>
    <w:p w14:paraId="1762199A" w14:textId="77777777" w:rsidR="004F0295" w:rsidRDefault="004F0295" w:rsidP="004F0295">
      <w:pPr>
        <w:pStyle w:val="my-0"/>
        <w:numPr>
          <w:ilvl w:val="0"/>
          <w:numId w:val="74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Необходимые дополнительные данные и последующие шаги:</w:t>
      </w:r>
    </w:p>
    <w:p w14:paraId="297CE4AA" w14:textId="77777777" w:rsidR="004F0295" w:rsidRDefault="004F0295" w:rsidP="004F029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i/>
          <w:iCs/>
        </w:rPr>
      </w:pPr>
      <w:r>
        <w:rPr>
          <w:rFonts w:ascii="Segoe UI" w:hAnsi="Segoe UI" w:cs="Segoe UI"/>
          <w:i/>
          <w:iCs/>
        </w:rPr>
        <w:t>После заполнения формы проведите командное обсуждение, чтобы синхронизировать понимание контрагента и сформировать единую переговорную стратегию.</w:t>
      </w:r>
    </w:p>
    <w:p w14:paraId="6E52FFEC" w14:textId="77777777" w:rsidR="004F0295" w:rsidRDefault="004F0295" w:rsidP="004F0295">
      <w:pPr>
        <w:pStyle w:val="2"/>
        <w:pBdr>
          <w:top w:val="single" w:sz="2" w:space="0" w:color="E5E7EB"/>
          <w:left w:val="single" w:sz="2" w:space="0" w:color="E5E7EB"/>
          <w:bottom w:val="single" w:sz="2" w:space="0" w:color="E5E7EB"/>
          <w:right w:val="single" w:sz="2" w:space="0" w:color="E5E7EB"/>
        </w:pBdr>
        <w:rPr>
          <w:rFonts w:ascii="fkGrotesk Fallback" w:hAnsi="fkGrotesk Fallback"/>
        </w:rPr>
      </w:pPr>
      <w:r>
        <w:rPr>
          <w:rFonts w:ascii="fkGrotesk Fallback" w:hAnsi="fkGrotesk Fallback"/>
          <w:b/>
          <w:bCs/>
        </w:rPr>
        <w:t>Модель планирования уступок (матрица приоритетов)</w:t>
      </w:r>
    </w:p>
    <w:p w14:paraId="0130F643" w14:textId="77777777" w:rsidR="004F0295" w:rsidRDefault="004F0295" w:rsidP="004F029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Матрица приоритезации уступок помогает визуализировать и систематизировать возможные уступки по двум ключевым критериям: ценность для контрагента и затраты (стоимость) для вашей стороны.</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635"/>
        <w:gridCol w:w="4213"/>
        <w:gridCol w:w="3488"/>
      </w:tblGrid>
      <w:tr w:rsidR="004F0295" w14:paraId="764064AA" w14:textId="77777777" w:rsidTr="007723E6">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4E642B40" w14:textId="77777777" w:rsidR="004F0295" w:rsidRDefault="004F0295" w:rsidP="007723E6">
            <w:pPr>
              <w:pStyle w:val="af0"/>
            </w:pP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73DC17F4" w14:textId="77777777" w:rsidR="004F0295" w:rsidRDefault="004F0295" w:rsidP="007723E6">
            <w:pPr>
              <w:pStyle w:val="af0"/>
              <w:rPr>
                <w:b/>
                <w:bCs/>
                <w:sz w:val="21"/>
                <w:szCs w:val="21"/>
              </w:rPr>
            </w:pPr>
            <w:r>
              <w:rPr>
                <w:b/>
                <w:bCs/>
                <w:sz w:val="21"/>
                <w:szCs w:val="21"/>
              </w:rPr>
              <w:t>Низкие затраты для вас</w:t>
            </w:r>
            <w:r>
              <w:rPr>
                <w:b/>
                <w:bCs/>
                <w:sz w:val="21"/>
                <w:szCs w:val="21"/>
              </w:rPr>
              <w:br/>
              <w:t>– Высокая ценность для контрагента</w:t>
            </w:r>
            <w:r>
              <w:rPr>
                <w:b/>
                <w:bCs/>
                <w:sz w:val="21"/>
                <w:szCs w:val="21"/>
              </w:rPr>
              <w:br/>
              <w:t>(Зона «быстрой победы»)</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5D8FF1E9" w14:textId="77777777" w:rsidR="004F0295" w:rsidRDefault="004F0295" w:rsidP="007723E6">
            <w:pPr>
              <w:pStyle w:val="af0"/>
              <w:rPr>
                <w:b/>
                <w:bCs/>
                <w:sz w:val="21"/>
                <w:szCs w:val="21"/>
              </w:rPr>
            </w:pPr>
            <w:r>
              <w:rPr>
                <w:b/>
                <w:bCs/>
                <w:sz w:val="21"/>
                <w:szCs w:val="21"/>
              </w:rPr>
              <w:t>Высокие затраты для вас</w:t>
            </w:r>
            <w:r>
              <w:rPr>
                <w:b/>
                <w:bCs/>
                <w:sz w:val="21"/>
                <w:szCs w:val="21"/>
              </w:rPr>
              <w:br/>
              <w:t>– Высокая ценность для контрагента</w:t>
            </w:r>
            <w:r>
              <w:rPr>
                <w:b/>
                <w:bCs/>
                <w:sz w:val="21"/>
                <w:szCs w:val="21"/>
              </w:rPr>
              <w:br/>
              <w:t>(Зона «стратегических уступок»)</w:t>
            </w:r>
          </w:p>
        </w:tc>
      </w:tr>
      <w:tr w:rsidR="004F0295" w14:paraId="39F71765" w14:textId="77777777" w:rsidTr="007723E6">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1F62B29D" w14:textId="77777777" w:rsidR="004F0295" w:rsidRDefault="004F0295" w:rsidP="007723E6">
            <w:pPr>
              <w:pStyle w:val="af0"/>
              <w:rPr>
                <w:sz w:val="21"/>
                <w:szCs w:val="21"/>
              </w:rPr>
            </w:pPr>
            <w:r>
              <w:rPr>
                <w:rStyle w:val="ac"/>
                <w:rFonts w:eastAsiaTheme="majorEastAsia"/>
                <w:sz w:val="21"/>
                <w:szCs w:val="21"/>
                <w:bdr w:val="single" w:sz="2" w:space="0" w:color="E5E7EB" w:frame="1"/>
              </w:rPr>
              <w:t>Низкая ценность</w:t>
            </w:r>
            <w:r>
              <w:rPr>
                <w:b/>
                <w:bCs/>
                <w:sz w:val="21"/>
                <w:szCs w:val="21"/>
                <w:bdr w:val="single" w:sz="2" w:space="0" w:color="E5E7EB" w:frame="1"/>
              </w:rPr>
              <w:br/>
            </w:r>
            <w:r>
              <w:rPr>
                <w:rStyle w:val="ac"/>
                <w:rFonts w:eastAsiaTheme="majorEastAsia"/>
                <w:sz w:val="21"/>
                <w:szCs w:val="21"/>
                <w:bdr w:val="single" w:sz="2" w:space="0" w:color="E5E7EB" w:frame="1"/>
              </w:rPr>
              <w:t>для контрагента</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286AF73F" w14:textId="77777777" w:rsidR="004F0295" w:rsidRDefault="004F0295" w:rsidP="007723E6">
            <w:pPr>
              <w:pStyle w:val="af0"/>
              <w:rPr>
                <w:sz w:val="21"/>
                <w:szCs w:val="21"/>
              </w:rPr>
            </w:pPr>
            <w:r>
              <w:rPr>
                <w:sz w:val="21"/>
                <w:szCs w:val="21"/>
              </w:rPr>
              <w:t>Зона «бережливых уступок»</w:t>
            </w:r>
            <w:r>
              <w:rPr>
                <w:sz w:val="21"/>
                <w:szCs w:val="21"/>
              </w:rPr>
              <w:br/>
              <w:t>– Избегать: уступки мало важны для партнёра и имеют даже маленькую стоимость</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2A9BE6EF" w14:textId="77777777" w:rsidR="004F0295" w:rsidRDefault="004F0295" w:rsidP="007723E6">
            <w:pPr>
              <w:pStyle w:val="af0"/>
              <w:rPr>
                <w:sz w:val="21"/>
                <w:szCs w:val="21"/>
              </w:rPr>
            </w:pPr>
            <w:r>
              <w:rPr>
                <w:sz w:val="21"/>
                <w:szCs w:val="21"/>
              </w:rPr>
              <w:t>Зона «невыгодных уступок»</w:t>
            </w:r>
            <w:r>
              <w:rPr>
                <w:sz w:val="21"/>
                <w:szCs w:val="21"/>
              </w:rPr>
              <w:br/>
              <w:t>– Исключить: уступки затратны и не значимы для партнёра</w:t>
            </w:r>
          </w:p>
        </w:tc>
      </w:tr>
    </w:tbl>
    <w:p w14:paraId="57495CD9" w14:textId="77777777" w:rsidR="004F0295" w:rsidRDefault="004F0295" w:rsidP="004F0295">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 осям:</w:t>
      </w:r>
    </w:p>
    <w:p w14:paraId="347BE4E6" w14:textId="77777777" w:rsidR="004F0295" w:rsidRDefault="004F0295" w:rsidP="004F0295">
      <w:pPr>
        <w:pStyle w:val="my-0"/>
        <w:numPr>
          <w:ilvl w:val="0"/>
          <w:numId w:val="74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 горизонтали — затраты для вас (от низких до высоких).</w:t>
      </w:r>
    </w:p>
    <w:p w14:paraId="10090CE5" w14:textId="77777777" w:rsidR="004F0295" w:rsidRDefault="004F0295" w:rsidP="004F0295">
      <w:pPr>
        <w:pStyle w:val="my-0"/>
        <w:numPr>
          <w:ilvl w:val="0"/>
          <w:numId w:val="74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 вертикали — ценность уступки для контрагента (от низкой до высокой).</w:t>
      </w:r>
    </w:p>
    <w:p w14:paraId="46406FA7" w14:textId="77777777" w:rsidR="004F0295" w:rsidRDefault="004F0295" w:rsidP="004F0295">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Как использовать матрицу</w:t>
      </w:r>
    </w:p>
    <w:p w14:paraId="310837EE" w14:textId="77777777" w:rsidR="004F0295" w:rsidRDefault="004F0295" w:rsidP="004F0295">
      <w:pPr>
        <w:pStyle w:val="my-0"/>
        <w:numPr>
          <w:ilvl w:val="0"/>
          <w:numId w:val="75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Идентификация уступок</w:t>
      </w:r>
      <w:r>
        <w:rPr>
          <w:rFonts w:ascii="Segoe UI" w:hAnsi="Segoe UI" w:cs="Segoe UI"/>
        </w:rPr>
        <w:br/>
        <w:t>– Составьте список возможных уступок (сервис, цена, сроки, гарантийные обязательства и т. д.).</w:t>
      </w:r>
    </w:p>
    <w:p w14:paraId="23566C45" w14:textId="77777777" w:rsidR="004F0295" w:rsidRDefault="004F0295" w:rsidP="004F0295">
      <w:pPr>
        <w:pStyle w:val="my-0"/>
        <w:numPr>
          <w:ilvl w:val="0"/>
          <w:numId w:val="75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Оценка по критериям</w:t>
      </w:r>
      <w:r>
        <w:rPr>
          <w:rFonts w:ascii="Segoe UI" w:hAnsi="Segoe UI" w:cs="Segoe UI"/>
        </w:rPr>
        <w:br/>
        <w:t>– Для каждой уступки оцените:</w:t>
      </w:r>
    </w:p>
    <w:p w14:paraId="45845F7E" w14:textId="77777777" w:rsidR="004F0295" w:rsidRDefault="004F0295" w:rsidP="004F0295">
      <w:pPr>
        <w:pStyle w:val="my-0"/>
        <w:numPr>
          <w:ilvl w:val="1"/>
          <w:numId w:val="75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Затраты вашей компании (ресурсы, деньги, время) — низкие/высокие.</w:t>
      </w:r>
    </w:p>
    <w:p w14:paraId="0250491B" w14:textId="77777777" w:rsidR="004F0295" w:rsidRDefault="004F0295" w:rsidP="004F0295">
      <w:pPr>
        <w:pStyle w:val="my-0"/>
        <w:numPr>
          <w:ilvl w:val="1"/>
          <w:numId w:val="75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Важность и восприятие ценности для контрагента — низкая/высокая.</w:t>
      </w:r>
    </w:p>
    <w:p w14:paraId="5D114C9A" w14:textId="77777777" w:rsidR="004F0295" w:rsidRDefault="004F0295" w:rsidP="004F0295">
      <w:pPr>
        <w:pStyle w:val="my-0"/>
        <w:numPr>
          <w:ilvl w:val="0"/>
          <w:numId w:val="75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Размещение в матрице</w:t>
      </w:r>
      <w:r>
        <w:rPr>
          <w:rFonts w:ascii="Segoe UI" w:hAnsi="Segoe UI" w:cs="Segoe UI"/>
        </w:rPr>
        <w:br/>
        <w:t>– Поместите каждую уступку в одну из четырёх зон.</w:t>
      </w:r>
    </w:p>
    <w:p w14:paraId="7BB487D6" w14:textId="77777777" w:rsidR="004F0295" w:rsidRDefault="004F0295" w:rsidP="004F0295">
      <w:pPr>
        <w:pStyle w:val="my-0"/>
        <w:numPr>
          <w:ilvl w:val="0"/>
          <w:numId w:val="75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Разработка стратегии</w:t>
      </w:r>
      <w:r>
        <w:rPr>
          <w:rFonts w:ascii="Segoe UI" w:hAnsi="Segoe UI" w:cs="Segoe UI"/>
        </w:rPr>
        <w:br/>
        <w:t>– «Быстрые победы»: используйте уступки из этой зоны в начале переговоров для установления раппорта.</w:t>
      </w:r>
      <w:r>
        <w:rPr>
          <w:rFonts w:ascii="Segoe UI" w:hAnsi="Segoe UI" w:cs="Segoe UI"/>
        </w:rPr>
        <w:br/>
        <w:t>– «Стратегические уступки»: применяйте при получении равноценных встречных шагов.</w:t>
      </w:r>
      <w:r>
        <w:rPr>
          <w:rFonts w:ascii="Segoe UI" w:hAnsi="Segoe UI" w:cs="Segoe UI"/>
        </w:rPr>
        <w:br/>
        <w:t>– «Берегите»: не предлагайте такие уступки без веской причины.</w:t>
      </w:r>
      <w:r>
        <w:rPr>
          <w:rFonts w:ascii="Segoe UI" w:hAnsi="Segoe UI" w:cs="Segoe UI"/>
        </w:rPr>
        <w:br/>
        <w:t>– «Избегайте»: полностью исключите из переговоров.</w:t>
      </w:r>
    </w:p>
    <w:p w14:paraId="57CC100E" w14:textId="77777777" w:rsidR="004F0295" w:rsidRDefault="004F0295" w:rsidP="004F0295">
      <w:pPr>
        <w:pStyle w:val="my-0"/>
        <w:numPr>
          <w:ilvl w:val="0"/>
          <w:numId w:val="75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Мониторинг и корректировка</w:t>
      </w:r>
      <w:r>
        <w:rPr>
          <w:rFonts w:ascii="Segoe UI" w:hAnsi="Segoe UI" w:cs="Segoe UI"/>
        </w:rPr>
        <w:br/>
        <w:t xml:space="preserve">– В ходе переговоров корректируйте оценки и переносите уступки между </w:t>
      </w:r>
      <w:r>
        <w:rPr>
          <w:rFonts w:ascii="Segoe UI" w:hAnsi="Segoe UI" w:cs="Segoe UI"/>
        </w:rPr>
        <w:lastRenderedPageBreak/>
        <w:t>зонами в зависимости от реакции контрагента.</w:t>
      </w:r>
      <w:r>
        <w:rPr>
          <w:rFonts w:ascii="Segoe UI" w:hAnsi="Segoe UI" w:cs="Segoe UI"/>
        </w:rPr>
        <w:br/>
        <w:t>– Фиксируйте результаты и анализируйте эффективность выбранных стратегий уступок.</w:t>
      </w:r>
    </w:p>
    <w:p w14:paraId="6C622493" w14:textId="77777777" w:rsidR="009C0204" w:rsidRPr="009C0204" w:rsidRDefault="009C0204" w:rsidP="001F3E28">
      <w:pPr>
        <w:pStyle w:val="1"/>
      </w:pPr>
      <w:bookmarkStart w:id="152" w:name="_Toc205307091"/>
      <w:r w:rsidRPr="009C0204">
        <w:lastRenderedPageBreak/>
        <w:t>Глава 23. Инструменты самодиагностики</w:t>
      </w:r>
      <w:bookmarkEnd w:id="152"/>
    </w:p>
    <w:p w14:paraId="45AF1A63" w14:textId="77777777" w:rsidR="008F19E3" w:rsidRDefault="008F19E3" w:rsidP="008F19E3">
      <w:pPr>
        <w:pStyle w:val="1"/>
      </w:pPr>
      <w:bookmarkStart w:id="153" w:name="_Toc205307092"/>
      <w:r>
        <w:lastRenderedPageBreak/>
        <w:t>23.1. Тест переговорного стиля (40 вопросов)</w:t>
      </w:r>
      <w:bookmarkEnd w:id="153"/>
    </w:p>
    <w:p w14:paraId="69943296" w14:textId="77777777" w:rsidR="008F19E3" w:rsidRDefault="008F19E3" w:rsidP="008F19E3">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Тест состоит из четырёх блоков. Отвечайте честно, чтобы получить достоверную картину своего стиля.</w:t>
      </w:r>
    </w:p>
    <w:p w14:paraId="75659089" w14:textId="77777777" w:rsidR="008F19E3" w:rsidRDefault="008F19E3" w:rsidP="008F19E3">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Инструкции:</w:t>
      </w:r>
      <w:r>
        <w:rPr>
          <w:rFonts w:ascii="Segoe UI" w:hAnsi="Segoe UI" w:cs="Segoe UI"/>
        </w:rPr>
        <w:br/>
        <w:t>– Для вопросов 1–10 и 16–30 используйте шкалу:</w:t>
      </w:r>
      <w:r>
        <w:rPr>
          <w:rFonts w:ascii="Segoe UI" w:hAnsi="Segoe UI" w:cs="Segoe UI"/>
        </w:rPr>
        <w:br/>
        <w:t>1 – совсем не согласен, 2 – скорее не согласен, 3 – нейтрально, 4 – скорее согласен, 5 – полностью согласен.</w:t>
      </w:r>
      <w:r>
        <w:rPr>
          <w:rFonts w:ascii="Segoe UI" w:hAnsi="Segoe UI" w:cs="Segoe UI"/>
        </w:rPr>
        <w:br/>
        <w:t>– Для вопросов 11–15 и 31–35 выберите наиболее подходящий вариант: А или Б.</w:t>
      </w:r>
      <w:r>
        <w:rPr>
          <w:rFonts w:ascii="Segoe UI" w:hAnsi="Segoe UI" w:cs="Segoe UI"/>
        </w:rPr>
        <w:br/>
        <w:t>– Вопросы 36–40 оценивают дополнительные аспекты; используйте ту же шкалу 1–5.</w:t>
      </w:r>
    </w:p>
    <w:p w14:paraId="5466D520" w14:textId="419F04D2" w:rsidR="008F19E3" w:rsidRDefault="008F19E3" w:rsidP="008F19E3">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sidRPr="009C0204">
        <w:rPr>
          <w:rFonts w:ascii="fkGrotesk Fallback" w:hAnsi="fkGrotesk Fallback"/>
          <w:b/>
          <w:bCs/>
        </w:rPr>
        <w:t>23.1.1. Опросник по шкалам «сотрудничество — конкуренция», «жесткость — гибкость»</w:t>
      </w:r>
      <w:r>
        <w:rPr>
          <w:rFonts w:ascii="Segoe UI" w:hAnsi="Segoe UI" w:cs="Segoe UI"/>
        </w:rPr>
        <w:br/>
      </w:r>
      <w:r>
        <w:rPr>
          <w:rFonts w:ascii="fkGrotesk Fallback" w:hAnsi="fkGrotesk Fallback"/>
          <w:b/>
          <w:bCs/>
        </w:rPr>
        <w:t>1–10. Шкала «сотрудничество – конкуренция» и «жёсткость – гибкость»</w:t>
      </w:r>
    </w:p>
    <w:p w14:paraId="080B021F" w14:textId="77777777" w:rsidR="008F19E3" w:rsidRDefault="008F19E3" w:rsidP="008F19E3">
      <w:pPr>
        <w:pStyle w:val="my-0"/>
        <w:numPr>
          <w:ilvl w:val="0"/>
          <w:numId w:val="75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Я стараюсь найти решение, выгодное для обеих сторон.</w:t>
      </w:r>
    </w:p>
    <w:p w14:paraId="295D1C68" w14:textId="77777777" w:rsidR="008F19E3" w:rsidRDefault="008F19E3" w:rsidP="008F19E3">
      <w:pPr>
        <w:pStyle w:val="my-0"/>
        <w:numPr>
          <w:ilvl w:val="0"/>
          <w:numId w:val="75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Я считаю, что в переговорах главное – отстоять свои интересы любой ценой.</w:t>
      </w:r>
    </w:p>
    <w:p w14:paraId="74177DA5" w14:textId="77777777" w:rsidR="008F19E3" w:rsidRDefault="008F19E3" w:rsidP="008F19E3">
      <w:pPr>
        <w:pStyle w:val="my-0"/>
        <w:numPr>
          <w:ilvl w:val="0"/>
          <w:numId w:val="75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Я готов идти на уступки, если это укрепит долгосрочные отношения.</w:t>
      </w:r>
    </w:p>
    <w:p w14:paraId="443C282A" w14:textId="77777777" w:rsidR="008F19E3" w:rsidRDefault="008F19E3" w:rsidP="008F19E3">
      <w:pPr>
        <w:pStyle w:val="my-0"/>
        <w:numPr>
          <w:ilvl w:val="0"/>
          <w:numId w:val="75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Я настаиваю на чётких правилах и не приемлю «серые зоны».</w:t>
      </w:r>
    </w:p>
    <w:p w14:paraId="52DDAB73" w14:textId="77777777" w:rsidR="008F19E3" w:rsidRDefault="008F19E3" w:rsidP="008F19E3">
      <w:pPr>
        <w:pStyle w:val="my-0"/>
        <w:numPr>
          <w:ilvl w:val="0"/>
          <w:numId w:val="75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Я предпочитаю договариваться через сотрудничество, а не через давление.</w:t>
      </w:r>
    </w:p>
    <w:p w14:paraId="1D072C9A" w14:textId="77777777" w:rsidR="008F19E3" w:rsidRDefault="008F19E3" w:rsidP="008F19E3">
      <w:pPr>
        <w:pStyle w:val="my-0"/>
        <w:numPr>
          <w:ilvl w:val="0"/>
          <w:numId w:val="75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Я считаю, что жёсткие методы убеждения эффективнее мягких.</w:t>
      </w:r>
    </w:p>
    <w:p w14:paraId="3746D0E9" w14:textId="77777777" w:rsidR="008F19E3" w:rsidRDefault="008F19E3" w:rsidP="008F19E3">
      <w:pPr>
        <w:pStyle w:val="my-0"/>
        <w:numPr>
          <w:ilvl w:val="0"/>
          <w:numId w:val="75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Мне важно, чтобы мой оппонент тоже чувствовал выигрыш от сделки.</w:t>
      </w:r>
    </w:p>
    <w:p w14:paraId="32C940A1" w14:textId="77777777" w:rsidR="008F19E3" w:rsidRDefault="008F19E3" w:rsidP="008F19E3">
      <w:pPr>
        <w:pStyle w:val="my-0"/>
        <w:numPr>
          <w:ilvl w:val="0"/>
          <w:numId w:val="75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Я легко жертвую мелкими выгодами ради достижения глобальной цели.</w:t>
      </w:r>
    </w:p>
    <w:p w14:paraId="6DC12CFD" w14:textId="77777777" w:rsidR="008F19E3" w:rsidRDefault="008F19E3" w:rsidP="008F19E3">
      <w:pPr>
        <w:pStyle w:val="my-0"/>
        <w:numPr>
          <w:ilvl w:val="0"/>
          <w:numId w:val="75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Я использую строго зафиксированные условия, чтобы избежать нечёткостей.</w:t>
      </w:r>
    </w:p>
    <w:p w14:paraId="26E7D136" w14:textId="77777777" w:rsidR="008F19E3" w:rsidRDefault="008F19E3" w:rsidP="008F19E3">
      <w:pPr>
        <w:pStyle w:val="my-0"/>
        <w:numPr>
          <w:ilvl w:val="0"/>
          <w:numId w:val="75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Я ценю гибкость и адаптацию в ходе переговоров больше, чем жёсткость позиций.</w:t>
      </w:r>
    </w:p>
    <w:p w14:paraId="2651BC4A" w14:textId="4A9110CA" w:rsidR="008F19E3" w:rsidRDefault="008F19E3" w:rsidP="008F19E3">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sidRPr="009C0204">
        <w:rPr>
          <w:rFonts w:ascii="fkGrotesk Fallback" w:hAnsi="fkGrotesk Fallback"/>
          <w:b/>
          <w:bCs/>
        </w:rPr>
        <w:t>23.1.2. Вопросы на определение предпочтительной тактики в кризисных ситуациях</w:t>
      </w:r>
      <w:r>
        <w:rPr>
          <w:rFonts w:ascii="fkGrotesk Fallback" w:hAnsi="fkGrotesk Fallback"/>
          <w:b/>
          <w:bCs/>
        </w:rPr>
        <w:t xml:space="preserve"> </w:t>
      </w:r>
      <w:r>
        <w:rPr>
          <w:rFonts w:ascii="fkGrotesk Fallback" w:hAnsi="fkGrotesk Fallback"/>
          <w:b/>
          <w:bCs/>
        </w:rPr>
        <w:br/>
        <w:t>11–15. Кризисные тактики</w:t>
      </w:r>
    </w:p>
    <w:p w14:paraId="28B13B26" w14:textId="77777777" w:rsidR="008F19E3" w:rsidRDefault="008F19E3" w:rsidP="008F19E3">
      <w:pPr>
        <w:pStyle w:val="my-0"/>
        <w:numPr>
          <w:ilvl w:val="0"/>
          <w:numId w:val="75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При неожиданном возражении я:</w:t>
      </w:r>
      <w:r>
        <w:rPr>
          <w:rFonts w:ascii="Segoe UI" w:hAnsi="Segoe UI" w:cs="Segoe UI"/>
        </w:rPr>
        <w:br/>
        <w:t>A) ищу новые точки соприкосновения</w:t>
      </w:r>
      <w:r>
        <w:rPr>
          <w:rFonts w:ascii="Segoe UI" w:hAnsi="Segoe UI" w:cs="Segoe UI"/>
        </w:rPr>
        <w:br/>
        <w:t>B) усиливаю давление аргументами</w:t>
      </w:r>
    </w:p>
    <w:p w14:paraId="3236F999" w14:textId="77777777" w:rsidR="008F19E3" w:rsidRDefault="008F19E3" w:rsidP="008F19E3">
      <w:pPr>
        <w:pStyle w:val="my-0"/>
        <w:numPr>
          <w:ilvl w:val="0"/>
          <w:numId w:val="75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Когда переговоры становятся напряжёнными, я:</w:t>
      </w:r>
      <w:r>
        <w:rPr>
          <w:rFonts w:ascii="Segoe UI" w:hAnsi="Segoe UI" w:cs="Segoe UI"/>
        </w:rPr>
        <w:br/>
        <w:t>A) предлагаю паузу</w:t>
      </w:r>
      <w:r>
        <w:rPr>
          <w:rFonts w:ascii="Segoe UI" w:hAnsi="Segoe UI" w:cs="Segoe UI"/>
        </w:rPr>
        <w:br/>
        <w:t>B) продолжаю давить, чтобы быстрее завершить</w:t>
      </w:r>
    </w:p>
    <w:p w14:paraId="02121F6E" w14:textId="77777777" w:rsidR="008F19E3" w:rsidRDefault="008F19E3" w:rsidP="008F19E3">
      <w:pPr>
        <w:pStyle w:val="my-0"/>
        <w:numPr>
          <w:ilvl w:val="0"/>
          <w:numId w:val="75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Если оппонент переходит к личным нападкам, я:</w:t>
      </w:r>
      <w:r>
        <w:rPr>
          <w:rFonts w:ascii="Segoe UI" w:hAnsi="Segoe UI" w:cs="Segoe UI"/>
        </w:rPr>
        <w:br/>
        <w:t>A) возвращаю разговор к теме</w:t>
      </w:r>
      <w:r>
        <w:rPr>
          <w:rFonts w:ascii="Segoe UI" w:hAnsi="Segoe UI" w:cs="Segoe UI"/>
        </w:rPr>
        <w:br/>
        <w:t>B) отвечаю в том же тоне</w:t>
      </w:r>
    </w:p>
    <w:p w14:paraId="0C4C5EF5" w14:textId="77777777" w:rsidR="008F19E3" w:rsidRDefault="008F19E3" w:rsidP="008F19E3">
      <w:pPr>
        <w:pStyle w:val="my-0"/>
        <w:numPr>
          <w:ilvl w:val="0"/>
          <w:numId w:val="75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При угрозе срыва сделки я:</w:t>
      </w:r>
      <w:r>
        <w:rPr>
          <w:rFonts w:ascii="Segoe UI" w:hAnsi="Segoe UI" w:cs="Segoe UI"/>
        </w:rPr>
        <w:br/>
        <w:t>A) ищу альтернативный путь к согласию</w:t>
      </w:r>
      <w:r>
        <w:rPr>
          <w:rFonts w:ascii="Segoe UI" w:hAnsi="Segoe UI" w:cs="Segoe UI"/>
        </w:rPr>
        <w:br/>
        <w:t>B) начинаю угрожать штрафными санкциями</w:t>
      </w:r>
    </w:p>
    <w:p w14:paraId="68E3A5FC" w14:textId="77777777" w:rsidR="008F19E3" w:rsidRDefault="008F19E3" w:rsidP="008F19E3">
      <w:pPr>
        <w:pStyle w:val="my-0"/>
        <w:numPr>
          <w:ilvl w:val="0"/>
          <w:numId w:val="75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lastRenderedPageBreak/>
        <w:t>Если контрагент уклоняется от ответа, я:</w:t>
      </w:r>
      <w:r>
        <w:rPr>
          <w:rFonts w:ascii="Segoe UI" w:hAnsi="Segoe UI" w:cs="Segoe UI"/>
        </w:rPr>
        <w:br/>
        <w:t>A) задаю уточняющие вопросы</w:t>
      </w:r>
      <w:r>
        <w:rPr>
          <w:rFonts w:ascii="Segoe UI" w:hAnsi="Segoe UI" w:cs="Segoe UI"/>
        </w:rPr>
        <w:br/>
        <w:t>B) перехожу к другому пункту повестки</w:t>
      </w:r>
    </w:p>
    <w:p w14:paraId="0063A23D" w14:textId="28429413" w:rsidR="008F19E3" w:rsidRDefault="008F19E3" w:rsidP="008F19E3">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sidRPr="009C0204">
        <w:rPr>
          <w:rFonts w:ascii="fkGrotesk Fallback" w:hAnsi="fkGrotesk Fallback"/>
          <w:b/>
          <w:bCs/>
        </w:rPr>
        <w:t>23.1.3. Оценка скорости принятия решений и управления эмоциями</w:t>
      </w:r>
      <w:r>
        <w:rPr>
          <w:rFonts w:ascii="fkGrotesk Fallback" w:hAnsi="fkGrotesk Fallback"/>
          <w:b/>
          <w:bCs/>
        </w:rPr>
        <w:t xml:space="preserve"> </w:t>
      </w:r>
      <w:r>
        <w:rPr>
          <w:rFonts w:ascii="fkGrotesk Fallback" w:hAnsi="fkGrotesk Fallback"/>
          <w:b/>
          <w:bCs/>
        </w:rPr>
        <w:br/>
        <w:t>16–30. Скорость принятия решений и управление эмоциями</w:t>
      </w:r>
    </w:p>
    <w:p w14:paraId="09539F5B" w14:textId="77777777" w:rsidR="008F19E3" w:rsidRDefault="008F19E3" w:rsidP="008F19E3">
      <w:pPr>
        <w:pStyle w:val="my-0"/>
        <w:numPr>
          <w:ilvl w:val="0"/>
          <w:numId w:val="75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Я предпочитаю принимать решения быстро, опираясь на интуицию.</w:t>
      </w:r>
    </w:p>
    <w:p w14:paraId="68152B71" w14:textId="77777777" w:rsidR="008F19E3" w:rsidRDefault="008F19E3" w:rsidP="008F19E3">
      <w:pPr>
        <w:pStyle w:val="my-0"/>
        <w:numPr>
          <w:ilvl w:val="0"/>
          <w:numId w:val="75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Мне нужно время для сбора информации перед решением.</w:t>
      </w:r>
    </w:p>
    <w:p w14:paraId="0F307DEA" w14:textId="77777777" w:rsidR="008F19E3" w:rsidRDefault="008F19E3" w:rsidP="008F19E3">
      <w:pPr>
        <w:pStyle w:val="my-0"/>
        <w:numPr>
          <w:ilvl w:val="0"/>
          <w:numId w:val="75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Я сохраняю спокойствие даже под сильным давлением.</w:t>
      </w:r>
    </w:p>
    <w:p w14:paraId="525B2577" w14:textId="77777777" w:rsidR="008F19E3" w:rsidRDefault="008F19E3" w:rsidP="008F19E3">
      <w:pPr>
        <w:pStyle w:val="my-0"/>
        <w:numPr>
          <w:ilvl w:val="0"/>
          <w:numId w:val="75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Часто мне требуется пауза для восстановления эмоционального баланса.</w:t>
      </w:r>
    </w:p>
    <w:p w14:paraId="0DB92D8F" w14:textId="77777777" w:rsidR="008F19E3" w:rsidRDefault="008F19E3" w:rsidP="008F19E3">
      <w:pPr>
        <w:pStyle w:val="my-0"/>
        <w:numPr>
          <w:ilvl w:val="0"/>
          <w:numId w:val="75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Я легко переключаюсь между разными темами в переговорах.</w:t>
      </w:r>
    </w:p>
    <w:p w14:paraId="14158CEF" w14:textId="77777777" w:rsidR="008F19E3" w:rsidRDefault="008F19E3" w:rsidP="008F19E3">
      <w:pPr>
        <w:pStyle w:val="my-0"/>
        <w:numPr>
          <w:ilvl w:val="0"/>
          <w:numId w:val="75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Я могу мгновенно реагировать на неожиданные изменения.</w:t>
      </w:r>
    </w:p>
    <w:p w14:paraId="19CC7954" w14:textId="77777777" w:rsidR="008F19E3" w:rsidRDefault="008F19E3" w:rsidP="008F19E3">
      <w:pPr>
        <w:pStyle w:val="my-0"/>
        <w:numPr>
          <w:ilvl w:val="0"/>
          <w:numId w:val="75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Я анализирую риски, прежде чем принять решение.</w:t>
      </w:r>
    </w:p>
    <w:p w14:paraId="54575073" w14:textId="77777777" w:rsidR="008F19E3" w:rsidRDefault="008F19E3" w:rsidP="008F19E3">
      <w:pPr>
        <w:pStyle w:val="my-0"/>
        <w:numPr>
          <w:ilvl w:val="0"/>
          <w:numId w:val="75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Я доверяю своей интуиции в стрессовых ситуациях.</w:t>
      </w:r>
    </w:p>
    <w:p w14:paraId="34B629D0" w14:textId="77777777" w:rsidR="008F19E3" w:rsidRDefault="008F19E3" w:rsidP="008F19E3">
      <w:pPr>
        <w:pStyle w:val="my-0"/>
        <w:numPr>
          <w:ilvl w:val="0"/>
          <w:numId w:val="75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Мне важно обсудить детали, прежде чем двигаться дальше.</w:t>
      </w:r>
    </w:p>
    <w:p w14:paraId="4B6EE8D4" w14:textId="77777777" w:rsidR="008F19E3" w:rsidRDefault="008F19E3" w:rsidP="008F19E3">
      <w:pPr>
        <w:pStyle w:val="my-0"/>
        <w:numPr>
          <w:ilvl w:val="0"/>
          <w:numId w:val="75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Я контролирую голос и интонацию, чтобы не показать эмоции.</w:t>
      </w:r>
    </w:p>
    <w:p w14:paraId="78E6E5CD" w14:textId="77777777" w:rsidR="008F19E3" w:rsidRDefault="008F19E3" w:rsidP="008F19E3">
      <w:pPr>
        <w:pStyle w:val="my-0"/>
        <w:numPr>
          <w:ilvl w:val="0"/>
          <w:numId w:val="75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Я часто действую спонтанно, чтобы воспользоваться моментом.</w:t>
      </w:r>
    </w:p>
    <w:p w14:paraId="4D0AF30A" w14:textId="77777777" w:rsidR="008F19E3" w:rsidRDefault="008F19E3" w:rsidP="008F19E3">
      <w:pPr>
        <w:pStyle w:val="my-0"/>
        <w:numPr>
          <w:ilvl w:val="0"/>
          <w:numId w:val="75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Мне комфортно работать с неопределённостью.</w:t>
      </w:r>
    </w:p>
    <w:p w14:paraId="381AB35B" w14:textId="77777777" w:rsidR="008F19E3" w:rsidRDefault="008F19E3" w:rsidP="008F19E3">
      <w:pPr>
        <w:pStyle w:val="my-0"/>
        <w:numPr>
          <w:ilvl w:val="0"/>
          <w:numId w:val="75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Я предпочитаю чёткий план и не люблю импровизацию.</w:t>
      </w:r>
    </w:p>
    <w:p w14:paraId="735F7309" w14:textId="77777777" w:rsidR="008F19E3" w:rsidRDefault="008F19E3" w:rsidP="008F19E3">
      <w:pPr>
        <w:pStyle w:val="my-0"/>
        <w:numPr>
          <w:ilvl w:val="0"/>
          <w:numId w:val="75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Я быстро адаптируюсь к изменяющимся условиям.</w:t>
      </w:r>
    </w:p>
    <w:p w14:paraId="2FCD1D53" w14:textId="77777777" w:rsidR="008F19E3" w:rsidRDefault="008F19E3" w:rsidP="008F19E3">
      <w:pPr>
        <w:pStyle w:val="my-0"/>
        <w:numPr>
          <w:ilvl w:val="0"/>
          <w:numId w:val="75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Я внимательно слежу за собственными эмоциональными реакциями.</w:t>
      </w:r>
    </w:p>
    <w:p w14:paraId="6AEAD922" w14:textId="77777777" w:rsidR="008F19E3" w:rsidRDefault="008F19E3" w:rsidP="008F19E3">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31–35. Дополнительные тактические предпочтения</w:t>
      </w:r>
    </w:p>
    <w:p w14:paraId="4E98E157" w14:textId="77777777" w:rsidR="008F19E3" w:rsidRDefault="008F19E3" w:rsidP="008F19E3">
      <w:pPr>
        <w:pStyle w:val="my-0"/>
        <w:numPr>
          <w:ilvl w:val="0"/>
          <w:numId w:val="75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 переговорах я:</w:t>
      </w:r>
      <w:r>
        <w:rPr>
          <w:rFonts w:ascii="Segoe UI" w:hAnsi="Segoe UI" w:cs="Segoe UI"/>
        </w:rPr>
        <w:br/>
        <w:t>A) часто использую юмор для снижения напряжения</w:t>
      </w:r>
      <w:r>
        <w:rPr>
          <w:rFonts w:ascii="Segoe UI" w:hAnsi="Segoe UI" w:cs="Segoe UI"/>
        </w:rPr>
        <w:br/>
        <w:t>B) избегаю шуток, чтобы сохранить серьёзность</w:t>
      </w:r>
    </w:p>
    <w:p w14:paraId="5A09A756" w14:textId="77777777" w:rsidR="008F19E3" w:rsidRDefault="008F19E3" w:rsidP="008F19E3">
      <w:pPr>
        <w:pStyle w:val="my-0"/>
        <w:numPr>
          <w:ilvl w:val="0"/>
          <w:numId w:val="75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При необходимости я:</w:t>
      </w:r>
      <w:r>
        <w:rPr>
          <w:rFonts w:ascii="Segoe UI" w:hAnsi="Segoe UI" w:cs="Segoe UI"/>
        </w:rPr>
        <w:br/>
        <w:t>A) привлекаю экспертов для подкрепления своих аргументов</w:t>
      </w:r>
      <w:r>
        <w:rPr>
          <w:rFonts w:ascii="Segoe UI" w:hAnsi="Segoe UI" w:cs="Segoe UI"/>
        </w:rPr>
        <w:br/>
        <w:t>B) полагаюсь только на себя и свой опыт</w:t>
      </w:r>
    </w:p>
    <w:p w14:paraId="3F657B30" w14:textId="77777777" w:rsidR="008F19E3" w:rsidRDefault="008F19E3" w:rsidP="008F19E3">
      <w:pPr>
        <w:pStyle w:val="my-0"/>
        <w:numPr>
          <w:ilvl w:val="0"/>
          <w:numId w:val="75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Если сделка приносит мне мало выгоды, я:</w:t>
      </w:r>
      <w:r>
        <w:rPr>
          <w:rFonts w:ascii="Segoe UI" w:hAnsi="Segoe UI" w:cs="Segoe UI"/>
        </w:rPr>
        <w:br/>
        <w:t>A) всё равно стремлюсь её завершить ради отношений</w:t>
      </w:r>
      <w:r>
        <w:rPr>
          <w:rFonts w:ascii="Segoe UI" w:hAnsi="Segoe UI" w:cs="Segoe UI"/>
        </w:rPr>
        <w:br/>
        <w:t>B) предпочитаю уйти и найти лучший вариант</w:t>
      </w:r>
    </w:p>
    <w:p w14:paraId="3333BE53" w14:textId="77777777" w:rsidR="008F19E3" w:rsidRDefault="008F19E3" w:rsidP="008F19E3">
      <w:pPr>
        <w:pStyle w:val="my-0"/>
        <w:numPr>
          <w:ilvl w:val="0"/>
          <w:numId w:val="75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При обсуждении цены я:</w:t>
      </w:r>
      <w:r>
        <w:rPr>
          <w:rFonts w:ascii="Segoe UI" w:hAnsi="Segoe UI" w:cs="Segoe UI"/>
        </w:rPr>
        <w:br/>
        <w:t>A) начинаю с более высокой, чтобы оставить пространство для уступок</w:t>
      </w:r>
      <w:r>
        <w:rPr>
          <w:rFonts w:ascii="Segoe UI" w:hAnsi="Segoe UI" w:cs="Segoe UI"/>
        </w:rPr>
        <w:br/>
        <w:t>B) сразу называю реальную минимально приемлемую ставку</w:t>
      </w:r>
    </w:p>
    <w:p w14:paraId="6319407B" w14:textId="77777777" w:rsidR="008F19E3" w:rsidRDefault="008F19E3" w:rsidP="008F19E3">
      <w:pPr>
        <w:pStyle w:val="my-0"/>
        <w:numPr>
          <w:ilvl w:val="0"/>
          <w:numId w:val="75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Если оппонент предлагает альтернативное решение, я:</w:t>
      </w:r>
      <w:r>
        <w:rPr>
          <w:rFonts w:ascii="Segoe UI" w:hAnsi="Segoe UI" w:cs="Segoe UI"/>
        </w:rPr>
        <w:br/>
        <w:t>A) внимательно рассматриваю, может быть, оно лучше</w:t>
      </w:r>
      <w:r>
        <w:rPr>
          <w:rFonts w:ascii="Segoe UI" w:hAnsi="Segoe UI" w:cs="Segoe UI"/>
        </w:rPr>
        <w:br/>
        <w:t>B) скептически отношусь и возвращаюсь к своему плану</w:t>
      </w:r>
    </w:p>
    <w:p w14:paraId="5ACB8FB7" w14:textId="77777777" w:rsidR="008F19E3" w:rsidRDefault="008F19E3" w:rsidP="008F19E3">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lastRenderedPageBreak/>
        <w:t>36–40. Дополнительные аспекты</w:t>
      </w:r>
    </w:p>
    <w:p w14:paraId="4E5541F0" w14:textId="77777777" w:rsidR="008F19E3" w:rsidRDefault="008F19E3" w:rsidP="008F19E3">
      <w:pPr>
        <w:pStyle w:val="my-0"/>
        <w:numPr>
          <w:ilvl w:val="0"/>
          <w:numId w:val="75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Я умею работать в команде во время переговоров (например, координировать действия членов).</w:t>
      </w:r>
    </w:p>
    <w:p w14:paraId="37CF6197" w14:textId="77777777" w:rsidR="008F19E3" w:rsidRDefault="008F19E3" w:rsidP="008F19E3">
      <w:pPr>
        <w:pStyle w:val="my-0"/>
        <w:numPr>
          <w:ilvl w:val="0"/>
          <w:numId w:val="75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Я учитываю культурные особенности собеседника при выборе тактик.</w:t>
      </w:r>
    </w:p>
    <w:p w14:paraId="29DFA9AF" w14:textId="77777777" w:rsidR="008F19E3" w:rsidRDefault="008F19E3" w:rsidP="008F19E3">
      <w:pPr>
        <w:pStyle w:val="my-0"/>
        <w:numPr>
          <w:ilvl w:val="0"/>
          <w:numId w:val="75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Я регулярно отражаю результаты переговоров для саморефлексии.</w:t>
      </w:r>
    </w:p>
    <w:p w14:paraId="047D7186" w14:textId="77777777" w:rsidR="008F19E3" w:rsidRDefault="008F19E3" w:rsidP="008F19E3">
      <w:pPr>
        <w:pStyle w:val="my-0"/>
        <w:numPr>
          <w:ilvl w:val="0"/>
          <w:numId w:val="75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Я открыт к обратной связи и готов изменять свой стиль.</w:t>
      </w:r>
    </w:p>
    <w:p w14:paraId="5B78D814" w14:textId="77777777" w:rsidR="008F19E3" w:rsidRDefault="008F19E3" w:rsidP="008F19E3">
      <w:pPr>
        <w:pStyle w:val="my-0"/>
        <w:numPr>
          <w:ilvl w:val="0"/>
          <w:numId w:val="75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Я способен учиться на ошибках из прошлых переговоров.</w:t>
      </w:r>
    </w:p>
    <w:p w14:paraId="46064C29" w14:textId="77777777" w:rsidR="008F19E3" w:rsidRDefault="008F19E3" w:rsidP="008F19E3">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23.1.4. Балльная система и интерпретация результатов</w:t>
      </w:r>
    </w:p>
    <w:p w14:paraId="7AA49303" w14:textId="77777777" w:rsidR="008F19E3" w:rsidRDefault="008F19E3" w:rsidP="008F19E3">
      <w:pPr>
        <w:pStyle w:val="my-0"/>
        <w:numPr>
          <w:ilvl w:val="0"/>
          <w:numId w:val="75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Сотрудничество (1, 3, 5, 7, 9)</w:t>
      </w:r>
      <w:r>
        <w:rPr>
          <w:rFonts w:ascii="Segoe UI" w:hAnsi="Segoe UI" w:cs="Segoe UI"/>
        </w:rPr>
        <w:t>: суммируйте баллы (5–25).</w:t>
      </w:r>
    </w:p>
    <w:p w14:paraId="16A8DD4B" w14:textId="77777777" w:rsidR="008F19E3" w:rsidRDefault="008F19E3" w:rsidP="008F19E3">
      <w:pPr>
        <w:pStyle w:val="my-0"/>
        <w:numPr>
          <w:ilvl w:val="0"/>
          <w:numId w:val="75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Конкуренция/жёсткость (2, 4, 6, 8, 10)</w:t>
      </w:r>
      <w:r>
        <w:rPr>
          <w:rFonts w:ascii="Segoe UI" w:hAnsi="Segoe UI" w:cs="Segoe UI"/>
        </w:rPr>
        <w:t>: суммируйте баллы (5–25).</w:t>
      </w:r>
    </w:p>
    <w:p w14:paraId="673E3BD1" w14:textId="77777777" w:rsidR="008F19E3" w:rsidRDefault="008F19E3" w:rsidP="008F19E3">
      <w:pPr>
        <w:pStyle w:val="my-0"/>
        <w:numPr>
          <w:ilvl w:val="0"/>
          <w:numId w:val="75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Гибкость/жёсткость в кризисе</w:t>
      </w:r>
      <w:r>
        <w:rPr>
          <w:rFonts w:ascii="Segoe UI" w:hAnsi="Segoe UI" w:cs="Segoe UI"/>
        </w:rPr>
        <w:t>: за каждый ответ А в 11–15 начисляйте +1 к гибкости, за Б +1 к жёсткости (0–5).</w:t>
      </w:r>
    </w:p>
    <w:p w14:paraId="5989BC42" w14:textId="77777777" w:rsidR="008F19E3" w:rsidRDefault="008F19E3" w:rsidP="008F19E3">
      <w:pPr>
        <w:pStyle w:val="my-0"/>
        <w:numPr>
          <w:ilvl w:val="0"/>
          <w:numId w:val="75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Скорость/аналитика (16–30)</w:t>
      </w:r>
      <w:r>
        <w:rPr>
          <w:rFonts w:ascii="Segoe UI" w:hAnsi="Segoe UI" w:cs="Segoe UI"/>
        </w:rPr>
        <w:t>: сложите баллы по 16, 18, 21, 23, 26, 29 (скорость) и по 17, 19, 22, 24, 28 (аналитика).</w:t>
      </w:r>
    </w:p>
    <w:p w14:paraId="14080912" w14:textId="77777777" w:rsidR="008F19E3" w:rsidRDefault="008F19E3" w:rsidP="008F19E3">
      <w:pPr>
        <w:pStyle w:val="my-0"/>
        <w:numPr>
          <w:ilvl w:val="0"/>
          <w:numId w:val="75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Тактическая открытость (31–35)</w:t>
      </w:r>
      <w:r>
        <w:rPr>
          <w:rFonts w:ascii="Segoe UI" w:hAnsi="Segoe UI" w:cs="Segoe UI"/>
        </w:rPr>
        <w:t>: за каждый А +1, за Б +0 (0–5).</w:t>
      </w:r>
    </w:p>
    <w:p w14:paraId="1350A9E5" w14:textId="77777777" w:rsidR="008F19E3" w:rsidRDefault="008F19E3" w:rsidP="008F19E3">
      <w:pPr>
        <w:pStyle w:val="my-0"/>
        <w:numPr>
          <w:ilvl w:val="0"/>
          <w:numId w:val="75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Саморефлексия и адаптивность (36–40)</w:t>
      </w:r>
      <w:r>
        <w:rPr>
          <w:rFonts w:ascii="Segoe UI" w:hAnsi="Segoe UI" w:cs="Segoe UI"/>
        </w:rPr>
        <w:t>: суммируйте баллы (5–25).</w:t>
      </w:r>
    </w:p>
    <w:p w14:paraId="18926C11" w14:textId="77777777" w:rsidR="008F19E3" w:rsidRDefault="008F19E3" w:rsidP="008F19E3">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Интерпретация основных шкал:</w:t>
      </w:r>
    </w:p>
    <w:p w14:paraId="444892A8" w14:textId="77777777" w:rsidR="008F19E3" w:rsidRDefault="008F19E3" w:rsidP="008F19E3">
      <w:pPr>
        <w:pStyle w:val="my-0"/>
        <w:numPr>
          <w:ilvl w:val="0"/>
          <w:numId w:val="75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Сотрудничество vs конкуренция:</w:t>
      </w:r>
      <w:r>
        <w:rPr>
          <w:rFonts w:ascii="Segoe UI" w:hAnsi="Segoe UI" w:cs="Segoe UI"/>
        </w:rPr>
        <w:br/>
        <w:t>– 20–25 сотрудничество – ваш стиль партнёрский.</w:t>
      </w:r>
      <w:r>
        <w:rPr>
          <w:rFonts w:ascii="Segoe UI" w:hAnsi="Segoe UI" w:cs="Segoe UI"/>
        </w:rPr>
        <w:br/>
        <w:t>– 20–25 конкуренция – жёсткий, ориентированный на победу.</w:t>
      </w:r>
    </w:p>
    <w:p w14:paraId="2F2EFFA3" w14:textId="77777777" w:rsidR="008F19E3" w:rsidRDefault="008F19E3" w:rsidP="008F19E3">
      <w:pPr>
        <w:pStyle w:val="my-0"/>
        <w:numPr>
          <w:ilvl w:val="0"/>
          <w:numId w:val="75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Гибкость vs жёсткость в кризисе:</w:t>
      </w:r>
      <w:r>
        <w:rPr>
          <w:rFonts w:ascii="Segoe UI" w:hAnsi="Segoe UI" w:cs="Segoe UI"/>
        </w:rPr>
        <w:br/>
        <w:t>– ≥3 гибкости – вы адаптивны.</w:t>
      </w:r>
      <w:r>
        <w:rPr>
          <w:rFonts w:ascii="Segoe UI" w:hAnsi="Segoe UI" w:cs="Segoe UI"/>
        </w:rPr>
        <w:br/>
        <w:t>– ≥3 жёсткости – вы давите.</w:t>
      </w:r>
    </w:p>
    <w:p w14:paraId="3911EA6E" w14:textId="77777777" w:rsidR="008F19E3" w:rsidRDefault="008F19E3" w:rsidP="008F19E3">
      <w:pPr>
        <w:pStyle w:val="my-0"/>
        <w:numPr>
          <w:ilvl w:val="0"/>
          <w:numId w:val="75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Скорость vs аналитика:</w:t>
      </w:r>
      <w:r>
        <w:rPr>
          <w:rFonts w:ascii="Segoe UI" w:hAnsi="Segoe UI" w:cs="Segoe UI"/>
        </w:rPr>
        <w:br/>
        <w:t>– Высокий балл по скорости – вы действуете быстро, есть риск поспешности.</w:t>
      </w:r>
      <w:r>
        <w:rPr>
          <w:rFonts w:ascii="Segoe UI" w:hAnsi="Segoe UI" w:cs="Segoe UI"/>
        </w:rPr>
        <w:br/>
        <w:t>– Высокий балл по аналитике – вы тщательно анализируете, есть риск упустить момент.</w:t>
      </w:r>
    </w:p>
    <w:p w14:paraId="7F5B4C1C" w14:textId="77777777" w:rsidR="008F19E3" w:rsidRDefault="008F19E3" w:rsidP="008F19E3">
      <w:pPr>
        <w:pStyle w:val="my-0"/>
        <w:numPr>
          <w:ilvl w:val="0"/>
          <w:numId w:val="75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Тактическая открытость:</w:t>
      </w:r>
      <w:r>
        <w:rPr>
          <w:rFonts w:ascii="Segoe UI" w:hAnsi="Segoe UI" w:cs="Segoe UI"/>
        </w:rPr>
        <w:br/>
        <w:t>– ≥3 – вы готовы к альтернативам и сотрудничеству.</w:t>
      </w:r>
    </w:p>
    <w:p w14:paraId="0275A198" w14:textId="03E733A4" w:rsidR="008F19E3" w:rsidRPr="008F19E3" w:rsidRDefault="008F19E3" w:rsidP="008F19E3">
      <w:pPr>
        <w:pStyle w:val="my-0"/>
        <w:numPr>
          <w:ilvl w:val="0"/>
          <w:numId w:val="75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Саморефлексия:</w:t>
      </w:r>
      <w:r>
        <w:rPr>
          <w:rFonts w:ascii="Segoe UI" w:hAnsi="Segoe UI" w:cs="Segoe UI"/>
        </w:rPr>
        <w:br/>
        <w:t>– ≥20 – вы активно учитесь и корректируете стиль.</w:t>
      </w:r>
      <w:r w:rsidR="009C0204" w:rsidRPr="008F19E3">
        <w:rPr>
          <w:rFonts w:ascii="Segoe UI" w:hAnsi="Segoe UI" w:cs="Segoe UI"/>
        </w:rPr>
        <w:br/>
      </w:r>
      <w:r w:rsidRPr="008F19E3">
        <w:t>23.2. Оценка сильных и слабых сторон</w:t>
      </w:r>
    </w:p>
    <w:p w14:paraId="75C4FF1C" w14:textId="0FEC82A4" w:rsidR="008F19E3" w:rsidRPr="008F19E3" w:rsidRDefault="008F19E3" w:rsidP="008F19E3">
      <w:pPr>
        <w:pBdr>
          <w:top w:val="single" w:sz="2" w:space="0" w:color="E5E7EB"/>
          <w:left w:val="single" w:sz="2" w:space="0" w:color="E5E7EB"/>
          <w:bottom w:val="single" w:sz="2" w:space="0" w:color="E5E7EB"/>
          <w:right w:val="single" w:sz="2" w:space="0" w:color="E5E7EB"/>
        </w:pBdr>
        <w:rPr>
          <w:rFonts w:ascii="Segoe UI" w:hAnsi="Segoe UI" w:cs="Segoe UI"/>
        </w:rPr>
      </w:pPr>
      <w:r w:rsidRPr="008F19E3">
        <w:rPr>
          <w:rFonts w:ascii="Segoe UI" w:hAnsi="Segoe UI" w:cs="Segoe UI"/>
        </w:rPr>
        <w:t>Оценка собственных навыков переговорщика позволяет определить, какие умения стоит усилить, а каких – избегать или делегировать.</w:t>
      </w:r>
      <w:r>
        <w:rPr>
          <w:rFonts w:ascii="Segoe UI" w:hAnsi="Segoe UI" w:cs="Segoe UI"/>
        </w:rPr>
        <w:br/>
      </w:r>
    </w:p>
    <w:p w14:paraId="0C46F307" w14:textId="77777777" w:rsidR="008F19E3" w:rsidRDefault="008F19E3" w:rsidP="008F19E3">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Style w:val="10"/>
        </w:rPr>
      </w:pPr>
    </w:p>
    <w:p w14:paraId="217BCC8A" w14:textId="2CDF442B" w:rsidR="008F19E3" w:rsidRPr="008F19E3" w:rsidRDefault="008F19E3" w:rsidP="008F19E3">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sz w:val="36"/>
          <w:szCs w:val="36"/>
        </w:rPr>
      </w:pPr>
      <w:bookmarkStart w:id="154" w:name="_Toc205307093"/>
      <w:r w:rsidRPr="009C0204">
        <w:rPr>
          <w:rStyle w:val="10"/>
        </w:rPr>
        <w:lastRenderedPageBreak/>
        <w:t>23.2. Оценка сильных и слабых сторон</w:t>
      </w:r>
      <w:bookmarkEnd w:id="154"/>
      <w:r w:rsidRPr="008F19E3">
        <w:rPr>
          <w:rFonts w:ascii="fkGrotesk Fallback" w:hAnsi="fkGrotesk Fallback"/>
          <w:sz w:val="36"/>
          <w:szCs w:val="36"/>
        </w:rPr>
        <w:t xml:space="preserve"> </w:t>
      </w:r>
      <w:r>
        <w:rPr>
          <w:rFonts w:ascii="fkGrotesk Fallback" w:hAnsi="fkGrotesk Fallback"/>
          <w:sz w:val="36"/>
          <w:szCs w:val="36"/>
        </w:rPr>
        <w:br/>
      </w:r>
      <w:r>
        <w:rPr>
          <w:rFonts w:ascii="fkGrotesk Fallback" w:hAnsi="fkGrotesk Fallback"/>
          <w:sz w:val="36"/>
          <w:szCs w:val="36"/>
        </w:rPr>
        <w:br/>
      </w:r>
      <w:r w:rsidRPr="008F19E3">
        <w:rPr>
          <w:rFonts w:ascii="fkGrotesk Fallback" w:eastAsiaTheme="majorEastAsia" w:hAnsi="fkGrotesk Fallback" w:cstheme="majorBidi"/>
          <w:b/>
          <w:bCs/>
          <w:color w:val="2F5496" w:themeColor="accent1" w:themeShade="BF"/>
          <w:sz w:val="32"/>
          <w:szCs w:val="32"/>
        </w:rPr>
        <w:t>23.2.1. SWOT-анализ личных навыков переговорщика</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4197"/>
        <w:gridCol w:w="5139"/>
      </w:tblGrid>
      <w:tr w:rsidR="008F19E3" w:rsidRPr="008F19E3" w14:paraId="53AF6AFB" w14:textId="77777777" w:rsidTr="008F19E3">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25627BD0" w14:textId="77777777" w:rsidR="008F19E3" w:rsidRPr="008F19E3" w:rsidRDefault="008F19E3" w:rsidP="008F19E3">
            <w:pPr>
              <w:pStyle w:val="af0"/>
              <w:rPr>
                <w:b/>
                <w:bCs/>
              </w:rPr>
            </w:pPr>
            <w:r w:rsidRPr="008F19E3">
              <w:rPr>
                <w:b/>
                <w:bCs/>
              </w:rPr>
              <w:t>Сильные стороны (Strengths)</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4E349E72" w14:textId="77777777" w:rsidR="008F19E3" w:rsidRPr="008F19E3" w:rsidRDefault="008F19E3" w:rsidP="008F19E3">
            <w:pPr>
              <w:pStyle w:val="af0"/>
              <w:rPr>
                <w:b/>
                <w:bCs/>
              </w:rPr>
            </w:pPr>
            <w:r w:rsidRPr="008F19E3">
              <w:rPr>
                <w:b/>
                <w:bCs/>
              </w:rPr>
              <w:t>Слабые стороны (Weaknesses)</w:t>
            </w:r>
          </w:p>
        </w:tc>
      </w:tr>
      <w:tr w:rsidR="008F19E3" w:rsidRPr="008F19E3" w14:paraId="003A88AD" w14:textId="77777777" w:rsidTr="008F19E3">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BA80AC9" w14:textId="77777777" w:rsidR="008F19E3" w:rsidRPr="008F19E3" w:rsidRDefault="008F19E3" w:rsidP="008F19E3">
            <w:pPr>
              <w:pStyle w:val="af0"/>
            </w:pPr>
            <w:r w:rsidRPr="008F19E3">
              <w:t>– Умение выстраивать раппорт</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8B26E33" w14:textId="77777777" w:rsidR="008F19E3" w:rsidRPr="008F19E3" w:rsidRDefault="008F19E3" w:rsidP="008F19E3">
            <w:pPr>
              <w:pStyle w:val="af0"/>
            </w:pPr>
            <w:r w:rsidRPr="008F19E3">
              <w:t>– Склонность к избыточному анализу</w:t>
            </w:r>
          </w:p>
        </w:tc>
      </w:tr>
      <w:tr w:rsidR="008F19E3" w:rsidRPr="008F19E3" w14:paraId="517DE6C5" w14:textId="77777777" w:rsidTr="008F19E3">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09A08C5" w14:textId="77777777" w:rsidR="008F19E3" w:rsidRPr="008F19E3" w:rsidRDefault="008F19E3" w:rsidP="008F19E3">
            <w:pPr>
              <w:pStyle w:val="af0"/>
            </w:pPr>
            <w:r w:rsidRPr="008F19E3">
              <w:t>– Высокий уровень эмоционального контроля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04F690E" w14:textId="77777777" w:rsidR="008F19E3" w:rsidRPr="008F19E3" w:rsidRDefault="008F19E3" w:rsidP="008F19E3">
            <w:pPr>
              <w:pStyle w:val="af0"/>
            </w:pPr>
            <w:r w:rsidRPr="008F19E3">
              <w:t>– Недостаток опыта в жёстких стилях</w:t>
            </w:r>
          </w:p>
        </w:tc>
      </w:tr>
      <w:tr w:rsidR="008F19E3" w:rsidRPr="008F19E3" w14:paraId="511E5637" w14:textId="77777777" w:rsidTr="008F19E3">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60B059B" w14:textId="77777777" w:rsidR="008F19E3" w:rsidRPr="008F19E3" w:rsidRDefault="008F19E3" w:rsidP="008F19E3">
            <w:pPr>
              <w:pStyle w:val="af0"/>
            </w:pPr>
            <w:r w:rsidRPr="008F19E3">
              <w:t>– Хорошие коммуникативные навыки</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FE2F6AE" w14:textId="77777777" w:rsidR="008F19E3" w:rsidRPr="008F19E3" w:rsidRDefault="008F19E3" w:rsidP="008F19E3">
            <w:pPr>
              <w:pStyle w:val="af0"/>
            </w:pPr>
            <w:r w:rsidRPr="008F19E3">
              <w:t>– Сложность с принятием быстрых решений</w:t>
            </w:r>
          </w:p>
        </w:tc>
      </w:tr>
      <w:tr w:rsidR="008F19E3" w:rsidRPr="008F19E3" w14:paraId="79888910" w14:textId="77777777" w:rsidTr="008F19E3">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3DE5021" w14:textId="77777777" w:rsidR="008F19E3" w:rsidRPr="008F19E3" w:rsidRDefault="008F19E3" w:rsidP="008F19E3">
            <w:pPr>
              <w:pStyle w:val="af0"/>
            </w:pPr>
            <w:r w:rsidRPr="008F19E3">
              <w:t>– Способность к креативному поиску решений</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2B4B4CA" w14:textId="77777777" w:rsidR="008F19E3" w:rsidRPr="008F19E3" w:rsidRDefault="008F19E3" w:rsidP="008F19E3">
            <w:pPr>
              <w:pStyle w:val="af0"/>
            </w:pPr>
            <w:r w:rsidRPr="008F19E3">
              <w:t>– Склонность к прокрастинации при подготовке</w:t>
            </w:r>
          </w:p>
        </w:tc>
      </w:tr>
      <w:tr w:rsidR="008F19E3" w:rsidRPr="008F19E3" w14:paraId="1F73BDDF" w14:textId="77777777" w:rsidTr="008F19E3">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833D4E0" w14:textId="77777777" w:rsidR="008F19E3" w:rsidRPr="008F19E3" w:rsidRDefault="008F19E3" w:rsidP="00B91482">
            <w:pPr>
              <w:pStyle w:val="af0"/>
              <w:rPr>
                <w:b/>
                <w:bCs/>
              </w:rPr>
            </w:pPr>
            <w:r w:rsidRPr="008F19E3">
              <w:rPr>
                <w:b/>
                <w:bCs/>
              </w:rPr>
              <w:t>Возможности (Opportunities)</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77A71FD" w14:textId="77777777" w:rsidR="008F19E3" w:rsidRPr="008F19E3" w:rsidRDefault="008F19E3" w:rsidP="00B91482">
            <w:pPr>
              <w:pStyle w:val="af0"/>
              <w:rPr>
                <w:b/>
                <w:bCs/>
              </w:rPr>
            </w:pPr>
            <w:r w:rsidRPr="008F19E3">
              <w:rPr>
                <w:b/>
                <w:bCs/>
              </w:rPr>
              <w:t>Угрозы (Threats)</w:t>
            </w:r>
          </w:p>
        </w:tc>
      </w:tr>
      <w:tr w:rsidR="008F19E3" w:rsidRPr="008F19E3" w14:paraId="3DA75C41" w14:textId="77777777" w:rsidTr="008F19E3">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647C803" w14:textId="77777777" w:rsidR="008F19E3" w:rsidRPr="008F19E3" w:rsidRDefault="008F19E3" w:rsidP="00B91482">
            <w:pPr>
              <w:pStyle w:val="af0"/>
            </w:pPr>
            <w:r w:rsidRPr="008F19E3">
              <w:t>– Курсы продвинутого НЛП</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AD0F72C" w14:textId="77777777" w:rsidR="008F19E3" w:rsidRPr="008F19E3" w:rsidRDefault="008F19E3" w:rsidP="00B91482">
            <w:pPr>
              <w:pStyle w:val="af0"/>
            </w:pPr>
            <w:r w:rsidRPr="008F19E3">
              <w:t>– Усиление конкуренции на рынке переговорных тренингов</w:t>
            </w:r>
          </w:p>
        </w:tc>
      </w:tr>
      <w:tr w:rsidR="008F19E3" w:rsidRPr="008F19E3" w14:paraId="23114413" w14:textId="77777777" w:rsidTr="008F19E3">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88AFA76" w14:textId="77777777" w:rsidR="008F19E3" w:rsidRPr="008F19E3" w:rsidRDefault="008F19E3" w:rsidP="00B91482">
            <w:pPr>
              <w:pStyle w:val="af0"/>
            </w:pPr>
            <w:r w:rsidRPr="008F19E3">
              <w:t>– Менторство опытных переговорщиков</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6B75A54" w14:textId="77777777" w:rsidR="008F19E3" w:rsidRPr="008F19E3" w:rsidRDefault="008F19E3" w:rsidP="00B91482">
            <w:pPr>
              <w:pStyle w:val="af0"/>
            </w:pPr>
            <w:r w:rsidRPr="008F19E3">
              <w:t>– Риск выгорания из-за постоянного стресса</w:t>
            </w:r>
          </w:p>
        </w:tc>
      </w:tr>
      <w:tr w:rsidR="008F19E3" w:rsidRPr="008F19E3" w14:paraId="497FFA9F" w14:textId="77777777" w:rsidTr="008F19E3">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86D5488" w14:textId="77777777" w:rsidR="008F19E3" w:rsidRPr="008F19E3" w:rsidRDefault="008F19E3" w:rsidP="00B91482">
            <w:pPr>
              <w:pStyle w:val="af0"/>
            </w:pPr>
            <w:r w:rsidRPr="008F19E3">
              <w:t>– Участие в международных форумах</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550D81F" w14:textId="77777777" w:rsidR="008F19E3" w:rsidRPr="008F19E3" w:rsidRDefault="008F19E3" w:rsidP="00B91482">
            <w:pPr>
              <w:pStyle w:val="af0"/>
            </w:pPr>
            <w:r w:rsidRPr="008F19E3">
              <w:t>– Изменения в регуляторном поле отрасли</w:t>
            </w:r>
          </w:p>
        </w:tc>
      </w:tr>
      <w:tr w:rsidR="008F19E3" w:rsidRPr="008F19E3" w14:paraId="3C2A18A3" w14:textId="77777777" w:rsidTr="008F19E3">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DBE8C0A" w14:textId="77777777" w:rsidR="008F19E3" w:rsidRPr="008F19E3" w:rsidRDefault="008F19E3" w:rsidP="00B91482">
            <w:pPr>
              <w:pStyle w:val="af0"/>
            </w:pPr>
            <w:r w:rsidRPr="008F19E3">
              <w:t>– Внедрение цифровых инструментов</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20F3327" w14:textId="77777777" w:rsidR="008F19E3" w:rsidRPr="008F19E3" w:rsidRDefault="008F19E3" w:rsidP="00B91482">
            <w:pPr>
              <w:pStyle w:val="af0"/>
            </w:pPr>
            <w:r w:rsidRPr="008F19E3">
              <w:t>– Технологические сбои во время онлайн-переговоров</w:t>
            </w:r>
          </w:p>
        </w:tc>
      </w:tr>
    </w:tbl>
    <w:p w14:paraId="05FF294C" w14:textId="77777777" w:rsidR="008F19E3" w:rsidRPr="008F19E3" w:rsidRDefault="008F19E3" w:rsidP="008F19E3">
      <w:pPr>
        <w:rPr>
          <w:rFonts w:ascii="Segoe UI" w:hAnsi="Segoe UI" w:cs="Segoe UI"/>
          <w:vanish/>
        </w:rPr>
      </w:pPr>
    </w:p>
    <w:p w14:paraId="74E93814" w14:textId="7CE92FBD" w:rsidR="008F19E3" w:rsidRPr="008F19E3" w:rsidRDefault="008F19E3" w:rsidP="008F19E3">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hAnsi="fkGrotesk Fallback"/>
          <w:sz w:val="36"/>
          <w:szCs w:val="36"/>
        </w:rPr>
      </w:pPr>
      <w:r w:rsidRPr="008F19E3">
        <w:rPr>
          <w:rFonts w:ascii="fkGrotesk Fallback" w:hAnsi="fkGrotesk Fallback"/>
          <w:sz w:val="36"/>
          <w:szCs w:val="36"/>
        </w:rPr>
        <w:t>Как провести SWOT-анализ</w:t>
      </w:r>
    </w:p>
    <w:p w14:paraId="32195A3E" w14:textId="77777777" w:rsidR="008F19E3" w:rsidRPr="008F19E3" w:rsidRDefault="008F19E3" w:rsidP="008F19E3">
      <w:pPr>
        <w:numPr>
          <w:ilvl w:val="0"/>
          <w:numId w:val="758"/>
        </w:numPr>
        <w:pBdr>
          <w:top w:val="single" w:sz="2" w:space="0" w:color="E5E7EB"/>
          <w:left w:val="single" w:sz="2" w:space="0" w:color="E5E7EB"/>
          <w:bottom w:val="single" w:sz="2" w:space="0" w:color="E5E7EB"/>
          <w:right w:val="single" w:sz="2" w:space="0" w:color="E5E7EB"/>
        </w:pBdr>
        <w:rPr>
          <w:rFonts w:ascii="Segoe UI" w:hAnsi="Segoe UI" w:cs="Segoe UI"/>
        </w:rPr>
      </w:pPr>
      <w:r w:rsidRPr="008F19E3">
        <w:rPr>
          <w:rFonts w:ascii="Segoe UI" w:hAnsi="Segoe UI" w:cs="Segoe UI"/>
        </w:rPr>
        <w:t>Составить списки на основе собственных наблюдений и примеров из последних переговоров.</w:t>
      </w:r>
    </w:p>
    <w:p w14:paraId="11A7C37C" w14:textId="77777777" w:rsidR="008F19E3" w:rsidRPr="008F19E3" w:rsidRDefault="008F19E3" w:rsidP="008F19E3">
      <w:pPr>
        <w:numPr>
          <w:ilvl w:val="0"/>
          <w:numId w:val="758"/>
        </w:numPr>
        <w:pBdr>
          <w:top w:val="single" w:sz="2" w:space="0" w:color="E5E7EB"/>
          <w:left w:val="single" w:sz="2" w:space="0" w:color="E5E7EB"/>
          <w:bottom w:val="single" w:sz="2" w:space="0" w:color="E5E7EB"/>
          <w:right w:val="single" w:sz="2" w:space="0" w:color="E5E7EB"/>
        </w:pBdr>
        <w:rPr>
          <w:rFonts w:ascii="Segoe UI" w:hAnsi="Segoe UI" w:cs="Segoe UI"/>
        </w:rPr>
      </w:pPr>
      <w:r w:rsidRPr="008F19E3">
        <w:rPr>
          <w:rFonts w:ascii="Segoe UI" w:hAnsi="Segoe UI" w:cs="Segoe UI"/>
        </w:rPr>
        <w:t>Запросить обратную связь у коллег, наставника или коуча.</w:t>
      </w:r>
    </w:p>
    <w:p w14:paraId="6C03200B" w14:textId="77777777" w:rsidR="008F19E3" w:rsidRPr="008F19E3" w:rsidRDefault="008F19E3" w:rsidP="008F19E3">
      <w:pPr>
        <w:numPr>
          <w:ilvl w:val="0"/>
          <w:numId w:val="758"/>
        </w:numPr>
        <w:pBdr>
          <w:top w:val="single" w:sz="2" w:space="0" w:color="E5E7EB"/>
          <w:left w:val="single" w:sz="2" w:space="0" w:color="E5E7EB"/>
          <w:bottom w:val="single" w:sz="2" w:space="0" w:color="E5E7EB"/>
          <w:right w:val="single" w:sz="2" w:space="0" w:color="E5E7EB"/>
        </w:pBdr>
        <w:rPr>
          <w:rFonts w:ascii="Segoe UI" w:hAnsi="Segoe UI" w:cs="Segoe UI"/>
        </w:rPr>
      </w:pPr>
      <w:r w:rsidRPr="008F19E3">
        <w:rPr>
          <w:rFonts w:ascii="Segoe UI" w:hAnsi="Segoe UI" w:cs="Segoe UI"/>
        </w:rPr>
        <w:t>Сопоставить внутренние (S/W) и внешние (O/T) факторы и определить зоны пересечения и взаимодействия.</w:t>
      </w:r>
    </w:p>
    <w:p w14:paraId="4EF14872" w14:textId="77777777" w:rsidR="008F19E3" w:rsidRPr="008F19E3" w:rsidRDefault="008F19E3" w:rsidP="008F19E3">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eastAsiaTheme="majorEastAsia" w:hAnsi="fkGrotesk Fallback" w:cstheme="majorBidi"/>
          <w:b/>
          <w:bCs/>
          <w:color w:val="2F5496" w:themeColor="accent1" w:themeShade="BF"/>
          <w:sz w:val="32"/>
          <w:szCs w:val="32"/>
        </w:rPr>
      </w:pPr>
      <w:r w:rsidRPr="008F19E3">
        <w:rPr>
          <w:rFonts w:ascii="fkGrotesk Fallback" w:eastAsiaTheme="majorEastAsia" w:hAnsi="fkGrotesk Fallback" w:cstheme="majorBidi"/>
          <w:b/>
          <w:bCs/>
          <w:color w:val="2F5496" w:themeColor="accent1" w:themeShade="BF"/>
          <w:sz w:val="32"/>
          <w:szCs w:val="32"/>
        </w:rPr>
        <w:t>23.2.2. Сопоставление самовосприятия и внешнего фидбэка</w:t>
      </w:r>
    </w:p>
    <w:p w14:paraId="19752066" w14:textId="77777777" w:rsidR="008F19E3" w:rsidRPr="008F19E3" w:rsidRDefault="008F19E3" w:rsidP="008F19E3">
      <w:pPr>
        <w:numPr>
          <w:ilvl w:val="0"/>
          <w:numId w:val="759"/>
        </w:numPr>
        <w:pBdr>
          <w:top w:val="single" w:sz="2" w:space="0" w:color="E5E7EB"/>
          <w:left w:val="single" w:sz="2" w:space="0" w:color="E5E7EB"/>
          <w:bottom w:val="single" w:sz="2" w:space="0" w:color="E5E7EB"/>
          <w:right w:val="single" w:sz="2" w:space="0" w:color="E5E7EB"/>
        </w:pBdr>
        <w:rPr>
          <w:rFonts w:ascii="Segoe UI" w:hAnsi="Segoe UI" w:cs="Segoe UI"/>
        </w:rPr>
      </w:pPr>
      <w:r w:rsidRPr="008F19E3">
        <w:rPr>
          <w:rFonts w:ascii="Segoe UI" w:hAnsi="Segoe UI" w:cs="Segoe UI"/>
          <w:b/>
          <w:bCs/>
          <w:bdr w:val="single" w:sz="2" w:space="0" w:color="E5E7EB" w:frame="1"/>
        </w:rPr>
        <w:t>Самооценка</w:t>
      </w:r>
      <w:r w:rsidRPr="008F19E3">
        <w:rPr>
          <w:rFonts w:ascii="Segoe UI" w:hAnsi="Segoe UI" w:cs="Segoe UI"/>
        </w:rPr>
        <w:br/>
        <w:t>– Заполните анкету по ключевым навыкам: аргументация, слушание, стресс-менеджмент, креативность, скорость принятия решений.</w:t>
      </w:r>
    </w:p>
    <w:p w14:paraId="3D689A82" w14:textId="77777777" w:rsidR="008F19E3" w:rsidRPr="008F19E3" w:rsidRDefault="008F19E3" w:rsidP="008F19E3">
      <w:pPr>
        <w:numPr>
          <w:ilvl w:val="0"/>
          <w:numId w:val="759"/>
        </w:numPr>
        <w:pBdr>
          <w:top w:val="single" w:sz="2" w:space="0" w:color="E5E7EB"/>
          <w:left w:val="single" w:sz="2" w:space="0" w:color="E5E7EB"/>
          <w:bottom w:val="single" w:sz="2" w:space="0" w:color="E5E7EB"/>
          <w:right w:val="single" w:sz="2" w:space="0" w:color="E5E7EB"/>
        </w:pBdr>
        <w:rPr>
          <w:rFonts w:ascii="Segoe UI" w:hAnsi="Segoe UI" w:cs="Segoe UI"/>
        </w:rPr>
      </w:pPr>
      <w:r w:rsidRPr="008F19E3">
        <w:rPr>
          <w:rFonts w:ascii="Segoe UI" w:hAnsi="Segoe UI" w:cs="Segoe UI"/>
          <w:b/>
          <w:bCs/>
          <w:bdr w:val="single" w:sz="2" w:space="0" w:color="E5E7EB" w:frame="1"/>
        </w:rPr>
        <w:lastRenderedPageBreak/>
        <w:t>Внешний фидбэк</w:t>
      </w:r>
      <w:r w:rsidRPr="008F19E3">
        <w:rPr>
          <w:rFonts w:ascii="Segoe UI" w:hAnsi="Segoe UI" w:cs="Segoe UI"/>
        </w:rPr>
        <w:br/>
        <w:t>– Проведите 360°-опрос: руководитель, коллеги, клиенты оценивают те же навыки.</w:t>
      </w:r>
    </w:p>
    <w:p w14:paraId="70FC4291" w14:textId="77777777" w:rsidR="008F19E3" w:rsidRPr="008F19E3" w:rsidRDefault="008F19E3" w:rsidP="008F19E3">
      <w:pPr>
        <w:numPr>
          <w:ilvl w:val="0"/>
          <w:numId w:val="759"/>
        </w:numPr>
        <w:pBdr>
          <w:top w:val="single" w:sz="2" w:space="0" w:color="E5E7EB"/>
          <w:left w:val="single" w:sz="2" w:space="0" w:color="E5E7EB"/>
          <w:bottom w:val="single" w:sz="2" w:space="0" w:color="E5E7EB"/>
          <w:right w:val="single" w:sz="2" w:space="0" w:color="E5E7EB"/>
        </w:pBdr>
        <w:rPr>
          <w:rFonts w:ascii="Segoe UI" w:hAnsi="Segoe UI" w:cs="Segoe UI"/>
        </w:rPr>
      </w:pPr>
      <w:r w:rsidRPr="008F19E3">
        <w:rPr>
          <w:rFonts w:ascii="Segoe UI" w:hAnsi="Segoe UI" w:cs="Segoe UI"/>
          <w:b/>
          <w:bCs/>
          <w:bdr w:val="single" w:sz="2" w:space="0" w:color="E5E7EB" w:frame="1"/>
        </w:rPr>
        <w:t>Сравнительный анализ</w:t>
      </w:r>
      <w:r w:rsidRPr="008F19E3">
        <w:rPr>
          <w:rFonts w:ascii="Segoe UI" w:hAnsi="Segoe UI" w:cs="Segoe UI"/>
        </w:rPr>
        <w:br/>
        <w:t>– Постройте таблицу «Само» vs «Другие» для каждого навыка.</w:t>
      </w:r>
      <w:r w:rsidRPr="008F19E3">
        <w:rPr>
          <w:rFonts w:ascii="Segoe UI" w:hAnsi="Segoe UI" w:cs="Segoe UI"/>
        </w:rPr>
        <w:br/>
        <w:t>– Найдите расхождения ≥1 балла по пятибалльной шкале.</w:t>
      </w:r>
    </w:p>
    <w:p w14:paraId="1892B09C" w14:textId="77777777" w:rsidR="008F19E3" w:rsidRPr="008F19E3" w:rsidRDefault="008F19E3" w:rsidP="008F19E3">
      <w:pPr>
        <w:numPr>
          <w:ilvl w:val="0"/>
          <w:numId w:val="759"/>
        </w:numPr>
        <w:pBdr>
          <w:top w:val="single" w:sz="2" w:space="0" w:color="E5E7EB"/>
          <w:left w:val="single" w:sz="2" w:space="0" w:color="E5E7EB"/>
          <w:bottom w:val="single" w:sz="2" w:space="0" w:color="E5E7EB"/>
          <w:right w:val="single" w:sz="2" w:space="0" w:color="E5E7EB"/>
        </w:pBdr>
        <w:rPr>
          <w:rFonts w:ascii="Segoe UI" w:hAnsi="Segoe UI" w:cs="Segoe UI"/>
        </w:rPr>
      </w:pPr>
      <w:r w:rsidRPr="008F19E3">
        <w:rPr>
          <w:rFonts w:ascii="Segoe UI" w:hAnsi="Segoe UI" w:cs="Segoe UI"/>
          <w:b/>
          <w:bCs/>
          <w:bdr w:val="single" w:sz="2" w:space="0" w:color="E5E7EB" w:frame="1"/>
        </w:rPr>
        <w:t>Выводы</w:t>
      </w:r>
      <w:r w:rsidRPr="008F19E3">
        <w:rPr>
          <w:rFonts w:ascii="Segoe UI" w:hAnsi="Segoe UI" w:cs="Segoe UI"/>
        </w:rPr>
        <w:br/>
        <w:t>– Навыки с высокой самооценкой и низким внешним — переоценены, требуют проверки.</w:t>
      </w:r>
      <w:r w:rsidRPr="008F19E3">
        <w:rPr>
          <w:rFonts w:ascii="Segoe UI" w:hAnsi="Segoe UI" w:cs="Segoe UI"/>
        </w:rPr>
        <w:br/>
        <w:t>– Навыки с низкой самооценкой и высокой оценкой других — недооценены, стоит развивать.</w:t>
      </w:r>
    </w:p>
    <w:p w14:paraId="4E8E14C8" w14:textId="77777777" w:rsidR="008F19E3" w:rsidRPr="008F19E3" w:rsidRDefault="008F19E3" w:rsidP="008F19E3">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eastAsiaTheme="majorEastAsia" w:hAnsi="fkGrotesk Fallback" w:cstheme="majorBidi"/>
          <w:b/>
          <w:bCs/>
          <w:color w:val="2F5496" w:themeColor="accent1" w:themeShade="BF"/>
          <w:sz w:val="32"/>
          <w:szCs w:val="32"/>
        </w:rPr>
      </w:pPr>
      <w:r w:rsidRPr="008F19E3">
        <w:rPr>
          <w:rFonts w:ascii="fkGrotesk Fallback" w:eastAsiaTheme="majorEastAsia" w:hAnsi="fkGrotesk Fallback" w:cstheme="majorBidi"/>
          <w:b/>
          <w:bCs/>
          <w:color w:val="2F5496" w:themeColor="accent1" w:themeShade="BF"/>
          <w:sz w:val="32"/>
          <w:szCs w:val="32"/>
        </w:rPr>
        <w:t>23.2.3. Диаграмма навыков</w:t>
      </w:r>
    </w:p>
    <w:p w14:paraId="3BC01AC4" w14:textId="77777777" w:rsidR="008F19E3" w:rsidRPr="008F19E3" w:rsidRDefault="008F19E3" w:rsidP="008F19E3">
      <w:pPr>
        <w:pBdr>
          <w:top w:val="single" w:sz="2" w:space="0" w:color="E5E7EB"/>
          <w:left w:val="single" w:sz="2" w:space="0" w:color="E5E7EB"/>
          <w:bottom w:val="single" w:sz="2" w:space="0" w:color="E5E7EB"/>
          <w:right w:val="single" w:sz="2" w:space="0" w:color="E5E7EB"/>
        </w:pBdr>
        <w:rPr>
          <w:rFonts w:ascii="Segoe UI" w:hAnsi="Segoe UI" w:cs="Segoe UI"/>
        </w:rPr>
      </w:pPr>
      <w:r w:rsidRPr="008F19E3">
        <w:rPr>
          <w:rFonts w:ascii="Segoe UI" w:hAnsi="Segoe UI" w:cs="Segoe UI"/>
        </w:rPr>
        <w:t>Постройте радиальную (спайдер) диаграмму по четырём ключевым осям:</w:t>
      </w:r>
    </w:p>
    <w:p w14:paraId="53CFB070" w14:textId="77777777" w:rsidR="008F19E3" w:rsidRPr="008F19E3" w:rsidRDefault="008F19E3" w:rsidP="008F19E3">
      <w:pPr>
        <w:numPr>
          <w:ilvl w:val="0"/>
          <w:numId w:val="760"/>
        </w:numPr>
        <w:pBdr>
          <w:top w:val="single" w:sz="2" w:space="0" w:color="E5E7EB"/>
          <w:left w:val="single" w:sz="2" w:space="0" w:color="E5E7EB"/>
          <w:bottom w:val="single" w:sz="2" w:space="0" w:color="E5E7EB"/>
          <w:right w:val="single" w:sz="2" w:space="0" w:color="E5E7EB"/>
        </w:pBdr>
        <w:rPr>
          <w:rFonts w:ascii="Segoe UI" w:hAnsi="Segoe UI" w:cs="Segoe UI"/>
        </w:rPr>
      </w:pPr>
      <w:r w:rsidRPr="008F19E3">
        <w:rPr>
          <w:rFonts w:ascii="Segoe UI" w:hAnsi="Segoe UI" w:cs="Segoe UI"/>
          <w:b/>
          <w:bCs/>
          <w:bdr w:val="single" w:sz="2" w:space="0" w:color="E5E7EB" w:frame="1"/>
        </w:rPr>
        <w:t>Коммуникация</w:t>
      </w:r>
      <w:r w:rsidRPr="008F19E3">
        <w:rPr>
          <w:rFonts w:ascii="Segoe UI" w:hAnsi="Segoe UI" w:cs="Segoe UI"/>
        </w:rPr>
        <w:t> (умение слушать и доносить мысли)</w:t>
      </w:r>
    </w:p>
    <w:p w14:paraId="61B08D5B" w14:textId="77777777" w:rsidR="008F19E3" w:rsidRPr="008F19E3" w:rsidRDefault="008F19E3" w:rsidP="008F19E3">
      <w:pPr>
        <w:numPr>
          <w:ilvl w:val="0"/>
          <w:numId w:val="760"/>
        </w:numPr>
        <w:pBdr>
          <w:top w:val="single" w:sz="2" w:space="0" w:color="E5E7EB"/>
          <w:left w:val="single" w:sz="2" w:space="0" w:color="E5E7EB"/>
          <w:bottom w:val="single" w:sz="2" w:space="0" w:color="E5E7EB"/>
          <w:right w:val="single" w:sz="2" w:space="0" w:color="E5E7EB"/>
        </w:pBdr>
        <w:rPr>
          <w:rFonts w:ascii="Segoe UI" w:hAnsi="Segoe UI" w:cs="Segoe UI"/>
        </w:rPr>
      </w:pPr>
      <w:r w:rsidRPr="008F19E3">
        <w:rPr>
          <w:rFonts w:ascii="Segoe UI" w:hAnsi="Segoe UI" w:cs="Segoe UI"/>
          <w:b/>
          <w:bCs/>
          <w:bdr w:val="single" w:sz="2" w:space="0" w:color="E5E7EB" w:frame="1"/>
        </w:rPr>
        <w:t>Аналитика</w:t>
      </w:r>
      <w:r w:rsidRPr="008F19E3">
        <w:rPr>
          <w:rFonts w:ascii="Segoe UI" w:hAnsi="Segoe UI" w:cs="Segoe UI"/>
        </w:rPr>
        <w:t> (способность собирать и структурировать информацию)</w:t>
      </w:r>
    </w:p>
    <w:p w14:paraId="4D2BBFA3" w14:textId="77777777" w:rsidR="008F19E3" w:rsidRPr="008F19E3" w:rsidRDefault="008F19E3" w:rsidP="008F19E3">
      <w:pPr>
        <w:numPr>
          <w:ilvl w:val="0"/>
          <w:numId w:val="760"/>
        </w:numPr>
        <w:pBdr>
          <w:top w:val="single" w:sz="2" w:space="0" w:color="E5E7EB"/>
          <w:left w:val="single" w:sz="2" w:space="0" w:color="E5E7EB"/>
          <w:bottom w:val="single" w:sz="2" w:space="0" w:color="E5E7EB"/>
          <w:right w:val="single" w:sz="2" w:space="0" w:color="E5E7EB"/>
        </w:pBdr>
        <w:rPr>
          <w:rFonts w:ascii="Segoe UI" w:hAnsi="Segoe UI" w:cs="Segoe UI"/>
        </w:rPr>
      </w:pPr>
      <w:r w:rsidRPr="008F19E3">
        <w:rPr>
          <w:rFonts w:ascii="Segoe UI" w:hAnsi="Segoe UI" w:cs="Segoe UI"/>
          <w:b/>
          <w:bCs/>
          <w:bdr w:val="single" w:sz="2" w:space="0" w:color="E5E7EB" w:frame="1"/>
        </w:rPr>
        <w:t>Стресс-менеджмент</w:t>
      </w:r>
      <w:r w:rsidRPr="008F19E3">
        <w:rPr>
          <w:rFonts w:ascii="Segoe UI" w:hAnsi="Segoe UI" w:cs="Segoe UI"/>
        </w:rPr>
        <w:t> (контроль эмоций и устойчивость к давлению)</w:t>
      </w:r>
    </w:p>
    <w:p w14:paraId="2263B96B" w14:textId="77777777" w:rsidR="008F19E3" w:rsidRPr="008F19E3" w:rsidRDefault="008F19E3" w:rsidP="008F19E3">
      <w:pPr>
        <w:numPr>
          <w:ilvl w:val="0"/>
          <w:numId w:val="760"/>
        </w:numPr>
        <w:pBdr>
          <w:top w:val="single" w:sz="2" w:space="0" w:color="E5E7EB"/>
          <w:left w:val="single" w:sz="2" w:space="0" w:color="E5E7EB"/>
          <w:bottom w:val="single" w:sz="2" w:space="0" w:color="E5E7EB"/>
          <w:right w:val="single" w:sz="2" w:space="0" w:color="E5E7EB"/>
        </w:pBdr>
        <w:rPr>
          <w:rFonts w:ascii="Segoe UI" w:hAnsi="Segoe UI" w:cs="Segoe UI"/>
        </w:rPr>
      </w:pPr>
      <w:r w:rsidRPr="008F19E3">
        <w:rPr>
          <w:rFonts w:ascii="Segoe UI" w:hAnsi="Segoe UI" w:cs="Segoe UI"/>
          <w:b/>
          <w:bCs/>
          <w:bdr w:val="single" w:sz="2" w:space="0" w:color="E5E7EB" w:frame="1"/>
        </w:rPr>
        <w:t>Креативность</w:t>
      </w:r>
      <w:r w:rsidRPr="008F19E3">
        <w:rPr>
          <w:rFonts w:ascii="Segoe UI" w:hAnsi="Segoe UI" w:cs="Segoe UI"/>
        </w:rPr>
        <w:t> (генерация нестандартных решений)</w:t>
      </w:r>
    </w:p>
    <w:p w14:paraId="66CCF23E" w14:textId="77777777" w:rsidR="008F19E3" w:rsidRPr="008F19E3" w:rsidRDefault="008F19E3" w:rsidP="008F19E3">
      <w:pPr>
        <w:pBdr>
          <w:top w:val="single" w:sz="2" w:space="0" w:color="E5E7EB"/>
          <w:left w:val="single" w:sz="2" w:space="0" w:color="E5E7EB"/>
          <w:bottom w:val="single" w:sz="2" w:space="0" w:color="E5E7EB"/>
          <w:right w:val="single" w:sz="2" w:space="0" w:color="E5E7EB"/>
        </w:pBdr>
        <w:rPr>
          <w:rFonts w:ascii="Segoe UI" w:hAnsi="Segoe UI" w:cs="Segoe UI"/>
        </w:rPr>
      </w:pPr>
      <w:r w:rsidRPr="008F19E3">
        <w:rPr>
          <w:rFonts w:ascii="Segoe UI" w:hAnsi="Segoe UI" w:cs="Segoe UI"/>
        </w:rPr>
        <w:t>Для каждого навыка укажите оценку по 1–5 (средняя между само- и внешней оценкой).</w:t>
      </w:r>
      <w:r w:rsidRPr="008F19E3">
        <w:rPr>
          <w:rFonts w:ascii="Segoe UI" w:hAnsi="Segoe UI" w:cs="Segoe UI"/>
        </w:rPr>
        <w:br/>
        <w:t>Диаграмма помогает визуально определить «выпуклые» и «вогнутые» зоны.</w:t>
      </w:r>
    </w:p>
    <w:p w14:paraId="5F763373" w14:textId="77777777" w:rsidR="008F19E3" w:rsidRPr="008F19E3" w:rsidRDefault="008F19E3" w:rsidP="008F19E3">
      <w:pPr>
        <w:pBdr>
          <w:top w:val="single" w:sz="2" w:space="0" w:color="E5E7EB"/>
          <w:left w:val="single" w:sz="2" w:space="0" w:color="E5E7EB"/>
          <w:bottom w:val="single" w:sz="2" w:space="0" w:color="E5E7EB"/>
          <w:right w:val="single" w:sz="2" w:space="0" w:color="E5E7EB"/>
        </w:pBdr>
        <w:spacing w:before="100" w:beforeAutospacing="1" w:after="100" w:afterAutospacing="1"/>
        <w:outlineLvl w:val="1"/>
        <w:rPr>
          <w:rFonts w:ascii="fkGrotesk Fallback" w:eastAsiaTheme="majorEastAsia" w:hAnsi="fkGrotesk Fallback" w:cstheme="majorBidi"/>
          <w:b/>
          <w:bCs/>
          <w:color w:val="2F5496" w:themeColor="accent1" w:themeShade="BF"/>
          <w:sz w:val="32"/>
          <w:szCs w:val="32"/>
        </w:rPr>
      </w:pPr>
      <w:r w:rsidRPr="008F19E3">
        <w:rPr>
          <w:rFonts w:ascii="fkGrotesk Fallback" w:eastAsiaTheme="majorEastAsia" w:hAnsi="fkGrotesk Fallback" w:cstheme="majorBidi"/>
          <w:b/>
          <w:bCs/>
          <w:color w:val="2F5496" w:themeColor="accent1" w:themeShade="BF"/>
          <w:sz w:val="32"/>
          <w:szCs w:val="32"/>
        </w:rPr>
        <w:t>23.2.4. Приоритеты работы над выявленными зонами роста</w:t>
      </w:r>
    </w:p>
    <w:p w14:paraId="54A0B771" w14:textId="77777777" w:rsidR="008F19E3" w:rsidRPr="008F19E3" w:rsidRDefault="008F19E3" w:rsidP="008F19E3">
      <w:pPr>
        <w:numPr>
          <w:ilvl w:val="0"/>
          <w:numId w:val="761"/>
        </w:numPr>
        <w:pBdr>
          <w:top w:val="single" w:sz="2" w:space="0" w:color="E5E7EB"/>
          <w:left w:val="single" w:sz="2" w:space="0" w:color="E5E7EB"/>
          <w:bottom w:val="single" w:sz="2" w:space="0" w:color="E5E7EB"/>
          <w:right w:val="single" w:sz="2" w:space="0" w:color="E5E7EB"/>
        </w:pBdr>
        <w:rPr>
          <w:rFonts w:ascii="Segoe UI" w:hAnsi="Segoe UI" w:cs="Segoe UI"/>
        </w:rPr>
      </w:pPr>
      <w:r w:rsidRPr="008F19E3">
        <w:rPr>
          <w:rFonts w:ascii="Segoe UI" w:hAnsi="Segoe UI" w:cs="Segoe UI"/>
          <w:b/>
          <w:bCs/>
          <w:bdr w:val="single" w:sz="2" w:space="0" w:color="E5E7EB" w:frame="1"/>
        </w:rPr>
        <w:t>Высокий приоритет</w:t>
      </w:r>
      <w:r w:rsidRPr="008F19E3">
        <w:rPr>
          <w:rFonts w:ascii="Segoe UI" w:hAnsi="Segoe UI" w:cs="Segoe UI"/>
        </w:rPr>
        <w:br/>
        <w:t>– Навыки с низкой оценкой и высоким риском (стресс-менеджмент, аналитика)</w:t>
      </w:r>
      <w:r w:rsidRPr="008F19E3">
        <w:rPr>
          <w:rFonts w:ascii="Segoe UI" w:hAnsi="Segoe UI" w:cs="Segoe UI"/>
        </w:rPr>
        <w:br/>
        <w:t>– Действия: целевые тренинги, коуч-сессии, менторство.</w:t>
      </w:r>
    </w:p>
    <w:p w14:paraId="34AA3CC6" w14:textId="77777777" w:rsidR="008F19E3" w:rsidRPr="008F19E3" w:rsidRDefault="008F19E3" w:rsidP="008F19E3">
      <w:pPr>
        <w:numPr>
          <w:ilvl w:val="0"/>
          <w:numId w:val="761"/>
        </w:numPr>
        <w:pBdr>
          <w:top w:val="single" w:sz="2" w:space="0" w:color="E5E7EB"/>
          <w:left w:val="single" w:sz="2" w:space="0" w:color="E5E7EB"/>
          <w:bottom w:val="single" w:sz="2" w:space="0" w:color="E5E7EB"/>
          <w:right w:val="single" w:sz="2" w:space="0" w:color="E5E7EB"/>
        </w:pBdr>
        <w:rPr>
          <w:rFonts w:ascii="Segoe UI" w:hAnsi="Segoe UI" w:cs="Segoe UI"/>
        </w:rPr>
      </w:pPr>
      <w:r w:rsidRPr="008F19E3">
        <w:rPr>
          <w:rFonts w:ascii="Segoe UI" w:hAnsi="Segoe UI" w:cs="Segoe UI"/>
          <w:b/>
          <w:bCs/>
          <w:bdr w:val="single" w:sz="2" w:space="0" w:color="E5E7EB" w:frame="1"/>
        </w:rPr>
        <w:t>Средний приоритет</w:t>
      </w:r>
      <w:r w:rsidRPr="008F19E3">
        <w:rPr>
          <w:rFonts w:ascii="Segoe UI" w:hAnsi="Segoe UI" w:cs="Segoe UI"/>
        </w:rPr>
        <w:br/>
        <w:t>– Навыки с умеренной оценкой и средней значимостью (креативность)</w:t>
      </w:r>
      <w:r w:rsidRPr="008F19E3">
        <w:rPr>
          <w:rFonts w:ascii="Segoe UI" w:hAnsi="Segoe UI" w:cs="Segoe UI"/>
        </w:rPr>
        <w:br/>
        <w:t>– Действия: участие в проектных группах, мозговых штурмах, практикумы.</w:t>
      </w:r>
    </w:p>
    <w:p w14:paraId="01EA3FCA" w14:textId="77777777" w:rsidR="008F19E3" w:rsidRPr="008F19E3" w:rsidRDefault="008F19E3" w:rsidP="008F19E3">
      <w:pPr>
        <w:numPr>
          <w:ilvl w:val="0"/>
          <w:numId w:val="761"/>
        </w:numPr>
        <w:pBdr>
          <w:top w:val="single" w:sz="2" w:space="0" w:color="E5E7EB"/>
          <w:left w:val="single" w:sz="2" w:space="0" w:color="E5E7EB"/>
          <w:bottom w:val="single" w:sz="2" w:space="0" w:color="E5E7EB"/>
          <w:right w:val="single" w:sz="2" w:space="0" w:color="E5E7EB"/>
        </w:pBdr>
        <w:rPr>
          <w:rFonts w:ascii="Segoe UI" w:hAnsi="Segoe UI" w:cs="Segoe UI"/>
        </w:rPr>
      </w:pPr>
      <w:r w:rsidRPr="008F19E3">
        <w:rPr>
          <w:rFonts w:ascii="Segoe UI" w:hAnsi="Segoe UI" w:cs="Segoe UI"/>
          <w:b/>
          <w:bCs/>
          <w:bdr w:val="single" w:sz="2" w:space="0" w:color="E5E7EB" w:frame="1"/>
        </w:rPr>
        <w:t>Низкий приоритет</w:t>
      </w:r>
      <w:r w:rsidRPr="008F19E3">
        <w:rPr>
          <w:rFonts w:ascii="Segoe UI" w:hAnsi="Segoe UI" w:cs="Segoe UI"/>
        </w:rPr>
        <w:br/>
        <w:t>– Навыки с высокой оценкой или низким влиянием на основные результаты (коммуникация, если уже сильна)</w:t>
      </w:r>
      <w:r w:rsidRPr="008F19E3">
        <w:rPr>
          <w:rFonts w:ascii="Segoe UI" w:hAnsi="Segoe UI" w:cs="Segoe UI"/>
        </w:rPr>
        <w:br/>
        <w:t>– Действия: поддерживать через самообразование и неформальные обратные связи.</w:t>
      </w:r>
    </w:p>
    <w:p w14:paraId="129DE348" w14:textId="77777777" w:rsidR="008F19E3" w:rsidRPr="008F19E3" w:rsidRDefault="008F19E3" w:rsidP="008F19E3">
      <w:pPr>
        <w:pBdr>
          <w:top w:val="single" w:sz="2" w:space="0" w:color="E5E7EB"/>
          <w:left w:val="single" w:sz="2" w:space="0" w:color="E5E7EB"/>
          <w:bottom w:val="single" w:sz="2" w:space="0" w:color="E5E7EB"/>
          <w:right w:val="single" w:sz="2" w:space="0" w:color="E5E7EB"/>
        </w:pBdr>
        <w:rPr>
          <w:rFonts w:ascii="Segoe UI" w:hAnsi="Segoe UI" w:cs="Segoe UI"/>
        </w:rPr>
      </w:pPr>
      <w:r w:rsidRPr="008F19E3">
        <w:rPr>
          <w:rFonts w:ascii="Segoe UI" w:hAnsi="Segoe UI" w:cs="Segoe UI"/>
        </w:rPr>
        <w:t>Формируйте план развития, учитывая ресурсы и сроки, и регулярно пересматривайте приоритеты на основе обновлённого фидбэка и результатов.</w:t>
      </w:r>
    </w:p>
    <w:p w14:paraId="0C220DAC" w14:textId="4E24EBCB" w:rsidR="009C0204" w:rsidRPr="009C0204" w:rsidRDefault="009C0204" w:rsidP="009C0204">
      <w:pPr>
        <w:pBdr>
          <w:top w:val="single" w:sz="2" w:space="0" w:color="E5E7EB"/>
          <w:left w:val="single" w:sz="2" w:space="0" w:color="E5E7EB"/>
          <w:bottom w:val="single" w:sz="2" w:space="0" w:color="E5E7EB"/>
          <w:right w:val="single" w:sz="2" w:space="0" w:color="E5E7EB"/>
        </w:pBdr>
        <w:rPr>
          <w:rFonts w:ascii="Segoe UI" w:hAnsi="Segoe UI" w:cs="Segoe UI"/>
        </w:rPr>
      </w:pPr>
      <w:r w:rsidRPr="009C0204">
        <w:rPr>
          <w:rFonts w:ascii="Segoe UI" w:hAnsi="Segoe UI" w:cs="Segoe UI"/>
        </w:rPr>
        <w:br/>
      </w:r>
      <w:r w:rsidRPr="009C0204">
        <w:rPr>
          <w:rFonts w:ascii="Segoe UI" w:hAnsi="Segoe UI" w:cs="Segoe UI"/>
        </w:rPr>
        <w:br/>
      </w:r>
    </w:p>
    <w:p w14:paraId="484B3B0E" w14:textId="77777777" w:rsidR="008F19E3" w:rsidRDefault="008F19E3" w:rsidP="008F19E3">
      <w:pPr>
        <w:pStyle w:val="1"/>
      </w:pPr>
      <w:bookmarkStart w:id="155" w:name="_Toc205307094"/>
      <w:r>
        <w:lastRenderedPageBreak/>
        <w:t>23.3. Программа развития навыков</w:t>
      </w:r>
      <w:bookmarkEnd w:id="155"/>
    </w:p>
    <w:p w14:paraId="0925721D" w14:textId="77777777" w:rsidR="008F19E3" w:rsidRDefault="008F19E3" w:rsidP="008F19E3">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Эффективная программа развития переговорщика сочетает чёткие цели, разнообразные форматы обучения и регулярный мониторинг прогресса.</w:t>
      </w:r>
    </w:p>
    <w:p w14:paraId="7C9776D5" w14:textId="77777777" w:rsidR="008F19E3" w:rsidRDefault="008F19E3" w:rsidP="008F19E3">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23.3.1. Целевые области обучения</w:t>
      </w:r>
    </w:p>
    <w:p w14:paraId="59B6C156" w14:textId="77777777" w:rsidR="008F19E3" w:rsidRDefault="008F19E3" w:rsidP="008F19E3">
      <w:pPr>
        <w:pStyle w:val="my-0"/>
        <w:numPr>
          <w:ilvl w:val="0"/>
          <w:numId w:val="76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Аргументация</w:t>
      </w:r>
      <w:r>
        <w:rPr>
          <w:rFonts w:ascii="Segoe UI" w:hAnsi="Segoe UI" w:cs="Segoe UI"/>
        </w:rPr>
        <w:br/>
        <w:t>– Построение логической цепочки: факты → выводы → рекомендация.</w:t>
      </w:r>
      <w:r>
        <w:rPr>
          <w:rFonts w:ascii="Segoe UI" w:hAnsi="Segoe UI" w:cs="Segoe UI"/>
        </w:rPr>
        <w:br/>
        <w:t>– Мастерство структурирования презентации: правило «проблема-решение-выгода».</w:t>
      </w:r>
      <w:r>
        <w:rPr>
          <w:rFonts w:ascii="Segoe UI" w:hAnsi="Segoe UI" w:cs="Segoe UI"/>
        </w:rPr>
        <w:br/>
        <w:t>– Приёмы доказательной риторики: кейсы, цифры, ссылки на внешние авторитеты.</w:t>
      </w:r>
    </w:p>
    <w:p w14:paraId="5323F91A" w14:textId="77777777" w:rsidR="008F19E3" w:rsidRDefault="008F19E3" w:rsidP="008F19E3">
      <w:pPr>
        <w:pStyle w:val="my-0"/>
        <w:numPr>
          <w:ilvl w:val="0"/>
          <w:numId w:val="76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Эмпатия</w:t>
      </w:r>
      <w:r>
        <w:rPr>
          <w:rFonts w:ascii="Segoe UI" w:hAnsi="Segoe UI" w:cs="Segoe UI"/>
        </w:rPr>
        <w:br/>
        <w:t>– Активное слушание: переформулирование и уточнение слов партнёра.</w:t>
      </w:r>
      <w:r>
        <w:rPr>
          <w:rFonts w:ascii="Segoe UI" w:hAnsi="Segoe UI" w:cs="Segoe UI"/>
        </w:rPr>
        <w:br/>
        <w:t>– Чтение невербальных сигналов: микровыражения, поза, интонация.</w:t>
      </w:r>
      <w:r>
        <w:rPr>
          <w:rFonts w:ascii="Segoe UI" w:hAnsi="Segoe UI" w:cs="Segoe UI"/>
        </w:rPr>
        <w:br/>
        <w:t>– Подстройка и отзеркаливание для установления раппорта.</w:t>
      </w:r>
    </w:p>
    <w:p w14:paraId="261833C3" w14:textId="77777777" w:rsidR="008F19E3" w:rsidRDefault="008F19E3" w:rsidP="008F19E3">
      <w:pPr>
        <w:pStyle w:val="my-0"/>
        <w:numPr>
          <w:ilvl w:val="0"/>
          <w:numId w:val="76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Стратегическое мышление</w:t>
      </w:r>
      <w:r>
        <w:rPr>
          <w:rFonts w:ascii="Segoe UI" w:hAnsi="Segoe UI" w:cs="Segoe UI"/>
        </w:rPr>
        <w:br/>
        <w:t>– Разработка сценариев и альтернативных планов (Wargaming).</w:t>
      </w:r>
      <w:r>
        <w:rPr>
          <w:rFonts w:ascii="Segoe UI" w:hAnsi="Segoe UI" w:cs="Segoe UI"/>
        </w:rPr>
        <w:br/>
        <w:t>– Оценка долгосрочных последствий решений (think-plan-review).</w:t>
      </w:r>
      <w:r>
        <w:rPr>
          <w:rFonts w:ascii="Segoe UI" w:hAnsi="Segoe UI" w:cs="Segoe UI"/>
        </w:rPr>
        <w:br/>
        <w:t>– Управление коалициями и понимание динамики многосторонних переговоров.</w:t>
      </w:r>
    </w:p>
    <w:p w14:paraId="0986871A" w14:textId="77777777" w:rsidR="008F19E3" w:rsidRDefault="008F19E3" w:rsidP="008F19E3">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23.3.2. Форматы обучения</w:t>
      </w:r>
    </w:p>
    <w:p w14:paraId="08F999F6" w14:textId="77777777" w:rsidR="008F19E3" w:rsidRDefault="008F19E3" w:rsidP="008F19E3">
      <w:pPr>
        <w:pStyle w:val="my-0"/>
        <w:numPr>
          <w:ilvl w:val="0"/>
          <w:numId w:val="76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Ролевые игры</w:t>
      </w:r>
      <w:r>
        <w:rPr>
          <w:rFonts w:ascii="Segoe UI" w:hAnsi="Segoe UI" w:cs="Segoe UI"/>
        </w:rPr>
        <w:br/>
        <w:t>– Моделирование переговоров в мини-группах с разбором записей видео.</w:t>
      </w:r>
      <w:r>
        <w:rPr>
          <w:rFonts w:ascii="Segoe UI" w:hAnsi="Segoe UI" w:cs="Segoe UI"/>
        </w:rPr>
        <w:br/>
        <w:t>– Сценарии повышения сложности: от простых сделок до многосторонних конфликтов.</w:t>
      </w:r>
    </w:p>
    <w:p w14:paraId="6A94179B" w14:textId="77777777" w:rsidR="008F19E3" w:rsidRDefault="008F19E3" w:rsidP="008F19E3">
      <w:pPr>
        <w:pStyle w:val="my-0"/>
        <w:numPr>
          <w:ilvl w:val="0"/>
          <w:numId w:val="76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Коучинг и менторство</w:t>
      </w:r>
      <w:r>
        <w:rPr>
          <w:rFonts w:ascii="Segoe UI" w:hAnsi="Segoe UI" w:cs="Segoe UI"/>
        </w:rPr>
        <w:br/>
        <w:t>– Индивидуальные сессии с опытным переговорщиком: целевая обратная связь.</w:t>
      </w:r>
      <w:r>
        <w:rPr>
          <w:rFonts w:ascii="Segoe UI" w:hAnsi="Segoe UI" w:cs="Segoe UI"/>
        </w:rPr>
        <w:br/>
        <w:t>– Сессии по развитию «слепых зон» и отработке конкретных навыков.</w:t>
      </w:r>
    </w:p>
    <w:p w14:paraId="4E5A79B6" w14:textId="77777777" w:rsidR="008F19E3" w:rsidRDefault="008F19E3" w:rsidP="008F19E3">
      <w:pPr>
        <w:pStyle w:val="my-0"/>
        <w:numPr>
          <w:ilvl w:val="0"/>
          <w:numId w:val="76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E-learning и вебинары</w:t>
      </w:r>
      <w:r>
        <w:rPr>
          <w:rFonts w:ascii="Segoe UI" w:hAnsi="Segoe UI" w:cs="Segoe UI"/>
        </w:rPr>
        <w:br/>
        <w:t>– Модули по теории НЛП, психологии влияния, когнитивным искажениям.</w:t>
      </w:r>
      <w:r>
        <w:rPr>
          <w:rFonts w:ascii="Segoe UI" w:hAnsi="Segoe UI" w:cs="Segoe UI"/>
        </w:rPr>
        <w:br/>
        <w:t>– Интерактивные кейсы и тесты с мгновенной обратной связью.</w:t>
      </w:r>
    </w:p>
    <w:p w14:paraId="7FFC243D" w14:textId="77777777" w:rsidR="008F19E3" w:rsidRDefault="008F19E3" w:rsidP="008F19E3">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23.3.3. Индивидуальный дорожный план</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389"/>
        <w:gridCol w:w="7947"/>
      </w:tblGrid>
      <w:tr w:rsidR="008F19E3" w14:paraId="2937F5C0" w14:textId="77777777" w:rsidTr="008F19E3">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0707324C" w14:textId="77777777" w:rsidR="008F19E3" w:rsidRDefault="008F19E3" w:rsidP="008F19E3">
            <w:pPr>
              <w:pStyle w:val="af0"/>
            </w:pPr>
            <w:r>
              <w:t>Компонент</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3A2143EF" w14:textId="77777777" w:rsidR="008F19E3" w:rsidRDefault="008F19E3" w:rsidP="008F19E3">
            <w:pPr>
              <w:pStyle w:val="af0"/>
            </w:pPr>
            <w:r>
              <w:t>Описание</w:t>
            </w:r>
          </w:p>
        </w:tc>
      </w:tr>
      <w:tr w:rsidR="008F19E3" w14:paraId="304A43AF" w14:textId="77777777" w:rsidTr="008F19E3">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2DB9CFE" w14:textId="77777777" w:rsidR="008F19E3" w:rsidRDefault="008F19E3" w:rsidP="008F19E3">
            <w:pPr>
              <w:pStyle w:val="af0"/>
            </w:pPr>
            <w:r>
              <w:t>Цель</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E2298BD" w14:textId="77777777" w:rsidR="008F19E3" w:rsidRDefault="008F19E3" w:rsidP="008F19E3">
            <w:pPr>
              <w:pStyle w:val="af0"/>
            </w:pPr>
            <w:r>
              <w:t>Конкретный навык для развития (например, умение вести жёсткие дискуссии без эскалации).</w:t>
            </w:r>
          </w:p>
        </w:tc>
      </w:tr>
      <w:tr w:rsidR="008F19E3" w14:paraId="1713F94B" w14:textId="77777777" w:rsidTr="008F19E3">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C134CD1" w14:textId="77777777" w:rsidR="008F19E3" w:rsidRDefault="008F19E3" w:rsidP="008F19E3">
            <w:pPr>
              <w:pStyle w:val="af0"/>
            </w:pPr>
            <w:r>
              <w:t>Задачи</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B76C943" w14:textId="77777777" w:rsidR="008F19E3" w:rsidRDefault="008F19E3" w:rsidP="008F19E3">
            <w:pPr>
              <w:pStyle w:val="af0"/>
            </w:pPr>
            <w:r>
              <w:t>Набор измеримых шагов (просмотреть 5 видео-кейсов, провести 3 ролевые игры, получить фидбэк).</w:t>
            </w:r>
          </w:p>
        </w:tc>
      </w:tr>
      <w:tr w:rsidR="008F19E3" w14:paraId="75BE1517" w14:textId="77777777" w:rsidTr="008F19E3">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44F5F93" w14:textId="77777777" w:rsidR="008F19E3" w:rsidRDefault="008F19E3" w:rsidP="008F19E3">
            <w:pPr>
              <w:pStyle w:val="af0"/>
            </w:pPr>
            <w:r>
              <w:lastRenderedPageBreak/>
              <w:t>Сроки</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412867C" w14:textId="77777777" w:rsidR="008F19E3" w:rsidRDefault="008F19E3" w:rsidP="008F19E3">
            <w:pPr>
              <w:pStyle w:val="af0"/>
            </w:pPr>
            <w:r>
              <w:t>Дедлайны для каждой задачи (например, 2 недели на просмотр модулей, 1 месяц на ролевые тренинги).</w:t>
            </w:r>
          </w:p>
        </w:tc>
      </w:tr>
      <w:tr w:rsidR="008F19E3" w14:paraId="458D8EF2" w14:textId="77777777" w:rsidTr="008F19E3">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83C0F97" w14:textId="77777777" w:rsidR="008F19E3" w:rsidRDefault="008F19E3" w:rsidP="008F19E3">
            <w:pPr>
              <w:pStyle w:val="af0"/>
            </w:pPr>
            <w:r>
              <w:t>Ресурсы</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32ECD79" w14:textId="77777777" w:rsidR="008F19E3" w:rsidRDefault="008F19E3" w:rsidP="008F19E3">
            <w:pPr>
              <w:pStyle w:val="af0"/>
            </w:pPr>
            <w:r>
              <w:t>Ответственный коуч, доступ к платформе e-learning, группа поддержки.</w:t>
            </w:r>
          </w:p>
        </w:tc>
      </w:tr>
    </w:tbl>
    <w:p w14:paraId="62B1BAA5" w14:textId="77777777" w:rsidR="008F19E3" w:rsidRDefault="008F19E3" w:rsidP="008F19E3">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sz w:val="36"/>
          <w:szCs w:val="36"/>
        </w:rPr>
      </w:pPr>
      <w:r>
        <w:rPr>
          <w:rFonts w:ascii="fkGrotesk Fallback" w:hAnsi="fkGrotesk Fallback"/>
          <w:b/>
          <w:bCs/>
        </w:rPr>
        <w:t>23.3.4. Механизмы контроля прогресса</w:t>
      </w:r>
    </w:p>
    <w:p w14:paraId="575238E3" w14:textId="77777777" w:rsidR="008F19E3" w:rsidRDefault="008F19E3" w:rsidP="008F19E3">
      <w:pPr>
        <w:pStyle w:val="my-0"/>
        <w:numPr>
          <w:ilvl w:val="0"/>
          <w:numId w:val="76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Периодические тесты</w:t>
      </w:r>
      <w:r>
        <w:rPr>
          <w:rFonts w:ascii="Segoe UI" w:hAnsi="Segoe UI" w:cs="Segoe UI"/>
        </w:rPr>
        <w:t> (каждые 2–4 недели)</w:t>
      </w:r>
      <w:r>
        <w:rPr>
          <w:rFonts w:ascii="Segoe UI" w:hAnsi="Segoe UI" w:cs="Segoe UI"/>
        </w:rPr>
        <w:br/>
        <w:t>– Повторное прохождение переговорного опросника и сравнительный анализ результатов.</w:t>
      </w:r>
    </w:p>
    <w:p w14:paraId="085D3A5B" w14:textId="77777777" w:rsidR="008F19E3" w:rsidRDefault="008F19E3" w:rsidP="008F19E3">
      <w:pPr>
        <w:pStyle w:val="my-0"/>
        <w:numPr>
          <w:ilvl w:val="0"/>
          <w:numId w:val="76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Отзывы кураторов</w:t>
      </w:r>
      <w:r>
        <w:rPr>
          <w:rFonts w:ascii="Segoe UI" w:hAnsi="Segoe UI" w:cs="Segoe UI"/>
        </w:rPr>
        <w:br/>
        <w:t>– Коуч с личным наблюдением оценивает запись ролевых игр и даёт рекомендации.</w:t>
      </w:r>
    </w:p>
    <w:p w14:paraId="7B945905" w14:textId="77777777" w:rsidR="008F19E3" w:rsidRDefault="008F19E3" w:rsidP="008F19E3">
      <w:pPr>
        <w:pStyle w:val="my-0"/>
        <w:numPr>
          <w:ilvl w:val="0"/>
          <w:numId w:val="76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Саморефлексия</w:t>
      </w:r>
      <w:r>
        <w:rPr>
          <w:rFonts w:ascii="Segoe UI" w:hAnsi="Segoe UI" w:cs="Segoe UI"/>
        </w:rPr>
        <w:br/>
        <w:t>– Ведение дневника успехов и трудностей после каждой практики.</w:t>
      </w:r>
    </w:p>
    <w:p w14:paraId="05281C37" w14:textId="77777777" w:rsidR="008F19E3" w:rsidRDefault="008F19E3" w:rsidP="008F19E3">
      <w:pPr>
        <w:pStyle w:val="my-0"/>
        <w:numPr>
          <w:ilvl w:val="0"/>
          <w:numId w:val="76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Командные ретроспективы</w:t>
      </w:r>
      <w:r>
        <w:rPr>
          <w:rFonts w:ascii="Segoe UI" w:hAnsi="Segoe UI" w:cs="Segoe UI"/>
        </w:rPr>
        <w:br/>
        <w:t>– Ежемесячные встречи группы для обмена опытом и общей оценки прогресса.</w:t>
      </w:r>
    </w:p>
    <w:p w14:paraId="6ECF2625" w14:textId="77777777" w:rsidR="008F19E3" w:rsidRDefault="008F19E3" w:rsidP="008F19E3">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23.3.5. Корректировка плана на основе промежуточных оценок</w:t>
      </w:r>
    </w:p>
    <w:p w14:paraId="1BF7542D" w14:textId="77777777" w:rsidR="008F19E3" w:rsidRDefault="008F19E3" w:rsidP="008F19E3">
      <w:pPr>
        <w:pStyle w:val="my-0"/>
        <w:numPr>
          <w:ilvl w:val="0"/>
          <w:numId w:val="76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Анализ результатов тестов и фидбэка</w:t>
      </w:r>
      <w:r>
        <w:rPr>
          <w:rFonts w:ascii="Segoe UI" w:hAnsi="Segoe UI" w:cs="Segoe UI"/>
        </w:rPr>
        <w:br/>
        <w:t>– Выявить отставание или стабильно низкие показатели по отдельным навыкам.</w:t>
      </w:r>
    </w:p>
    <w:p w14:paraId="7A650A0D" w14:textId="77777777" w:rsidR="008F19E3" w:rsidRDefault="008F19E3" w:rsidP="008F19E3">
      <w:pPr>
        <w:pStyle w:val="my-0"/>
        <w:numPr>
          <w:ilvl w:val="0"/>
          <w:numId w:val="76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Пересмотр целей и задач</w:t>
      </w:r>
      <w:r>
        <w:rPr>
          <w:rFonts w:ascii="Segoe UI" w:hAnsi="Segoe UI" w:cs="Segoe UI"/>
        </w:rPr>
        <w:br/>
        <w:t>– Уточнить или переопределить цели: добавить новые задачи или исключить выполненные.</w:t>
      </w:r>
    </w:p>
    <w:p w14:paraId="113F8E69" w14:textId="77777777" w:rsidR="008F19E3" w:rsidRDefault="008F19E3" w:rsidP="008F19E3">
      <w:pPr>
        <w:pStyle w:val="my-0"/>
        <w:numPr>
          <w:ilvl w:val="0"/>
          <w:numId w:val="76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Адаптация сроков и форматов</w:t>
      </w:r>
      <w:r>
        <w:rPr>
          <w:rFonts w:ascii="Segoe UI" w:hAnsi="Segoe UI" w:cs="Segoe UI"/>
        </w:rPr>
        <w:br/>
        <w:t>– Удлинить или сократить сроки, добавить более интенсивные тренинги или увеличить самостоятельную практику.</w:t>
      </w:r>
    </w:p>
    <w:p w14:paraId="4E470505" w14:textId="77777777" w:rsidR="008F19E3" w:rsidRDefault="008F19E3" w:rsidP="008F19E3">
      <w:pPr>
        <w:pStyle w:val="my-0"/>
        <w:numPr>
          <w:ilvl w:val="0"/>
          <w:numId w:val="76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Интеграция новых методов</w:t>
      </w:r>
      <w:r>
        <w:rPr>
          <w:rFonts w:ascii="Segoe UI" w:hAnsi="Segoe UI" w:cs="Segoe UI"/>
        </w:rPr>
        <w:br/>
        <w:t>– Включить дополнительные форматы (например, кейс-турниры, внешние мастер-классы).</w:t>
      </w:r>
    </w:p>
    <w:p w14:paraId="15987779" w14:textId="77777777" w:rsidR="008F19E3" w:rsidRDefault="008F19E3" w:rsidP="008F19E3">
      <w:pPr>
        <w:pStyle w:val="my-0"/>
        <w:numPr>
          <w:ilvl w:val="0"/>
          <w:numId w:val="76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Утверждение обновлённого плана</w:t>
      </w:r>
      <w:r>
        <w:rPr>
          <w:rFonts w:ascii="Segoe UI" w:hAnsi="Segoe UI" w:cs="Segoe UI"/>
        </w:rPr>
        <w:br/>
        <w:t>– Согласовать изменения с куратором и зафиксировать их в дорожном плане.</w:t>
      </w:r>
    </w:p>
    <w:p w14:paraId="1B2CCE81" w14:textId="77777777" w:rsidR="007723E6" w:rsidRPr="007723E6" w:rsidRDefault="007723E6" w:rsidP="007723E6">
      <w:pPr>
        <w:pStyle w:val="1"/>
      </w:pPr>
      <w:bookmarkStart w:id="156" w:name="_Toc205307095"/>
      <w:r w:rsidRPr="00AC6CEF">
        <w:lastRenderedPageBreak/>
        <w:t>П</w:t>
      </w:r>
      <w:r>
        <w:t>РАКТИЧЕСКИЕ ИНСТРУМЕНТЫ</w:t>
      </w:r>
      <w:r w:rsidRPr="007723E6">
        <w:t>:</w:t>
      </w:r>
      <w:bookmarkEnd w:id="156"/>
    </w:p>
    <w:p w14:paraId="43BB7631" w14:textId="77777777" w:rsidR="009D1507" w:rsidRDefault="009D1507" w:rsidP="009D1507">
      <w:pPr>
        <w:pStyle w:val="2"/>
        <w:pBdr>
          <w:top w:val="single" w:sz="2" w:space="0" w:color="E5E7EB"/>
          <w:left w:val="single" w:sz="2" w:space="0" w:color="E5E7EB"/>
          <w:bottom w:val="single" w:sz="2" w:space="0" w:color="E5E7EB"/>
          <w:right w:val="single" w:sz="2" w:space="0" w:color="E5E7EB"/>
        </w:pBdr>
        <w:rPr>
          <w:rFonts w:ascii="fkGrotesk Fallback" w:hAnsi="fkGrotesk Fallback"/>
        </w:rPr>
      </w:pPr>
      <w:r>
        <w:rPr>
          <w:rFonts w:ascii="fkGrotesk Fallback" w:hAnsi="fkGrotesk Fallback"/>
          <w:b/>
          <w:bCs/>
        </w:rPr>
        <w:t>Тест-опросник «Переговорный стиль»</w:t>
      </w:r>
    </w:p>
    <w:p w14:paraId="09B205D4" w14:textId="77777777" w:rsidR="009D1507" w:rsidRDefault="009D1507" w:rsidP="009D1507">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Инструкция: ответьте на каждое утверждение максимально честно.</w:t>
      </w:r>
      <w:r>
        <w:rPr>
          <w:rFonts w:ascii="Segoe UI" w:hAnsi="Segoe UI" w:cs="Segoe UI"/>
        </w:rPr>
        <w:br/>
        <w:t>– Для вопросов 1–10, 16–30 и 36–40 используйте шкалу:</w:t>
      </w:r>
      <w:r>
        <w:rPr>
          <w:rFonts w:ascii="Segoe UI" w:hAnsi="Segoe UI" w:cs="Segoe UI"/>
        </w:rPr>
        <w:br/>
        <w:t>1 – совсем не согласен</w:t>
      </w:r>
      <w:r>
        <w:rPr>
          <w:rFonts w:ascii="Segoe UI" w:hAnsi="Segoe UI" w:cs="Segoe UI"/>
        </w:rPr>
        <w:br/>
        <w:t>2 – скорее не согласен</w:t>
      </w:r>
      <w:r>
        <w:rPr>
          <w:rFonts w:ascii="Segoe UI" w:hAnsi="Segoe UI" w:cs="Segoe UI"/>
        </w:rPr>
        <w:br/>
        <w:t>3 – нейтрально</w:t>
      </w:r>
      <w:r>
        <w:rPr>
          <w:rFonts w:ascii="Segoe UI" w:hAnsi="Segoe UI" w:cs="Segoe UI"/>
        </w:rPr>
        <w:br/>
        <w:t>4 – скорее согласен</w:t>
      </w:r>
      <w:r>
        <w:rPr>
          <w:rFonts w:ascii="Segoe UI" w:hAnsi="Segoe UI" w:cs="Segoe UI"/>
        </w:rPr>
        <w:br/>
        <w:t>5 – полностью согласен</w:t>
      </w:r>
    </w:p>
    <w:p w14:paraId="0D964932" w14:textId="77777777" w:rsidR="009D1507" w:rsidRDefault="009D1507" w:rsidP="009D1507">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 Для вопросов 11–15 и 31–35 выберите один вариант: A или B.</w:t>
      </w:r>
    </w:p>
    <w:p w14:paraId="5982B8F6" w14:textId="77777777" w:rsidR="009D1507" w:rsidRDefault="009D1507" w:rsidP="009D1507">
      <w:pPr>
        <w:pStyle w:val="my-0"/>
        <w:numPr>
          <w:ilvl w:val="0"/>
          <w:numId w:val="76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Я ищу решения, удовлетворяющие интересы обеих сторон.</w:t>
      </w:r>
    </w:p>
    <w:p w14:paraId="06FE9F3F" w14:textId="77777777" w:rsidR="009D1507" w:rsidRDefault="009D1507" w:rsidP="009D1507">
      <w:pPr>
        <w:pStyle w:val="my-0"/>
        <w:numPr>
          <w:ilvl w:val="0"/>
          <w:numId w:val="76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 переговорах для меня важнее добиться своей цели, чем сохранить отношения.</w:t>
      </w:r>
    </w:p>
    <w:p w14:paraId="712FDA3F" w14:textId="77777777" w:rsidR="009D1507" w:rsidRDefault="009D1507" w:rsidP="009D1507">
      <w:pPr>
        <w:pStyle w:val="my-0"/>
        <w:numPr>
          <w:ilvl w:val="0"/>
          <w:numId w:val="76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Я готов идти на уступки ради долгосрочного партнёрства.</w:t>
      </w:r>
    </w:p>
    <w:p w14:paraId="53D4A317" w14:textId="77777777" w:rsidR="009D1507" w:rsidRDefault="009D1507" w:rsidP="009D1507">
      <w:pPr>
        <w:pStyle w:val="my-0"/>
        <w:numPr>
          <w:ilvl w:val="0"/>
          <w:numId w:val="76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Я настаиваю на жёстком контроле всех условий.</w:t>
      </w:r>
    </w:p>
    <w:p w14:paraId="1F817B1B" w14:textId="77777777" w:rsidR="009D1507" w:rsidRDefault="009D1507" w:rsidP="009D1507">
      <w:pPr>
        <w:pStyle w:val="my-0"/>
        <w:numPr>
          <w:ilvl w:val="0"/>
          <w:numId w:val="76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Мне важно, чтобы мой оппонент тоже почувствовал выигрыш.</w:t>
      </w:r>
    </w:p>
    <w:p w14:paraId="455C74CE" w14:textId="77777777" w:rsidR="009D1507" w:rsidRDefault="009D1507" w:rsidP="009D1507">
      <w:pPr>
        <w:pStyle w:val="my-0"/>
        <w:numPr>
          <w:ilvl w:val="0"/>
          <w:numId w:val="76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Я считаю, что давление и жёсткие аргументы зачастую эффективнее.</w:t>
      </w:r>
    </w:p>
    <w:p w14:paraId="06F9CCF2" w14:textId="77777777" w:rsidR="009D1507" w:rsidRDefault="009D1507" w:rsidP="009D1507">
      <w:pPr>
        <w:pStyle w:val="my-0"/>
        <w:numPr>
          <w:ilvl w:val="0"/>
          <w:numId w:val="76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Я предпочитаю гибко адаптировать своё предложение под оппонента.</w:t>
      </w:r>
    </w:p>
    <w:p w14:paraId="383805AE" w14:textId="77777777" w:rsidR="009D1507" w:rsidRDefault="009D1507" w:rsidP="009D1507">
      <w:pPr>
        <w:pStyle w:val="my-0"/>
        <w:numPr>
          <w:ilvl w:val="0"/>
          <w:numId w:val="76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Я готов жертвовать мелкими выгодами ради крупной цели.</w:t>
      </w:r>
    </w:p>
    <w:p w14:paraId="583EACAA" w14:textId="77777777" w:rsidR="009D1507" w:rsidRDefault="009D1507" w:rsidP="009D1507">
      <w:pPr>
        <w:pStyle w:val="my-0"/>
        <w:numPr>
          <w:ilvl w:val="0"/>
          <w:numId w:val="76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Я полагаюсь на чётко зафиксированные письменные договорённости.</w:t>
      </w:r>
    </w:p>
    <w:p w14:paraId="7772E865" w14:textId="77777777" w:rsidR="009D1507" w:rsidRDefault="009D1507" w:rsidP="009D1507">
      <w:pPr>
        <w:pStyle w:val="my-0"/>
        <w:numPr>
          <w:ilvl w:val="0"/>
          <w:numId w:val="76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Я ценю возможность импровизировать и менять подход в ходе диалога.</w:t>
      </w:r>
    </w:p>
    <w:p w14:paraId="0E4A6773" w14:textId="77777777" w:rsidR="009D1507" w:rsidRDefault="009D1507" w:rsidP="009D1507">
      <w:pPr>
        <w:pStyle w:val="my-0"/>
        <w:numPr>
          <w:ilvl w:val="0"/>
          <w:numId w:val="76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Если оппонент резко меняет позицию, я:</w:t>
      </w:r>
      <w:r>
        <w:rPr>
          <w:rFonts w:ascii="Segoe UI" w:hAnsi="Segoe UI" w:cs="Segoe UI"/>
        </w:rPr>
        <w:br/>
        <w:t>A) ищу новые точки соприкосновения</w:t>
      </w:r>
      <w:r>
        <w:rPr>
          <w:rFonts w:ascii="Segoe UI" w:hAnsi="Segoe UI" w:cs="Segoe UI"/>
        </w:rPr>
        <w:br/>
        <w:t>B) усиливаю давление, чтобы вернуться к старым условиям</w:t>
      </w:r>
    </w:p>
    <w:p w14:paraId="576F6AE3" w14:textId="77777777" w:rsidR="009D1507" w:rsidRDefault="009D1507" w:rsidP="009D1507">
      <w:pPr>
        <w:pStyle w:val="my-0"/>
        <w:numPr>
          <w:ilvl w:val="0"/>
          <w:numId w:val="76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Когда переговоры заходят в тупик, я:</w:t>
      </w:r>
      <w:r>
        <w:rPr>
          <w:rFonts w:ascii="Segoe UI" w:hAnsi="Segoe UI" w:cs="Segoe UI"/>
        </w:rPr>
        <w:br/>
        <w:t>A) предлагаю паузу</w:t>
      </w:r>
      <w:r>
        <w:rPr>
          <w:rFonts w:ascii="Segoe UI" w:hAnsi="Segoe UI" w:cs="Segoe UI"/>
        </w:rPr>
        <w:br/>
        <w:t>B) настаиваю на немедленном продолжении</w:t>
      </w:r>
    </w:p>
    <w:p w14:paraId="68646493" w14:textId="77777777" w:rsidR="009D1507" w:rsidRDefault="009D1507" w:rsidP="009D1507">
      <w:pPr>
        <w:pStyle w:val="my-0"/>
        <w:numPr>
          <w:ilvl w:val="0"/>
          <w:numId w:val="76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При личных выпадах со стороны контрагента я:</w:t>
      </w:r>
      <w:r>
        <w:rPr>
          <w:rFonts w:ascii="Segoe UI" w:hAnsi="Segoe UI" w:cs="Segoe UI"/>
        </w:rPr>
        <w:br/>
        <w:t>A) возвращаюсь к теме, сохраняя спокойствие</w:t>
      </w:r>
      <w:r>
        <w:rPr>
          <w:rFonts w:ascii="Segoe UI" w:hAnsi="Segoe UI" w:cs="Segoe UI"/>
        </w:rPr>
        <w:br/>
        <w:t>B) отвечаю в том же тоне, показывая силу</w:t>
      </w:r>
    </w:p>
    <w:p w14:paraId="6E733AA2" w14:textId="77777777" w:rsidR="009D1507" w:rsidRDefault="009D1507" w:rsidP="009D1507">
      <w:pPr>
        <w:pStyle w:val="my-0"/>
        <w:numPr>
          <w:ilvl w:val="0"/>
          <w:numId w:val="76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Если сделка рискует сорваться, я:</w:t>
      </w:r>
      <w:r>
        <w:rPr>
          <w:rFonts w:ascii="Segoe UI" w:hAnsi="Segoe UI" w:cs="Segoe UI"/>
        </w:rPr>
        <w:br/>
        <w:t>A) предлагаю альтернативные варианты</w:t>
      </w:r>
      <w:r>
        <w:rPr>
          <w:rFonts w:ascii="Segoe UI" w:hAnsi="Segoe UI" w:cs="Segoe UI"/>
        </w:rPr>
        <w:br/>
        <w:t>B) угрожаю штрафными санкциями</w:t>
      </w:r>
    </w:p>
    <w:p w14:paraId="559D53E2" w14:textId="77777777" w:rsidR="009D1507" w:rsidRDefault="009D1507" w:rsidP="009D1507">
      <w:pPr>
        <w:pStyle w:val="my-0"/>
        <w:numPr>
          <w:ilvl w:val="0"/>
          <w:numId w:val="76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Когда контрагент уклоняется от ответов, я:</w:t>
      </w:r>
      <w:r>
        <w:rPr>
          <w:rFonts w:ascii="Segoe UI" w:hAnsi="Segoe UI" w:cs="Segoe UI"/>
        </w:rPr>
        <w:br/>
        <w:t>A) задаю уточняющие вопросы</w:t>
      </w:r>
      <w:r>
        <w:rPr>
          <w:rFonts w:ascii="Segoe UI" w:hAnsi="Segoe UI" w:cs="Segoe UI"/>
        </w:rPr>
        <w:br/>
        <w:t>B) переключаюсь на другой пункт повестки</w:t>
      </w:r>
    </w:p>
    <w:p w14:paraId="0FA7E8AF" w14:textId="77777777" w:rsidR="009D1507" w:rsidRDefault="009D1507" w:rsidP="009D1507">
      <w:pPr>
        <w:pStyle w:val="my-0"/>
        <w:numPr>
          <w:ilvl w:val="0"/>
          <w:numId w:val="76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Я принимаю решения быстро, опираясь на интуицию.</w:t>
      </w:r>
    </w:p>
    <w:p w14:paraId="37964469" w14:textId="77777777" w:rsidR="009D1507" w:rsidRDefault="009D1507" w:rsidP="009D1507">
      <w:pPr>
        <w:pStyle w:val="my-0"/>
        <w:numPr>
          <w:ilvl w:val="0"/>
          <w:numId w:val="76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Я предпочитаю тщательно анализировать данные перед решением.</w:t>
      </w:r>
    </w:p>
    <w:p w14:paraId="1ACB4AE3" w14:textId="77777777" w:rsidR="009D1507" w:rsidRDefault="009D1507" w:rsidP="009D1507">
      <w:pPr>
        <w:pStyle w:val="my-0"/>
        <w:numPr>
          <w:ilvl w:val="0"/>
          <w:numId w:val="76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Я сохраняю спокойствие под давлением.</w:t>
      </w:r>
    </w:p>
    <w:p w14:paraId="040498AC" w14:textId="77777777" w:rsidR="009D1507" w:rsidRDefault="009D1507" w:rsidP="009D1507">
      <w:pPr>
        <w:pStyle w:val="my-0"/>
        <w:numPr>
          <w:ilvl w:val="0"/>
          <w:numId w:val="76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Мне нужны паузы для восстановления эмоционального баланса.</w:t>
      </w:r>
    </w:p>
    <w:p w14:paraId="3F61A66C" w14:textId="77777777" w:rsidR="009D1507" w:rsidRDefault="009D1507" w:rsidP="009D1507">
      <w:pPr>
        <w:pStyle w:val="my-0"/>
        <w:numPr>
          <w:ilvl w:val="0"/>
          <w:numId w:val="76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Я легко переключаюсь между темами в переговорах.</w:t>
      </w:r>
    </w:p>
    <w:p w14:paraId="203A4FF5" w14:textId="77777777" w:rsidR="009D1507" w:rsidRDefault="009D1507" w:rsidP="009D1507">
      <w:pPr>
        <w:pStyle w:val="my-0"/>
        <w:numPr>
          <w:ilvl w:val="0"/>
          <w:numId w:val="76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Я мгновенно реагирую на неожиданные изменения ситуации.</w:t>
      </w:r>
    </w:p>
    <w:p w14:paraId="781A31DB" w14:textId="77777777" w:rsidR="009D1507" w:rsidRDefault="009D1507" w:rsidP="009D1507">
      <w:pPr>
        <w:pStyle w:val="my-0"/>
        <w:numPr>
          <w:ilvl w:val="0"/>
          <w:numId w:val="76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lastRenderedPageBreak/>
        <w:t>Я всегда оцениваю риски до принятия решения.</w:t>
      </w:r>
    </w:p>
    <w:p w14:paraId="1FF7A62E" w14:textId="77777777" w:rsidR="009D1507" w:rsidRDefault="009D1507" w:rsidP="009D1507">
      <w:pPr>
        <w:pStyle w:val="my-0"/>
        <w:numPr>
          <w:ilvl w:val="0"/>
          <w:numId w:val="76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Я доверяю своей интуиции в стрессовых ситуациях.</w:t>
      </w:r>
    </w:p>
    <w:p w14:paraId="7AAF03B5" w14:textId="77777777" w:rsidR="009D1507" w:rsidRDefault="009D1507" w:rsidP="009D1507">
      <w:pPr>
        <w:pStyle w:val="my-0"/>
        <w:numPr>
          <w:ilvl w:val="0"/>
          <w:numId w:val="76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Мне важно подробно обсудить детали, прежде чем двигаться дальше.</w:t>
      </w:r>
    </w:p>
    <w:p w14:paraId="272E1E28" w14:textId="77777777" w:rsidR="009D1507" w:rsidRDefault="009D1507" w:rsidP="009D1507">
      <w:pPr>
        <w:pStyle w:val="my-0"/>
        <w:numPr>
          <w:ilvl w:val="0"/>
          <w:numId w:val="76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Я контролирую интонацию и мимику, чтобы не выдать эмоций.</w:t>
      </w:r>
    </w:p>
    <w:p w14:paraId="2F47B17C" w14:textId="77777777" w:rsidR="009D1507" w:rsidRDefault="009D1507" w:rsidP="009D1507">
      <w:pPr>
        <w:pStyle w:val="my-0"/>
        <w:numPr>
          <w:ilvl w:val="0"/>
          <w:numId w:val="76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Я действую спонтанно, чтобы воспользоваться моментом.</w:t>
      </w:r>
    </w:p>
    <w:p w14:paraId="6C70AA6D" w14:textId="77777777" w:rsidR="009D1507" w:rsidRDefault="009D1507" w:rsidP="009D1507">
      <w:pPr>
        <w:pStyle w:val="my-0"/>
        <w:numPr>
          <w:ilvl w:val="0"/>
          <w:numId w:val="76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Мне комфортно работать в условиях высокой неопределённости.</w:t>
      </w:r>
    </w:p>
    <w:p w14:paraId="39470345" w14:textId="77777777" w:rsidR="009D1507" w:rsidRDefault="009D1507" w:rsidP="009D1507">
      <w:pPr>
        <w:pStyle w:val="my-0"/>
        <w:numPr>
          <w:ilvl w:val="0"/>
          <w:numId w:val="76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Я предпочитаю чёткий план и не люблю импровизацию.</w:t>
      </w:r>
    </w:p>
    <w:p w14:paraId="745548A7" w14:textId="77777777" w:rsidR="009D1507" w:rsidRDefault="009D1507" w:rsidP="009D1507">
      <w:pPr>
        <w:pStyle w:val="my-0"/>
        <w:numPr>
          <w:ilvl w:val="0"/>
          <w:numId w:val="76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Я быстро адаптируюсь к изменяющимся условиям.</w:t>
      </w:r>
    </w:p>
    <w:p w14:paraId="06D11FAA" w14:textId="77777777" w:rsidR="009D1507" w:rsidRDefault="009D1507" w:rsidP="009D1507">
      <w:pPr>
        <w:pStyle w:val="my-0"/>
        <w:numPr>
          <w:ilvl w:val="0"/>
          <w:numId w:val="76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Я внимательно слежу за своими реакциями и корректирую их.</w:t>
      </w:r>
    </w:p>
    <w:p w14:paraId="1FB86CF0" w14:textId="77777777" w:rsidR="009D1507" w:rsidRDefault="009D1507" w:rsidP="009D1507">
      <w:pPr>
        <w:pStyle w:val="my-0"/>
        <w:numPr>
          <w:ilvl w:val="0"/>
          <w:numId w:val="76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 переговорах я:</w:t>
      </w:r>
      <w:r>
        <w:rPr>
          <w:rFonts w:ascii="Segoe UI" w:hAnsi="Segoe UI" w:cs="Segoe UI"/>
        </w:rPr>
        <w:br/>
        <w:t>A) часто использую лёгкий юмор</w:t>
      </w:r>
      <w:r>
        <w:rPr>
          <w:rFonts w:ascii="Segoe UI" w:hAnsi="Segoe UI" w:cs="Segoe UI"/>
        </w:rPr>
        <w:br/>
        <w:t>B) избегаю шуток, чтобы сохранить серьёзность</w:t>
      </w:r>
    </w:p>
    <w:p w14:paraId="0138052A" w14:textId="77777777" w:rsidR="009D1507" w:rsidRDefault="009D1507" w:rsidP="009D1507">
      <w:pPr>
        <w:pStyle w:val="my-0"/>
        <w:numPr>
          <w:ilvl w:val="0"/>
          <w:numId w:val="76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При необходимости я:</w:t>
      </w:r>
      <w:r>
        <w:rPr>
          <w:rFonts w:ascii="Segoe UI" w:hAnsi="Segoe UI" w:cs="Segoe UI"/>
        </w:rPr>
        <w:br/>
        <w:t>A) привлекаю экспертов для подкрепления аргументов</w:t>
      </w:r>
      <w:r>
        <w:rPr>
          <w:rFonts w:ascii="Segoe UI" w:hAnsi="Segoe UI" w:cs="Segoe UI"/>
        </w:rPr>
        <w:br/>
        <w:t>B) полагаюсь исключительно на собственные знания</w:t>
      </w:r>
    </w:p>
    <w:p w14:paraId="5D2AC4CB" w14:textId="77777777" w:rsidR="009D1507" w:rsidRDefault="009D1507" w:rsidP="009D1507">
      <w:pPr>
        <w:pStyle w:val="my-0"/>
        <w:numPr>
          <w:ilvl w:val="0"/>
          <w:numId w:val="76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Если сделка даёт мало выгоды, я:</w:t>
      </w:r>
      <w:r>
        <w:rPr>
          <w:rFonts w:ascii="Segoe UI" w:hAnsi="Segoe UI" w:cs="Segoe UI"/>
        </w:rPr>
        <w:br/>
        <w:t>A) всё равно довожу её до конца ради отношений</w:t>
      </w:r>
      <w:r>
        <w:rPr>
          <w:rFonts w:ascii="Segoe UI" w:hAnsi="Segoe UI" w:cs="Segoe UI"/>
        </w:rPr>
        <w:br/>
        <w:t>B) предпочитаю выйти и найти лучший вариант</w:t>
      </w:r>
    </w:p>
    <w:p w14:paraId="4CCC83DA" w14:textId="77777777" w:rsidR="009D1507" w:rsidRDefault="009D1507" w:rsidP="009D1507">
      <w:pPr>
        <w:pStyle w:val="my-0"/>
        <w:numPr>
          <w:ilvl w:val="0"/>
          <w:numId w:val="76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При обсуждении цены я:</w:t>
      </w:r>
      <w:r>
        <w:rPr>
          <w:rFonts w:ascii="Segoe UI" w:hAnsi="Segoe UI" w:cs="Segoe UI"/>
        </w:rPr>
        <w:br/>
        <w:t>A) называю выше ожидаемого, чтобы оставить пространство для уступок</w:t>
      </w:r>
      <w:r>
        <w:rPr>
          <w:rFonts w:ascii="Segoe UI" w:hAnsi="Segoe UI" w:cs="Segoe UI"/>
        </w:rPr>
        <w:br/>
        <w:t>B) сразу озвучиваю минимально приемлемую ставку</w:t>
      </w:r>
    </w:p>
    <w:p w14:paraId="5CEB1AE9" w14:textId="77777777" w:rsidR="009D1507" w:rsidRDefault="009D1507" w:rsidP="009D1507">
      <w:pPr>
        <w:pStyle w:val="my-0"/>
        <w:numPr>
          <w:ilvl w:val="0"/>
          <w:numId w:val="76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Если контрагент предлагает альтернативу, я:</w:t>
      </w:r>
      <w:r>
        <w:rPr>
          <w:rFonts w:ascii="Segoe UI" w:hAnsi="Segoe UI" w:cs="Segoe UI"/>
        </w:rPr>
        <w:br/>
        <w:t>A) внимательно её рассматриваю</w:t>
      </w:r>
      <w:r>
        <w:rPr>
          <w:rFonts w:ascii="Segoe UI" w:hAnsi="Segoe UI" w:cs="Segoe UI"/>
        </w:rPr>
        <w:br/>
        <w:t>B) скептически оцениваю и возвращаюсь к своему плану</w:t>
      </w:r>
    </w:p>
    <w:p w14:paraId="427438E2" w14:textId="77777777" w:rsidR="009D1507" w:rsidRDefault="009D1507" w:rsidP="009D1507">
      <w:pPr>
        <w:pStyle w:val="my-0"/>
        <w:numPr>
          <w:ilvl w:val="0"/>
          <w:numId w:val="76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Я умею работать в команде во время переговоров.</w:t>
      </w:r>
    </w:p>
    <w:p w14:paraId="7FB70094" w14:textId="77777777" w:rsidR="009D1507" w:rsidRDefault="009D1507" w:rsidP="009D1507">
      <w:pPr>
        <w:pStyle w:val="my-0"/>
        <w:numPr>
          <w:ilvl w:val="0"/>
          <w:numId w:val="76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Я учитываю культурные особенности собеседника.</w:t>
      </w:r>
    </w:p>
    <w:p w14:paraId="2A9E1CBC" w14:textId="77777777" w:rsidR="009D1507" w:rsidRDefault="009D1507" w:rsidP="009D1507">
      <w:pPr>
        <w:pStyle w:val="my-0"/>
        <w:numPr>
          <w:ilvl w:val="0"/>
          <w:numId w:val="76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Я регулярно анализирую свои переговоры для саморазвития.</w:t>
      </w:r>
    </w:p>
    <w:p w14:paraId="0EC13297" w14:textId="77777777" w:rsidR="009D1507" w:rsidRDefault="009D1507" w:rsidP="009D1507">
      <w:pPr>
        <w:pStyle w:val="my-0"/>
        <w:numPr>
          <w:ilvl w:val="0"/>
          <w:numId w:val="76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Я открыт к конструктивной критике и меняю подход по её результатам.</w:t>
      </w:r>
    </w:p>
    <w:p w14:paraId="24BE799D" w14:textId="77777777" w:rsidR="009D1507" w:rsidRDefault="009D1507" w:rsidP="009D1507">
      <w:pPr>
        <w:pStyle w:val="my-0"/>
        <w:numPr>
          <w:ilvl w:val="0"/>
          <w:numId w:val="76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Я умею учиться на ошибках из прошлых переговоров.</w:t>
      </w:r>
    </w:p>
    <w:p w14:paraId="3A4C3CB3" w14:textId="77777777" w:rsidR="009D1507" w:rsidRDefault="009D1507" w:rsidP="009D1507">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После заполнения подсчитайте баллы по методике, приведённой в разделе 23.1.4, и проанализируйте свой профиль переговорщика.</w:t>
      </w:r>
    </w:p>
    <w:p w14:paraId="7D5773BC" w14:textId="77777777" w:rsidR="009D1507" w:rsidRDefault="009D1507" w:rsidP="009D1507">
      <w:pPr>
        <w:pStyle w:val="2"/>
        <w:pBdr>
          <w:top w:val="single" w:sz="2" w:space="0" w:color="E5E7EB"/>
          <w:left w:val="single" w:sz="2" w:space="0" w:color="E5E7EB"/>
          <w:bottom w:val="single" w:sz="2" w:space="0" w:color="E5E7EB"/>
          <w:right w:val="single" w:sz="2" w:space="0" w:color="E5E7EB"/>
        </w:pBdr>
        <w:rPr>
          <w:rFonts w:ascii="fkGrotesk Fallback" w:hAnsi="fkGrotesk Fallback"/>
        </w:rPr>
      </w:pPr>
      <w:r>
        <w:rPr>
          <w:rFonts w:ascii="fkGrotesk Fallback" w:hAnsi="fkGrotesk Fallback"/>
          <w:b/>
          <w:bCs/>
        </w:rPr>
        <w:t>Шаблон SWOT-анализа навыков переговорщика</w:t>
      </w:r>
    </w:p>
    <w:p w14:paraId="1EFFE99C" w14:textId="77777777" w:rsidR="009D1507" w:rsidRDefault="009D1507" w:rsidP="009D1507">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Используйте эту таблицу для систематической оценки личных сильных и слабых сторон, а также внешних возможностей и угроз.</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882"/>
        <w:gridCol w:w="3770"/>
        <w:gridCol w:w="3684"/>
      </w:tblGrid>
      <w:tr w:rsidR="009D1507" w:rsidRPr="009D1507" w14:paraId="329FDDC5" w14:textId="77777777" w:rsidTr="009D1507">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5AB1D851" w14:textId="77777777" w:rsidR="009D1507" w:rsidRPr="009D1507" w:rsidRDefault="009D1507" w:rsidP="009D1507">
            <w:pPr>
              <w:pStyle w:val="af0"/>
              <w:rPr>
                <w:b/>
                <w:bCs/>
              </w:rPr>
            </w:pPr>
            <w:r w:rsidRPr="009D1507">
              <w:rPr>
                <w:b/>
                <w:bCs/>
              </w:rPr>
              <w:t>Внутренние факторы</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73C482AD" w14:textId="77777777" w:rsidR="009D1507" w:rsidRPr="009D1507" w:rsidRDefault="009D1507" w:rsidP="009D1507">
            <w:pPr>
              <w:pStyle w:val="af0"/>
              <w:rPr>
                <w:b/>
                <w:bCs/>
              </w:rPr>
            </w:pPr>
            <w:r w:rsidRPr="009D1507">
              <w:rPr>
                <w:b/>
                <w:bCs/>
              </w:rPr>
              <w:t>Положительные (Strengths)</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54D60C3A" w14:textId="77777777" w:rsidR="009D1507" w:rsidRPr="009D1507" w:rsidRDefault="009D1507" w:rsidP="009D1507">
            <w:pPr>
              <w:pStyle w:val="af0"/>
              <w:rPr>
                <w:b/>
                <w:bCs/>
              </w:rPr>
            </w:pPr>
            <w:r w:rsidRPr="009D1507">
              <w:rPr>
                <w:b/>
                <w:bCs/>
              </w:rPr>
              <w:t>Отрицательные (Weaknesses)</w:t>
            </w:r>
          </w:p>
        </w:tc>
      </w:tr>
      <w:tr w:rsidR="009D1507" w14:paraId="4BC0EEE7" w14:textId="77777777" w:rsidTr="009D1507">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3A0B9A18" w14:textId="77777777" w:rsidR="009D1507" w:rsidRDefault="009D1507" w:rsidP="009D1507">
            <w:pPr>
              <w:pStyle w:val="af0"/>
            </w:pPr>
            <w:r>
              <w:rPr>
                <w:rStyle w:val="ac"/>
                <w:rFonts w:eastAsiaTheme="majorEastAsia"/>
                <w:sz w:val="21"/>
                <w:szCs w:val="21"/>
                <w:bdr w:val="single" w:sz="2" w:space="0" w:color="E5E7EB" w:frame="1"/>
              </w:rPr>
              <w:t>Навыки и качества</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6A236827" w14:textId="77777777" w:rsidR="009D1507" w:rsidRDefault="009D1507" w:rsidP="009D1507">
            <w:pPr>
              <w:pStyle w:val="af0"/>
            </w:pPr>
            <w:r>
              <w:t>- Что вы делаете лучше других?</w:t>
            </w:r>
            <w:r>
              <w:br/>
              <w:t>- Какие переговорные техники вам даются легко?</w:t>
            </w:r>
            <w:r>
              <w:br/>
              <w:t>- В каких областях вы уже добились значимых результатов?</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6B5F8D69" w14:textId="77777777" w:rsidR="009D1507" w:rsidRDefault="009D1507" w:rsidP="009D1507">
            <w:pPr>
              <w:pStyle w:val="af0"/>
            </w:pPr>
            <w:r>
              <w:t>- Какие навыки вызывают затруднения?</w:t>
            </w:r>
            <w:r>
              <w:br/>
              <w:t>- Где вы теряете уверенность в ходе диалога?</w:t>
            </w:r>
            <w:r>
              <w:br/>
            </w:r>
            <w:r>
              <w:lastRenderedPageBreak/>
              <w:t>- Какие ошибки повторяются регулярно?</w:t>
            </w:r>
          </w:p>
        </w:tc>
      </w:tr>
      <w:tr w:rsidR="009D1507" w14:paraId="147761D5" w14:textId="77777777" w:rsidTr="009D1507">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4399F433" w14:textId="77777777" w:rsidR="009D1507" w:rsidRDefault="009D1507" w:rsidP="009D1507">
            <w:pPr>
              <w:pStyle w:val="af0"/>
            </w:pPr>
            <w:r>
              <w:rPr>
                <w:rStyle w:val="ac"/>
                <w:rFonts w:eastAsiaTheme="majorEastAsia"/>
                <w:sz w:val="21"/>
                <w:szCs w:val="21"/>
                <w:bdr w:val="single" w:sz="2" w:space="0" w:color="E5E7EB" w:frame="1"/>
              </w:rPr>
              <w:t>Ресурсы и опыт</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043A3208" w14:textId="77777777" w:rsidR="009D1507" w:rsidRDefault="009D1507" w:rsidP="009D1507">
            <w:pPr>
              <w:pStyle w:val="af0"/>
            </w:pPr>
            <w:r>
              <w:t>- Какие у вас есть уникальные ресурсы (контакты, экспертиза)?</w:t>
            </w:r>
            <w:r>
              <w:br/>
              <w:t>- Какие проекты вы успешно реализовали?</w:t>
            </w:r>
            <w:r>
              <w:br/>
              <w:t>- Какие тренинги и сертификаты подтверждают вашу компетенцию?</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479E06CB" w14:textId="77777777" w:rsidR="009D1507" w:rsidRDefault="009D1507" w:rsidP="009D1507">
            <w:pPr>
              <w:pStyle w:val="af0"/>
            </w:pPr>
            <w:r>
              <w:t>- Какие ресурсы вы недополучаете?</w:t>
            </w:r>
            <w:r>
              <w:br/>
              <w:t>- В каких областях опыта вам не хватает?</w:t>
            </w:r>
            <w:r>
              <w:br/>
              <w:t>- Какие технические или информационные пробелы существуют?</w:t>
            </w:r>
          </w:p>
        </w:tc>
      </w:tr>
    </w:tbl>
    <w:p w14:paraId="42F0D1D0" w14:textId="77777777" w:rsidR="009D1507" w:rsidRDefault="009D1507" w:rsidP="009D1507">
      <w:pPr>
        <w:rPr>
          <w:rFonts w:ascii="Segoe UI" w:hAnsi="Segoe UI" w:cs="Segoe UI"/>
          <w:vanish/>
        </w:rPr>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835"/>
        <w:gridCol w:w="3827"/>
        <w:gridCol w:w="3674"/>
      </w:tblGrid>
      <w:tr w:rsidR="009D1507" w:rsidRPr="009D1507" w14:paraId="281C2E0C" w14:textId="77777777" w:rsidTr="009D1507">
        <w:trPr>
          <w:tblHeader/>
        </w:trPr>
        <w:tc>
          <w:tcPr>
            <w:tcW w:w="1835"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2BAE0390" w14:textId="77777777" w:rsidR="009D1507" w:rsidRPr="009D1507" w:rsidRDefault="009D1507" w:rsidP="009D1507">
            <w:pPr>
              <w:pStyle w:val="af0"/>
              <w:rPr>
                <w:b/>
                <w:bCs/>
              </w:rPr>
            </w:pPr>
            <w:r w:rsidRPr="009D1507">
              <w:rPr>
                <w:b/>
                <w:bCs/>
              </w:rPr>
              <w:t>Внешние факторы</w:t>
            </w:r>
          </w:p>
        </w:tc>
        <w:tc>
          <w:tcPr>
            <w:tcW w:w="3827"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4DCB6D79" w14:textId="77777777" w:rsidR="009D1507" w:rsidRPr="009D1507" w:rsidRDefault="009D1507" w:rsidP="009D1507">
            <w:pPr>
              <w:pStyle w:val="af0"/>
              <w:rPr>
                <w:b/>
                <w:bCs/>
              </w:rPr>
            </w:pPr>
            <w:r w:rsidRPr="009D1507">
              <w:rPr>
                <w:b/>
                <w:bCs/>
              </w:rPr>
              <w:t>Возможности (Opportunities)</w:t>
            </w:r>
          </w:p>
        </w:tc>
        <w:tc>
          <w:tcPr>
            <w:tcW w:w="36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1033A3B6" w14:textId="77777777" w:rsidR="009D1507" w:rsidRPr="009D1507" w:rsidRDefault="009D1507" w:rsidP="009D1507">
            <w:pPr>
              <w:pStyle w:val="af0"/>
              <w:rPr>
                <w:b/>
                <w:bCs/>
              </w:rPr>
            </w:pPr>
            <w:r w:rsidRPr="009D1507">
              <w:rPr>
                <w:b/>
                <w:bCs/>
              </w:rPr>
              <w:t>Угрозы (Threats)</w:t>
            </w:r>
          </w:p>
        </w:tc>
      </w:tr>
      <w:tr w:rsidR="009D1507" w14:paraId="7488883E" w14:textId="77777777" w:rsidTr="009D1507">
        <w:tc>
          <w:tcPr>
            <w:tcW w:w="1835"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5C1F4D49" w14:textId="77777777" w:rsidR="009D1507" w:rsidRDefault="009D1507" w:rsidP="009D1507">
            <w:pPr>
              <w:pStyle w:val="af0"/>
            </w:pPr>
            <w:r>
              <w:rPr>
                <w:rStyle w:val="ac"/>
                <w:rFonts w:eastAsiaTheme="majorEastAsia"/>
                <w:sz w:val="21"/>
                <w:szCs w:val="21"/>
                <w:bdr w:val="single" w:sz="2" w:space="0" w:color="E5E7EB" w:frame="1"/>
              </w:rPr>
              <w:t>Рынок и среда</w:t>
            </w:r>
          </w:p>
        </w:tc>
        <w:tc>
          <w:tcPr>
            <w:tcW w:w="3827"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37E4DBF0" w14:textId="77777777" w:rsidR="009D1507" w:rsidRDefault="009D1507" w:rsidP="009D1507">
            <w:pPr>
              <w:pStyle w:val="af0"/>
            </w:pPr>
            <w:r>
              <w:t>- Какие новые тренды или методики переговоров вы можете освоить?</w:t>
            </w:r>
            <w:r>
              <w:br/>
              <w:t>- Какие внешние ресурсы (коучинг, сети профессионалов) доступны?</w:t>
            </w:r>
            <w:r>
              <w:br/>
              <w:t>- Какие предстоящие проекты или конференции помогут вам расти?</w:t>
            </w:r>
          </w:p>
        </w:tc>
        <w:tc>
          <w:tcPr>
            <w:tcW w:w="3674"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61D647AC" w14:textId="77777777" w:rsidR="009D1507" w:rsidRDefault="009D1507" w:rsidP="009D1507">
            <w:pPr>
              <w:pStyle w:val="af0"/>
            </w:pPr>
            <w:r>
              <w:t>- Каковы риски изменений в отрасли (технологии, регуляции)?</w:t>
            </w:r>
            <w:r>
              <w:br/>
              <w:t>- Какие конкуренты развивают навыки быстрее вас?</w:t>
            </w:r>
            <w:r>
              <w:br/>
              <w:t>- Какие экономические или политические изменения могут повлиять на переговоры?</w:t>
            </w:r>
          </w:p>
        </w:tc>
      </w:tr>
      <w:tr w:rsidR="009D1507" w14:paraId="01470EE5" w14:textId="77777777" w:rsidTr="009D1507">
        <w:tc>
          <w:tcPr>
            <w:tcW w:w="1835"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34DFAEE8" w14:textId="77777777" w:rsidR="009D1507" w:rsidRDefault="009D1507" w:rsidP="009D1507">
            <w:pPr>
              <w:pStyle w:val="af0"/>
            </w:pPr>
            <w:r>
              <w:rPr>
                <w:rStyle w:val="ac"/>
                <w:rFonts w:eastAsiaTheme="majorEastAsia"/>
                <w:sz w:val="21"/>
                <w:szCs w:val="21"/>
                <w:bdr w:val="single" w:sz="2" w:space="0" w:color="E5E7EB" w:frame="1"/>
              </w:rPr>
              <w:t>Сетевые связи и партнёры</w:t>
            </w:r>
          </w:p>
        </w:tc>
        <w:tc>
          <w:tcPr>
            <w:tcW w:w="3827"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0445C1D7" w14:textId="77777777" w:rsidR="009D1507" w:rsidRDefault="009D1507" w:rsidP="009D1507">
            <w:pPr>
              <w:pStyle w:val="af0"/>
            </w:pPr>
            <w:r>
              <w:t>- Кого вы можете привлечь в качестве ментора?</w:t>
            </w:r>
            <w:r>
              <w:br/>
              <w:t>- Какие профессиональные сообщества и форумы открыты для вас?</w:t>
            </w:r>
            <w:r>
              <w:br/>
              <w:t>- Какие коллаборации помогут усилить ваш профиль?</w:t>
            </w:r>
          </w:p>
        </w:tc>
        <w:tc>
          <w:tcPr>
            <w:tcW w:w="3674" w:type="dxa"/>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032A1A7E" w14:textId="77777777" w:rsidR="009D1507" w:rsidRDefault="009D1507" w:rsidP="009D1507">
            <w:pPr>
              <w:pStyle w:val="af0"/>
            </w:pPr>
            <w:r>
              <w:t>- Есть ли у вас конкуренты среди коллег, готовые перехватить проекты?</w:t>
            </w:r>
            <w:r>
              <w:br/>
              <w:t>- Какие конфликты интересов могут ограничить ваши возможности?</w:t>
            </w:r>
            <w:r>
              <w:br/>
              <w:t>- Какие недостатки репутации или доверия могут повлиять на ваши переговоры?</w:t>
            </w:r>
          </w:p>
        </w:tc>
      </w:tr>
    </w:tbl>
    <w:p w14:paraId="1E1326BC" w14:textId="77777777" w:rsidR="009D1507" w:rsidRDefault="009D1507" w:rsidP="009D1507">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Инструкция по заполнению:</w:t>
      </w:r>
    </w:p>
    <w:p w14:paraId="5FC1C5F8" w14:textId="77777777" w:rsidR="009D1507" w:rsidRDefault="009D1507" w:rsidP="009D1507">
      <w:pPr>
        <w:pStyle w:val="my-0"/>
        <w:numPr>
          <w:ilvl w:val="0"/>
          <w:numId w:val="76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Соберите данные о своих навыках и опыте, запросите обратную связь у коллег и наставников.</w:t>
      </w:r>
    </w:p>
    <w:p w14:paraId="27D4935C" w14:textId="77777777" w:rsidR="009D1507" w:rsidRDefault="009D1507" w:rsidP="009D1507">
      <w:pPr>
        <w:pStyle w:val="my-0"/>
        <w:numPr>
          <w:ilvl w:val="0"/>
          <w:numId w:val="76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Заполните каждую клетку примерами и фактами.</w:t>
      </w:r>
    </w:p>
    <w:p w14:paraId="21260937" w14:textId="77777777" w:rsidR="009D1507" w:rsidRDefault="009D1507" w:rsidP="009D1507">
      <w:pPr>
        <w:pStyle w:val="my-0"/>
        <w:numPr>
          <w:ilvl w:val="0"/>
          <w:numId w:val="76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Проанализируйте, какие слабые стороны можно превратить в сильные, а какие угрозы – в возможности.</w:t>
      </w:r>
    </w:p>
    <w:p w14:paraId="4B3C3FD2" w14:textId="77777777" w:rsidR="009D1507" w:rsidRDefault="009D1507" w:rsidP="009D1507">
      <w:pPr>
        <w:pStyle w:val="my-0"/>
        <w:numPr>
          <w:ilvl w:val="0"/>
          <w:numId w:val="76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На основе анализа сформируйте план развития, опираясь на раздел 23.3.</w:t>
      </w:r>
    </w:p>
    <w:p w14:paraId="61ABF2A5" w14:textId="77777777" w:rsidR="009D1507" w:rsidRDefault="009D1507" w:rsidP="009D1507">
      <w:pPr>
        <w:pStyle w:val="2"/>
        <w:pBdr>
          <w:top w:val="single" w:sz="2" w:space="0" w:color="E5E7EB"/>
          <w:left w:val="single" w:sz="2" w:space="0" w:color="E5E7EB"/>
          <w:bottom w:val="single" w:sz="2" w:space="0" w:color="E5E7EB"/>
          <w:right w:val="single" w:sz="2" w:space="0" w:color="E5E7EB"/>
        </w:pBdr>
        <w:rPr>
          <w:rFonts w:ascii="fkGrotesk Fallback" w:hAnsi="fkGrotesk Fallback"/>
        </w:rPr>
      </w:pPr>
      <w:r>
        <w:rPr>
          <w:rFonts w:ascii="fkGrotesk Fallback" w:hAnsi="fkGrotesk Fallback"/>
          <w:b/>
          <w:bCs/>
        </w:rPr>
        <w:t>Форма дорожного плана развития навыков переговорщика</w:t>
      </w:r>
    </w:p>
    <w:p w14:paraId="1C889FF3" w14:textId="77777777" w:rsidR="009D1507" w:rsidRDefault="009D1507" w:rsidP="009D1507">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Используйте шаблон для создания индивидуального плана развития. Заполните все поля и регулярно обновляйте статус выполнения.</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765"/>
        <w:gridCol w:w="6571"/>
      </w:tblGrid>
      <w:tr w:rsidR="009D1507" w14:paraId="72E2CCF7" w14:textId="77777777" w:rsidTr="009D1507">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406CF85B" w14:textId="77777777" w:rsidR="009D1507" w:rsidRDefault="009D1507" w:rsidP="009D1507">
            <w:pPr>
              <w:pStyle w:val="af0"/>
            </w:pPr>
            <w:r>
              <w:lastRenderedPageBreak/>
              <w:t>Компонент</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2F80950C" w14:textId="77777777" w:rsidR="009D1507" w:rsidRDefault="009D1507" w:rsidP="009D1507">
            <w:pPr>
              <w:pStyle w:val="af0"/>
            </w:pPr>
            <w:r>
              <w:t>Описание</w:t>
            </w:r>
          </w:p>
        </w:tc>
      </w:tr>
      <w:tr w:rsidR="009D1507" w14:paraId="513AF715" w14:textId="77777777" w:rsidTr="009D1507">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1DE173F" w14:textId="77777777" w:rsidR="009D1507" w:rsidRDefault="009D1507" w:rsidP="009D1507">
            <w:pPr>
              <w:pStyle w:val="af0"/>
            </w:pPr>
            <w:r>
              <w:t>1. Имя и должность</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02E7493" w14:textId="77777777" w:rsidR="009D1507" w:rsidRDefault="009D1507" w:rsidP="009D1507">
            <w:pPr>
              <w:pStyle w:val="af0"/>
            </w:pPr>
            <w:r>
              <w:t>ФИО, текущая роль</w:t>
            </w:r>
          </w:p>
        </w:tc>
      </w:tr>
      <w:tr w:rsidR="009D1507" w14:paraId="11A08BED" w14:textId="77777777" w:rsidTr="009D1507">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E25BCA4" w14:textId="77777777" w:rsidR="009D1507" w:rsidRDefault="009D1507" w:rsidP="009D1507">
            <w:pPr>
              <w:pStyle w:val="af0"/>
            </w:pPr>
            <w:r>
              <w:t>2. Дата составления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8C2BB83" w14:textId="77777777" w:rsidR="009D1507" w:rsidRDefault="009D1507" w:rsidP="009D1507">
            <w:pPr>
              <w:pStyle w:val="af0"/>
            </w:pPr>
            <w:r>
              <w:t>ДД.ММ.ГГГГ</w:t>
            </w:r>
          </w:p>
        </w:tc>
      </w:tr>
      <w:tr w:rsidR="009D1507" w14:paraId="245F4A63" w14:textId="77777777" w:rsidTr="009D1507">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724B5D3" w14:textId="77777777" w:rsidR="009D1507" w:rsidRDefault="009D1507" w:rsidP="009D1507">
            <w:pPr>
              <w:pStyle w:val="af0"/>
            </w:pPr>
            <w:r>
              <w:t>3. Целевой навык</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660385E" w14:textId="77777777" w:rsidR="009D1507" w:rsidRDefault="009D1507" w:rsidP="009D1507">
            <w:pPr>
              <w:pStyle w:val="af0"/>
            </w:pPr>
            <w:r>
              <w:t>Конкретный навык (например, «управление возражениями» или «аналитика предложений»)</w:t>
            </w:r>
          </w:p>
        </w:tc>
      </w:tr>
      <w:tr w:rsidR="009D1507" w14:paraId="1758521C" w14:textId="77777777" w:rsidTr="009D1507">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6B58271" w14:textId="77777777" w:rsidR="009D1507" w:rsidRDefault="009D1507" w:rsidP="009D1507">
            <w:pPr>
              <w:pStyle w:val="af0"/>
            </w:pPr>
            <w:r>
              <w:t>4. Цель</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C5A1805" w14:textId="77777777" w:rsidR="009D1507" w:rsidRDefault="009D1507" w:rsidP="009D1507">
            <w:pPr>
              <w:pStyle w:val="af0"/>
            </w:pPr>
            <w:r>
              <w:t>Конкретный измеримый результат (например, «улучшить умение парирования возражений до уровня 4/5 по внутренней шкале»)</w:t>
            </w:r>
          </w:p>
        </w:tc>
      </w:tr>
      <w:tr w:rsidR="009D1507" w14:paraId="0BF3F51A" w14:textId="77777777" w:rsidTr="009D1507">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252AAEE" w14:textId="77777777" w:rsidR="009D1507" w:rsidRDefault="009D1507" w:rsidP="009D1507">
            <w:pPr>
              <w:pStyle w:val="af0"/>
            </w:pPr>
            <w:r>
              <w:t>5. Индикатор успеха</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8742D20" w14:textId="77777777" w:rsidR="009D1507" w:rsidRDefault="009D1507" w:rsidP="009D1507">
            <w:pPr>
              <w:pStyle w:val="af0"/>
            </w:pPr>
            <w:r>
              <w:t>KPI или метрика (например, «сократить время реакции на возражение с 30 с до 10 с»)</w:t>
            </w:r>
          </w:p>
        </w:tc>
      </w:tr>
      <w:tr w:rsidR="009D1507" w14:paraId="64900294" w14:textId="77777777" w:rsidTr="009D1507">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90E9D12" w14:textId="77777777" w:rsidR="009D1507" w:rsidRDefault="009D1507" w:rsidP="009D1507">
            <w:pPr>
              <w:pStyle w:val="af0"/>
            </w:pPr>
            <w:r>
              <w:t>6. Задачи и действия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0AC7EFA" w14:textId="77777777" w:rsidR="009D1507" w:rsidRDefault="009D1507" w:rsidP="009D1507">
            <w:pPr>
              <w:pStyle w:val="af0"/>
            </w:pPr>
            <w:r>
              <w:t>1) Описание задачи (например, «просмотреть 5 видеотренингов по технике ответа на возражения»)</w:t>
            </w:r>
          </w:p>
        </w:tc>
      </w:tr>
      <w:tr w:rsidR="009D1507" w14:paraId="27332A62" w14:textId="77777777" w:rsidTr="009D1507">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tcPr>
          <w:p w14:paraId="034BB272" w14:textId="7FD01ACD" w:rsidR="009D1507" w:rsidRDefault="009D1507" w:rsidP="009D1507">
            <w:pPr>
              <w:pStyle w:val="af0"/>
            </w:pPr>
            <w:r>
              <w:rPr>
                <w:rFonts w:ascii="Segoe UI" w:hAnsi="Segoe UI" w:cs="Segoe UI"/>
              </w:rPr>
              <w:t>7. Сроки выполнения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tcPr>
          <w:p w14:paraId="0A0970A5" w14:textId="23913AE8" w:rsidR="009D1507" w:rsidRDefault="009D1507" w:rsidP="009D1507">
            <w:pPr>
              <w:pStyle w:val="af0"/>
            </w:pPr>
            <w:r>
              <w:rPr>
                <w:rFonts w:ascii="Segoe UI" w:hAnsi="Segoe UI" w:cs="Segoe UI"/>
              </w:rPr>
              <w:t>Дедлайн для каждой задачи (например, «до 15.09.2025»)</w:t>
            </w:r>
          </w:p>
        </w:tc>
      </w:tr>
      <w:tr w:rsidR="009D1507" w14:paraId="61BBC614" w14:textId="77777777" w:rsidTr="009D1507">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tcPr>
          <w:p w14:paraId="379424FD" w14:textId="3E79D2AB" w:rsidR="009D1507" w:rsidRDefault="009D1507" w:rsidP="009D1507">
            <w:pPr>
              <w:pStyle w:val="af0"/>
            </w:pPr>
            <w:r>
              <w:rPr>
                <w:rFonts w:ascii="Segoe UI" w:hAnsi="Segoe UI" w:cs="Segoe UI"/>
              </w:rPr>
              <w:t>8. Ответственные</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tcPr>
          <w:p w14:paraId="495BCC5C" w14:textId="389C0C93" w:rsidR="009D1507" w:rsidRDefault="009D1507" w:rsidP="009D1507">
            <w:pPr>
              <w:pStyle w:val="af0"/>
            </w:pPr>
            <w:r>
              <w:rPr>
                <w:rFonts w:ascii="Segoe UI" w:hAnsi="Segoe UI" w:cs="Segoe UI"/>
              </w:rPr>
              <w:t>Имя коуча, наставника или коллеги, отвечающего за поддержку</w:t>
            </w:r>
          </w:p>
        </w:tc>
      </w:tr>
      <w:tr w:rsidR="009D1507" w14:paraId="77850284" w14:textId="77777777" w:rsidTr="009D1507">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tcPr>
          <w:p w14:paraId="609DD25C" w14:textId="5ADE4753" w:rsidR="009D1507" w:rsidRDefault="009D1507" w:rsidP="009D1507">
            <w:pPr>
              <w:pStyle w:val="af0"/>
            </w:pPr>
            <w:r>
              <w:rPr>
                <w:rFonts w:ascii="Segoe UI" w:hAnsi="Segoe UI" w:cs="Segoe UI"/>
              </w:rPr>
              <w:t>9. Ресурсы</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tcPr>
          <w:p w14:paraId="219BF7FA" w14:textId="7F7B5B37" w:rsidR="009D1507" w:rsidRDefault="009D1507" w:rsidP="009D1507">
            <w:pPr>
              <w:pStyle w:val="af0"/>
            </w:pPr>
            <w:r>
              <w:rPr>
                <w:rFonts w:ascii="Segoe UI" w:hAnsi="Segoe UI" w:cs="Segoe UI"/>
              </w:rPr>
              <w:t>Материалы и инструменты (курсы, статьи, книги, программное обеспечение)</w:t>
            </w:r>
          </w:p>
        </w:tc>
      </w:tr>
      <w:tr w:rsidR="009D1507" w14:paraId="0D39F9E1" w14:textId="77777777" w:rsidTr="009D1507">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tcPr>
          <w:p w14:paraId="12CF452B" w14:textId="7FE7F62E" w:rsidR="009D1507" w:rsidRDefault="009D1507" w:rsidP="009D1507">
            <w:pPr>
              <w:pStyle w:val="af0"/>
            </w:pPr>
            <w:r>
              <w:rPr>
                <w:rFonts w:ascii="Segoe UI" w:hAnsi="Segoe UI" w:cs="Segoe UI"/>
              </w:rPr>
              <w:t>10. Этап контроля</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tcPr>
          <w:p w14:paraId="349D2FA7" w14:textId="6D8BB006" w:rsidR="009D1507" w:rsidRDefault="009D1507" w:rsidP="009D1507">
            <w:pPr>
              <w:pStyle w:val="af0"/>
            </w:pPr>
            <w:r>
              <w:rPr>
                <w:rFonts w:ascii="Segoe UI" w:hAnsi="Segoe UI" w:cs="Segoe UI"/>
              </w:rPr>
              <w:t>Даты и методы проверки (тесты, ролевые игры, обратная связь от ментора)</w:t>
            </w:r>
          </w:p>
        </w:tc>
      </w:tr>
      <w:tr w:rsidR="009D1507" w14:paraId="39261368" w14:textId="77777777" w:rsidTr="009D1507">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tcPr>
          <w:p w14:paraId="43092E60" w14:textId="4A0D3FA2" w:rsidR="009D1507" w:rsidRDefault="009D1507" w:rsidP="009D1507">
            <w:pPr>
              <w:pStyle w:val="af0"/>
            </w:pPr>
            <w:r>
              <w:rPr>
                <w:rFonts w:ascii="Segoe UI" w:hAnsi="Segoe UI" w:cs="Segoe UI"/>
              </w:rPr>
              <w:t>11. Текущий статус</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tcPr>
          <w:p w14:paraId="5244EC32" w14:textId="18B72885" w:rsidR="009D1507" w:rsidRDefault="009D1507" w:rsidP="009D1507">
            <w:pPr>
              <w:pStyle w:val="af0"/>
            </w:pPr>
            <w:r>
              <w:rPr>
                <w:rFonts w:ascii="Segoe UI" w:hAnsi="Segoe UI" w:cs="Segoe UI"/>
              </w:rPr>
              <w:t>Не начато / В процессе / Завершено</w:t>
            </w:r>
          </w:p>
        </w:tc>
      </w:tr>
      <w:tr w:rsidR="009D1507" w14:paraId="52C91EAE" w14:textId="77777777" w:rsidTr="009D1507">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tcPr>
          <w:p w14:paraId="21FCE600" w14:textId="4BDF51DE" w:rsidR="009D1507" w:rsidRDefault="009D1507" w:rsidP="009D1507">
            <w:pPr>
              <w:pStyle w:val="af0"/>
            </w:pPr>
            <w:r>
              <w:rPr>
                <w:rFonts w:ascii="Segoe UI" w:hAnsi="Segoe UI" w:cs="Segoe UI"/>
              </w:rPr>
              <w:t>12. Промежуточные результаты</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tcPr>
          <w:p w14:paraId="7E104F8F" w14:textId="7ADE8225" w:rsidR="009D1507" w:rsidRDefault="009D1507" w:rsidP="009D1507">
            <w:pPr>
              <w:pStyle w:val="af0"/>
            </w:pPr>
            <w:r>
              <w:rPr>
                <w:rFonts w:ascii="Segoe UI" w:hAnsi="Segoe UI" w:cs="Segoe UI"/>
              </w:rPr>
              <w:t>Краткие заметки о достигнутом (баллы тестов, отзывы, демонстрация навыка)</w:t>
            </w:r>
          </w:p>
        </w:tc>
      </w:tr>
      <w:tr w:rsidR="009D1507" w14:paraId="503BAA32" w14:textId="77777777" w:rsidTr="009D1507">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tcPr>
          <w:p w14:paraId="505002AB" w14:textId="388D9FBF" w:rsidR="009D1507" w:rsidRDefault="009D1507" w:rsidP="009D1507">
            <w:pPr>
              <w:pStyle w:val="af0"/>
            </w:pPr>
            <w:r>
              <w:rPr>
                <w:rFonts w:ascii="Segoe UI" w:hAnsi="Segoe UI" w:cs="Segoe UI"/>
              </w:rPr>
              <w:t>13. Корректировки плана</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tcPr>
          <w:p w14:paraId="28834D5D" w14:textId="6D1B14A5" w:rsidR="009D1507" w:rsidRDefault="009D1507" w:rsidP="009D1507">
            <w:pPr>
              <w:pStyle w:val="af0"/>
            </w:pPr>
            <w:r>
              <w:rPr>
                <w:rFonts w:ascii="Segoe UI" w:hAnsi="Segoe UI" w:cs="Segoe UI"/>
              </w:rPr>
              <w:t>Решения о перенесённых сроках, изменённых задачах или новых ресурсах на основе фидбэка</w:t>
            </w:r>
          </w:p>
        </w:tc>
      </w:tr>
    </w:tbl>
    <w:p w14:paraId="4C350089" w14:textId="77777777" w:rsidR="009D1507" w:rsidRDefault="009D1507" w:rsidP="009D1507">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i/>
          <w:iCs/>
        </w:rPr>
      </w:pPr>
      <w:r>
        <w:rPr>
          <w:rFonts w:ascii="Segoe UI" w:hAnsi="Segoe UI" w:cs="Segoe UI"/>
          <w:i/>
          <w:iCs/>
        </w:rPr>
        <w:t>Рекомендации по использованию:</w:t>
      </w:r>
    </w:p>
    <w:p w14:paraId="2862655B" w14:textId="77777777" w:rsidR="009D1507" w:rsidRDefault="009D1507" w:rsidP="009D1507">
      <w:pPr>
        <w:pStyle w:val="my-0"/>
        <w:numPr>
          <w:ilvl w:val="0"/>
          <w:numId w:val="76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i/>
          <w:iCs/>
        </w:rPr>
      </w:pPr>
      <w:r>
        <w:rPr>
          <w:rFonts w:ascii="Segoe UI" w:hAnsi="Segoe UI" w:cs="Segoe UI"/>
          <w:i/>
          <w:iCs/>
        </w:rPr>
        <w:t>Обновляйте статус и промежуточные результаты не реже одного раза в месяц.</w:t>
      </w:r>
    </w:p>
    <w:p w14:paraId="61D728E0" w14:textId="77777777" w:rsidR="009D1507" w:rsidRDefault="009D1507" w:rsidP="009D1507">
      <w:pPr>
        <w:pStyle w:val="my-0"/>
        <w:numPr>
          <w:ilvl w:val="0"/>
          <w:numId w:val="76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i/>
          <w:iCs/>
        </w:rPr>
      </w:pPr>
      <w:r>
        <w:rPr>
          <w:rFonts w:ascii="Segoe UI" w:hAnsi="Segoe UI" w:cs="Segoe UI"/>
          <w:i/>
          <w:iCs/>
        </w:rPr>
        <w:t>По завершении всех задач анализируйте достижения и при необходимости формируйте новый дорожный план.</w:t>
      </w:r>
    </w:p>
    <w:p w14:paraId="71726293" w14:textId="77777777" w:rsidR="009C0204" w:rsidRPr="009C0204" w:rsidRDefault="009C0204" w:rsidP="001F3E28">
      <w:pPr>
        <w:pStyle w:val="1"/>
      </w:pPr>
      <w:bookmarkStart w:id="157" w:name="_Toc205307096"/>
      <w:r w:rsidRPr="009C0204">
        <w:lastRenderedPageBreak/>
        <w:t>Глава 24. Метрики и оценка эффективности</w:t>
      </w:r>
      <w:bookmarkEnd w:id="157"/>
    </w:p>
    <w:p w14:paraId="4EC882EA" w14:textId="77777777" w:rsidR="00ED1236" w:rsidRDefault="00ED1236" w:rsidP="00ED1236">
      <w:pPr>
        <w:pStyle w:val="1"/>
      </w:pPr>
      <w:bookmarkStart w:id="158" w:name="_Toc205307097"/>
      <w:r>
        <w:lastRenderedPageBreak/>
        <w:t>24.1. KPI успешных переговоров</w:t>
      </w:r>
      <w:bookmarkEnd w:id="158"/>
    </w:p>
    <w:p w14:paraId="7D533002" w14:textId="77777777" w:rsidR="00ED1236" w:rsidRDefault="00ED1236" w:rsidP="00ED1236">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Для оценки эффективности переговоров используются как </w:t>
      </w:r>
      <w:r>
        <w:rPr>
          <w:rStyle w:val="ac"/>
          <w:rFonts w:ascii="Segoe UI" w:eastAsiaTheme="majorEastAsia" w:hAnsi="Segoe UI" w:cs="Segoe UI"/>
          <w:bdr w:val="single" w:sz="2" w:space="0" w:color="E5E7EB" w:frame="1"/>
        </w:rPr>
        <w:t>количественные</w:t>
      </w:r>
      <w:r>
        <w:rPr>
          <w:rFonts w:ascii="Segoe UI" w:hAnsi="Segoe UI" w:cs="Segoe UI"/>
        </w:rPr>
        <w:t>, так и </w:t>
      </w:r>
      <w:r>
        <w:rPr>
          <w:rStyle w:val="ac"/>
          <w:rFonts w:ascii="Segoe UI" w:eastAsiaTheme="majorEastAsia" w:hAnsi="Segoe UI" w:cs="Segoe UI"/>
          <w:bdr w:val="single" w:sz="2" w:space="0" w:color="E5E7EB" w:frame="1"/>
        </w:rPr>
        <w:t>качественные</w:t>
      </w:r>
      <w:r>
        <w:rPr>
          <w:rFonts w:ascii="Segoe UI" w:hAnsi="Segoe UI" w:cs="Segoe UI"/>
        </w:rPr>
        <w:t> показатели. Оптимальный набор KPI позволяет объективно судить о результатах и принимать решения для улучшения будущих взаимодействий.</w:t>
      </w:r>
    </w:p>
    <w:p w14:paraId="7B65B73B" w14:textId="77777777" w:rsidR="00ED1236" w:rsidRDefault="00ED1236" w:rsidP="00ED1236">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24.1.1. Количественные показатели</w:t>
      </w:r>
    </w:p>
    <w:p w14:paraId="0833520A" w14:textId="77777777" w:rsidR="00ED1236" w:rsidRDefault="00ED1236" w:rsidP="00ED1236">
      <w:pPr>
        <w:pStyle w:val="my-0"/>
        <w:numPr>
          <w:ilvl w:val="0"/>
          <w:numId w:val="76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Цена сделки</w:t>
      </w:r>
    </w:p>
    <w:p w14:paraId="33DF09FF" w14:textId="77777777" w:rsidR="00ED1236" w:rsidRDefault="00ED1236" w:rsidP="00ED1236">
      <w:pPr>
        <w:pStyle w:val="my-0"/>
        <w:numPr>
          <w:ilvl w:val="1"/>
          <w:numId w:val="76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Сравнение достигнутой цены с целевой (базовой) и «минимальной» (BATNA).</w:t>
      </w:r>
    </w:p>
    <w:p w14:paraId="0E8F569A" w14:textId="601FEDBC" w:rsidR="00ED1236" w:rsidRDefault="00ED1236" w:rsidP="00ED1236">
      <w:pPr>
        <w:pStyle w:val="my-0"/>
        <w:numPr>
          <w:ilvl w:val="1"/>
          <w:numId w:val="76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Отклонение в процентах: </w:t>
      </w:r>
      <w:r>
        <w:rPr>
          <w:rStyle w:val="mopen"/>
          <w:sz w:val="29"/>
          <w:szCs w:val="29"/>
          <w:bdr w:val="single" w:sz="2" w:space="0" w:color="auto" w:frame="1"/>
        </w:rPr>
        <w:t>(</w:t>
      </w:r>
      <w:r>
        <w:rPr>
          <w:rStyle w:val="mord"/>
          <w:rFonts w:eastAsiaTheme="majorEastAsia"/>
          <w:sz w:val="29"/>
          <w:szCs w:val="29"/>
          <w:bdr w:val="single" w:sz="2" w:space="0" w:color="auto" w:frame="1"/>
        </w:rPr>
        <w:t>Фактическая–Целевая</w:t>
      </w:r>
      <w:r>
        <w:rPr>
          <w:rStyle w:val="mclose"/>
          <w:sz w:val="29"/>
          <w:szCs w:val="29"/>
          <w:bdr w:val="single" w:sz="2" w:space="0" w:color="auto" w:frame="1"/>
        </w:rPr>
        <w:t>)</w:t>
      </w:r>
      <w:r>
        <w:rPr>
          <w:rStyle w:val="mord"/>
          <w:rFonts w:eastAsiaTheme="majorEastAsia"/>
          <w:sz w:val="29"/>
          <w:szCs w:val="29"/>
          <w:bdr w:val="single" w:sz="2" w:space="0" w:color="auto" w:frame="1"/>
        </w:rPr>
        <w:t>/Целевая</w:t>
      </w:r>
      <w:r>
        <w:rPr>
          <w:rStyle w:val="mbin"/>
          <w:sz w:val="29"/>
          <w:szCs w:val="29"/>
          <w:bdr w:val="single" w:sz="2" w:space="0" w:color="auto" w:frame="1"/>
        </w:rPr>
        <w:t>×</w:t>
      </w:r>
      <w:r>
        <w:rPr>
          <w:rStyle w:val="mord"/>
          <w:rFonts w:eastAsiaTheme="majorEastAsia"/>
          <w:sz w:val="29"/>
          <w:szCs w:val="29"/>
          <w:bdr w:val="single" w:sz="2" w:space="0" w:color="auto" w:frame="1"/>
        </w:rPr>
        <w:t>100%.</w:t>
      </w:r>
    </w:p>
    <w:p w14:paraId="2BFA190E" w14:textId="77777777" w:rsidR="00ED1236" w:rsidRDefault="00ED1236" w:rsidP="00ED1236">
      <w:pPr>
        <w:pStyle w:val="my-0"/>
        <w:numPr>
          <w:ilvl w:val="0"/>
          <w:numId w:val="76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Срок реализации</w:t>
      </w:r>
    </w:p>
    <w:p w14:paraId="349FF006" w14:textId="77777777" w:rsidR="00ED1236" w:rsidRDefault="00ED1236" w:rsidP="00ED1236">
      <w:pPr>
        <w:pStyle w:val="my-0"/>
        <w:numPr>
          <w:ilvl w:val="1"/>
          <w:numId w:val="76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Время от подписания соглашения до полной поставки или запуска проекта (дни или недели).</w:t>
      </w:r>
    </w:p>
    <w:p w14:paraId="76C7EA05" w14:textId="77777777" w:rsidR="00ED1236" w:rsidRDefault="00ED1236" w:rsidP="00ED1236">
      <w:pPr>
        <w:pStyle w:val="my-0"/>
        <w:numPr>
          <w:ilvl w:val="1"/>
          <w:numId w:val="76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Сравнение с запланированным графиком и средними отраслевыми сроками.</w:t>
      </w:r>
    </w:p>
    <w:p w14:paraId="6E69CBD5" w14:textId="77777777" w:rsidR="00ED1236" w:rsidRDefault="00ED1236" w:rsidP="00ED1236">
      <w:pPr>
        <w:pStyle w:val="my-0"/>
        <w:numPr>
          <w:ilvl w:val="0"/>
          <w:numId w:val="76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Доля прибыли</w:t>
      </w:r>
    </w:p>
    <w:p w14:paraId="6BBD9A8B" w14:textId="22F692C6" w:rsidR="00ED1236" w:rsidRDefault="00ED1236" w:rsidP="00ED1236">
      <w:pPr>
        <w:pStyle w:val="my-0"/>
        <w:numPr>
          <w:ilvl w:val="1"/>
          <w:numId w:val="76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Чистая маржа по сделке: </w:t>
      </w:r>
      <w:r>
        <w:rPr>
          <w:rStyle w:val="mopen"/>
          <w:sz w:val="29"/>
          <w:szCs w:val="29"/>
          <w:bdr w:val="single" w:sz="2" w:space="0" w:color="auto" w:frame="1"/>
        </w:rPr>
        <w:t>(</w:t>
      </w:r>
      <w:r>
        <w:rPr>
          <w:rStyle w:val="mord"/>
          <w:rFonts w:eastAsiaTheme="majorEastAsia"/>
          <w:sz w:val="29"/>
          <w:szCs w:val="29"/>
          <w:bdr w:val="single" w:sz="2" w:space="0" w:color="auto" w:frame="1"/>
        </w:rPr>
        <w:t>Выручка–Себестоимость</w:t>
      </w:r>
      <w:r>
        <w:rPr>
          <w:rStyle w:val="mclose"/>
          <w:sz w:val="29"/>
          <w:szCs w:val="29"/>
          <w:bdr w:val="single" w:sz="2" w:space="0" w:color="auto" w:frame="1"/>
        </w:rPr>
        <w:t>)</w:t>
      </w:r>
      <w:r>
        <w:rPr>
          <w:rStyle w:val="mord"/>
          <w:rFonts w:eastAsiaTheme="majorEastAsia"/>
          <w:sz w:val="29"/>
          <w:szCs w:val="29"/>
          <w:bdr w:val="single" w:sz="2" w:space="0" w:color="auto" w:frame="1"/>
        </w:rPr>
        <w:t>/Выручка</w:t>
      </w:r>
      <w:r>
        <w:rPr>
          <w:rStyle w:val="mbin"/>
          <w:sz w:val="29"/>
          <w:szCs w:val="29"/>
          <w:bdr w:val="single" w:sz="2" w:space="0" w:color="auto" w:frame="1"/>
        </w:rPr>
        <w:t>×</w:t>
      </w:r>
      <w:r>
        <w:rPr>
          <w:rStyle w:val="mord"/>
          <w:rFonts w:eastAsiaTheme="majorEastAsia"/>
          <w:sz w:val="29"/>
          <w:szCs w:val="29"/>
          <w:bdr w:val="single" w:sz="2" w:space="0" w:color="auto" w:frame="1"/>
        </w:rPr>
        <w:t>100%.</w:t>
      </w:r>
    </w:p>
    <w:p w14:paraId="63DEC38D" w14:textId="77777777" w:rsidR="00ED1236" w:rsidRDefault="00ED1236" w:rsidP="00ED1236">
      <w:pPr>
        <w:pStyle w:val="my-0"/>
        <w:numPr>
          <w:ilvl w:val="1"/>
          <w:numId w:val="76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Сравнение с целевым уровнем маржинальности и предыдущими сделками аналогичного типа.</w:t>
      </w:r>
    </w:p>
    <w:p w14:paraId="7400D834" w14:textId="77777777" w:rsidR="00ED1236" w:rsidRDefault="00ED1236" w:rsidP="00ED1236">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24.1.2. Качественные параметры</w:t>
      </w:r>
    </w:p>
    <w:p w14:paraId="5F7336E1" w14:textId="77777777" w:rsidR="00ED1236" w:rsidRDefault="00ED1236" w:rsidP="00ED1236">
      <w:pPr>
        <w:pStyle w:val="my-0"/>
        <w:numPr>
          <w:ilvl w:val="0"/>
          <w:numId w:val="77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Удовлетворённость сторон</w:t>
      </w:r>
    </w:p>
    <w:p w14:paraId="620D3678" w14:textId="77777777" w:rsidR="00ED1236" w:rsidRDefault="00ED1236" w:rsidP="00ED1236">
      <w:pPr>
        <w:pStyle w:val="my-0"/>
        <w:numPr>
          <w:ilvl w:val="1"/>
          <w:numId w:val="77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Оценка по шкале от 1 до 5 (или NPS) каждой стороны после завершения переговоров.</w:t>
      </w:r>
    </w:p>
    <w:p w14:paraId="2FEF868A" w14:textId="77777777" w:rsidR="00ED1236" w:rsidRDefault="00ED1236" w:rsidP="00ED1236">
      <w:pPr>
        <w:pStyle w:val="my-0"/>
        <w:numPr>
          <w:ilvl w:val="1"/>
          <w:numId w:val="77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Регулярные опросы или интервью через 1–2 недели после сделки для фиксации впечатлений.</w:t>
      </w:r>
    </w:p>
    <w:p w14:paraId="13093A05" w14:textId="77777777" w:rsidR="00ED1236" w:rsidRDefault="00ED1236" w:rsidP="00ED1236">
      <w:pPr>
        <w:pStyle w:val="my-0"/>
        <w:numPr>
          <w:ilvl w:val="0"/>
          <w:numId w:val="77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Степень соблюдения обязательств</w:t>
      </w:r>
    </w:p>
    <w:p w14:paraId="64039C25" w14:textId="77777777" w:rsidR="00ED1236" w:rsidRDefault="00ED1236" w:rsidP="00ED1236">
      <w:pPr>
        <w:pStyle w:val="my-0"/>
        <w:numPr>
          <w:ilvl w:val="1"/>
          <w:numId w:val="77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Процент выполненных по срокам и объёму пунктов договора в оговоренные сроки.</w:t>
      </w:r>
    </w:p>
    <w:p w14:paraId="798A1878" w14:textId="77777777" w:rsidR="00ED1236" w:rsidRDefault="00ED1236" w:rsidP="00ED1236">
      <w:pPr>
        <w:pStyle w:val="my-0"/>
        <w:numPr>
          <w:ilvl w:val="1"/>
          <w:numId w:val="77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Фиксация случаев корректировок (доп. соглашений) и причин изменений.</w:t>
      </w:r>
    </w:p>
    <w:p w14:paraId="2FA855D4" w14:textId="77777777" w:rsidR="00ED1236" w:rsidRDefault="00ED1236" w:rsidP="00ED1236">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i/>
          <w:iCs/>
        </w:rPr>
      </w:pPr>
      <w:r>
        <w:rPr>
          <w:rFonts w:ascii="Segoe UI" w:hAnsi="Segoe UI" w:cs="Segoe UI"/>
          <w:i/>
          <w:iCs/>
        </w:rPr>
        <w:t>Сбалансированное использование этих KPI позволяет получить полную картину успешности переговоров: финансовый результат, оперативную дисциплину и качество взаимоотношений.</w:t>
      </w:r>
    </w:p>
    <w:p w14:paraId="3578351B" w14:textId="77777777" w:rsidR="00ED1236" w:rsidRDefault="00ED1236" w:rsidP="00ED1236">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i/>
          <w:iCs/>
        </w:rPr>
      </w:pPr>
    </w:p>
    <w:p w14:paraId="5B23F0EC" w14:textId="5F9A0D65" w:rsidR="00ED1236" w:rsidRPr="00ED1236" w:rsidRDefault="00ED1236" w:rsidP="00ED1236">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i/>
          <w:iCs/>
        </w:rPr>
      </w:pPr>
      <w:r w:rsidRPr="00ED1236">
        <w:rPr>
          <w:rFonts w:ascii="fkGrotesk Fallback" w:eastAsiaTheme="majorEastAsia" w:hAnsi="fkGrotesk Fallback" w:cstheme="majorBidi"/>
          <w:b/>
          <w:bCs/>
          <w:color w:val="2F5496" w:themeColor="accent1" w:themeShade="BF"/>
          <w:sz w:val="32"/>
          <w:szCs w:val="32"/>
        </w:rPr>
        <w:t>24.1.3. Временные метрики</w:t>
      </w:r>
    </w:p>
    <w:p w14:paraId="0CDE7703" w14:textId="77777777" w:rsidR="00ED1236" w:rsidRDefault="00ED1236" w:rsidP="00ED1236">
      <w:pPr>
        <w:pStyle w:val="my-0"/>
        <w:numPr>
          <w:ilvl w:val="0"/>
          <w:numId w:val="77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Длительность переговорного процесса</w:t>
      </w:r>
      <w:r>
        <w:rPr>
          <w:rFonts w:ascii="Segoe UI" w:hAnsi="Segoe UI" w:cs="Segoe UI"/>
        </w:rPr>
        <w:br/>
        <w:t>Определяется от первого контакта до подписания соглашения.</w:t>
      </w:r>
    </w:p>
    <w:p w14:paraId="4D88696F" w14:textId="77777777" w:rsidR="00ED1236" w:rsidRDefault="00ED1236" w:rsidP="00ED1236">
      <w:pPr>
        <w:pStyle w:val="my-0"/>
        <w:numPr>
          <w:ilvl w:val="1"/>
          <w:numId w:val="77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Измеряется в календарных днях или рабочих неделях.</w:t>
      </w:r>
    </w:p>
    <w:p w14:paraId="05419BC6" w14:textId="77777777" w:rsidR="00ED1236" w:rsidRDefault="00ED1236" w:rsidP="00ED1236">
      <w:pPr>
        <w:pStyle w:val="my-0"/>
        <w:numPr>
          <w:ilvl w:val="1"/>
          <w:numId w:val="77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lastRenderedPageBreak/>
        <w:t>Сравнивается с целевым сроком (запланированным на этапе подготовки) и с отраслевыми стандартами.</w:t>
      </w:r>
    </w:p>
    <w:p w14:paraId="4101A33E" w14:textId="77777777" w:rsidR="00ED1236" w:rsidRDefault="00ED1236" w:rsidP="00ED1236">
      <w:pPr>
        <w:pStyle w:val="my-0"/>
        <w:numPr>
          <w:ilvl w:val="1"/>
          <w:numId w:val="77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Использование сквозной метрики помогает выявить узкие места: затянутые этапы согласования, долгие внутренние согласования или медленный обмен информацией.</w:t>
      </w:r>
    </w:p>
    <w:p w14:paraId="76E050B8" w14:textId="77777777" w:rsidR="00ED1236" w:rsidRDefault="00ED1236" w:rsidP="00ED1236">
      <w:pPr>
        <w:pStyle w:val="my-0"/>
        <w:numPr>
          <w:ilvl w:val="0"/>
          <w:numId w:val="77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Скорость принятия решений</w:t>
      </w:r>
      <w:r>
        <w:rPr>
          <w:rFonts w:ascii="Segoe UI" w:hAnsi="Segoe UI" w:cs="Segoe UI"/>
        </w:rPr>
        <w:br/>
        <w:t>Фиксирует среднее время отклика на ключевые запросы или предложения в ходе переговоров.</w:t>
      </w:r>
    </w:p>
    <w:p w14:paraId="1685A2D3" w14:textId="77777777" w:rsidR="00ED1236" w:rsidRDefault="00ED1236" w:rsidP="00ED1236">
      <w:pPr>
        <w:pStyle w:val="my-0"/>
        <w:numPr>
          <w:ilvl w:val="1"/>
          <w:numId w:val="77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Измеряется как среднее время (в часах или днях) между вопросом и ответом по каждому критическому пункту (цена, условия, сроки).</w:t>
      </w:r>
    </w:p>
    <w:p w14:paraId="1FC4356C" w14:textId="77777777" w:rsidR="00ED1236" w:rsidRDefault="00ED1236" w:rsidP="00ED1236">
      <w:pPr>
        <w:pStyle w:val="my-0"/>
        <w:numPr>
          <w:ilvl w:val="1"/>
          <w:numId w:val="77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Контроль за скоростью принятия решений внутренних команд и контрагента позволяет прогнозировать динамику сделки и корректировать тайминг.</w:t>
      </w:r>
    </w:p>
    <w:p w14:paraId="45422FA0" w14:textId="77777777" w:rsidR="00ED1236" w:rsidRDefault="00ED1236" w:rsidP="00ED1236">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24.1.4. Индикаторы раппорта и доверия</w:t>
      </w:r>
    </w:p>
    <w:p w14:paraId="1729DA3B" w14:textId="77777777" w:rsidR="00ED1236" w:rsidRDefault="00ED1236" w:rsidP="00ED1236">
      <w:pPr>
        <w:pStyle w:val="my-0"/>
        <w:numPr>
          <w:ilvl w:val="0"/>
          <w:numId w:val="77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Повторные сделки</w:t>
      </w:r>
    </w:p>
    <w:p w14:paraId="3BA5B963" w14:textId="77777777" w:rsidR="00ED1236" w:rsidRDefault="00ED1236" w:rsidP="00ED1236">
      <w:pPr>
        <w:pStyle w:val="my-0"/>
        <w:numPr>
          <w:ilvl w:val="1"/>
          <w:numId w:val="77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Доля клиентов или партнёров, вернувшихся для заключения новых соглашений в течение года, относительно общего числа завершённых сделок.</w:t>
      </w:r>
    </w:p>
    <w:p w14:paraId="5FC5EE65" w14:textId="77777777" w:rsidR="00ED1236" w:rsidRDefault="00ED1236" w:rsidP="00ED1236">
      <w:pPr>
        <w:pStyle w:val="my-0"/>
        <w:numPr>
          <w:ilvl w:val="1"/>
          <w:numId w:val="77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Рост повторных продаж свидетельствует о высоком уровне доверия и удовлетворённости взаимодействием.</w:t>
      </w:r>
    </w:p>
    <w:p w14:paraId="475773F4" w14:textId="77777777" w:rsidR="00ED1236" w:rsidRDefault="00ED1236" w:rsidP="00ED1236">
      <w:pPr>
        <w:pStyle w:val="my-0"/>
        <w:numPr>
          <w:ilvl w:val="0"/>
          <w:numId w:val="77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Частота обратной связи</w:t>
      </w:r>
    </w:p>
    <w:p w14:paraId="01083AA0" w14:textId="77777777" w:rsidR="00ED1236" w:rsidRDefault="00ED1236" w:rsidP="00ED1236">
      <w:pPr>
        <w:pStyle w:val="my-0"/>
        <w:numPr>
          <w:ilvl w:val="1"/>
          <w:numId w:val="77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Количество инициативных контактов со стороны контрагента после заключения сделки (запросы уточнений, предложения по новым проектам).</w:t>
      </w:r>
    </w:p>
    <w:p w14:paraId="33BDBD94" w14:textId="77777777" w:rsidR="00ED1236" w:rsidRDefault="00ED1236" w:rsidP="00ED1236">
      <w:pPr>
        <w:pStyle w:val="my-0"/>
        <w:numPr>
          <w:ilvl w:val="1"/>
          <w:numId w:val="77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Регулярная двусторонняя коммуникация указывает на устойчивый раппорт и желание продолжать сотрудничество.</w:t>
      </w:r>
    </w:p>
    <w:p w14:paraId="111EAC1D" w14:textId="77777777" w:rsidR="00ED1236" w:rsidRDefault="00ED1236" w:rsidP="00ED1236">
      <w:pPr>
        <w:pStyle w:val="my-0"/>
        <w:numPr>
          <w:ilvl w:val="1"/>
          <w:numId w:val="77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Измеряется в количестве телефонных/видеозвонков и письмах за установленный период (например, месяц).</w:t>
      </w:r>
    </w:p>
    <w:p w14:paraId="60BD8F3D" w14:textId="77777777" w:rsidR="00ED1236" w:rsidRDefault="00ED1236" w:rsidP="00ED1236">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i/>
          <w:iCs/>
        </w:rPr>
      </w:pPr>
      <w:r>
        <w:rPr>
          <w:rFonts w:ascii="Segoe UI" w:hAnsi="Segoe UI" w:cs="Segoe UI"/>
          <w:i/>
          <w:iCs/>
        </w:rPr>
        <w:t>Отслеживание временных и доверительных метрик вместе с финансовыми и качественными KPI даёт целостную картину эффективности переговорного процесса и долгосрочной ценности отношений.</w:t>
      </w:r>
    </w:p>
    <w:p w14:paraId="4F2B2EB7" w14:textId="77777777" w:rsidR="00ED1236" w:rsidRDefault="00ED1236" w:rsidP="00ED1236">
      <w:pPr>
        <w:pStyle w:val="1"/>
      </w:pPr>
      <w:bookmarkStart w:id="159" w:name="_Toc205307098"/>
      <w:r>
        <w:lastRenderedPageBreak/>
        <w:t>24.2. Пост-переговорный анализ</w:t>
      </w:r>
      <w:bookmarkEnd w:id="159"/>
    </w:p>
    <w:p w14:paraId="46AC0B01" w14:textId="77777777" w:rsidR="00ED1236" w:rsidRDefault="00ED1236" w:rsidP="00ED1236">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Систематический анализ завершённых переговоров позволяет извлечь максимум пользы из опыта и повысить эффективность будущих сделок.</w:t>
      </w:r>
    </w:p>
    <w:p w14:paraId="512F0E1D" w14:textId="77777777" w:rsidR="00ED1236" w:rsidRDefault="00ED1236" w:rsidP="00ED1236">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24.2.1. Сбор и систематизация фактов</w:t>
      </w:r>
    </w:p>
    <w:p w14:paraId="153D45D4" w14:textId="77777777" w:rsidR="00ED1236" w:rsidRDefault="00ED1236" w:rsidP="00ED1236">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Протоколы встреч</w:t>
      </w:r>
    </w:p>
    <w:p w14:paraId="6AACA0F1" w14:textId="77777777" w:rsidR="00ED1236" w:rsidRDefault="00ED1236" w:rsidP="00ED1236">
      <w:pPr>
        <w:pStyle w:val="my-0"/>
        <w:numPr>
          <w:ilvl w:val="0"/>
          <w:numId w:val="77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Официальные записи решений, достигнутых на каждом этапе переговоров.</w:t>
      </w:r>
    </w:p>
    <w:p w14:paraId="7BA72FF7" w14:textId="77777777" w:rsidR="00ED1236" w:rsidRDefault="00ED1236" w:rsidP="00ED1236">
      <w:pPr>
        <w:pStyle w:val="my-0"/>
        <w:numPr>
          <w:ilvl w:val="0"/>
          <w:numId w:val="77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Фиксация изменений позиций сторон по ключевым параметрам (цена, сроки, условия).</w:t>
      </w:r>
    </w:p>
    <w:p w14:paraId="57E7FE94" w14:textId="77777777" w:rsidR="00ED1236" w:rsidRDefault="00ED1236" w:rsidP="00ED1236">
      <w:pPr>
        <w:pStyle w:val="my-0"/>
        <w:numPr>
          <w:ilvl w:val="0"/>
          <w:numId w:val="77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Документирование уступок и их обоснований.</w:t>
      </w:r>
    </w:p>
    <w:p w14:paraId="7A1E6A86" w14:textId="77777777" w:rsidR="00ED1236" w:rsidRDefault="00ED1236" w:rsidP="00ED1236">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Аудио-/видеозаписи</w:t>
      </w:r>
      <w:r>
        <w:rPr>
          <w:rFonts w:ascii="Segoe UI" w:hAnsi="Segoe UI" w:cs="Segoe UI"/>
        </w:rPr>
        <w:t> (при согласии сторон)</w:t>
      </w:r>
    </w:p>
    <w:p w14:paraId="7BE9930F" w14:textId="77777777" w:rsidR="00ED1236" w:rsidRDefault="00ED1236" w:rsidP="00ED1236">
      <w:pPr>
        <w:pStyle w:val="my-0"/>
        <w:numPr>
          <w:ilvl w:val="0"/>
          <w:numId w:val="77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Анализ невербальных сигналов и эмоциональной динамики.</w:t>
      </w:r>
    </w:p>
    <w:p w14:paraId="4ABB945E" w14:textId="77777777" w:rsidR="00ED1236" w:rsidRDefault="00ED1236" w:rsidP="00ED1236">
      <w:pPr>
        <w:pStyle w:val="my-0"/>
        <w:numPr>
          <w:ilvl w:val="0"/>
          <w:numId w:val="77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Выявление ключевых поворотных моментов в диалоге.</w:t>
      </w:r>
    </w:p>
    <w:p w14:paraId="1937C5F9" w14:textId="77777777" w:rsidR="00ED1236" w:rsidRDefault="00ED1236" w:rsidP="00ED1236">
      <w:pPr>
        <w:pStyle w:val="my-0"/>
        <w:numPr>
          <w:ilvl w:val="0"/>
          <w:numId w:val="77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Оценка эффективности использованных аргументов и техник влияния.</w:t>
      </w:r>
    </w:p>
    <w:p w14:paraId="0BB2A38C" w14:textId="77777777" w:rsidR="00ED1236" w:rsidRDefault="00ED1236" w:rsidP="00ED1236">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Личные заметки участников</w:t>
      </w:r>
    </w:p>
    <w:p w14:paraId="5F38ED47" w14:textId="77777777" w:rsidR="00ED1236" w:rsidRDefault="00ED1236" w:rsidP="00ED1236">
      <w:pPr>
        <w:pStyle w:val="my-0"/>
        <w:numPr>
          <w:ilvl w:val="0"/>
          <w:numId w:val="77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Впечатления и наблюдения каждого члена переговорной команды.</w:t>
      </w:r>
    </w:p>
    <w:p w14:paraId="25F39835" w14:textId="77777777" w:rsidR="00ED1236" w:rsidRDefault="00ED1236" w:rsidP="00ED1236">
      <w:pPr>
        <w:pStyle w:val="my-0"/>
        <w:numPr>
          <w:ilvl w:val="0"/>
          <w:numId w:val="77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Фиксация неформальных комментариев и реакций контрагента.</w:t>
      </w:r>
    </w:p>
    <w:p w14:paraId="0D22F3D0" w14:textId="77777777" w:rsidR="00ED1236" w:rsidRDefault="00ED1236" w:rsidP="00ED1236">
      <w:pPr>
        <w:pStyle w:val="my-0"/>
        <w:numPr>
          <w:ilvl w:val="0"/>
          <w:numId w:val="77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Записи о внутренних решениях и корректировках стратегии в ходе процесса.</w:t>
      </w:r>
    </w:p>
    <w:p w14:paraId="10F01BC7" w14:textId="77777777" w:rsidR="00ED1236" w:rsidRDefault="00ED1236" w:rsidP="00ED1236">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Документооборот</w:t>
      </w:r>
    </w:p>
    <w:p w14:paraId="66665105" w14:textId="77777777" w:rsidR="00ED1236" w:rsidRDefault="00ED1236" w:rsidP="00ED1236">
      <w:pPr>
        <w:pStyle w:val="my-0"/>
        <w:numPr>
          <w:ilvl w:val="0"/>
          <w:numId w:val="77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Переписка до, во время и после переговоров.</w:t>
      </w:r>
    </w:p>
    <w:p w14:paraId="7E3F21B3" w14:textId="77777777" w:rsidR="00ED1236" w:rsidRDefault="00ED1236" w:rsidP="00ED1236">
      <w:pPr>
        <w:pStyle w:val="my-0"/>
        <w:numPr>
          <w:ilvl w:val="0"/>
          <w:numId w:val="77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Черновики договоров и их изменения.</w:t>
      </w:r>
    </w:p>
    <w:p w14:paraId="56FCDE04" w14:textId="77777777" w:rsidR="00ED1236" w:rsidRDefault="00ED1236" w:rsidP="00ED1236">
      <w:pPr>
        <w:pStyle w:val="my-0"/>
        <w:numPr>
          <w:ilvl w:val="0"/>
          <w:numId w:val="77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Запросы на дополнительную информацию и ответы на них.</w:t>
      </w:r>
    </w:p>
    <w:p w14:paraId="3DDE2163" w14:textId="77777777" w:rsidR="00ED1236" w:rsidRDefault="00ED1236" w:rsidP="00ED1236">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24.2.2. Сравнительная таблица «план — факт»</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336"/>
        <w:gridCol w:w="1554"/>
        <w:gridCol w:w="1831"/>
        <w:gridCol w:w="1473"/>
        <w:gridCol w:w="2142"/>
      </w:tblGrid>
      <w:tr w:rsidR="00ED1236" w14:paraId="7FC8813F" w14:textId="77777777" w:rsidTr="00ED1236">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0DB395F4" w14:textId="77777777" w:rsidR="00ED1236" w:rsidRDefault="00ED1236" w:rsidP="00ED1236">
            <w:pPr>
              <w:pStyle w:val="af0"/>
            </w:pPr>
            <w:r>
              <w:t>Параметр</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3D8C73F4" w14:textId="77777777" w:rsidR="00ED1236" w:rsidRDefault="00ED1236" w:rsidP="00ED1236">
            <w:pPr>
              <w:pStyle w:val="af0"/>
            </w:pPr>
            <w:r>
              <w:t>План (целевое значение)</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504927F7" w14:textId="77777777" w:rsidR="00ED1236" w:rsidRDefault="00ED1236" w:rsidP="00ED1236">
            <w:pPr>
              <w:pStyle w:val="af0"/>
            </w:pPr>
            <w:r>
              <w:t>Факт (достигнутый результат)</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218EFDC8" w14:textId="77777777" w:rsidR="00ED1236" w:rsidRDefault="00ED1236" w:rsidP="00ED1236">
            <w:pPr>
              <w:pStyle w:val="af0"/>
            </w:pPr>
            <w:r>
              <w:t>Отклонение</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05AAAD56" w14:textId="77777777" w:rsidR="00ED1236" w:rsidRDefault="00ED1236" w:rsidP="00ED1236">
            <w:pPr>
              <w:pStyle w:val="af0"/>
            </w:pPr>
            <w:r>
              <w:t>Причины отклонения</w:t>
            </w:r>
          </w:p>
        </w:tc>
      </w:tr>
      <w:tr w:rsidR="00ED1236" w14:paraId="2CBB155C" w14:textId="77777777" w:rsidTr="00ED1236">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A135941" w14:textId="77777777" w:rsidR="00ED1236" w:rsidRDefault="00ED1236" w:rsidP="00ED1236">
            <w:pPr>
              <w:pStyle w:val="af0"/>
            </w:pPr>
            <w:r>
              <w:t>Цена сделки</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353E6C2" w14:textId="77777777" w:rsidR="00ED1236" w:rsidRDefault="00ED1236" w:rsidP="00ED1236">
            <w:pPr>
              <w:pStyle w:val="af0"/>
            </w:pPr>
            <w:r>
              <w:t>1,5 млн руб.</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4C879A5" w14:textId="77777777" w:rsidR="00ED1236" w:rsidRDefault="00ED1236" w:rsidP="00ED1236">
            <w:pPr>
              <w:pStyle w:val="af0"/>
            </w:pPr>
            <w:r>
              <w:t>1,35 млн руб.</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9EF6843" w14:textId="77777777" w:rsidR="00ED1236" w:rsidRDefault="00ED1236" w:rsidP="00ED1236">
            <w:pPr>
              <w:pStyle w:val="af0"/>
            </w:pPr>
            <w:r>
              <w:t>-10%</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07FAA75" w14:textId="77777777" w:rsidR="00ED1236" w:rsidRDefault="00ED1236" w:rsidP="00ED1236">
            <w:pPr>
              <w:pStyle w:val="af0"/>
            </w:pPr>
            <w:r>
              <w:t>Уступка за сокращение сроков</w:t>
            </w:r>
          </w:p>
        </w:tc>
      </w:tr>
      <w:tr w:rsidR="00ED1236" w14:paraId="7125D5D1" w14:textId="77777777" w:rsidTr="00ED1236">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02F2F82" w14:textId="77777777" w:rsidR="00ED1236" w:rsidRDefault="00ED1236" w:rsidP="00ED1236">
            <w:pPr>
              <w:pStyle w:val="af0"/>
            </w:pPr>
            <w:r>
              <w:t>Срок поставки</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D3E53D6" w14:textId="77777777" w:rsidR="00ED1236" w:rsidRDefault="00ED1236" w:rsidP="00ED1236">
            <w:pPr>
              <w:pStyle w:val="af0"/>
            </w:pPr>
            <w:r>
              <w:t>60 дней</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B2308C3" w14:textId="77777777" w:rsidR="00ED1236" w:rsidRDefault="00ED1236" w:rsidP="00ED1236">
            <w:pPr>
              <w:pStyle w:val="af0"/>
            </w:pPr>
            <w:r>
              <w:t>45 дней</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A1420BE" w14:textId="77777777" w:rsidR="00ED1236" w:rsidRDefault="00ED1236" w:rsidP="00ED1236">
            <w:pPr>
              <w:pStyle w:val="af0"/>
            </w:pPr>
            <w:r>
              <w:t>-25%</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138F543" w14:textId="77777777" w:rsidR="00ED1236" w:rsidRDefault="00ED1236" w:rsidP="00ED1236">
            <w:pPr>
              <w:pStyle w:val="af0"/>
            </w:pPr>
            <w:r>
              <w:t>Требование клиента</w:t>
            </w:r>
          </w:p>
        </w:tc>
      </w:tr>
      <w:tr w:rsidR="00ED1236" w14:paraId="32A4C172" w14:textId="77777777" w:rsidTr="00ED1236">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388A1E5" w14:textId="77777777" w:rsidR="00ED1236" w:rsidRDefault="00ED1236" w:rsidP="00ED1236">
            <w:pPr>
              <w:pStyle w:val="af0"/>
            </w:pPr>
            <w:r>
              <w:t>Условия оплаты</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BB7A87B" w14:textId="77777777" w:rsidR="00ED1236" w:rsidRDefault="00ED1236" w:rsidP="00ED1236">
            <w:pPr>
              <w:pStyle w:val="af0"/>
            </w:pPr>
            <w:r>
              <w:t>30% предоплата</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FC74BCE" w14:textId="77777777" w:rsidR="00ED1236" w:rsidRDefault="00ED1236" w:rsidP="00ED1236">
            <w:pPr>
              <w:pStyle w:val="af0"/>
            </w:pPr>
            <w:r>
              <w:t>20% предоплата</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BB3DE7F" w14:textId="77777777" w:rsidR="00ED1236" w:rsidRDefault="00ED1236" w:rsidP="00ED1236">
            <w:pPr>
              <w:pStyle w:val="af0"/>
            </w:pPr>
            <w:r>
              <w:t>-10 п.п.</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E6BA4F8" w14:textId="77777777" w:rsidR="00ED1236" w:rsidRDefault="00ED1236" w:rsidP="00ED1236">
            <w:pPr>
              <w:pStyle w:val="af0"/>
            </w:pPr>
            <w:r>
              <w:t>Компромисс по ликвидности</w:t>
            </w:r>
          </w:p>
        </w:tc>
      </w:tr>
      <w:tr w:rsidR="00ED1236" w14:paraId="5FD1270F" w14:textId="77777777" w:rsidTr="00ED1236">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59DF5EC" w14:textId="77777777" w:rsidR="00ED1236" w:rsidRDefault="00ED1236" w:rsidP="00ED1236">
            <w:pPr>
              <w:pStyle w:val="af0"/>
            </w:pPr>
            <w:r>
              <w:t>Длительность переговоров</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7F051D3" w14:textId="77777777" w:rsidR="00ED1236" w:rsidRDefault="00ED1236" w:rsidP="00ED1236">
            <w:pPr>
              <w:pStyle w:val="af0"/>
            </w:pPr>
            <w:r>
              <w:t>3 недели</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97FE57D" w14:textId="77777777" w:rsidR="00ED1236" w:rsidRDefault="00ED1236" w:rsidP="00ED1236">
            <w:pPr>
              <w:pStyle w:val="af0"/>
            </w:pPr>
            <w:r>
              <w:t>5 недель</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A93E471" w14:textId="77777777" w:rsidR="00ED1236" w:rsidRDefault="00ED1236" w:rsidP="00ED1236">
            <w:pPr>
              <w:pStyle w:val="af0"/>
            </w:pPr>
            <w:r>
              <w:t>+67%</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6AFC2CE" w14:textId="77777777" w:rsidR="00ED1236" w:rsidRDefault="00ED1236" w:rsidP="00ED1236">
            <w:pPr>
              <w:pStyle w:val="af0"/>
            </w:pPr>
            <w:r>
              <w:t>Дополнительные согласования</w:t>
            </w:r>
          </w:p>
        </w:tc>
      </w:tr>
      <w:tr w:rsidR="00ED1236" w14:paraId="19049D18" w14:textId="77777777" w:rsidTr="00ED1236">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5D45C90" w14:textId="77777777" w:rsidR="00ED1236" w:rsidRDefault="00ED1236" w:rsidP="00ED1236">
            <w:pPr>
              <w:pStyle w:val="af0"/>
            </w:pPr>
            <w:r>
              <w:t>Удовлетворённость</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EEFF2A7" w14:textId="77777777" w:rsidR="00ED1236" w:rsidRDefault="00ED1236" w:rsidP="00ED1236">
            <w:pPr>
              <w:pStyle w:val="af0"/>
            </w:pPr>
            <w:r>
              <w:t>4,5/5</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63CD18E" w14:textId="77777777" w:rsidR="00ED1236" w:rsidRDefault="00ED1236" w:rsidP="00ED1236">
            <w:pPr>
              <w:pStyle w:val="af0"/>
            </w:pPr>
            <w:r>
              <w:t>4,2/5</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63FE2D1" w14:textId="77777777" w:rsidR="00ED1236" w:rsidRDefault="00ED1236" w:rsidP="00ED1236">
            <w:pPr>
              <w:pStyle w:val="af0"/>
            </w:pPr>
            <w:r>
              <w:t>-0,3</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BED488A" w14:textId="77777777" w:rsidR="00ED1236" w:rsidRDefault="00ED1236" w:rsidP="00ED1236">
            <w:pPr>
              <w:pStyle w:val="af0"/>
            </w:pPr>
            <w:r>
              <w:t>Напряжение по срокам</w:t>
            </w:r>
          </w:p>
        </w:tc>
      </w:tr>
    </w:tbl>
    <w:p w14:paraId="610B55B8" w14:textId="77777777" w:rsidR="00ED1236" w:rsidRDefault="00ED1236" w:rsidP="00ED1236">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sz w:val="36"/>
          <w:szCs w:val="36"/>
        </w:rPr>
      </w:pPr>
      <w:r>
        <w:rPr>
          <w:rFonts w:ascii="fkGrotesk Fallback" w:hAnsi="fkGrotesk Fallback"/>
          <w:b/>
          <w:bCs/>
        </w:rPr>
        <w:lastRenderedPageBreak/>
        <w:t>24.2.3. Выявление успешных и провальных практик</w:t>
      </w:r>
    </w:p>
    <w:p w14:paraId="0AE44FEF" w14:textId="77777777" w:rsidR="00ED1236" w:rsidRDefault="00ED1236" w:rsidP="00ED1236">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Успешные практики</w:t>
      </w:r>
    </w:p>
    <w:p w14:paraId="73DB405D" w14:textId="77777777" w:rsidR="00ED1236" w:rsidRDefault="00ED1236" w:rsidP="00ED1236">
      <w:pPr>
        <w:pStyle w:val="my-0"/>
        <w:numPr>
          <w:ilvl w:val="0"/>
          <w:numId w:val="77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Техники, которые привели к положительным результатам:</w:t>
      </w:r>
      <w:r>
        <w:rPr>
          <w:rFonts w:ascii="Segoe UI" w:hAnsi="Segoe UI" w:cs="Segoe UI"/>
        </w:rPr>
        <w:br/>
        <w:t>– Использование конкретных кейсов для подтверждения экспертизы.</w:t>
      </w:r>
      <w:r>
        <w:rPr>
          <w:rFonts w:ascii="Segoe UI" w:hAnsi="Segoe UI" w:cs="Segoe UI"/>
        </w:rPr>
        <w:br/>
        <w:t>– Активное слушание, которое помогло выявить скрытые потребности контрагента.</w:t>
      </w:r>
      <w:r>
        <w:rPr>
          <w:rFonts w:ascii="Segoe UI" w:hAnsi="Segoe UI" w:cs="Segoe UI"/>
        </w:rPr>
        <w:br/>
        <w:t>– Своевременные паузы для снижения эмоционального напряжения.</w:t>
      </w:r>
    </w:p>
    <w:p w14:paraId="3D4126FF" w14:textId="77777777" w:rsidR="00ED1236" w:rsidRDefault="00ED1236" w:rsidP="00ED1236">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Провальные практики</w:t>
      </w:r>
    </w:p>
    <w:p w14:paraId="0781DE2E" w14:textId="77777777" w:rsidR="00ED1236" w:rsidRDefault="00ED1236" w:rsidP="00ED1236">
      <w:pPr>
        <w:pStyle w:val="my-0"/>
        <w:numPr>
          <w:ilvl w:val="0"/>
          <w:numId w:val="77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Ошибки, которые замедлили процесс или ухудшили результат:</w:t>
      </w:r>
      <w:r>
        <w:rPr>
          <w:rFonts w:ascii="Segoe UI" w:hAnsi="Segoe UI" w:cs="Segoe UI"/>
        </w:rPr>
        <w:br/>
        <w:t>– Преждевременное раскрытие «красных линий», что ослабило переговорную позицию.</w:t>
      </w:r>
      <w:r>
        <w:rPr>
          <w:rFonts w:ascii="Segoe UI" w:hAnsi="Segoe UI" w:cs="Segoe UI"/>
        </w:rPr>
        <w:br/>
        <w:t>– Недостаточная подготовка к возражениям по техническим аспектам.</w:t>
      </w:r>
      <w:r>
        <w:rPr>
          <w:rFonts w:ascii="Segoe UI" w:hAnsi="Segoe UI" w:cs="Segoe UI"/>
        </w:rPr>
        <w:br/>
        <w:t>– Слишком быстрые уступки без получения встречных шагов.</w:t>
      </w:r>
    </w:p>
    <w:p w14:paraId="1C354083" w14:textId="77777777" w:rsidR="00ED1236" w:rsidRDefault="00ED1236" w:rsidP="00ED1236">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24.2.4. Уроки и рекомендации для будущих переговоров</w:t>
      </w:r>
    </w:p>
    <w:p w14:paraId="41F8A51A" w14:textId="77777777" w:rsidR="00ED1236" w:rsidRDefault="00ED1236" w:rsidP="00ED1236">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Стратегические уроки</w:t>
      </w:r>
    </w:p>
    <w:p w14:paraId="7AE2A32B" w14:textId="77777777" w:rsidR="00ED1236" w:rsidRDefault="00ED1236" w:rsidP="00ED1236">
      <w:pPr>
        <w:pStyle w:val="my-0"/>
        <w:numPr>
          <w:ilvl w:val="0"/>
          <w:numId w:val="77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Более тщательное исследование мотивации контрагента на этапе подготовки.</w:t>
      </w:r>
    </w:p>
    <w:p w14:paraId="639AA8D2" w14:textId="77777777" w:rsidR="00ED1236" w:rsidRDefault="00ED1236" w:rsidP="00ED1236">
      <w:pPr>
        <w:pStyle w:val="my-0"/>
        <w:numPr>
          <w:ilvl w:val="0"/>
          <w:numId w:val="77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Разработка большего количества альтернативных сценариев развития событий.</w:t>
      </w:r>
    </w:p>
    <w:p w14:paraId="3F4B7866" w14:textId="77777777" w:rsidR="00ED1236" w:rsidRDefault="00ED1236" w:rsidP="00ED1236">
      <w:pPr>
        <w:pStyle w:val="my-0"/>
        <w:numPr>
          <w:ilvl w:val="0"/>
          <w:numId w:val="77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Улучшение координации внутри команды для ускорения принятия решений.</w:t>
      </w:r>
    </w:p>
    <w:p w14:paraId="4D56C169" w14:textId="77777777" w:rsidR="00ED1236" w:rsidRDefault="00ED1236" w:rsidP="00ED1236">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Тактические рекомендации</w:t>
      </w:r>
    </w:p>
    <w:p w14:paraId="1446C99D" w14:textId="77777777" w:rsidR="00ED1236" w:rsidRDefault="00ED1236" w:rsidP="00ED1236">
      <w:pPr>
        <w:pStyle w:val="my-0"/>
        <w:numPr>
          <w:ilvl w:val="0"/>
          <w:numId w:val="78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Использовать метод «якорения» для установки стартовых позиций по цене.</w:t>
      </w:r>
    </w:p>
    <w:p w14:paraId="7AB15829" w14:textId="77777777" w:rsidR="00ED1236" w:rsidRDefault="00ED1236" w:rsidP="00ED1236">
      <w:pPr>
        <w:pStyle w:val="my-0"/>
        <w:numPr>
          <w:ilvl w:val="0"/>
          <w:numId w:val="78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Подготовить более подробные ответы на технические возражения.</w:t>
      </w:r>
    </w:p>
    <w:p w14:paraId="00900BB8" w14:textId="77777777" w:rsidR="00ED1236" w:rsidRDefault="00ED1236" w:rsidP="00ED1236">
      <w:pPr>
        <w:pStyle w:val="my-0"/>
        <w:numPr>
          <w:ilvl w:val="0"/>
          <w:numId w:val="78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Внедрить систему сигналов для команды в критических моментах.</w:t>
      </w:r>
    </w:p>
    <w:p w14:paraId="311E37D5" w14:textId="77777777" w:rsidR="00ED1236" w:rsidRDefault="00ED1236" w:rsidP="00ED1236">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Развитие навыков</w:t>
      </w:r>
    </w:p>
    <w:p w14:paraId="6F50C3BD" w14:textId="77777777" w:rsidR="00ED1236" w:rsidRDefault="00ED1236" w:rsidP="00ED1236">
      <w:pPr>
        <w:pStyle w:val="my-0"/>
        <w:numPr>
          <w:ilvl w:val="0"/>
          <w:numId w:val="78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Пройти дополнительное обучение по управлению эмоциями в стрессовых ситуациях.</w:t>
      </w:r>
    </w:p>
    <w:p w14:paraId="08721B71" w14:textId="77777777" w:rsidR="00ED1236" w:rsidRDefault="00ED1236" w:rsidP="00ED1236">
      <w:pPr>
        <w:pStyle w:val="my-0"/>
        <w:numPr>
          <w:ilvl w:val="0"/>
          <w:numId w:val="78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Отработать техники активного слушания на тренинге.</w:t>
      </w:r>
    </w:p>
    <w:p w14:paraId="1C937DD1" w14:textId="77777777" w:rsidR="00ED1236" w:rsidRDefault="00ED1236" w:rsidP="00ED1236">
      <w:pPr>
        <w:pStyle w:val="my-0"/>
        <w:numPr>
          <w:ilvl w:val="0"/>
          <w:numId w:val="78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Изучить отраслевую специфику для повышения экспертности в глазах контрагентов.</w:t>
      </w:r>
    </w:p>
    <w:p w14:paraId="614E8481" w14:textId="77777777" w:rsidR="00ED1236" w:rsidRDefault="00ED1236" w:rsidP="00ED1236">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Процессные улучшения</w:t>
      </w:r>
    </w:p>
    <w:p w14:paraId="1C3E30F1" w14:textId="77777777" w:rsidR="00ED1236" w:rsidRDefault="00ED1236" w:rsidP="00ED1236">
      <w:pPr>
        <w:pStyle w:val="my-0"/>
        <w:numPr>
          <w:ilvl w:val="0"/>
          <w:numId w:val="78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Установить промежуточные контрольные точки для оценки прогресса.</w:t>
      </w:r>
    </w:p>
    <w:p w14:paraId="18E84C7E" w14:textId="77777777" w:rsidR="00ED1236" w:rsidRDefault="00ED1236" w:rsidP="00ED1236">
      <w:pPr>
        <w:pStyle w:val="my-0"/>
        <w:numPr>
          <w:ilvl w:val="0"/>
          <w:numId w:val="78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Создать базу данных типовых возражений и эффективных ответов на них.</w:t>
      </w:r>
    </w:p>
    <w:p w14:paraId="22CB476E" w14:textId="77777777" w:rsidR="00ED1236" w:rsidRDefault="00ED1236" w:rsidP="00ED1236">
      <w:pPr>
        <w:pStyle w:val="my-0"/>
        <w:numPr>
          <w:ilvl w:val="0"/>
          <w:numId w:val="78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Разработать стандартную форму для быстрого анализа завершённых переговоров.</w:t>
      </w:r>
    </w:p>
    <w:p w14:paraId="2E1A9841" w14:textId="77777777" w:rsidR="00ED1236" w:rsidRDefault="00ED1236" w:rsidP="00ED1236">
      <w:pPr>
        <w:pStyle w:val="1"/>
      </w:pPr>
      <w:bookmarkStart w:id="160" w:name="_Toc205307099"/>
      <w:r>
        <w:lastRenderedPageBreak/>
        <w:t>24.3. Система непрерывного улучшения</w:t>
      </w:r>
      <w:bookmarkEnd w:id="160"/>
    </w:p>
    <w:p w14:paraId="4D4FC137" w14:textId="77777777" w:rsidR="00ED1236" w:rsidRDefault="00ED1236" w:rsidP="00ED1236">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Непрерывное улучшение переговорных процессов опирается на циклический подход, систематические обзоры и эффективное использование накопленных знаний.</w:t>
      </w:r>
    </w:p>
    <w:p w14:paraId="07B43F63" w14:textId="77777777" w:rsidR="00ED1236" w:rsidRDefault="00ED1236" w:rsidP="00ED1236">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24.3.1. Цикл PDCA в контексте переговоров</w:t>
      </w:r>
    </w:p>
    <w:p w14:paraId="28F07BBA" w14:textId="77777777" w:rsidR="00ED1236" w:rsidRDefault="00ED1236" w:rsidP="00ED1236">
      <w:pPr>
        <w:pStyle w:val="my-0"/>
        <w:numPr>
          <w:ilvl w:val="0"/>
          <w:numId w:val="78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Plan (Планирование):</w:t>
      </w:r>
    </w:p>
    <w:p w14:paraId="2CC76257" w14:textId="77777777" w:rsidR="00ED1236" w:rsidRDefault="00ED1236" w:rsidP="00ED1236">
      <w:pPr>
        <w:pStyle w:val="my-0"/>
        <w:numPr>
          <w:ilvl w:val="1"/>
          <w:numId w:val="78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Определение целей и KPI для предстоящих переговоров.</w:t>
      </w:r>
    </w:p>
    <w:p w14:paraId="7814804A" w14:textId="77777777" w:rsidR="00ED1236" w:rsidRDefault="00ED1236" w:rsidP="00ED1236">
      <w:pPr>
        <w:pStyle w:val="my-0"/>
        <w:numPr>
          <w:ilvl w:val="1"/>
          <w:numId w:val="78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Разработка стратегий, сценариев и чек-листа подготовки.</w:t>
      </w:r>
    </w:p>
    <w:p w14:paraId="458A8B2C" w14:textId="77777777" w:rsidR="00ED1236" w:rsidRDefault="00ED1236" w:rsidP="00ED1236">
      <w:pPr>
        <w:pStyle w:val="my-0"/>
        <w:numPr>
          <w:ilvl w:val="0"/>
          <w:numId w:val="78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Do (Выполнение):</w:t>
      </w:r>
    </w:p>
    <w:p w14:paraId="6F09ED39" w14:textId="77777777" w:rsidR="00ED1236" w:rsidRDefault="00ED1236" w:rsidP="00ED1236">
      <w:pPr>
        <w:pStyle w:val="my-0"/>
        <w:numPr>
          <w:ilvl w:val="1"/>
          <w:numId w:val="78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Проведение переговоров согласно плану.</w:t>
      </w:r>
    </w:p>
    <w:p w14:paraId="6ADEA688" w14:textId="77777777" w:rsidR="00ED1236" w:rsidRDefault="00ED1236" w:rsidP="00ED1236">
      <w:pPr>
        <w:pStyle w:val="my-0"/>
        <w:numPr>
          <w:ilvl w:val="1"/>
          <w:numId w:val="78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Фиксация фактов, аргументов, возражений и принятых решений.</w:t>
      </w:r>
    </w:p>
    <w:p w14:paraId="7AA78EC9" w14:textId="77777777" w:rsidR="00ED1236" w:rsidRDefault="00ED1236" w:rsidP="00ED1236">
      <w:pPr>
        <w:pStyle w:val="my-0"/>
        <w:numPr>
          <w:ilvl w:val="0"/>
          <w:numId w:val="78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Check (Проверка):</w:t>
      </w:r>
    </w:p>
    <w:p w14:paraId="091DBE11" w14:textId="77777777" w:rsidR="00ED1236" w:rsidRDefault="00ED1236" w:rsidP="00ED1236">
      <w:pPr>
        <w:pStyle w:val="my-0"/>
        <w:numPr>
          <w:ilvl w:val="1"/>
          <w:numId w:val="78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Сравнение план–факт по количественным и качественным метрикам.</w:t>
      </w:r>
    </w:p>
    <w:p w14:paraId="55114E31" w14:textId="77777777" w:rsidR="00ED1236" w:rsidRDefault="00ED1236" w:rsidP="00ED1236">
      <w:pPr>
        <w:pStyle w:val="my-0"/>
        <w:numPr>
          <w:ilvl w:val="1"/>
          <w:numId w:val="78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Пост-переговорный анализ: выявление успешных и провальных практик.</w:t>
      </w:r>
    </w:p>
    <w:p w14:paraId="13F19A9A" w14:textId="77777777" w:rsidR="00ED1236" w:rsidRDefault="00ED1236" w:rsidP="00ED1236">
      <w:pPr>
        <w:pStyle w:val="my-0"/>
        <w:numPr>
          <w:ilvl w:val="0"/>
          <w:numId w:val="78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Style w:val="ac"/>
          <w:rFonts w:ascii="Segoe UI" w:eastAsiaTheme="majorEastAsia" w:hAnsi="Segoe UI" w:cs="Segoe UI"/>
          <w:bdr w:val="single" w:sz="2" w:space="0" w:color="E5E7EB" w:frame="1"/>
        </w:rPr>
        <w:t>Act (Действие):</w:t>
      </w:r>
    </w:p>
    <w:p w14:paraId="36C4AF88" w14:textId="77777777" w:rsidR="00ED1236" w:rsidRDefault="00ED1236" w:rsidP="00ED1236">
      <w:pPr>
        <w:pStyle w:val="my-0"/>
        <w:numPr>
          <w:ilvl w:val="1"/>
          <w:numId w:val="78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Внедрение рекомендаций и корректировок в процесс подготовки и ведения следующих переговоров.</w:t>
      </w:r>
    </w:p>
    <w:p w14:paraId="328EC6FA" w14:textId="77777777" w:rsidR="00ED1236" w:rsidRDefault="00ED1236" w:rsidP="00ED1236">
      <w:pPr>
        <w:pStyle w:val="my-0"/>
        <w:numPr>
          <w:ilvl w:val="1"/>
          <w:numId w:val="78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Обновление шаблонов, чек-листов и обучающих материалов.</w:t>
      </w:r>
    </w:p>
    <w:p w14:paraId="2A74451B" w14:textId="77777777" w:rsidR="00ED1236" w:rsidRDefault="00ED1236" w:rsidP="00ED1236">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24.3.2. Регулярные ретроспективы и командные разборы</w:t>
      </w:r>
    </w:p>
    <w:p w14:paraId="498BDFF2" w14:textId="77777777" w:rsidR="00ED1236" w:rsidRDefault="00ED1236" w:rsidP="00ED1236">
      <w:pPr>
        <w:pStyle w:val="my-0"/>
        <w:numPr>
          <w:ilvl w:val="0"/>
          <w:numId w:val="78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Проводить встречи «ретроспектива» не реже раза в квартал или после крупных проектов.</w:t>
      </w:r>
    </w:p>
    <w:p w14:paraId="161B172A" w14:textId="77777777" w:rsidR="00ED1236" w:rsidRDefault="00ED1236" w:rsidP="00ED1236">
      <w:pPr>
        <w:pStyle w:val="my-0"/>
        <w:numPr>
          <w:ilvl w:val="0"/>
          <w:numId w:val="78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Формат:</w:t>
      </w:r>
    </w:p>
    <w:p w14:paraId="28546E57" w14:textId="77777777" w:rsidR="00ED1236" w:rsidRDefault="00ED1236" w:rsidP="00ED1236">
      <w:pPr>
        <w:pStyle w:val="my-0"/>
        <w:numPr>
          <w:ilvl w:val="1"/>
          <w:numId w:val="78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Обсуждение прошедших переговоров по принципу «что получилось», «что не получилось», «что можно улучшить».</w:t>
      </w:r>
    </w:p>
    <w:p w14:paraId="4A19CF67" w14:textId="77777777" w:rsidR="00ED1236" w:rsidRDefault="00ED1236" w:rsidP="00ED1236">
      <w:pPr>
        <w:pStyle w:val="my-0"/>
        <w:numPr>
          <w:ilvl w:val="1"/>
          <w:numId w:val="78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Фиксация предложений по изменениям в процессах и инструментах.</w:t>
      </w:r>
    </w:p>
    <w:p w14:paraId="5B368D6A" w14:textId="77777777" w:rsidR="00ED1236" w:rsidRDefault="00ED1236" w:rsidP="00ED1236">
      <w:pPr>
        <w:pStyle w:val="my-0"/>
        <w:numPr>
          <w:ilvl w:val="1"/>
          <w:numId w:val="78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Назначение ответственных за внедрение каждого улучшения.</w:t>
      </w:r>
    </w:p>
    <w:p w14:paraId="56DC0408" w14:textId="77777777" w:rsidR="00ED1236" w:rsidRDefault="00ED1236" w:rsidP="00ED1236">
      <w:pPr>
        <w:pStyle w:val="my-0"/>
        <w:numPr>
          <w:ilvl w:val="0"/>
          <w:numId w:val="78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Участники: переговорщики, эксперты поддержки, кураторы и при необходимости внешние консультанты.</w:t>
      </w:r>
    </w:p>
    <w:p w14:paraId="51938FA8" w14:textId="77777777" w:rsidR="00ED1236" w:rsidRDefault="00ED1236" w:rsidP="00ED1236">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t>24.3.3. Внедрение новых инструментов и методик</w:t>
      </w:r>
    </w:p>
    <w:p w14:paraId="24FAF753" w14:textId="77777777" w:rsidR="00ED1236" w:rsidRDefault="00ED1236" w:rsidP="00ED1236">
      <w:pPr>
        <w:pStyle w:val="my-0"/>
        <w:numPr>
          <w:ilvl w:val="0"/>
          <w:numId w:val="78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Оценка рынка технологий и трендов: CRM-плагины, анализаторы речи, базы кейсов.</w:t>
      </w:r>
    </w:p>
    <w:p w14:paraId="4AEEF615" w14:textId="77777777" w:rsidR="00ED1236" w:rsidRDefault="00ED1236" w:rsidP="00ED1236">
      <w:pPr>
        <w:pStyle w:val="my-0"/>
        <w:numPr>
          <w:ilvl w:val="0"/>
          <w:numId w:val="78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Пилотное тестирование выбранных инструментов в небольших проектах.</w:t>
      </w:r>
    </w:p>
    <w:p w14:paraId="4C634FAE" w14:textId="77777777" w:rsidR="00ED1236" w:rsidRDefault="00ED1236" w:rsidP="00ED1236">
      <w:pPr>
        <w:pStyle w:val="my-0"/>
        <w:numPr>
          <w:ilvl w:val="0"/>
          <w:numId w:val="78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Сбор обратной связи от пользователей и измерение влияния на KPI (скорость, качество, результативность).</w:t>
      </w:r>
    </w:p>
    <w:p w14:paraId="18F4AE10" w14:textId="77777777" w:rsidR="00ED1236" w:rsidRDefault="00ED1236" w:rsidP="00ED1236">
      <w:pPr>
        <w:pStyle w:val="my-0"/>
        <w:numPr>
          <w:ilvl w:val="0"/>
          <w:numId w:val="78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Формализация успешных практик: обновление методических руководств и обучение команды.</w:t>
      </w:r>
    </w:p>
    <w:p w14:paraId="7DC66C35" w14:textId="77777777" w:rsidR="00ED1236" w:rsidRDefault="00ED1236" w:rsidP="00ED1236">
      <w:pPr>
        <w:pStyle w:val="2"/>
        <w:pBdr>
          <w:top w:val="single" w:sz="2" w:space="0" w:color="E5E7EB"/>
          <w:left w:val="single" w:sz="2" w:space="0" w:color="E5E7EB"/>
          <w:bottom w:val="single" w:sz="2" w:space="0" w:color="E5E7EB"/>
          <w:right w:val="single" w:sz="2" w:space="0" w:color="E5E7EB"/>
        </w:pBdr>
        <w:rPr>
          <w:rFonts w:ascii="fkGrotesk Fallback" w:hAnsi="fkGrotesk Fallback" w:cs="Times New Roman"/>
        </w:rPr>
      </w:pPr>
      <w:r>
        <w:rPr>
          <w:rFonts w:ascii="fkGrotesk Fallback" w:hAnsi="fkGrotesk Fallback"/>
          <w:b/>
          <w:bCs/>
        </w:rPr>
        <w:lastRenderedPageBreak/>
        <w:t>24.3.4. Централизованное хранение и использование накопленного опыта</w:t>
      </w:r>
    </w:p>
    <w:p w14:paraId="403229A3" w14:textId="7D623F3F" w:rsidR="00ED1236" w:rsidRDefault="00ED1236" w:rsidP="00ED1236">
      <w:pPr>
        <w:pStyle w:val="my-0"/>
        <w:numPr>
          <w:ilvl w:val="0"/>
          <w:numId w:val="78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Создание общей базы знаний, где хранятся:</w:t>
      </w:r>
    </w:p>
    <w:p w14:paraId="5F7419C5" w14:textId="77777777" w:rsidR="00ED1236" w:rsidRDefault="00ED1236" w:rsidP="00ED1236">
      <w:pPr>
        <w:pStyle w:val="my-0"/>
        <w:numPr>
          <w:ilvl w:val="1"/>
          <w:numId w:val="78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Чек-листы и шаблоны переговоров.</w:t>
      </w:r>
    </w:p>
    <w:p w14:paraId="040D8651" w14:textId="77777777" w:rsidR="00ED1236" w:rsidRDefault="00ED1236" w:rsidP="00ED1236">
      <w:pPr>
        <w:pStyle w:val="my-0"/>
        <w:numPr>
          <w:ilvl w:val="1"/>
          <w:numId w:val="78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Отчёты «план–факт» и пост-переговорные разборы.</w:t>
      </w:r>
    </w:p>
    <w:p w14:paraId="15E68C8C" w14:textId="77777777" w:rsidR="00ED1236" w:rsidRDefault="00ED1236" w:rsidP="00ED1236">
      <w:pPr>
        <w:pStyle w:val="my-0"/>
        <w:numPr>
          <w:ilvl w:val="1"/>
          <w:numId w:val="78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База типовых возражений и эффективных ответов.</w:t>
      </w:r>
    </w:p>
    <w:p w14:paraId="48AA9666" w14:textId="77777777" w:rsidR="00ED1236" w:rsidRDefault="00ED1236" w:rsidP="00ED1236">
      <w:pPr>
        <w:pStyle w:val="my-0"/>
        <w:numPr>
          <w:ilvl w:val="1"/>
          <w:numId w:val="78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Записи тренингов, ролевых игр и вебинаров.</w:t>
      </w:r>
    </w:p>
    <w:p w14:paraId="5358A217" w14:textId="77777777" w:rsidR="00ED1236" w:rsidRDefault="00ED1236" w:rsidP="00ED1236">
      <w:pPr>
        <w:pStyle w:val="my-0"/>
        <w:numPr>
          <w:ilvl w:val="0"/>
          <w:numId w:val="78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Обеспечение доступа всем участникам переговорного процесса.</w:t>
      </w:r>
    </w:p>
    <w:p w14:paraId="0A4F40CC" w14:textId="77777777" w:rsidR="00ED1236" w:rsidRDefault="00ED1236" w:rsidP="00ED1236">
      <w:pPr>
        <w:pStyle w:val="my-0"/>
        <w:numPr>
          <w:ilvl w:val="0"/>
          <w:numId w:val="78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r>
        <w:rPr>
          <w:rFonts w:ascii="Segoe UI" w:hAnsi="Segoe UI" w:cs="Segoe UI"/>
        </w:rPr>
        <w:t>Регулярная актуализация контента: назначение «кураторов знаний», ответственных за проверку и обновление материалов.</w:t>
      </w:r>
    </w:p>
    <w:p w14:paraId="20FAFBA3" w14:textId="77777777" w:rsidR="007723E6" w:rsidRPr="007723E6" w:rsidRDefault="007723E6" w:rsidP="007723E6">
      <w:pPr>
        <w:pStyle w:val="1"/>
      </w:pPr>
      <w:bookmarkStart w:id="161" w:name="_Toc205307100"/>
      <w:r w:rsidRPr="00AC6CEF">
        <w:lastRenderedPageBreak/>
        <w:t>П</w:t>
      </w:r>
      <w:r>
        <w:t>РАКТИЧЕСКИЕ ИНСТРУМЕНТЫ</w:t>
      </w:r>
      <w:r w:rsidRPr="007723E6">
        <w:t>:</w:t>
      </w:r>
      <w:bookmarkEnd w:id="161"/>
    </w:p>
    <w:p w14:paraId="44F3DB8C" w14:textId="77777777" w:rsidR="0091499B" w:rsidRPr="0091499B" w:rsidRDefault="0091499B" w:rsidP="0091499B">
      <w:pPr>
        <w:pStyle w:val="2"/>
        <w:pBdr>
          <w:top w:val="single" w:sz="2" w:space="0" w:color="E5E7EB"/>
          <w:left w:val="single" w:sz="2" w:space="0" w:color="E5E7EB"/>
          <w:bottom w:val="single" w:sz="2" w:space="0" w:color="E5E7EB"/>
          <w:right w:val="single" w:sz="2" w:space="0" w:color="E5E7EB"/>
        </w:pBdr>
        <w:rPr>
          <w:rFonts w:ascii="fkGrotesk Fallback" w:hAnsi="fkGrotesk Fallback"/>
          <w:b/>
          <w:bCs/>
        </w:rPr>
      </w:pPr>
      <w:r w:rsidRPr="0091499B">
        <w:rPr>
          <w:rFonts w:ascii="fkGrotesk Fallback" w:hAnsi="fkGrotesk Fallback"/>
          <w:b/>
          <w:bCs/>
        </w:rPr>
        <w:t>Форма KPI-дашборда переговоров</w:t>
      </w:r>
    </w:p>
    <w:p w14:paraId="5A3A6AF7" w14:textId="77777777" w:rsidR="0091499B" w:rsidRDefault="0091499B" w:rsidP="0091499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Используйте эту форму для регулярного мониторинга ключевых показателей эффективности переговоров. Обновляйте значения после каждой завершённой сделки или в установленном цикле (например, ежемесячно).</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053"/>
        <w:gridCol w:w="1069"/>
        <w:gridCol w:w="1431"/>
        <w:gridCol w:w="1350"/>
        <w:gridCol w:w="1614"/>
        <w:gridCol w:w="1819"/>
      </w:tblGrid>
      <w:tr w:rsidR="0091499B" w14:paraId="389C5F27" w14:textId="77777777" w:rsidTr="0091499B">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0E267A9F" w14:textId="77777777" w:rsidR="0091499B" w:rsidRDefault="0091499B" w:rsidP="0091499B">
            <w:pPr>
              <w:pStyle w:val="af0"/>
            </w:pPr>
            <w:r>
              <w:t>KPI</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753AE705" w14:textId="77777777" w:rsidR="0091499B" w:rsidRDefault="0091499B" w:rsidP="0091499B">
            <w:pPr>
              <w:pStyle w:val="af0"/>
            </w:pPr>
            <w:r>
              <w:t>Целевое значение</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6FBDB309" w14:textId="77777777" w:rsidR="0091499B" w:rsidRDefault="0091499B" w:rsidP="0091499B">
            <w:pPr>
              <w:pStyle w:val="af0"/>
            </w:pPr>
            <w:r>
              <w:t>Фактическое значение</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5B8A42A6" w14:textId="77777777" w:rsidR="0091499B" w:rsidRDefault="0091499B" w:rsidP="0091499B">
            <w:pPr>
              <w:pStyle w:val="af0"/>
            </w:pPr>
            <w:r>
              <w:t>Отклонение</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622BC72C" w14:textId="77777777" w:rsidR="0091499B" w:rsidRDefault="0091499B" w:rsidP="0091499B">
            <w:pPr>
              <w:pStyle w:val="af0"/>
            </w:pPr>
            <w:r>
              <w:t>Метод сбора данных</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4484E044" w14:textId="77777777" w:rsidR="0091499B" w:rsidRDefault="0091499B" w:rsidP="0091499B">
            <w:pPr>
              <w:pStyle w:val="af0"/>
            </w:pPr>
            <w:r>
              <w:t>Комментарии / Действия</w:t>
            </w:r>
          </w:p>
        </w:tc>
      </w:tr>
      <w:tr w:rsidR="0091499B" w14:paraId="3AD7237F" w14:textId="77777777" w:rsidTr="0091499B">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61FB3BD3" w14:textId="77777777" w:rsidR="0091499B" w:rsidRDefault="0091499B" w:rsidP="0091499B">
            <w:pPr>
              <w:pStyle w:val="af0"/>
            </w:pPr>
            <w:r>
              <w:t>Цена сделки (отношение к целевой)</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7E32F3A0" w14:textId="77777777" w:rsidR="0091499B" w:rsidRDefault="0091499B" w:rsidP="0091499B">
            <w:pPr>
              <w:pStyle w:val="af0"/>
            </w:pPr>
            <w:r>
              <w:t>100%</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03B94980" w14:textId="77777777" w:rsidR="0091499B" w:rsidRDefault="0091499B" w:rsidP="0091499B">
            <w:pPr>
              <w:pStyle w:val="af0"/>
            </w:pPr>
            <w:r>
              <w:t>95%</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76455717" w14:textId="77777777" w:rsidR="0091499B" w:rsidRDefault="0091499B" w:rsidP="0091499B">
            <w:pPr>
              <w:pStyle w:val="af0"/>
            </w:pPr>
            <w:r>
              <w:t>−5%</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5D2AF1E8" w14:textId="77777777" w:rsidR="0091499B" w:rsidRDefault="0091499B" w:rsidP="0091499B">
            <w:pPr>
              <w:pStyle w:val="af0"/>
            </w:pPr>
            <w:r>
              <w:t>CRM, отчёт фин. отдела</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538F4857" w14:textId="77777777" w:rsidR="0091499B" w:rsidRDefault="0091499B" w:rsidP="0091499B">
            <w:pPr>
              <w:pStyle w:val="af0"/>
            </w:pPr>
            <w:r>
              <w:t>Пересмотреть стратегию ценообразования</w:t>
            </w:r>
          </w:p>
        </w:tc>
      </w:tr>
      <w:tr w:rsidR="0091499B" w14:paraId="58C907AB" w14:textId="77777777" w:rsidTr="0091499B">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6A799C92" w14:textId="77777777" w:rsidR="0091499B" w:rsidRDefault="0091499B" w:rsidP="0091499B">
            <w:pPr>
              <w:pStyle w:val="af0"/>
            </w:pPr>
            <w:r>
              <w:t>Срок реализации (дней)</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56787A49" w14:textId="77777777" w:rsidR="0091499B" w:rsidRDefault="0091499B" w:rsidP="0091499B">
            <w:pPr>
              <w:pStyle w:val="af0"/>
            </w:pPr>
            <w:r>
              <w:t>30</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66F815EA" w14:textId="77777777" w:rsidR="0091499B" w:rsidRDefault="0091499B" w:rsidP="0091499B">
            <w:pPr>
              <w:pStyle w:val="af0"/>
            </w:pPr>
            <w:r>
              <w:t>35</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566D9237" w14:textId="77777777" w:rsidR="0091499B" w:rsidRDefault="0091499B" w:rsidP="0091499B">
            <w:pPr>
              <w:pStyle w:val="af0"/>
            </w:pPr>
            <w:r>
              <w:t>+5</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360F4C39" w14:textId="77777777" w:rsidR="0091499B" w:rsidRDefault="0091499B" w:rsidP="0091499B">
            <w:pPr>
              <w:pStyle w:val="af0"/>
            </w:pPr>
            <w:r>
              <w:t>Gantt-диаграмма проекта</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0FC6CD92" w14:textId="77777777" w:rsidR="0091499B" w:rsidRDefault="0091499B" w:rsidP="0091499B">
            <w:pPr>
              <w:pStyle w:val="af0"/>
            </w:pPr>
            <w:r>
              <w:t>Выявить узкие места в согласовании</w:t>
            </w:r>
          </w:p>
        </w:tc>
      </w:tr>
      <w:tr w:rsidR="0091499B" w14:paraId="2319BF20" w14:textId="77777777" w:rsidTr="0091499B">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33381CB7" w14:textId="77777777" w:rsidR="0091499B" w:rsidRDefault="0091499B" w:rsidP="0091499B">
            <w:pPr>
              <w:pStyle w:val="af0"/>
            </w:pPr>
            <w:r>
              <w:t>Доля прибыли (%)</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0AB25A0C" w14:textId="77777777" w:rsidR="0091499B" w:rsidRDefault="0091499B" w:rsidP="0091499B">
            <w:pPr>
              <w:pStyle w:val="af0"/>
            </w:pPr>
            <w:r>
              <w:t>≥25%</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77352F5C" w14:textId="77777777" w:rsidR="0091499B" w:rsidRDefault="0091499B" w:rsidP="0091499B">
            <w:pPr>
              <w:pStyle w:val="af0"/>
            </w:pPr>
            <w:r>
              <w:t>28%</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4E66D4AE" w14:textId="77777777" w:rsidR="0091499B" w:rsidRDefault="0091499B" w:rsidP="0091499B">
            <w:pPr>
              <w:pStyle w:val="af0"/>
            </w:pPr>
            <w:r>
              <w:t>+3 п.п.</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59FA0594" w14:textId="77777777" w:rsidR="0091499B" w:rsidRDefault="0091499B" w:rsidP="0091499B">
            <w:pPr>
              <w:pStyle w:val="af0"/>
            </w:pPr>
            <w:r>
              <w:t>Финансовый отчёт</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67B4EDF5" w14:textId="77777777" w:rsidR="0091499B" w:rsidRDefault="0091499B" w:rsidP="0091499B">
            <w:pPr>
              <w:pStyle w:val="af0"/>
            </w:pPr>
            <w:r>
              <w:t>Поддерживать текущий уровень маржи</w:t>
            </w:r>
          </w:p>
        </w:tc>
      </w:tr>
      <w:tr w:rsidR="0091499B" w14:paraId="6FD89A49" w14:textId="77777777" w:rsidTr="0091499B">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2DC5F06A" w14:textId="77777777" w:rsidR="0091499B" w:rsidRDefault="0091499B" w:rsidP="0091499B">
            <w:pPr>
              <w:pStyle w:val="af0"/>
            </w:pPr>
            <w:r>
              <w:t>Удовлетворённость сторон (1–5)</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1DA4D86B" w14:textId="77777777" w:rsidR="0091499B" w:rsidRDefault="0091499B" w:rsidP="0091499B">
            <w:pPr>
              <w:pStyle w:val="af0"/>
            </w:pPr>
            <w:r>
              <w:t>≥4.5</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580F4667" w14:textId="77777777" w:rsidR="0091499B" w:rsidRDefault="0091499B" w:rsidP="0091499B">
            <w:pPr>
              <w:pStyle w:val="af0"/>
            </w:pPr>
            <w:r>
              <w:t>4.2</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5D0CCCD6" w14:textId="77777777" w:rsidR="0091499B" w:rsidRDefault="0091499B" w:rsidP="0091499B">
            <w:pPr>
              <w:pStyle w:val="af0"/>
            </w:pPr>
            <w:r>
              <w:t>−0.3</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4F1B0B67" w14:textId="77777777" w:rsidR="0091499B" w:rsidRDefault="0091499B" w:rsidP="0091499B">
            <w:pPr>
              <w:pStyle w:val="af0"/>
            </w:pPr>
            <w:r>
              <w:t>Опрос после сделки</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5B914A34" w14:textId="77777777" w:rsidR="0091499B" w:rsidRDefault="0091499B" w:rsidP="0091499B">
            <w:pPr>
              <w:pStyle w:val="af0"/>
            </w:pPr>
            <w:r>
              <w:t>Внедрить дополнительные опросы</w:t>
            </w:r>
          </w:p>
        </w:tc>
      </w:tr>
      <w:tr w:rsidR="0091499B" w14:paraId="78287F94" w14:textId="77777777" w:rsidTr="0091499B">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63A3C3D9" w14:textId="77777777" w:rsidR="0091499B" w:rsidRDefault="0091499B" w:rsidP="0091499B">
            <w:pPr>
              <w:pStyle w:val="af0"/>
            </w:pPr>
            <w:r>
              <w:t>Степень выполнения обязательств (%)</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1C9D5A3D" w14:textId="77777777" w:rsidR="0091499B" w:rsidRDefault="0091499B" w:rsidP="0091499B">
            <w:pPr>
              <w:pStyle w:val="af0"/>
            </w:pPr>
            <w:r>
              <w:t>100%</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5B9B9A0B" w14:textId="77777777" w:rsidR="0091499B" w:rsidRDefault="0091499B" w:rsidP="0091499B">
            <w:pPr>
              <w:pStyle w:val="af0"/>
            </w:pPr>
            <w:r>
              <w:t>92%</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7B718790" w14:textId="77777777" w:rsidR="0091499B" w:rsidRDefault="0091499B" w:rsidP="0091499B">
            <w:pPr>
              <w:pStyle w:val="af0"/>
            </w:pPr>
            <w:r>
              <w:t>−8%</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4D6A8AE9" w14:textId="77777777" w:rsidR="0091499B" w:rsidRDefault="0091499B" w:rsidP="0091499B">
            <w:pPr>
              <w:pStyle w:val="af0"/>
            </w:pPr>
            <w:r>
              <w:t>Мониторинг исполнения договоров</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0B5FE031" w14:textId="77777777" w:rsidR="0091499B" w:rsidRDefault="0091499B" w:rsidP="0091499B">
            <w:pPr>
              <w:pStyle w:val="af0"/>
            </w:pPr>
            <w:r>
              <w:t>Уточнить причины задержек</w:t>
            </w:r>
          </w:p>
        </w:tc>
      </w:tr>
      <w:tr w:rsidR="0091499B" w14:paraId="70E55CC2" w14:textId="77777777" w:rsidTr="0091499B">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44B3516B" w14:textId="77777777" w:rsidR="0091499B" w:rsidRDefault="0091499B" w:rsidP="0091499B">
            <w:pPr>
              <w:pStyle w:val="af0"/>
            </w:pPr>
            <w:r>
              <w:t>Длительность переговоров (дней)</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2E474B11" w14:textId="77777777" w:rsidR="0091499B" w:rsidRDefault="0091499B" w:rsidP="0091499B">
            <w:pPr>
              <w:pStyle w:val="af0"/>
            </w:pPr>
            <w:r>
              <w:t>≤21</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001792D0" w14:textId="77777777" w:rsidR="0091499B" w:rsidRDefault="0091499B" w:rsidP="0091499B">
            <w:pPr>
              <w:pStyle w:val="af0"/>
            </w:pPr>
            <w:r>
              <w:t>25</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2367DB8E" w14:textId="77777777" w:rsidR="0091499B" w:rsidRDefault="0091499B" w:rsidP="0091499B">
            <w:pPr>
              <w:pStyle w:val="af0"/>
            </w:pPr>
            <w:r>
              <w:t>+4</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625E8D95" w14:textId="77777777" w:rsidR="0091499B" w:rsidRDefault="0091499B" w:rsidP="0091499B">
            <w:pPr>
              <w:pStyle w:val="af0"/>
            </w:pPr>
            <w:r>
              <w:t>Журналы встреч</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606A810B" w14:textId="77777777" w:rsidR="0091499B" w:rsidRDefault="0091499B" w:rsidP="0091499B">
            <w:pPr>
              <w:pStyle w:val="af0"/>
            </w:pPr>
            <w:r>
              <w:t>Оптимизировать этап подготовки</w:t>
            </w:r>
          </w:p>
        </w:tc>
      </w:tr>
      <w:tr w:rsidR="0091499B" w14:paraId="12BD6B06" w14:textId="77777777" w:rsidTr="0091499B">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2A246F8C" w14:textId="77777777" w:rsidR="0091499B" w:rsidRDefault="0091499B" w:rsidP="0091499B">
            <w:pPr>
              <w:pStyle w:val="af0"/>
            </w:pPr>
            <w:r>
              <w:t>Скорость ответов (дн. на запрос)</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52D80515" w14:textId="77777777" w:rsidR="0091499B" w:rsidRDefault="0091499B" w:rsidP="0091499B">
            <w:pPr>
              <w:pStyle w:val="af0"/>
            </w:pPr>
            <w:r>
              <w:t>≤2</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4447CB73" w14:textId="77777777" w:rsidR="0091499B" w:rsidRDefault="0091499B" w:rsidP="0091499B">
            <w:pPr>
              <w:pStyle w:val="af0"/>
            </w:pPr>
            <w:r>
              <w:t>1.5</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1154C5EF" w14:textId="77777777" w:rsidR="0091499B" w:rsidRDefault="0091499B" w:rsidP="0091499B">
            <w:pPr>
              <w:pStyle w:val="af0"/>
            </w:pPr>
            <w:r>
              <w:t>−0.5</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7C3A1C6A" w14:textId="77777777" w:rsidR="0091499B" w:rsidRDefault="0091499B" w:rsidP="0091499B">
            <w:pPr>
              <w:pStyle w:val="af0"/>
            </w:pPr>
            <w:r>
              <w:t>Трекер коммуникаций</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5C61105B" w14:textId="77777777" w:rsidR="0091499B" w:rsidRDefault="0091499B" w:rsidP="0091499B">
            <w:pPr>
              <w:pStyle w:val="af0"/>
            </w:pPr>
            <w:r>
              <w:t>Удерживать текущую скорость</w:t>
            </w:r>
          </w:p>
        </w:tc>
      </w:tr>
      <w:tr w:rsidR="0091499B" w14:paraId="64166B40" w14:textId="77777777" w:rsidTr="0091499B">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07BF713E" w14:textId="77777777" w:rsidR="0091499B" w:rsidRDefault="0091499B" w:rsidP="0091499B">
            <w:pPr>
              <w:pStyle w:val="af0"/>
            </w:pPr>
            <w:r>
              <w:t>Повторные сделки (%)</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56680381" w14:textId="77777777" w:rsidR="0091499B" w:rsidRDefault="0091499B" w:rsidP="0091499B">
            <w:pPr>
              <w:pStyle w:val="af0"/>
            </w:pPr>
            <w:r>
              <w:t>≥30%</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6F5B5D9A" w14:textId="77777777" w:rsidR="0091499B" w:rsidRDefault="0091499B" w:rsidP="0091499B">
            <w:pPr>
              <w:pStyle w:val="af0"/>
            </w:pPr>
            <w:r>
              <w:t>35%</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1F22D2CF" w14:textId="77777777" w:rsidR="0091499B" w:rsidRDefault="0091499B" w:rsidP="0091499B">
            <w:pPr>
              <w:pStyle w:val="af0"/>
            </w:pPr>
            <w:r>
              <w:t>+5 п.п.</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15FE1E67" w14:textId="77777777" w:rsidR="0091499B" w:rsidRDefault="0091499B" w:rsidP="0091499B">
            <w:pPr>
              <w:pStyle w:val="af0"/>
            </w:pPr>
            <w:r>
              <w:t>CRM</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50E108AB" w14:textId="77777777" w:rsidR="0091499B" w:rsidRDefault="0091499B" w:rsidP="0091499B">
            <w:pPr>
              <w:pStyle w:val="af0"/>
            </w:pPr>
            <w:r>
              <w:t>Использовать кейсы для апсейла</w:t>
            </w:r>
          </w:p>
        </w:tc>
      </w:tr>
      <w:tr w:rsidR="0091499B" w14:paraId="3498E30D" w14:textId="77777777" w:rsidTr="0091499B">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4B1D5C01" w14:textId="77777777" w:rsidR="0091499B" w:rsidRDefault="0091499B" w:rsidP="0091499B">
            <w:pPr>
              <w:pStyle w:val="af0"/>
            </w:pPr>
            <w:r>
              <w:t>Частота обратной связи (раз/мес)</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405F5F77" w14:textId="77777777" w:rsidR="0091499B" w:rsidRDefault="0091499B" w:rsidP="0091499B">
            <w:pPr>
              <w:pStyle w:val="af0"/>
            </w:pPr>
            <w:r>
              <w:t>≥3</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25DE2E8D" w14:textId="77777777" w:rsidR="0091499B" w:rsidRDefault="0091499B" w:rsidP="0091499B">
            <w:pPr>
              <w:pStyle w:val="af0"/>
            </w:pPr>
            <w:r>
              <w:t>2</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57AC944A" w14:textId="77777777" w:rsidR="0091499B" w:rsidRDefault="0091499B" w:rsidP="0091499B">
            <w:pPr>
              <w:pStyle w:val="af0"/>
            </w:pPr>
            <w:r>
              <w:t>−1</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12C1B626" w14:textId="77777777" w:rsidR="0091499B" w:rsidRDefault="0091499B" w:rsidP="0091499B">
            <w:pPr>
              <w:pStyle w:val="af0"/>
            </w:pPr>
            <w:r>
              <w:t>Почтовый и звонковый отчёт</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hideMark/>
          </w:tcPr>
          <w:p w14:paraId="2C758C6C" w14:textId="77777777" w:rsidR="0091499B" w:rsidRDefault="0091499B" w:rsidP="0091499B">
            <w:pPr>
              <w:pStyle w:val="af0"/>
            </w:pPr>
            <w:r>
              <w:t>Организовать регулярные follow-up</w:t>
            </w:r>
          </w:p>
        </w:tc>
      </w:tr>
    </w:tbl>
    <w:p w14:paraId="684B3F10" w14:textId="77777777" w:rsidR="0091499B" w:rsidRDefault="0091499B" w:rsidP="0091499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i/>
          <w:iCs/>
          <w:color w:val="000000"/>
        </w:rPr>
      </w:pPr>
      <w:r>
        <w:rPr>
          <w:rFonts w:ascii="Segoe UI" w:hAnsi="Segoe UI" w:cs="Segoe UI"/>
          <w:i/>
          <w:iCs/>
          <w:color w:val="000000"/>
        </w:rPr>
        <w:lastRenderedPageBreak/>
        <w:t>Пояснения к столбцам:</w:t>
      </w:r>
      <w:r>
        <w:rPr>
          <w:rFonts w:ascii="Segoe UI" w:hAnsi="Segoe UI" w:cs="Segoe UI"/>
          <w:i/>
          <w:iCs/>
          <w:color w:val="000000"/>
        </w:rPr>
        <w:br/>
        <w:t>– </w:t>
      </w:r>
      <w:r>
        <w:rPr>
          <w:rStyle w:val="ac"/>
          <w:rFonts w:ascii="Segoe UI" w:eastAsiaTheme="majorEastAsia" w:hAnsi="Segoe UI" w:cs="Segoe UI"/>
          <w:i/>
          <w:iCs/>
          <w:color w:val="000000"/>
          <w:bdr w:val="single" w:sz="2" w:space="0" w:color="E5E7EB" w:frame="1"/>
        </w:rPr>
        <w:t>Целевое значение</w:t>
      </w:r>
      <w:r>
        <w:rPr>
          <w:rFonts w:ascii="Segoe UI" w:hAnsi="Segoe UI" w:cs="Segoe UI"/>
          <w:i/>
          <w:iCs/>
          <w:color w:val="000000"/>
        </w:rPr>
        <w:t>: KPI, установленный на период.</w:t>
      </w:r>
      <w:r>
        <w:rPr>
          <w:rFonts w:ascii="Segoe UI" w:hAnsi="Segoe UI" w:cs="Segoe UI"/>
          <w:i/>
          <w:iCs/>
          <w:color w:val="000000"/>
        </w:rPr>
        <w:br/>
        <w:t>– </w:t>
      </w:r>
      <w:r>
        <w:rPr>
          <w:rStyle w:val="ac"/>
          <w:rFonts w:ascii="Segoe UI" w:eastAsiaTheme="majorEastAsia" w:hAnsi="Segoe UI" w:cs="Segoe UI"/>
          <w:i/>
          <w:iCs/>
          <w:color w:val="000000"/>
          <w:bdr w:val="single" w:sz="2" w:space="0" w:color="E5E7EB" w:frame="1"/>
        </w:rPr>
        <w:t>Фактическое значение</w:t>
      </w:r>
      <w:r>
        <w:rPr>
          <w:rFonts w:ascii="Segoe UI" w:hAnsi="Segoe UI" w:cs="Segoe UI"/>
          <w:i/>
          <w:iCs/>
          <w:color w:val="000000"/>
        </w:rPr>
        <w:t>: текущий результат.</w:t>
      </w:r>
      <w:r>
        <w:rPr>
          <w:rFonts w:ascii="Segoe UI" w:hAnsi="Segoe UI" w:cs="Segoe UI"/>
          <w:i/>
          <w:iCs/>
          <w:color w:val="000000"/>
        </w:rPr>
        <w:br/>
        <w:t>– </w:t>
      </w:r>
      <w:r>
        <w:rPr>
          <w:rStyle w:val="ac"/>
          <w:rFonts w:ascii="Segoe UI" w:eastAsiaTheme="majorEastAsia" w:hAnsi="Segoe UI" w:cs="Segoe UI"/>
          <w:i/>
          <w:iCs/>
          <w:color w:val="000000"/>
          <w:bdr w:val="single" w:sz="2" w:space="0" w:color="E5E7EB" w:frame="1"/>
        </w:rPr>
        <w:t>Отклонение</w:t>
      </w:r>
      <w:r>
        <w:rPr>
          <w:rFonts w:ascii="Segoe UI" w:hAnsi="Segoe UI" w:cs="Segoe UI"/>
          <w:i/>
          <w:iCs/>
          <w:color w:val="000000"/>
        </w:rPr>
        <w:t>: разница между фактом и целью (абсолютная или в %).</w:t>
      </w:r>
      <w:r>
        <w:rPr>
          <w:rFonts w:ascii="Segoe UI" w:hAnsi="Segoe UI" w:cs="Segoe UI"/>
          <w:i/>
          <w:iCs/>
          <w:color w:val="000000"/>
        </w:rPr>
        <w:br/>
        <w:t>– </w:t>
      </w:r>
      <w:r>
        <w:rPr>
          <w:rStyle w:val="ac"/>
          <w:rFonts w:ascii="Segoe UI" w:eastAsiaTheme="majorEastAsia" w:hAnsi="Segoe UI" w:cs="Segoe UI"/>
          <w:i/>
          <w:iCs/>
          <w:color w:val="000000"/>
          <w:bdr w:val="single" w:sz="2" w:space="0" w:color="E5E7EB" w:frame="1"/>
        </w:rPr>
        <w:t>Метод сбора данных</w:t>
      </w:r>
      <w:r>
        <w:rPr>
          <w:rFonts w:ascii="Segoe UI" w:hAnsi="Segoe UI" w:cs="Segoe UI"/>
          <w:i/>
          <w:iCs/>
          <w:color w:val="000000"/>
        </w:rPr>
        <w:t>: источник информации и инструмент для измерения.</w:t>
      </w:r>
      <w:r>
        <w:rPr>
          <w:rFonts w:ascii="Segoe UI" w:hAnsi="Segoe UI" w:cs="Segoe UI"/>
          <w:i/>
          <w:iCs/>
          <w:color w:val="000000"/>
        </w:rPr>
        <w:br/>
        <w:t>– </w:t>
      </w:r>
      <w:r>
        <w:rPr>
          <w:rStyle w:val="ac"/>
          <w:rFonts w:ascii="Segoe UI" w:eastAsiaTheme="majorEastAsia" w:hAnsi="Segoe UI" w:cs="Segoe UI"/>
          <w:i/>
          <w:iCs/>
          <w:color w:val="000000"/>
          <w:bdr w:val="single" w:sz="2" w:space="0" w:color="E5E7EB" w:frame="1"/>
        </w:rPr>
        <w:t>Комментарии / Действия</w:t>
      </w:r>
      <w:r>
        <w:rPr>
          <w:rFonts w:ascii="Segoe UI" w:hAnsi="Segoe UI" w:cs="Segoe UI"/>
          <w:i/>
          <w:iCs/>
          <w:color w:val="000000"/>
        </w:rPr>
        <w:t>: выводы по отклонениям и план корректирующих мероприятий.</w:t>
      </w:r>
    </w:p>
    <w:p w14:paraId="563B413F" w14:textId="77777777" w:rsidR="0091499B" w:rsidRPr="0091499B" w:rsidRDefault="0091499B" w:rsidP="0091499B">
      <w:pPr>
        <w:pStyle w:val="2"/>
        <w:pBdr>
          <w:top w:val="single" w:sz="2" w:space="0" w:color="E5E7EB"/>
          <w:left w:val="single" w:sz="2" w:space="0" w:color="E5E7EB"/>
          <w:bottom w:val="single" w:sz="2" w:space="0" w:color="E5E7EB"/>
          <w:right w:val="single" w:sz="2" w:space="0" w:color="E5E7EB"/>
        </w:pBdr>
        <w:rPr>
          <w:rFonts w:ascii="fkGrotesk Fallback" w:hAnsi="fkGrotesk Fallback"/>
          <w:b/>
          <w:bCs/>
        </w:rPr>
      </w:pPr>
      <w:r w:rsidRPr="0091499B">
        <w:rPr>
          <w:rFonts w:ascii="fkGrotesk Fallback" w:hAnsi="fkGrotesk Fallback"/>
          <w:b/>
          <w:bCs/>
        </w:rPr>
        <w:t>Шаблон пост-переговорного отчёта</w:t>
      </w:r>
    </w:p>
    <w:p w14:paraId="3A42ED1F" w14:textId="77777777" w:rsidR="0091499B" w:rsidRDefault="0091499B" w:rsidP="0091499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Используйте этот формат для всестороннего анализа и документирования результатов переговоров.</w:t>
      </w:r>
    </w:p>
    <w:p w14:paraId="348F92EF" w14:textId="77777777" w:rsidR="0091499B" w:rsidRDefault="0091499B" w:rsidP="0091499B">
      <w:pPr>
        <w:pStyle w:val="my-0"/>
        <w:numPr>
          <w:ilvl w:val="0"/>
          <w:numId w:val="78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Название и дата переговоров</w:t>
      </w:r>
    </w:p>
    <w:p w14:paraId="0304980B" w14:textId="77777777" w:rsidR="0091499B" w:rsidRDefault="0091499B" w:rsidP="0091499B">
      <w:pPr>
        <w:pStyle w:val="my-0"/>
        <w:numPr>
          <w:ilvl w:val="1"/>
          <w:numId w:val="78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Контрагент:</w:t>
      </w:r>
    </w:p>
    <w:p w14:paraId="6249A0D5" w14:textId="77777777" w:rsidR="0091499B" w:rsidRDefault="0091499B" w:rsidP="0091499B">
      <w:pPr>
        <w:pStyle w:val="my-0"/>
        <w:numPr>
          <w:ilvl w:val="1"/>
          <w:numId w:val="78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Проект/Тема:</w:t>
      </w:r>
    </w:p>
    <w:p w14:paraId="3DABE61F" w14:textId="77777777" w:rsidR="0091499B" w:rsidRDefault="0091499B" w:rsidP="0091499B">
      <w:pPr>
        <w:pStyle w:val="my-0"/>
        <w:numPr>
          <w:ilvl w:val="1"/>
          <w:numId w:val="78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Дата и место проведения:</w:t>
      </w:r>
    </w:p>
    <w:p w14:paraId="06A7FC78" w14:textId="77777777" w:rsidR="0091499B" w:rsidRDefault="0091499B" w:rsidP="0091499B">
      <w:pPr>
        <w:pStyle w:val="my-0"/>
        <w:numPr>
          <w:ilvl w:val="0"/>
          <w:numId w:val="78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Участники</w:t>
      </w:r>
    </w:p>
    <w:p w14:paraId="758D4CD3" w14:textId="77777777" w:rsidR="0091499B" w:rsidRDefault="0091499B" w:rsidP="0091499B">
      <w:pPr>
        <w:pStyle w:val="my-0"/>
        <w:numPr>
          <w:ilvl w:val="1"/>
          <w:numId w:val="78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Сторона А (ваша): список участников с ролями</w:t>
      </w:r>
    </w:p>
    <w:p w14:paraId="48C9348F" w14:textId="77777777" w:rsidR="0091499B" w:rsidRDefault="0091499B" w:rsidP="0091499B">
      <w:pPr>
        <w:pStyle w:val="my-0"/>
        <w:numPr>
          <w:ilvl w:val="1"/>
          <w:numId w:val="78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Сторона Б (контрагент): список участников с ролями</w:t>
      </w:r>
    </w:p>
    <w:p w14:paraId="69F2402B" w14:textId="77777777" w:rsidR="0091499B" w:rsidRDefault="0091499B" w:rsidP="0091499B">
      <w:pPr>
        <w:pStyle w:val="my-0"/>
        <w:numPr>
          <w:ilvl w:val="0"/>
          <w:numId w:val="78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Цели и ожидания</w:t>
      </w:r>
    </w:p>
    <w:p w14:paraId="0D9492E2" w14:textId="77777777" w:rsidR="0091499B" w:rsidRDefault="0091499B" w:rsidP="0091499B">
      <w:pPr>
        <w:pStyle w:val="my-0"/>
        <w:numPr>
          <w:ilvl w:val="1"/>
          <w:numId w:val="78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Основные цели переговоров (по подготовительному чек-листу)</w:t>
      </w:r>
    </w:p>
    <w:p w14:paraId="17D392BD" w14:textId="77777777" w:rsidR="0091499B" w:rsidRDefault="0091499B" w:rsidP="0091499B">
      <w:pPr>
        <w:pStyle w:val="my-0"/>
        <w:numPr>
          <w:ilvl w:val="1"/>
          <w:numId w:val="78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Ожидания контрагента</w:t>
      </w:r>
    </w:p>
    <w:p w14:paraId="2AB11DB3" w14:textId="77777777" w:rsidR="0091499B" w:rsidRDefault="0091499B" w:rsidP="0091499B">
      <w:pPr>
        <w:pStyle w:val="my-0"/>
        <w:numPr>
          <w:ilvl w:val="0"/>
          <w:numId w:val="78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Краткое описание хода переговоров</w:t>
      </w:r>
    </w:p>
    <w:p w14:paraId="67CD28FA" w14:textId="77777777" w:rsidR="0091499B" w:rsidRDefault="0091499B" w:rsidP="0091499B">
      <w:pPr>
        <w:pStyle w:val="my-0"/>
        <w:numPr>
          <w:ilvl w:val="1"/>
          <w:numId w:val="78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Этапы и ключевые вехи встречи</w:t>
      </w:r>
    </w:p>
    <w:p w14:paraId="44A9ED90" w14:textId="77777777" w:rsidR="0091499B" w:rsidRDefault="0091499B" w:rsidP="0091499B">
      <w:pPr>
        <w:pStyle w:val="my-0"/>
        <w:numPr>
          <w:ilvl w:val="1"/>
          <w:numId w:val="78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Важные решения и договорённости</w:t>
      </w:r>
    </w:p>
    <w:p w14:paraId="460B98FC" w14:textId="77777777" w:rsidR="0091499B" w:rsidRDefault="0091499B" w:rsidP="0091499B">
      <w:pPr>
        <w:pStyle w:val="my-0"/>
        <w:numPr>
          <w:ilvl w:val="0"/>
          <w:numId w:val="78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Результаты по KPI</w:t>
      </w:r>
    </w:p>
    <w:tbl>
      <w:tblPr>
        <w:tblW w:w="0" w:type="auto"/>
        <w:tblInd w:w="720"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380"/>
        <w:gridCol w:w="1390"/>
        <w:gridCol w:w="1725"/>
        <w:gridCol w:w="1473"/>
        <w:gridCol w:w="1648"/>
      </w:tblGrid>
      <w:tr w:rsidR="0091499B" w14:paraId="19509D74" w14:textId="77777777" w:rsidTr="0091499B">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45F8D60F" w14:textId="77777777" w:rsidR="0091499B" w:rsidRDefault="0091499B" w:rsidP="0091499B">
            <w:pPr>
              <w:pStyle w:val="af0"/>
            </w:pPr>
            <w:r>
              <w:t>Показатель</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7638E778" w14:textId="77777777" w:rsidR="0091499B" w:rsidRDefault="0091499B" w:rsidP="0091499B">
            <w:pPr>
              <w:pStyle w:val="af0"/>
            </w:pPr>
            <w:r>
              <w:t>Плановое значение</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0014E7A0" w14:textId="77777777" w:rsidR="0091499B" w:rsidRDefault="0091499B" w:rsidP="0091499B">
            <w:pPr>
              <w:pStyle w:val="af0"/>
            </w:pPr>
            <w:r>
              <w:t>Фактическое значение</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3D06905C" w14:textId="77777777" w:rsidR="0091499B" w:rsidRDefault="0091499B" w:rsidP="0091499B">
            <w:pPr>
              <w:pStyle w:val="af0"/>
            </w:pPr>
            <w:r>
              <w:t>Отклонение</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3FDCEBD8" w14:textId="77777777" w:rsidR="0091499B" w:rsidRDefault="0091499B" w:rsidP="0091499B">
            <w:pPr>
              <w:pStyle w:val="af0"/>
            </w:pPr>
            <w:r>
              <w:t>Комментарий</w:t>
            </w:r>
          </w:p>
        </w:tc>
      </w:tr>
      <w:tr w:rsidR="0091499B" w14:paraId="1C528BA1" w14:textId="77777777" w:rsidTr="0091499B">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4B538C4" w14:textId="77777777" w:rsidR="0091499B" w:rsidRDefault="0091499B" w:rsidP="0091499B">
            <w:pPr>
              <w:pStyle w:val="af0"/>
            </w:pPr>
            <w:r>
              <w:t>Цена сделки</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74F97EF" w14:textId="77777777" w:rsidR="0091499B" w:rsidRDefault="0091499B" w:rsidP="0091499B">
            <w:pPr>
              <w:pStyle w:val="af0"/>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38498C5" w14:textId="77777777" w:rsidR="0091499B" w:rsidRDefault="0091499B" w:rsidP="0091499B">
            <w:pPr>
              <w:pStyle w:val="af0"/>
              <w:rPr>
                <w:sz w:val="20"/>
                <w:szCs w:val="20"/>
              </w:rPr>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0E59B73" w14:textId="77777777" w:rsidR="0091499B" w:rsidRDefault="0091499B" w:rsidP="0091499B">
            <w:pPr>
              <w:pStyle w:val="af0"/>
              <w:rPr>
                <w:sz w:val="20"/>
                <w:szCs w:val="20"/>
              </w:rPr>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3897B79" w14:textId="77777777" w:rsidR="0091499B" w:rsidRDefault="0091499B" w:rsidP="0091499B">
            <w:pPr>
              <w:pStyle w:val="af0"/>
              <w:rPr>
                <w:sz w:val="20"/>
                <w:szCs w:val="20"/>
              </w:rPr>
            </w:pPr>
          </w:p>
        </w:tc>
      </w:tr>
      <w:tr w:rsidR="0091499B" w14:paraId="64F215C8" w14:textId="77777777" w:rsidTr="0091499B">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5C35B95" w14:textId="77777777" w:rsidR="0091499B" w:rsidRDefault="0091499B" w:rsidP="0091499B">
            <w:pPr>
              <w:pStyle w:val="af0"/>
            </w:pPr>
            <w:r>
              <w:t>Срок реализации</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29D3087" w14:textId="77777777" w:rsidR="0091499B" w:rsidRDefault="0091499B" w:rsidP="0091499B">
            <w:pPr>
              <w:pStyle w:val="af0"/>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35B9D3B" w14:textId="77777777" w:rsidR="0091499B" w:rsidRDefault="0091499B" w:rsidP="0091499B">
            <w:pPr>
              <w:pStyle w:val="af0"/>
              <w:rPr>
                <w:sz w:val="20"/>
                <w:szCs w:val="20"/>
              </w:rPr>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CABD9BF" w14:textId="77777777" w:rsidR="0091499B" w:rsidRDefault="0091499B" w:rsidP="0091499B">
            <w:pPr>
              <w:pStyle w:val="af0"/>
              <w:rPr>
                <w:sz w:val="20"/>
                <w:szCs w:val="20"/>
              </w:rPr>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7CD2ADD" w14:textId="77777777" w:rsidR="0091499B" w:rsidRDefault="0091499B" w:rsidP="0091499B">
            <w:pPr>
              <w:pStyle w:val="af0"/>
              <w:rPr>
                <w:sz w:val="20"/>
                <w:szCs w:val="20"/>
              </w:rPr>
            </w:pPr>
          </w:p>
        </w:tc>
      </w:tr>
      <w:tr w:rsidR="0091499B" w14:paraId="494B1459" w14:textId="77777777" w:rsidTr="0091499B">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63A8E05" w14:textId="77777777" w:rsidR="0091499B" w:rsidRDefault="0091499B" w:rsidP="0091499B">
            <w:pPr>
              <w:pStyle w:val="af0"/>
            </w:pPr>
            <w:r>
              <w:t>Доля прибыли</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F673306" w14:textId="77777777" w:rsidR="0091499B" w:rsidRDefault="0091499B" w:rsidP="0091499B">
            <w:pPr>
              <w:pStyle w:val="af0"/>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51D6BE2" w14:textId="77777777" w:rsidR="0091499B" w:rsidRDefault="0091499B" w:rsidP="0091499B">
            <w:pPr>
              <w:pStyle w:val="af0"/>
              <w:rPr>
                <w:sz w:val="20"/>
                <w:szCs w:val="20"/>
              </w:rPr>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4C09CEF" w14:textId="77777777" w:rsidR="0091499B" w:rsidRDefault="0091499B" w:rsidP="0091499B">
            <w:pPr>
              <w:pStyle w:val="af0"/>
              <w:rPr>
                <w:sz w:val="20"/>
                <w:szCs w:val="20"/>
              </w:rPr>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C5162E1" w14:textId="77777777" w:rsidR="0091499B" w:rsidRDefault="0091499B" w:rsidP="0091499B">
            <w:pPr>
              <w:pStyle w:val="af0"/>
              <w:rPr>
                <w:sz w:val="20"/>
                <w:szCs w:val="20"/>
              </w:rPr>
            </w:pPr>
          </w:p>
        </w:tc>
      </w:tr>
      <w:tr w:rsidR="0091499B" w14:paraId="7055D9D0" w14:textId="77777777" w:rsidTr="0091499B">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0588687" w14:textId="77777777" w:rsidR="0091499B" w:rsidRDefault="0091499B" w:rsidP="0091499B">
            <w:pPr>
              <w:pStyle w:val="af0"/>
            </w:pPr>
            <w:r>
              <w:t>Удовлетворённость сторон</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F2DCDF9" w14:textId="77777777" w:rsidR="0091499B" w:rsidRDefault="0091499B" w:rsidP="0091499B">
            <w:pPr>
              <w:pStyle w:val="af0"/>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B4396A2" w14:textId="77777777" w:rsidR="0091499B" w:rsidRDefault="0091499B" w:rsidP="0091499B">
            <w:pPr>
              <w:pStyle w:val="af0"/>
              <w:rPr>
                <w:sz w:val="20"/>
                <w:szCs w:val="20"/>
              </w:rPr>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AF6A223" w14:textId="77777777" w:rsidR="0091499B" w:rsidRDefault="0091499B" w:rsidP="0091499B">
            <w:pPr>
              <w:pStyle w:val="af0"/>
              <w:rPr>
                <w:sz w:val="20"/>
                <w:szCs w:val="20"/>
              </w:rPr>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2B6F805" w14:textId="77777777" w:rsidR="0091499B" w:rsidRDefault="0091499B" w:rsidP="0091499B">
            <w:pPr>
              <w:pStyle w:val="af0"/>
              <w:rPr>
                <w:sz w:val="20"/>
                <w:szCs w:val="20"/>
              </w:rPr>
            </w:pPr>
          </w:p>
        </w:tc>
      </w:tr>
      <w:tr w:rsidR="0091499B" w14:paraId="734B4EB7" w14:textId="77777777" w:rsidTr="0091499B">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8920676" w14:textId="77777777" w:rsidR="0091499B" w:rsidRDefault="0091499B" w:rsidP="0091499B">
            <w:pPr>
              <w:pStyle w:val="af0"/>
            </w:pPr>
            <w:r>
              <w:t>Выполнение обязательств</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50EA720" w14:textId="77777777" w:rsidR="0091499B" w:rsidRDefault="0091499B" w:rsidP="0091499B">
            <w:pPr>
              <w:pStyle w:val="af0"/>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E2E2A54" w14:textId="77777777" w:rsidR="0091499B" w:rsidRDefault="0091499B" w:rsidP="0091499B">
            <w:pPr>
              <w:pStyle w:val="af0"/>
              <w:rPr>
                <w:sz w:val="20"/>
                <w:szCs w:val="20"/>
              </w:rPr>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C1A98BA" w14:textId="77777777" w:rsidR="0091499B" w:rsidRDefault="0091499B" w:rsidP="0091499B">
            <w:pPr>
              <w:pStyle w:val="af0"/>
              <w:rPr>
                <w:sz w:val="20"/>
                <w:szCs w:val="20"/>
              </w:rPr>
            </w:pP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3620AF6" w14:textId="77777777" w:rsidR="0091499B" w:rsidRDefault="0091499B" w:rsidP="0091499B">
            <w:pPr>
              <w:pStyle w:val="af0"/>
              <w:rPr>
                <w:sz w:val="20"/>
                <w:szCs w:val="20"/>
              </w:rPr>
            </w:pPr>
          </w:p>
        </w:tc>
      </w:tr>
    </w:tbl>
    <w:p w14:paraId="2B17AA08" w14:textId="77777777" w:rsidR="0091499B" w:rsidRDefault="0091499B" w:rsidP="0091499B">
      <w:pPr>
        <w:pStyle w:val="my-0"/>
        <w:numPr>
          <w:ilvl w:val="0"/>
          <w:numId w:val="78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Качественный анализ</w:t>
      </w:r>
    </w:p>
    <w:p w14:paraId="45E2CFCB" w14:textId="77777777" w:rsidR="0091499B" w:rsidRDefault="0091499B" w:rsidP="0091499B">
      <w:pPr>
        <w:pStyle w:val="my-0"/>
        <w:numPr>
          <w:ilvl w:val="1"/>
          <w:numId w:val="78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Сильные практики: что сработало особенно хорошо</w:t>
      </w:r>
    </w:p>
    <w:p w14:paraId="294A8540" w14:textId="77777777" w:rsidR="0091499B" w:rsidRDefault="0091499B" w:rsidP="0091499B">
      <w:pPr>
        <w:pStyle w:val="my-0"/>
        <w:numPr>
          <w:ilvl w:val="1"/>
          <w:numId w:val="78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Области для улучшения: проблемные моменты и причины</w:t>
      </w:r>
    </w:p>
    <w:p w14:paraId="2AE6AE4F" w14:textId="77777777" w:rsidR="0091499B" w:rsidRDefault="0091499B" w:rsidP="0091499B">
      <w:pPr>
        <w:pStyle w:val="my-0"/>
        <w:numPr>
          <w:ilvl w:val="0"/>
          <w:numId w:val="78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Уступки и компромиссы</w:t>
      </w:r>
    </w:p>
    <w:p w14:paraId="6EB9E02B" w14:textId="77777777" w:rsidR="0091499B" w:rsidRDefault="0091499B" w:rsidP="0091499B">
      <w:pPr>
        <w:pStyle w:val="my-0"/>
        <w:numPr>
          <w:ilvl w:val="1"/>
          <w:numId w:val="78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lastRenderedPageBreak/>
        <w:t>Список предоставленных уступок и полученных встречных шагов</w:t>
      </w:r>
    </w:p>
    <w:p w14:paraId="6BD9B8CC" w14:textId="77777777" w:rsidR="0091499B" w:rsidRDefault="0091499B" w:rsidP="0091499B">
      <w:pPr>
        <w:pStyle w:val="my-0"/>
        <w:numPr>
          <w:ilvl w:val="1"/>
          <w:numId w:val="78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Оценка воздействия каждой уступки на результат переговоров</w:t>
      </w:r>
    </w:p>
    <w:p w14:paraId="1A934899" w14:textId="77777777" w:rsidR="0091499B" w:rsidRDefault="0091499B" w:rsidP="0091499B">
      <w:pPr>
        <w:pStyle w:val="my-0"/>
        <w:numPr>
          <w:ilvl w:val="0"/>
          <w:numId w:val="78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Риски и форс-мажор</w:t>
      </w:r>
    </w:p>
    <w:p w14:paraId="1F54CB02" w14:textId="77777777" w:rsidR="0091499B" w:rsidRDefault="0091499B" w:rsidP="0091499B">
      <w:pPr>
        <w:pStyle w:val="my-0"/>
        <w:numPr>
          <w:ilvl w:val="1"/>
          <w:numId w:val="78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Возникшие риски во время переговоров</w:t>
      </w:r>
    </w:p>
    <w:p w14:paraId="12FCD2C3" w14:textId="77777777" w:rsidR="0091499B" w:rsidRDefault="0091499B" w:rsidP="0091499B">
      <w:pPr>
        <w:pStyle w:val="my-0"/>
        <w:numPr>
          <w:ilvl w:val="1"/>
          <w:numId w:val="78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Реализованные и запланированные меры реагирования</w:t>
      </w:r>
    </w:p>
    <w:p w14:paraId="082E3DD0" w14:textId="77777777" w:rsidR="0091499B" w:rsidRDefault="0091499B" w:rsidP="0091499B">
      <w:pPr>
        <w:pStyle w:val="my-0"/>
        <w:numPr>
          <w:ilvl w:val="0"/>
          <w:numId w:val="78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Уроки и рекомендации</w:t>
      </w:r>
    </w:p>
    <w:p w14:paraId="7106062A" w14:textId="77777777" w:rsidR="0091499B" w:rsidRDefault="0091499B" w:rsidP="0091499B">
      <w:pPr>
        <w:pStyle w:val="my-0"/>
        <w:numPr>
          <w:ilvl w:val="1"/>
          <w:numId w:val="78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Ключевые выводы для будущих переговоров</w:t>
      </w:r>
    </w:p>
    <w:p w14:paraId="0F275C8B" w14:textId="77777777" w:rsidR="0091499B" w:rsidRDefault="0091499B" w:rsidP="0091499B">
      <w:pPr>
        <w:pStyle w:val="my-0"/>
        <w:numPr>
          <w:ilvl w:val="1"/>
          <w:numId w:val="78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Рекомендации по процессам, тактикам и подготовке</w:t>
      </w:r>
    </w:p>
    <w:p w14:paraId="7415E788" w14:textId="77777777" w:rsidR="0091499B" w:rsidRDefault="0091499B" w:rsidP="0091499B">
      <w:pPr>
        <w:pStyle w:val="my-0"/>
        <w:numPr>
          <w:ilvl w:val="0"/>
          <w:numId w:val="78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План дальнейших действий</w:t>
      </w:r>
    </w:p>
    <w:p w14:paraId="07603E9A" w14:textId="77777777" w:rsidR="0091499B" w:rsidRDefault="0091499B" w:rsidP="0091499B">
      <w:pPr>
        <w:pStyle w:val="my-0"/>
        <w:numPr>
          <w:ilvl w:val="1"/>
          <w:numId w:val="78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Краткосрочные задачи (до момента подписания/внедрения)</w:t>
      </w:r>
    </w:p>
    <w:p w14:paraId="124E4688" w14:textId="77777777" w:rsidR="0091499B" w:rsidRDefault="0091499B" w:rsidP="0091499B">
      <w:pPr>
        <w:pStyle w:val="my-0"/>
        <w:numPr>
          <w:ilvl w:val="1"/>
          <w:numId w:val="78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Долгосрочные шаги (мониторинг исполнения, план апсейла)</w:t>
      </w:r>
    </w:p>
    <w:p w14:paraId="5FF485CD" w14:textId="77777777" w:rsidR="0091499B" w:rsidRDefault="0091499B" w:rsidP="0091499B">
      <w:pPr>
        <w:pStyle w:val="my-0"/>
        <w:numPr>
          <w:ilvl w:val="0"/>
          <w:numId w:val="78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Приложения</w:t>
      </w:r>
    </w:p>
    <w:p w14:paraId="42BE04BB" w14:textId="77777777" w:rsidR="0091499B" w:rsidRDefault="0091499B" w:rsidP="0091499B">
      <w:pPr>
        <w:pStyle w:val="my-0"/>
        <w:numPr>
          <w:ilvl w:val="1"/>
          <w:numId w:val="78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Протоколы, протокол согласований, черновики договоров</w:t>
      </w:r>
    </w:p>
    <w:p w14:paraId="0EC84C0F" w14:textId="77777777" w:rsidR="0091499B" w:rsidRDefault="0091499B" w:rsidP="0091499B">
      <w:pPr>
        <w:pStyle w:val="my-0"/>
        <w:numPr>
          <w:ilvl w:val="1"/>
          <w:numId w:val="78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Записи (аудио/видео), презентации, расчёты</w:t>
      </w:r>
    </w:p>
    <w:p w14:paraId="351A91EC" w14:textId="77777777" w:rsidR="0091499B" w:rsidRDefault="0091499B" w:rsidP="0091499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i/>
          <w:iCs/>
          <w:color w:val="000000"/>
        </w:rPr>
      </w:pPr>
      <w:r>
        <w:rPr>
          <w:rFonts w:ascii="Segoe UI" w:hAnsi="Segoe UI" w:cs="Segoe UI"/>
          <w:i/>
          <w:iCs/>
          <w:color w:val="000000"/>
        </w:rPr>
        <w:t>Отчёт следует завершить подписью ответственного менеджера и согласовать с руководством и ключевыми участниками переговоров.</w:t>
      </w:r>
    </w:p>
    <w:p w14:paraId="0C9EB658" w14:textId="77777777" w:rsidR="0091499B" w:rsidRPr="0091499B" w:rsidRDefault="0091499B" w:rsidP="0091499B">
      <w:pPr>
        <w:pStyle w:val="2"/>
        <w:pBdr>
          <w:top w:val="single" w:sz="2" w:space="0" w:color="E5E7EB"/>
          <w:left w:val="single" w:sz="2" w:space="0" w:color="E5E7EB"/>
          <w:bottom w:val="single" w:sz="2" w:space="0" w:color="E5E7EB"/>
          <w:right w:val="single" w:sz="2" w:space="0" w:color="E5E7EB"/>
        </w:pBdr>
        <w:rPr>
          <w:rFonts w:ascii="fkGrotesk Fallback" w:hAnsi="fkGrotesk Fallback"/>
          <w:b/>
          <w:bCs/>
        </w:rPr>
      </w:pPr>
      <w:r w:rsidRPr="0091499B">
        <w:rPr>
          <w:rFonts w:ascii="fkGrotesk Fallback" w:hAnsi="fkGrotesk Fallback"/>
          <w:b/>
          <w:bCs/>
        </w:rPr>
        <w:t>Методическое руководство по циклу PDCA в переговорах</w:t>
      </w:r>
    </w:p>
    <w:p w14:paraId="3FC5FFF2" w14:textId="77777777" w:rsidR="0091499B" w:rsidRDefault="0091499B" w:rsidP="0091499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Цикл PDCA (Plan–Do–Check–Act) обеспечивает системный подход к непрерывному улучшению переговорных процессов. Ниже приведены пошаговые инструкции и рекомендации для внедрения каждого этапа.</w:t>
      </w:r>
    </w:p>
    <w:p w14:paraId="29F8C6AD" w14:textId="77777777" w:rsidR="0091499B" w:rsidRDefault="0091499B" w:rsidP="0091499B">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color w:val="000000"/>
        </w:rPr>
      </w:pPr>
      <w:r>
        <w:rPr>
          <w:rFonts w:ascii="fkGrotesk Fallback" w:hAnsi="fkGrotesk Fallback" w:cs="Segoe UI"/>
          <w:b/>
          <w:bCs/>
          <w:color w:val="000000"/>
        </w:rPr>
        <w:t>1. Plan (Планирование)</w:t>
      </w:r>
    </w:p>
    <w:p w14:paraId="47EA9391" w14:textId="77777777" w:rsidR="0091499B" w:rsidRDefault="0091499B" w:rsidP="0091499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1.1. Формулировка целей</w:t>
      </w:r>
    </w:p>
    <w:p w14:paraId="0D2C0EC6" w14:textId="77777777" w:rsidR="0091499B" w:rsidRDefault="0091499B" w:rsidP="0091499B">
      <w:pPr>
        <w:pStyle w:val="my-0"/>
        <w:numPr>
          <w:ilvl w:val="0"/>
          <w:numId w:val="78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Определите стратегические и тактические цели переговоров (финансовые, временные, качественные).</w:t>
      </w:r>
    </w:p>
    <w:p w14:paraId="6E3F8763" w14:textId="77777777" w:rsidR="0091499B" w:rsidRDefault="0091499B" w:rsidP="0091499B">
      <w:pPr>
        <w:pStyle w:val="my-0"/>
        <w:numPr>
          <w:ilvl w:val="0"/>
          <w:numId w:val="788"/>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Пропишите критерии успеха (KPI) и минимальные условия (BATNA, ZOPA).</w:t>
      </w:r>
    </w:p>
    <w:p w14:paraId="1639C96B" w14:textId="77777777" w:rsidR="0091499B" w:rsidRDefault="0091499B" w:rsidP="0091499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1.2. Разработка стратегии</w:t>
      </w:r>
    </w:p>
    <w:p w14:paraId="41F0C94A" w14:textId="77777777" w:rsidR="0091499B" w:rsidRDefault="0091499B" w:rsidP="0091499B">
      <w:pPr>
        <w:pStyle w:val="my-0"/>
        <w:numPr>
          <w:ilvl w:val="0"/>
          <w:numId w:val="78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Составьте сценарии развития переговоров: оптимистичный, реалистичный, пессимистичный.</w:t>
      </w:r>
    </w:p>
    <w:p w14:paraId="4D66F74B" w14:textId="77777777" w:rsidR="0091499B" w:rsidRDefault="0091499B" w:rsidP="0091499B">
      <w:pPr>
        <w:pStyle w:val="my-0"/>
        <w:numPr>
          <w:ilvl w:val="0"/>
          <w:numId w:val="789"/>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Спланируйте ключевые аргументы, уступки и «якоря» для каждого сценария.</w:t>
      </w:r>
    </w:p>
    <w:p w14:paraId="0229E92B" w14:textId="77777777" w:rsidR="0091499B" w:rsidRDefault="0091499B" w:rsidP="0091499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1.3. Подготовительные мероприятия</w:t>
      </w:r>
    </w:p>
    <w:p w14:paraId="1CE2BFD6" w14:textId="77777777" w:rsidR="0091499B" w:rsidRDefault="0091499B" w:rsidP="0091499B">
      <w:pPr>
        <w:pStyle w:val="my-0"/>
        <w:numPr>
          <w:ilvl w:val="0"/>
          <w:numId w:val="79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Создайте чек-лист предварительной подготовки и согласуйте его с командой.</w:t>
      </w:r>
    </w:p>
    <w:p w14:paraId="41E62479" w14:textId="77777777" w:rsidR="0091499B" w:rsidRDefault="0091499B" w:rsidP="0091499B">
      <w:pPr>
        <w:pStyle w:val="my-0"/>
        <w:numPr>
          <w:ilvl w:val="0"/>
          <w:numId w:val="79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Проведите исследование контрагента, его мотивации и болевых точек.</w:t>
      </w:r>
    </w:p>
    <w:p w14:paraId="35121B7C" w14:textId="77777777" w:rsidR="0091499B" w:rsidRDefault="0091499B" w:rsidP="0091499B">
      <w:pPr>
        <w:pStyle w:val="my-0"/>
        <w:numPr>
          <w:ilvl w:val="0"/>
          <w:numId w:val="790"/>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Распределите роли внутри команды и назначьте ответственных.</w:t>
      </w:r>
    </w:p>
    <w:p w14:paraId="12B5429C" w14:textId="77777777" w:rsidR="0091499B" w:rsidRDefault="0091499B" w:rsidP="0091499B">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color w:val="000000"/>
        </w:rPr>
      </w:pPr>
      <w:r>
        <w:rPr>
          <w:rFonts w:ascii="fkGrotesk Fallback" w:hAnsi="fkGrotesk Fallback" w:cs="Segoe UI"/>
          <w:b/>
          <w:bCs/>
          <w:color w:val="000000"/>
        </w:rPr>
        <w:t>2. Do (Выполнение)</w:t>
      </w:r>
    </w:p>
    <w:p w14:paraId="4EC916FD" w14:textId="77777777" w:rsidR="0091499B" w:rsidRDefault="0091499B" w:rsidP="0091499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2.1. Проведение переговоров</w:t>
      </w:r>
    </w:p>
    <w:p w14:paraId="1383CA38" w14:textId="77777777" w:rsidR="0091499B" w:rsidRDefault="0091499B" w:rsidP="0091499B">
      <w:pPr>
        <w:pStyle w:val="my-0"/>
        <w:numPr>
          <w:ilvl w:val="0"/>
          <w:numId w:val="79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Ведите переговоры согласно плану, фиксируйте факты в протоколе и личных заметках.</w:t>
      </w:r>
    </w:p>
    <w:p w14:paraId="41F185CF" w14:textId="77777777" w:rsidR="0091499B" w:rsidRDefault="0091499B" w:rsidP="0091499B">
      <w:pPr>
        <w:pStyle w:val="my-0"/>
        <w:numPr>
          <w:ilvl w:val="0"/>
          <w:numId w:val="791"/>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Соблюдайте регламент, используйте подготовленные «якоря» и техники управления эмоциями.</w:t>
      </w:r>
    </w:p>
    <w:p w14:paraId="69A72A44" w14:textId="77777777" w:rsidR="0091499B" w:rsidRDefault="0091499B" w:rsidP="0091499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lastRenderedPageBreak/>
        <w:t>2.2. Оперативный сбор данных</w:t>
      </w:r>
    </w:p>
    <w:p w14:paraId="4D0D6B43" w14:textId="77777777" w:rsidR="0091499B" w:rsidRDefault="0091499B" w:rsidP="0091499B">
      <w:pPr>
        <w:pStyle w:val="my-0"/>
        <w:numPr>
          <w:ilvl w:val="0"/>
          <w:numId w:val="79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Записывайте ключевые договорённости, уступки и временные метрики.</w:t>
      </w:r>
    </w:p>
    <w:p w14:paraId="16D8CD26" w14:textId="77777777" w:rsidR="0091499B" w:rsidRDefault="0091499B" w:rsidP="0091499B">
      <w:pPr>
        <w:pStyle w:val="my-0"/>
        <w:numPr>
          <w:ilvl w:val="0"/>
          <w:numId w:val="792"/>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Фиксируйте возникающие отклонения от плана и реакции контрагента.</w:t>
      </w:r>
    </w:p>
    <w:p w14:paraId="1642DC2F" w14:textId="77777777" w:rsidR="0091499B" w:rsidRDefault="0091499B" w:rsidP="0091499B">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color w:val="000000"/>
        </w:rPr>
      </w:pPr>
      <w:r>
        <w:rPr>
          <w:rFonts w:ascii="fkGrotesk Fallback" w:hAnsi="fkGrotesk Fallback" w:cs="Segoe UI"/>
          <w:b/>
          <w:bCs/>
          <w:color w:val="000000"/>
        </w:rPr>
        <w:t>3. Check (Проверка)</w:t>
      </w:r>
    </w:p>
    <w:p w14:paraId="1E05C574" w14:textId="77777777" w:rsidR="0091499B" w:rsidRDefault="0091499B" w:rsidP="0091499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3.1. Сравнительный анализ «план–факт»</w:t>
      </w:r>
    </w:p>
    <w:p w14:paraId="5E74A677" w14:textId="77777777" w:rsidR="0091499B" w:rsidRDefault="0091499B" w:rsidP="0091499B">
      <w:pPr>
        <w:pStyle w:val="my-0"/>
        <w:numPr>
          <w:ilvl w:val="0"/>
          <w:numId w:val="79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Используйте шаблон пост-переговорного отчёта для сравнения целевых и фактических показателей по KPI.</w:t>
      </w:r>
    </w:p>
    <w:p w14:paraId="3C230D54" w14:textId="77777777" w:rsidR="0091499B" w:rsidRDefault="0091499B" w:rsidP="0091499B">
      <w:pPr>
        <w:pStyle w:val="my-0"/>
        <w:numPr>
          <w:ilvl w:val="0"/>
          <w:numId w:val="793"/>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Проверьте количественные (цена, сроки, маржа) и качественные (удовлетворённость, исполнение обязательств) метрики.</w:t>
      </w:r>
    </w:p>
    <w:p w14:paraId="27C33126" w14:textId="77777777" w:rsidR="0091499B" w:rsidRDefault="0091499B" w:rsidP="0091499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3.2. Качественный разбор</w:t>
      </w:r>
    </w:p>
    <w:p w14:paraId="06414C49" w14:textId="77777777" w:rsidR="0091499B" w:rsidRDefault="0091499B" w:rsidP="0091499B">
      <w:pPr>
        <w:pStyle w:val="my-0"/>
        <w:numPr>
          <w:ilvl w:val="0"/>
          <w:numId w:val="79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Проанализируйте сильные и слабые практики: что сработало, а что нет.</w:t>
      </w:r>
    </w:p>
    <w:p w14:paraId="121838F5" w14:textId="77777777" w:rsidR="0091499B" w:rsidRDefault="0091499B" w:rsidP="0091499B">
      <w:pPr>
        <w:pStyle w:val="my-0"/>
        <w:numPr>
          <w:ilvl w:val="0"/>
          <w:numId w:val="794"/>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Изучите записи и заметки для выявления ситуаций, требующих внимания.</w:t>
      </w:r>
    </w:p>
    <w:p w14:paraId="464DB777" w14:textId="77777777" w:rsidR="0091499B" w:rsidRDefault="0091499B" w:rsidP="0091499B">
      <w:pPr>
        <w:pStyle w:val="2"/>
        <w:pBdr>
          <w:top w:val="single" w:sz="2" w:space="0" w:color="E5E7EB"/>
          <w:left w:val="single" w:sz="2" w:space="0" w:color="E5E7EB"/>
          <w:bottom w:val="single" w:sz="2" w:space="0" w:color="E5E7EB"/>
          <w:right w:val="single" w:sz="2" w:space="0" w:color="E5E7EB"/>
        </w:pBdr>
        <w:rPr>
          <w:rFonts w:ascii="fkGrotesk Fallback" w:hAnsi="fkGrotesk Fallback" w:cs="Segoe UI"/>
          <w:color w:val="000000"/>
        </w:rPr>
      </w:pPr>
      <w:r>
        <w:rPr>
          <w:rFonts w:ascii="fkGrotesk Fallback" w:hAnsi="fkGrotesk Fallback" w:cs="Segoe UI"/>
          <w:b/>
          <w:bCs/>
          <w:color w:val="000000"/>
        </w:rPr>
        <w:t>4. Act (Действие)</w:t>
      </w:r>
    </w:p>
    <w:p w14:paraId="2E842D5E" w14:textId="77777777" w:rsidR="0091499B" w:rsidRDefault="0091499B" w:rsidP="0091499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4.1. Внедрение улучшений</w:t>
      </w:r>
    </w:p>
    <w:p w14:paraId="1FCD4086" w14:textId="77777777" w:rsidR="0091499B" w:rsidRDefault="0091499B" w:rsidP="0091499B">
      <w:pPr>
        <w:pStyle w:val="my-0"/>
        <w:numPr>
          <w:ilvl w:val="0"/>
          <w:numId w:val="79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На основе выявленных уроков скорректируйте чек-листы, аргументацию и стратегии уступок.</w:t>
      </w:r>
    </w:p>
    <w:p w14:paraId="20311233" w14:textId="77777777" w:rsidR="0091499B" w:rsidRDefault="0091499B" w:rsidP="0091499B">
      <w:pPr>
        <w:pStyle w:val="my-0"/>
        <w:numPr>
          <w:ilvl w:val="0"/>
          <w:numId w:val="795"/>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Обновите шаблоны документов и обучающие материалы.</w:t>
      </w:r>
    </w:p>
    <w:p w14:paraId="1593E6E0" w14:textId="77777777" w:rsidR="0091499B" w:rsidRDefault="0091499B" w:rsidP="0091499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4.2. Распространение знаний</w:t>
      </w:r>
    </w:p>
    <w:p w14:paraId="660CE9A0" w14:textId="77777777" w:rsidR="0091499B" w:rsidRDefault="0091499B" w:rsidP="0091499B">
      <w:pPr>
        <w:pStyle w:val="my-0"/>
        <w:numPr>
          <w:ilvl w:val="0"/>
          <w:numId w:val="79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Проведите командные ретроспективы и обучающие сессии по лучшим практикам и новым инструментам.</w:t>
      </w:r>
    </w:p>
    <w:p w14:paraId="186B9F8E" w14:textId="77777777" w:rsidR="0091499B" w:rsidRDefault="0091499B" w:rsidP="0091499B">
      <w:pPr>
        <w:pStyle w:val="my-0"/>
        <w:numPr>
          <w:ilvl w:val="0"/>
          <w:numId w:val="796"/>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Централизуйте обновлённые руководства, чек-листы и отчёты в единой базе знаний.</w:t>
      </w:r>
    </w:p>
    <w:p w14:paraId="73D4CACC" w14:textId="77777777" w:rsidR="0091499B" w:rsidRDefault="0091499B" w:rsidP="0091499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4.3. Подготовка к следующему циклу</w:t>
      </w:r>
    </w:p>
    <w:p w14:paraId="4574E780" w14:textId="77777777" w:rsidR="0091499B" w:rsidRDefault="0091499B" w:rsidP="0091499B">
      <w:pPr>
        <w:pStyle w:val="my-0"/>
        <w:numPr>
          <w:ilvl w:val="0"/>
          <w:numId w:val="79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На основе обновлённого плана назначьте даты и ответственных за новый цикл PDCA.</w:t>
      </w:r>
    </w:p>
    <w:p w14:paraId="30E1E8DA" w14:textId="77777777" w:rsidR="0091499B" w:rsidRDefault="0091499B" w:rsidP="0091499B">
      <w:pPr>
        <w:pStyle w:val="my-0"/>
        <w:numPr>
          <w:ilvl w:val="0"/>
          <w:numId w:val="797"/>
        </w:numPr>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Установите периодичность обновления процессов и метрик (ежеквартально или после крупных проектов).</w:t>
      </w:r>
    </w:p>
    <w:p w14:paraId="65AEB462" w14:textId="77777777" w:rsidR="0091499B" w:rsidRDefault="0091499B" w:rsidP="0091499B">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rPr>
      </w:pPr>
      <w:r>
        <w:rPr>
          <w:rFonts w:ascii="Segoe UI" w:hAnsi="Segoe UI" w:cs="Segoe UI"/>
          <w:color w:val="000000"/>
        </w:rPr>
        <w:t>Поддержание цикла PDCA обеспечивает постоянное совершенствование навыков, инструментов и процессов ведения переговоров, позволяя достигать более стабильных и выгодных результатов.</w:t>
      </w:r>
    </w:p>
    <w:p w14:paraId="443D8711" w14:textId="77777777" w:rsidR="009C0204" w:rsidRDefault="009C0204" w:rsidP="0019618C">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2DCCF728" w14:textId="77777777" w:rsidR="008628E6" w:rsidRDefault="008628E6" w:rsidP="0019618C">
      <w:pPr>
        <w:pStyle w:val="my-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rPr>
      </w:pPr>
    </w:p>
    <w:p w14:paraId="3D3A97E1" w14:textId="74834FD1" w:rsidR="008628E6" w:rsidRDefault="008628E6" w:rsidP="008628E6">
      <w:pPr>
        <w:pStyle w:val="1"/>
      </w:pPr>
      <w:bookmarkStart w:id="162" w:name="_Toc205307101"/>
      <w:r>
        <w:rPr>
          <w:rFonts w:ascii="Apple Color Emoji" w:hAnsi="Apple Color Emoji" w:cs="Apple Color Emoji"/>
        </w:rPr>
        <w:lastRenderedPageBreak/>
        <w:t>🔚</w:t>
      </w:r>
      <w:r>
        <w:t xml:space="preserve"> Заключение</w:t>
      </w:r>
      <w:bookmarkEnd w:id="162"/>
    </w:p>
    <w:p w14:paraId="0BE16384" w14:textId="77777777" w:rsidR="008628E6" w:rsidRDefault="008628E6" w:rsidP="008628E6">
      <w:pPr>
        <w:pStyle w:val="p3"/>
      </w:pPr>
      <w:r>
        <w:rPr>
          <w:b/>
          <w:bCs/>
        </w:rPr>
        <w:t>Переговоры — это не искусство.</w:t>
      </w:r>
    </w:p>
    <w:p w14:paraId="5E20044E" w14:textId="6C99EF9F" w:rsidR="008628E6" w:rsidRDefault="008628E6" w:rsidP="008628E6">
      <w:pPr>
        <w:pStyle w:val="p3"/>
      </w:pPr>
      <w:r>
        <w:rPr>
          <w:b/>
          <w:bCs/>
        </w:rPr>
        <w:t>Это ответственность за последствия сказанного.</w:t>
      </w:r>
    </w:p>
    <w:p w14:paraId="0D5211F6" w14:textId="77777777" w:rsidR="008628E6" w:rsidRDefault="008628E6" w:rsidP="008628E6">
      <w:pPr>
        <w:pStyle w:val="p4"/>
      </w:pPr>
      <w:r>
        <w:t>Если ты прочёл эту книгу, значит, ты не новичок.</w:t>
      </w:r>
    </w:p>
    <w:p w14:paraId="110C8A58" w14:textId="688AA550" w:rsidR="008628E6" w:rsidRDefault="008628E6" w:rsidP="008628E6">
      <w:pPr>
        <w:pStyle w:val="p4"/>
      </w:pPr>
      <w:r>
        <w:t>Ты уже умеешь договариваться, убеждать, продавить. Иногда — даже выиграть.</w:t>
      </w:r>
    </w:p>
    <w:p w14:paraId="29241003" w14:textId="77777777" w:rsidR="008628E6" w:rsidRDefault="008628E6" w:rsidP="008628E6">
      <w:pPr>
        <w:pStyle w:val="p4"/>
      </w:pPr>
      <w:r>
        <w:t xml:space="preserve">Но вопрос не в том, </w:t>
      </w:r>
      <w:r>
        <w:rPr>
          <w:i/>
          <w:iCs/>
        </w:rPr>
        <w:t>выиграл ли ты сделку</w:t>
      </w:r>
      <w:r>
        <w:t>.</w:t>
      </w:r>
    </w:p>
    <w:p w14:paraId="41F84FF7" w14:textId="29F4E653" w:rsidR="008628E6" w:rsidRDefault="008628E6" w:rsidP="008628E6">
      <w:pPr>
        <w:pStyle w:val="p4"/>
      </w:pPr>
      <w:r>
        <w:t xml:space="preserve">А в том, что происходит </w:t>
      </w:r>
      <w:r>
        <w:rPr>
          <w:rStyle w:val="s2"/>
          <w:rFonts w:eastAsiaTheme="majorEastAsia"/>
          <w:b/>
          <w:bCs/>
        </w:rPr>
        <w:t>после</w:t>
      </w:r>
      <w:r>
        <w:t>:</w:t>
      </w:r>
    </w:p>
    <w:p w14:paraId="6E20936A" w14:textId="77777777" w:rsidR="008628E6" w:rsidRDefault="008628E6" w:rsidP="008628E6">
      <w:pPr>
        <w:pStyle w:val="p4"/>
      </w:pPr>
      <w:r>
        <w:t>– повторяется ли сделка;</w:t>
      </w:r>
    </w:p>
    <w:p w14:paraId="72C43DCB" w14:textId="77777777" w:rsidR="008628E6" w:rsidRDefault="008628E6" w:rsidP="008628E6">
      <w:pPr>
        <w:pStyle w:val="p4"/>
      </w:pPr>
      <w:r>
        <w:t>– усиливается ли партнёрство;</w:t>
      </w:r>
    </w:p>
    <w:p w14:paraId="6D839159" w14:textId="77777777" w:rsidR="008628E6" w:rsidRDefault="008628E6" w:rsidP="008628E6">
      <w:pPr>
        <w:pStyle w:val="p4"/>
      </w:pPr>
      <w:r>
        <w:t>– растёт ли доверие к тебе как к фигуре;</w:t>
      </w:r>
    </w:p>
    <w:p w14:paraId="2A37EBDD" w14:textId="3334C616" w:rsidR="008628E6" w:rsidRDefault="008628E6" w:rsidP="008628E6">
      <w:pPr>
        <w:pStyle w:val="p4"/>
      </w:pPr>
      <w:r>
        <w:t>– хочет ли с тобой иметь дело кто-то сильнее тебя.</w:t>
      </w:r>
    </w:p>
    <w:p w14:paraId="3E603C73" w14:textId="77777777" w:rsidR="008628E6" w:rsidRDefault="008628E6" w:rsidP="008628E6">
      <w:pPr>
        <w:pStyle w:val="p3"/>
      </w:pPr>
      <w:r>
        <w:rPr>
          <w:b/>
          <w:bCs/>
        </w:rPr>
        <w:t>И если ответ хотя бы на один из этих вопросов — «нет»,</w:t>
      </w:r>
    </w:p>
    <w:p w14:paraId="36C053EC" w14:textId="0A9FFBDC" w:rsidR="008628E6" w:rsidRDefault="008628E6" w:rsidP="008628E6">
      <w:pPr>
        <w:pStyle w:val="p3"/>
      </w:pPr>
      <w:r>
        <w:rPr>
          <w:b/>
          <w:bCs/>
        </w:rPr>
        <w:t>ты не выигрывал. Ты просто продавил.</w:t>
      </w:r>
    </w:p>
    <w:p w14:paraId="3950CF57" w14:textId="77777777" w:rsidR="007723E6" w:rsidRDefault="007723E6" w:rsidP="007723E6">
      <w:pPr>
        <w:pStyle w:val="p1"/>
      </w:pPr>
      <w:r>
        <w:t>Эта книга не даёт универсальных рецептов.</w:t>
      </w:r>
    </w:p>
    <w:p w14:paraId="6C2F03C9" w14:textId="77777777" w:rsidR="007723E6" w:rsidRDefault="007723E6" w:rsidP="007723E6">
      <w:pPr>
        <w:pStyle w:val="p1"/>
      </w:pPr>
      <w:r>
        <w:t>Потому что переговоры — не пицца по инструкции.</w:t>
      </w:r>
    </w:p>
    <w:p w14:paraId="62B12549" w14:textId="77777777" w:rsidR="007723E6" w:rsidRDefault="007723E6" w:rsidP="007723E6">
      <w:pPr>
        <w:pStyle w:val="p1"/>
      </w:pPr>
      <w:r>
        <w:t>Но она даёт тебе структуру.</w:t>
      </w:r>
    </w:p>
    <w:p w14:paraId="40F057AF" w14:textId="77777777" w:rsidR="007723E6" w:rsidRDefault="007723E6" w:rsidP="007723E6">
      <w:pPr>
        <w:pStyle w:val="p1"/>
      </w:pPr>
      <w:r>
        <w:t>А структура — это то, что держит форму, когда ты под давлением.</w:t>
      </w:r>
    </w:p>
    <w:p w14:paraId="5F609935" w14:textId="48ED8764" w:rsidR="007723E6" w:rsidRDefault="00611920" w:rsidP="007723E6">
      <w:pPr>
        <w:pStyle w:val="p2"/>
      </w:pPr>
      <w:r>
        <w:rPr>
          <w:rStyle w:val="s2"/>
          <w:rFonts w:eastAsiaTheme="majorEastAsia"/>
          <w:noProof/>
        </w:rPr>
        <w:pict w14:anchorId="5B6FE643">
          <v:rect id="_x0000_i1027" alt="" style="width:467.75pt;height:.05pt;mso-width-percent:0;mso-height-percent:0;mso-width-percent:0;mso-height-percent:0" o:hralign="center" o:hrstd="t" o:hr="t" fillcolor="#a0a0a0" stroked="f"/>
        </w:pict>
      </w:r>
    </w:p>
    <w:p w14:paraId="17E26EC8" w14:textId="77777777" w:rsidR="007723E6" w:rsidRDefault="007723E6" w:rsidP="007723E6">
      <w:pPr>
        <w:pStyle w:val="p1"/>
      </w:pPr>
      <w:r>
        <w:t>Ты можешь проиграть любой спор.</w:t>
      </w:r>
    </w:p>
    <w:p w14:paraId="64C0B10A" w14:textId="77777777" w:rsidR="007723E6" w:rsidRDefault="007723E6" w:rsidP="007723E6">
      <w:pPr>
        <w:pStyle w:val="p1"/>
      </w:pPr>
      <w:r>
        <w:t xml:space="preserve">Но ты не должен проиграть </w:t>
      </w:r>
      <w:r>
        <w:rPr>
          <w:rStyle w:val="s1"/>
          <w:rFonts w:eastAsiaTheme="majorEastAsia"/>
          <w:b/>
          <w:bCs/>
        </w:rPr>
        <w:t>контекст</w:t>
      </w:r>
      <w:r>
        <w:t>.</w:t>
      </w:r>
    </w:p>
    <w:p w14:paraId="4F54CA49" w14:textId="77777777" w:rsidR="007723E6" w:rsidRDefault="007723E6" w:rsidP="007723E6">
      <w:pPr>
        <w:pStyle w:val="p1"/>
      </w:pPr>
      <w:r>
        <w:t>А это — уже уровень архитектора, а не игрока.</w:t>
      </w:r>
    </w:p>
    <w:p w14:paraId="02E143D1" w14:textId="77777777" w:rsidR="007723E6" w:rsidRDefault="00611920" w:rsidP="007723E6">
      <w:pPr>
        <w:rPr>
          <w:rStyle w:val="s2"/>
          <w:rFonts w:eastAsiaTheme="majorEastAsia"/>
        </w:rPr>
      </w:pPr>
      <w:r>
        <w:rPr>
          <w:rStyle w:val="s2"/>
          <w:rFonts w:eastAsiaTheme="majorEastAsia"/>
          <w:noProof/>
        </w:rPr>
        <w:pict w14:anchorId="2C89B0CF">
          <v:rect id="_x0000_i1026" alt="" style="width:467.75pt;height:.05pt;mso-width-percent:0;mso-height-percent:0;mso-width-percent:0;mso-height-percent:0" o:hralign="center" o:hrstd="t" o:hr="t" fillcolor="#a0a0a0" stroked="f"/>
        </w:pict>
      </w:r>
    </w:p>
    <w:p w14:paraId="16F34E9E" w14:textId="77777777" w:rsidR="007723E6" w:rsidRDefault="007723E6" w:rsidP="007723E6">
      <w:pPr>
        <w:pStyle w:val="p4"/>
        <w:rPr>
          <w:rFonts w:eastAsiaTheme="majorEastAsia"/>
        </w:rPr>
      </w:pPr>
      <w:r>
        <w:rPr>
          <w:b/>
          <w:bCs/>
        </w:rPr>
        <w:t>Настоящая сила — в умении быть гибким без предательства сути.</w:t>
      </w:r>
    </w:p>
    <w:p w14:paraId="0F1BC4E4" w14:textId="77777777" w:rsidR="007723E6" w:rsidRDefault="007723E6" w:rsidP="007723E6">
      <w:pPr>
        <w:pStyle w:val="p4"/>
      </w:pPr>
      <w:r>
        <w:rPr>
          <w:b/>
          <w:bCs/>
        </w:rPr>
        <w:t>Настоящий выигрыш — когда обе стороны выходят сильнее, чем зашли.</w:t>
      </w:r>
    </w:p>
    <w:p w14:paraId="375D1FDE" w14:textId="77777777" w:rsidR="007723E6" w:rsidRDefault="007723E6" w:rsidP="007723E6">
      <w:pPr>
        <w:pStyle w:val="p4"/>
      </w:pPr>
      <w:r>
        <w:rPr>
          <w:b/>
          <w:bCs/>
        </w:rPr>
        <w:t>Настоящий переговорщик — это тот, с кем хотят говорить снова.</w:t>
      </w:r>
    </w:p>
    <w:p w14:paraId="0A9C549A" w14:textId="77777777" w:rsidR="007723E6" w:rsidRDefault="007723E6" w:rsidP="007723E6">
      <w:pPr>
        <w:pStyle w:val="p2"/>
      </w:pPr>
    </w:p>
    <w:p w14:paraId="2A666054" w14:textId="77777777" w:rsidR="007723E6" w:rsidRDefault="007723E6" w:rsidP="007723E6">
      <w:pPr>
        <w:pStyle w:val="p1"/>
      </w:pPr>
      <w:r>
        <w:t>Если после этой книги ты стал именно таким — значит, я писал её не зря.</w:t>
      </w:r>
    </w:p>
    <w:p w14:paraId="348A3BD3" w14:textId="6756D463" w:rsidR="007723E6" w:rsidRDefault="00611920" w:rsidP="007723E6">
      <w:pPr>
        <w:pStyle w:val="p2"/>
      </w:pPr>
      <w:r>
        <w:rPr>
          <w:rStyle w:val="s2"/>
          <w:rFonts w:eastAsiaTheme="majorEastAsia"/>
          <w:noProof/>
        </w:rPr>
        <w:pict w14:anchorId="091ECC89">
          <v:rect id="_x0000_i1025" alt="" style="width:467.75pt;height:.05pt;mso-width-percent:0;mso-height-percent:0;mso-width-percent:0;mso-height-percent:0" o:hralign="center" o:hrstd="t" o:hr="t" fillcolor="#a0a0a0" stroked="f"/>
        </w:pict>
      </w:r>
    </w:p>
    <w:p w14:paraId="3625E82B" w14:textId="77777777" w:rsidR="007723E6" w:rsidRDefault="007723E6" w:rsidP="007723E6">
      <w:pPr>
        <w:pStyle w:val="p1"/>
      </w:pPr>
      <w:r>
        <w:t>До встречи за столом.</w:t>
      </w:r>
    </w:p>
    <w:p w14:paraId="67487D47" w14:textId="77777777" w:rsidR="007723E6" w:rsidRDefault="007723E6" w:rsidP="007723E6">
      <w:pPr>
        <w:pStyle w:val="p1"/>
      </w:pPr>
      <w:r>
        <w:t>Неважно — виртуальным, физическим или в твоей голове.</w:t>
      </w:r>
    </w:p>
    <w:p w14:paraId="62FB0DD1" w14:textId="77777777" w:rsidR="007723E6" w:rsidRDefault="007723E6" w:rsidP="007723E6">
      <w:pPr>
        <w:pStyle w:val="p1"/>
      </w:pPr>
      <w:r>
        <w:t>Главное — ты теперь умеешь собирать его сам.</w:t>
      </w:r>
    </w:p>
    <w:p w14:paraId="06731D97" w14:textId="77777777" w:rsidR="007723E6" w:rsidRPr="007723E6" w:rsidRDefault="007723E6" w:rsidP="008628E6">
      <w:pPr>
        <w:pStyle w:val="p4"/>
      </w:pPr>
    </w:p>
    <w:p w14:paraId="4A7293D0" w14:textId="77777777" w:rsidR="008628E6" w:rsidRPr="007D0B1C" w:rsidRDefault="008628E6" w:rsidP="008628E6">
      <w:pPr>
        <w:pStyle w:val="1"/>
      </w:pPr>
      <w:bookmarkStart w:id="163" w:name="_Toc200619676"/>
      <w:bookmarkStart w:id="164" w:name="_Toc202271715"/>
      <w:bookmarkStart w:id="165" w:name="_Toc202860324"/>
      <w:bookmarkStart w:id="166" w:name="_Toc203293336"/>
      <w:bookmarkStart w:id="167" w:name="_Toc205307102"/>
      <w:r w:rsidRPr="007D0B1C">
        <w:lastRenderedPageBreak/>
        <w:t>О Авторе</w:t>
      </w:r>
      <w:bookmarkEnd w:id="163"/>
      <w:bookmarkEnd w:id="164"/>
      <w:bookmarkEnd w:id="165"/>
      <w:bookmarkEnd w:id="166"/>
      <w:bookmarkEnd w:id="167"/>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1"/>
        <w:gridCol w:w="3254"/>
      </w:tblGrid>
      <w:tr w:rsidR="008628E6" w14:paraId="4EF34C64" w14:textId="77777777" w:rsidTr="00B91482">
        <w:tc>
          <w:tcPr>
            <w:tcW w:w="6091" w:type="dxa"/>
          </w:tcPr>
          <w:p w14:paraId="289D8188" w14:textId="77777777" w:rsidR="008628E6" w:rsidRPr="000725DD" w:rsidRDefault="008628E6" w:rsidP="00B91482">
            <w:pPr>
              <w:spacing w:before="100" w:beforeAutospacing="1" w:after="100" w:afterAutospacing="1"/>
              <w:rPr>
                <w:rFonts w:asciiTheme="majorHAnsi" w:eastAsiaTheme="majorEastAsia" w:hAnsiTheme="majorHAnsi" w:cstheme="majorBidi"/>
                <w:color w:val="2F5496" w:themeColor="accent1" w:themeShade="BF"/>
                <w:sz w:val="40"/>
                <w:szCs w:val="40"/>
              </w:rPr>
            </w:pPr>
            <w:r w:rsidRPr="00AB54E6">
              <w:rPr>
                <w:b/>
                <w:bCs/>
              </w:rPr>
              <w:t>Навигатор турбулентности — с пропиской C-</w:t>
            </w:r>
            <w:r>
              <w:rPr>
                <w:b/>
                <w:bCs/>
                <w:lang w:val="en-US"/>
              </w:rPr>
              <w:t>Level</w:t>
            </w:r>
          </w:p>
          <w:p w14:paraId="3D7F189F" w14:textId="77777777" w:rsidR="008628E6" w:rsidRPr="00AB54E6" w:rsidRDefault="008628E6" w:rsidP="00B91482">
            <w:pPr>
              <w:spacing w:before="100" w:beforeAutospacing="1" w:after="100" w:afterAutospacing="1"/>
              <w:rPr>
                <w:color w:val="000000"/>
              </w:rPr>
            </w:pPr>
            <w:r w:rsidRPr="00AB54E6">
              <w:rPr>
                <w:color w:val="000000"/>
              </w:rPr>
              <w:t>Четыре крупных кризиса научили меня превращать шторм в полигон для роста. Мой путь от менеджера по продажам до руководителя оборотом </w:t>
            </w:r>
            <w:r w:rsidRPr="00AB54E6">
              <w:rPr>
                <w:b/>
                <w:bCs/>
                <w:color w:val="000000"/>
              </w:rPr>
              <w:t>14 млрд ₽</w:t>
            </w:r>
            <w:r w:rsidRPr="00AB54E6">
              <w:rPr>
                <w:color w:val="000000"/>
              </w:rPr>
              <w:t> и ростом продаж </w:t>
            </w:r>
            <w:r w:rsidRPr="00AB54E6">
              <w:rPr>
                <w:b/>
                <w:bCs/>
                <w:color w:val="000000"/>
              </w:rPr>
              <w:t>+40 % в год</w:t>
            </w:r>
            <w:r w:rsidRPr="00AB54E6">
              <w:rPr>
                <w:color w:val="000000"/>
              </w:rPr>
              <w:t> показал: хаос побеждают три вещи — </w:t>
            </w:r>
            <w:r w:rsidRPr="00AB54E6">
              <w:rPr>
                <w:b/>
                <w:bCs/>
                <w:color w:val="000000"/>
              </w:rPr>
              <w:t>Контекст, Цифры, Люди</w:t>
            </w:r>
            <w:r w:rsidRPr="00AB54E6">
              <w:rPr>
                <w:color w:val="000000"/>
              </w:rPr>
              <w:t>.</w:t>
            </w:r>
          </w:p>
          <w:p w14:paraId="4FE059E9" w14:textId="77777777" w:rsidR="008628E6" w:rsidRPr="00AB54E6" w:rsidRDefault="008628E6" w:rsidP="008628E6">
            <w:pPr>
              <w:numPr>
                <w:ilvl w:val="0"/>
                <w:numId w:val="801"/>
              </w:numPr>
              <w:spacing w:before="100" w:beforeAutospacing="1" w:after="100" w:afterAutospacing="1"/>
              <w:rPr>
                <w:color w:val="000000"/>
              </w:rPr>
            </w:pPr>
            <w:r w:rsidRPr="00AB54E6">
              <w:rPr>
                <w:b/>
                <w:bCs/>
                <w:color w:val="000000"/>
              </w:rPr>
              <w:t>Context</w:t>
            </w:r>
            <w:r w:rsidRPr="00AB54E6">
              <w:rPr>
                <w:color w:val="000000"/>
              </w:rPr>
              <w:t> — снимаю «шоры» рынка через PESTEL и карту ресурсов.</w:t>
            </w:r>
          </w:p>
          <w:p w14:paraId="6CE62ACA" w14:textId="77777777" w:rsidR="008628E6" w:rsidRPr="00AB54E6" w:rsidRDefault="008628E6" w:rsidP="008628E6">
            <w:pPr>
              <w:numPr>
                <w:ilvl w:val="0"/>
                <w:numId w:val="801"/>
              </w:numPr>
              <w:spacing w:before="100" w:beforeAutospacing="1" w:after="100" w:afterAutospacing="1"/>
              <w:rPr>
                <w:color w:val="000000"/>
              </w:rPr>
            </w:pPr>
            <w:r w:rsidRPr="00AB54E6">
              <w:rPr>
                <w:b/>
                <w:bCs/>
                <w:color w:val="000000"/>
              </w:rPr>
              <w:t>Calculations</w:t>
            </w:r>
            <w:r w:rsidRPr="00AB54E6">
              <w:rPr>
                <w:color w:val="000000"/>
              </w:rPr>
              <w:t> — один KPI важнее десяти мнений; за 30 минут ищу цифру выгоды.</w:t>
            </w:r>
          </w:p>
          <w:p w14:paraId="55047DD8" w14:textId="77777777" w:rsidR="008628E6" w:rsidRPr="00AB54E6" w:rsidRDefault="008628E6" w:rsidP="008628E6">
            <w:pPr>
              <w:numPr>
                <w:ilvl w:val="0"/>
                <w:numId w:val="801"/>
              </w:numPr>
              <w:spacing w:before="100" w:beforeAutospacing="1" w:after="100" w:afterAutospacing="1"/>
              <w:rPr>
                <w:color w:val="000000"/>
              </w:rPr>
            </w:pPr>
            <w:r w:rsidRPr="00AB54E6">
              <w:rPr>
                <w:b/>
                <w:bCs/>
                <w:color w:val="000000"/>
              </w:rPr>
              <w:t>Care</w:t>
            </w:r>
            <w:r w:rsidRPr="00AB54E6">
              <w:rPr>
                <w:color w:val="000000"/>
              </w:rPr>
              <w:t> — рассказываю команде </w:t>
            </w:r>
            <w:r w:rsidRPr="00AB54E6">
              <w:rPr>
                <w:i/>
                <w:iCs/>
                <w:color w:val="000000"/>
              </w:rPr>
              <w:t>why now &amp; what’s in it for me</w:t>
            </w:r>
            <w:r w:rsidRPr="00AB54E6">
              <w:rPr>
                <w:color w:val="000000"/>
              </w:rPr>
              <w:t>, иначе даже идеальный ROI останется на бумаге.</w:t>
            </w:r>
          </w:p>
          <w:p w14:paraId="285CA80E" w14:textId="77777777" w:rsidR="008628E6" w:rsidRPr="000725DD" w:rsidRDefault="008628E6" w:rsidP="00B91482">
            <w:pPr>
              <w:spacing w:before="100" w:beforeAutospacing="1" w:after="100" w:afterAutospacing="1"/>
              <w:rPr>
                <w:color w:val="000000"/>
              </w:rPr>
            </w:pPr>
            <w:r w:rsidRPr="00AB54E6">
              <w:rPr>
                <w:i/>
                <w:iCs/>
                <w:color w:val="000000"/>
              </w:rPr>
              <w:t>Запомнить проще простого, даже на выездной страт-сессии без слайдов.</w:t>
            </w:r>
          </w:p>
          <w:p w14:paraId="05A7D9BC" w14:textId="77777777" w:rsidR="008628E6" w:rsidRDefault="008628E6" w:rsidP="00B91482">
            <w:pPr>
              <w:spacing w:before="100" w:beforeAutospacing="1" w:after="100" w:afterAutospacing="1"/>
              <w:rPr>
                <w:rFonts w:asciiTheme="majorHAnsi" w:eastAsiaTheme="majorEastAsia" w:hAnsiTheme="majorHAnsi" w:cstheme="majorBidi"/>
                <w:color w:val="2F5496" w:themeColor="accent1" w:themeShade="BF"/>
                <w:sz w:val="40"/>
                <w:szCs w:val="40"/>
              </w:rPr>
            </w:pPr>
            <w:r w:rsidRPr="00AB54E6">
              <w:rPr>
                <w:color w:val="000000"/>
              </w:rPr>
              <w:t>Каждую идею прогоняю через этот фильтр, а затем кладу в одну из пяти «интеллект-капсул»:</w:t>
            </w:r>
          </w:p>
        </w:tc>
        <w:tc>
          <w:tcPr>
            <w:tcW w:w="3254" w:type="dxa"/>
          </w:tcPr>
          <w:p w14:paraId="1358C110" w14:textId="77777777" w:rsidR="008628E6" w:rsidRDefault="008628E6" w:rsidP="00B91482">
            <w:pPr>
              <w:spacing w:before="100" w:beforeAutospacing="1" w:after="100" w:afterAutospacing="1"/>
              <w:rPr>
                <w:rFonts w:asciiTheme="majorHAnsi" w:eastAsiaTheme="majorEastAsia" w:hAnsiTheme="majorHAnsi" w:cstheme="majorBidi"/>
                <w:color w:val="2F5496" w:themeColor="accent1" w:themeShade="BF"/>
                <w:sz w:val="40"/>
                <w:szCs w:val="40"/>
              </w:rPr>
            </w:pPr>
            <w:r>
              <w:rPr>
                <w:noProof/>
              </w:rPr>
              <w:drawing>
                <wp:inline distT="0" distB="0" distL="0" distR="0" wp14:anchorId="6E7A1C9D" wp14:editId="5DA89CFB">
                  <wp:extent cx="1546069" cy="2770032"/>
                  <wp:effectExtent l="177800" t="177800" r="181610" b="176530"/>
                  <wp:docPr id="1685520760" name="Рисунок 12" descr="Изображение выглядит как Человеческое лицо, человек, Лоб, Подбородок&#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20760" name="Рисунок 12" descr="Изображение выглядит как Человеческое лицо, человек, Лоб, Подбородок&#10;&#10;Содержимое, созданное искусственным интеллектом, может быть неверным."/>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14114" cy="2891946"/>
                          </a:xfrm>
                          <a:prstGeom prst="rect">
                            <a:avLst/>
                          </a:prstGeom>
                          <a:ln>
                            <a:noFill/>
                          </a:ln>
                          <a:effectLst>
                            <a:outerShdw blurRad="190500" algn="tl" rotWithShape="0">
                              <a:srgbClr val="000000">
                                <a:alpha val="70000"/>
                              </a:srgbClr>
                            </a:outerShdw>
                          </a:effectLst>
                        </pic:spPr>
                      </pic:pic>
                    </a:graphicData>
                  </a:graphic>
                </wp:inline>
              </w:drawing>
            </w:r>
          </w:p>
        </w:tc>
      </w:tr>
      <w:tr w:rsidR="008628E6" w:rsidRPr="00FA2BFD" w14:paraId="0AD7A139" w14:textId="77777777" w:rsidTr="00B91482">
        <w:tc>
          <w:tcPr>
            <w:tcW w:w="9345" w:type="dxa"/>
            <w:gridSpan w:val="2"/>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6"/>
              <w:gridCol w:w="4199"/>
              <w:gridCol w:w="2814"/>
            </w:tblGrid>
            <w:tr w:rsidR="008628E6" w:rsidRPr="00AB54E6" w14:paraId="715394F7" w14:textId="77777777" w:rsidTr="00B91482">
              <w:trPr>
                <w:tblHeader/>
                <w:tblCellSpacing w:w="15" w:type="dxa"/>
              </w:trPr>
              <w:tc>
                <w:tcPr>
                  <w:tcW w:w="0" w:type="auto"/>
                  <w:vAlign w:val="center"/>
                  <w:hideMark/>
                </w:tcPr>
                <w:p w14:paraId="66C68067" w14:textId="77777777" w:rsidR="008628E6" w:rsidRPr="00AB54E6" w:rsidRDefault="008628E6" w:rsidP="00B91482">
                  <w:pPr>
                    <w:jc w:val="center"/>
                    <w:rPr>
                      <w:b/>
                      <w:bCs/>
                    </w:rPr>
                  </w:pPr>
                  <w:r w:rsidRPr="00AB54E6">
                    <w:rPr>
                      <w:b/>
                      <w:bCs/>
                    </w:rPr>
                    <w:t>Интеллект</w:t>
                  </w:r>
                </w:p>
              </w:tc>
              <w:tc>
                <w:tcPr>
                  <w:tcW w:w="0" w:type="auto"/>
                  <w:vAlign w:val="center"/>
                  <w:hideMark/>
                </w:tcPr>
                <w:p w14:paraId="6838D4B8" w14:textId="77777777" w:rsidR="008628E6" w:rsidRPr="00AB54E6" w:rsidRDefault="008628E6" w:rsidP="00B91482">
                  <w:pPr>
                    <w:jc w:val="center"/>
                    <w:rPr>
                      <w:b/>
                      <w:bCs/>
                    </w:rPr>
                  </w:pPr>
                  <w:r w:rsidRPr="00AB54E6">
                    <w:rPr>
                      <w:b/>
                      <w:bCs/>
                    </w:rPr>
                    <w:t>Коротко</w:t>
                  </w:r>
                </w:p>
              </w:tc>
              <w:tc>
                <w:tcPr>
                  <w:tcW w:w="0" w:type="auto"/>
                  <w:vAlign w:val="center"/>
                  <w:hideMark/>
                </w:tcPr>
                <w:p w14:paraId="674586DC" w14:textId="77777777" w:rsidR="008628E6" w:rsidRPr="00AB54E6" w:rsidRDefault="008628E6" w:rsidP="00B91482">
                  <w:pPr>
                    <w:jc w:val="center"/>
                    <w:rPr>
                      <w:b/>
                      <w:bCs/>
                    </w:rPr>
                  </w:pPr>
                  <w:r w:rsidRPr="00AB54E6">
                    <w:rPr>
                      <w:b/>
                      <w:bCs/>
                    </w:rPr>
                    <w:t>Что даёт</w:t>
                  </w:r>
                </w:p>
              </w:tc>
            </w:tr>
            <w:tr w:rsidR="008628E6" w:rsidRPr="00AB54E6" w14:paraId="21DB9137" w14:textId="77777777" w:rsidTr="00B91482">
              <w:trPr>
                <w:tblCellSpacing w:w="15" w:type="dxa"/>
              </w:trPr>
              <w:tc>
                <w:tcPr>
                  <w:tcW w:w="0" w:type="auto"/>
                  <w:vAlign w:val="center"/>
                  <w:hideMark/>
                </w:tcPr>
                <w:p w14:paraId="2E86A8EA" w14:textId="77777777" w:rsidR="008628E6" w:rsidRPr="00AB54E6" w:rsidRDefault="008628E6" w:rsidP="00B91482">
                  <w:r w:rsidRPr="00AB54E6">
                    <w:rPr>
                      <w:b/>
                      <w:bCs/>
                    </w:rPr>
                    <w:t>Стратегический</w:t>
                  </w:r>
                </w:p>
              </w:tc>
              <w:tc>
                <w:tcPr>
                  <w:tcW w:w="0" w:type="auto"/>
                  <w:vAlign w:val="center"/>
                  <w:hideMark/>
                </w:tcPr>
                <w:p w14:paraId="7F0AE31C" w14:textId="77777777" w:rsidR="008628E6" w:rsidRPr="00AB54E6" w:rsidRDefault="008628E6" w:rsidP="00B91482">
                  <w:r w:rsidRPr="00AB54E6">
                    <w:t>Видеть поле раньше конкурента</w:t>
                  </w:r>
                </w:p>
              </w:tc>
              <w:tc>
                <w:tcPr>
                  <w:tcW w:w="0" w:type="auto"/>
                  <w:vAlign w:val="center"/>
                  <w:hideMark/>
                </w:tcPr>
                <w:p w14:paraId="5FB79BA9" w14:textId="77777777" w:rsidR="008628E6" w:rsidRPr="00AB54E6" w:rsidRDefault="008628E6" w:rsidP="00B91482">
                  <w:r w:rsidRPr="00AB54E6">
                    <w:t>+ скорость решений</w:t>
                  </w:r>
                </w:p>
              </w:tc>
            </w:tr>
            <w:tr w:rsidR="008628E6" w:rsidRPr="00AB54E6" w14:paraId="18EF4EF3" w14:textId="77777777" w:rsidTr="00B91482">
              <w:trPr>
                <w:tblCellSpacing w:w="15" w:type="dxa"/>
              </w:trPr>
              <w:tc>
                <w:tcPr>
                  <w:tcW w:w="0" w:type="auto"/>
                  <w:vAlign w:val="center"/>
                  <w:hideMark/>
                </w:tcPr>
                <w:p w14:paraId="7F5EB741" w14:textId="77777777" w:rsidR="008628E6" w:rsidRPr="00AB54E6" w:rsidRDefault="008628E6" w:rsidP="00B91482">
                  <w:r w:rsidRPr="00AB54E6">
                    <w:rPr>
                      <w:b/>
                      <w:bCs/>
                    </w:rPr>
                    <w:t>Операционный</w:t>
                  </w:r>
                </w:p>
              </w:tc>
              <w:tc>
                <w:tcPr>
                  <w:tcW w:w="0" w:type="auto"/>
                  <w:vAlign w:val="center"/>
                  <w:hideMark/>
                </w:tcPr>
                <w:p w14:paraId="6FA9355E" w14:textId="77777777" w:rsidR="008628E6" w:rsidRPr="00AB54E6" w:rsidRDefault="008628E6" w:rsidP="00B91482">
                  <w:r w:rsidRPr="00AB54E6">
                    <w:t>Чек-листы против рутинного хаоса</w:t>
                  </w:r>
                </w:p>
              </w:tc>
              <w:tc>
                <w:tcPr>
                  <w:tcW w:w="0" w:type="auto"/>
                  <w:vAlign w:val="center"/>
                  <w:hideMark/>
                </w:tcPr>
                <w:p w14:paraId="4971419F" w14:textId="77777777" w:rsidR="008628E6" w:rsidRPr="00AB54E6" w:rsidRDefault="008628E6" w:rsidP="00B91482">
                  <w:r w:rsidRPr="00AB54E6">
                    <w:t>– 20 % издержек</w:t>
                  </w:r>
                </w:p>
              </w:tc>
            </w:tr>
            <w:tr w:rsidR="008628E6" w:rsidRPr="00AB54E6" w14:paraId="5364F7D3" w14:textId="77777777" w:rsidTr="00B91482">
              <w:trPr>
                <w:tblCellSpacing w:w="15" w:type="dxa"/>
              </w:trPr>
              <w:tc>
                <w:tcPr>
                  <w:tcW w:w="0" w:type="auto"/>
                  <w:vAlign w:val="center"/>
                  <w:hideMark/>
                </w:tcPr>
                <w:p w14:paraId="2FB4801E" w14:textId="77777777" w:rsidR="008628E6" w:rsidRPr="00AB54E6" w:rsidRDefault="008628E6" w:rsidP="00B91482">
                  <w:r w:rsidRPr="00AB54E6">
                    <w:rPr>
                      <w:b/>
                      <w:bCs/>
                    </w:rPr>
                    <w:t>ИИ-интеллект</w:t>
                  </w:r>
                </w:p>
              </w:tc>
              <w:tc>
                <w:tcPr>
                  <w:tcW w:w="0" w:type="auto"/>
                  <w:vAlign w:val="center"/>
                  <w:hideMark/>
                </w:tcPr>
                <w:p w14:paraId="3AA3CF72" w14:textId="77777777" w:rsidR="008628E6" w:rsidRPr="00AB54E6" w:rsidRDefault="008628E6" w:rsidP="00B91482">
                  <w:r w:rsidRPr="00AB54E6">
                    <w:t>GPT-агенты для P&amp;L</w:t>
                  </w:r>
                </w:p>
              </w:tc>
              <w:tc>
                <w:tcPr>
                  <w:tcW w:w="0" w:type="auto"/>
                  <w:vAlign w:val="center"/>
                  <w:hideMark/>
                </w:tcPr>
                <w:p w14:paraId="395A2C5E" w14:textId="77777777" w:rsidR="008628E6" w:rsidRPr="00AB54E6" w:rsidRDefault="008628E6" w:rsidP="00B91482">
                  <w:r w:rsidRPr="00AB54E6">
                    <w:t>+ ночная защита маржи</w:t>
                  </w:r>
                </w:p>
              </w:tc>
            </w:tr>
            <w:tr w:rsidR="008628E6" w:rsidRPr="00AB54E6" w14:paraId="1E10AF8D" w14:textId="77777777" w:rsidTr="00B91482">
              <w:trPr>
                <w:tblCellSpacing w:w="15" w:type="dxa"/>
              </w:trPr>
              <w:tc>
                <w:tcPr>
                  <w:tcW w:w="0" w:type="auto"/>
                  <w:vAlign w:val="center"/>
                  <w:hideMark/>
                </w:tcPr>
                <w:p w14:paraId="63844626" w14:textId="77777777" w:rsidR="008628E6" w:rsidRPr="00AB54E6" w:rsidRDefault="008628E6" w:rsidP="00B91482">
                  <w:r w:rsidRPr="00AB54E6">
                    <w:rPr>
                      <w:b/>
                      <w:bCs/>
                    </w:rPr>
                    <w:t>Организационный</w:t>
                  </w:r>
                </w:p>
              </w:tc>
              <w:tc>
                <w:tcPr>
                  <w:tcW w:w="0" w:type="auto"/>
                  <w:vAlign w:val="center"/>
                  <w:hideMark/>
                </w:tcPr>
                <w:p w14:paraId="6483FA3E" w14:textId="77777777" w:rsidR="008628E6" w:rsidRPr="00AB54E6" w:rsidRDefault="008628E6" w:rsidP="00B91482">
                  <w:r w:rsidRPr="00AB54E6">
                    <w:t>Пластика структур в шторм</w:t>
                  </w:r>
                </w:p>
              </w:tc>
              <w:tc>
                <w:tcPr>
                  <w:tcW w:w="0" w:type="auto"/>
                  <w:vAlign w:val="center"/>
                  <w:hideMark/>
                </w:tcPr>
                <w:p w14:paraId="3623FF94" w14:textId="77777777" w:rsidR="008628E6" w:rsidRPr="00AB54E6" w:rsidRDefault="008628E6" w:rsidP="00B91482">
                  <w:r w:rsidRPr="00AB54E6">
                    <w:t>– глубина убытков</w:t>
                  </w:r>
                </w:p>
              </w:tc>
            </w:tr>
            <w:tr w:rsidR="008628E6" w:rsidRPr="00AB54E6" w14:paraId="3EEB8622" w14:textId="77777777" w:rsidTr="00B91482">
              <w:trPr>
                <w:tblCellSpacing w:w="15" w:type="dxa"/>
              </w:trPr>
              <w:tc>
                <w:tcPr>
                  <w:tcW w:w="0" w:type="auto"/>
                  <w:vAlign w:val="center"/>
                  <w:hideMark/>
                </w:tcPr>
                <w:p w14:paraId="012B8573" w14:textId="77777777" w:rsidR="008628E6" w:rsidRPr="00AB54E6" w:rsidRDefault="008628E6" w:rsidP="00B91482">
                  <w:r w:rsidRPr="00AB54E6">
                    <w:rPr>
                      <w:b/>
                      <w:bCs/>
                    </w:rPr>
                    <w:t>Лидерский</w:t>
                  </w:r>
                </w:p>
              </w:tc>
              <w:tc>
                <w:tcPr>
                  <w:tcW w:w="0" w:type="auto"/>
                  <w:vAlign w:val="center"/>
                  <w:hideMark/>
                </w:tcPr>
                <w:p w14:paraId="7DAB3C5A" w14:textId="77777777" w:rsidR="008628E6" w:rsidRPr="00AB54E6" w:rsidRDefault="008628E6" w:rsidP="00B91482">
                  <w:r w:rsidRPr="00AB54E6">
                    <w:t>Как капитану не сгореть раньше корабля</w:t>
                  </w:r>
                </w:p>
              </w:tc>
              <w:tc>
                <w:tcPr>
                  <w:tcW w:w="0" w:type="auto"/>
                  <w:vAlign w:val="center"/>
                  <w:hideMark/>
                </w:tcPr>
                <w:p w14:paraId="2D375603" w14:textId="77777777" w:rsidR="008628E6" w:rsidRPr="00AB54E6" w:rsidRDefault="008628E6" w:rsidP="00B91482">
                  <w:r w:rsidRPr="00AB54E6">
                    <w:t>+ долгоживучесть перемен</w:t>
                  </w:r>
                </w:p>
              </w:tc>
            </w:tr>
          </w:tbl>
          <w:p w14:paraId="6C85A668" w14:textId="77777777" w:rsidR="008628E6" w:rsidRPr="00AB54E6" w:rsidRDefault="008628E6" w:rsidP="00B91482">
            <w:pPr>
              <w:spacing w:before="100" w:beforeAutospacing="1" w:after="100" w:afterAutospacing="1"/>
              <w:outlineLvl w:val="3"/>
              <w:rPr>
                <w:b/>
                <w:bCs/>
                <w:color w:val="000000"/>
              </w:rPr>
            </w:pPr>
            <w:r w:rsidRPr="00AB54E6">
              <w:rPr>
                <w:b/>
                <w:bCs/>
                <w:color w:val="000000"/>
              </w:rPr>
              <w:t xml:space="preserve">Из чего сварен </w:t>
            </w:r>
            <w:r>
              <w:rPr>
                <w:b/>
                <w:bCs/>
                <w:color w:val="000000"/>
              </w:rPr>
              <w:t>А</w:t>
            </w:r>
            <w:r w:rsidRPr="00AB54E6">
              <w:rPr>
                <w:b/>
                <w:bCs/>
                <w:color w:val="000000"/>
              </w:rPr>
              <w:t>втор</w:t>
            </w:r>
          </w:p>
          <w:p w14:paraId="5E4DDEBD" w14:textId="77777777" w:rsidR="008628E6" w:rsidRPr="00AB54E6" w:rsidRDefault="008628E6" w:rsidP="00B91482">
            <w:pPr>
              <w:spacing w:before="100" w:beforeAutospacing="1" w:after="100" w:afterAutospacing="1"/>
              <w:rPr>
                <w:color w:val="000000"/>
              </w:rPr>
            </w:pPr>
            <w:r w:rsidRPr="00AB54E6">
              <w:rPr>
                <w:color w:val="000000"/>
              </w:rPr>
              <w:t>Инженерная математика (МАТИ)+MBA+</w:t>
            </w:r>
            <w:r>
              <w:rPr>
                <w:color w:val="000000"/>
                <w:lang w:val="en-US"/>
              </w:rPr>
              <w:t>HR</w:t>
            </w:r>
            <w:r w:rsidRPr="00DE1F43">
              <w:rPr>
                <w:color w:val="000000"/>
              </w:rPr>
              <w:t>+</w:t>
            </w:r>
            <w:r>
              <w:rPr>
                <w:color w:val="000000"/>
                <w:lang w:val="en-US"/>
              </w:rPr>
              <w:t>Big</w:t>
            </w:r>
            <w:r w:rsidRPr="00DE1F43">
              <w:rPr>
                <w:color w:val="000000"/>
              </w:rPr>
              <w:t xml:space="preserve"> </w:t>
            </w:r>
            <w:r>
              <w:rPr>
                <w:color w:val="000000"/>
                <w:lang w:val="en-US"/>
              </w:rPr>
              <w:t>Data</w:t>
            </w:r>
            <w:r w:rsidRPr="00AB54E6">
              <w:rPr>
                <w:color w:val="000000"/>
              </w:rPr>
              <w:t>+</w:t>
            </w:r>
            <w:r>
              <w:rPr>
                <w:color w:val="000000"/>
                <w:lang w:val="en-US"/>
              </w:rPr>
              <w:t>AI</w:t>
            </w:r>
            <w:r w:rsidRPr="00AB54E6">
              <w:rPr>
                <w:color w:val="000000"/>
              </w:rPr>
              <w:t>  = способность соединять логику, цифры и скоростную реализацию. Команды </w:t>
            </w:r>
            <w:r w:rsidRPr="00AB54E6">
              <w:rPr>
                <w:b/>
                <w:bCs/>
                <w:color w:val="000000"/>
              </w:rPr>
              <w:t>20 – 400 человек</w:t>
            </w:r>
            <w:r w:rsidRPr="00AB54E6">
              <w:rPr>
                <w:color w:val="000000"/>
              </w:rPr>
              <w:t> и ассортимент </w:t>
            </w:r>
            <w:r w:rsidRPr="00AB54E6">
              <w:rPr>
                <w:b/>
                <w:bCs/>
                <w:color w:val="000000"/>
              </w:rPr>
              <w:t>до 20 000 SKU</w:t>
            </w:r>
            <w:r w:rsidRPr="00BA7223">
              <w:rPr>
                <w:b/>
                <w:bCs/>
                <w:color w:val="000000"/>
              </w:rPr>
              <w:t>,</w:t>
            </w:r>
            <w:r w:rsidRPr="00BA7223">
              <w:t xml:space="preserve"> </w:t>
            </w:r>
            <w:r>
              <w:t xml:space="preserve">товароборотом </w:t>
            </w:r>
            <w:r w:rsidRPr="00C36B61">
              <w:rPr>
                <w:b/>
                <w:bCs/>
              </w:rPr>
              <w:t>14 млрд. руб</w:t>
            </w:r>
            <w:r w:rsidRPr="00AB54E6">
              <w:rPr>
                <w:color w:val="000000"/>
              </w:rPr>
              <w:t> проходили через эту «тройную рамку» .</w:t>
            </w:r>
          </w:p>
          <w:p w14:paraId="6C66D558" w14:textId="77777777" w:rsidR="008628E6" w:rsidRPr="00AB54E6" w:rsidRDefault="008628E6" w:rsidP="00B91482">
            <w:pPr>
              <w:spacing w:beforeAutospacing="1" w:afterAutospacing="1"/>
              <w:rPr>
                <w:color w:val="000000"/>
              </w:rPr>
            </w:pPr>
            <w:r w:rsidRPr="00AB54E6">
              <w:rPr>
                <w:color w:val="000000"/>
              </w:rPr>
              <w:t>Проверенная шутка: «Если идея не влезает на салфетку, порвите салфетку пополам» — а потом порвите бюджет конкурента.</w:t>
            </w:r>
          </w:p>
          <w:p w14:paraId="40138542" w14:textId="77777777" w:rsidR="008628E6" w:rsidRDefault="008628E6" w:rsidP="00B91482">
            <w:pPr>
              <w:pStyle w:val="af0"/>
              <w:jc w:val="right"/>
            </w:pPr>
            <w:r w:rsidRPr="00C36B61">
              <w:t>С уважением</w:t>
            </w:r>
            <w:r w:rsidRPr="003F43FC">
              <w:t>,</w:t>
            </w:r>
            <w:r w:rsidRPr="00C36B61">
              <w:t xml:space="preserve"> Валерий Бирюков</w:t>
            </w:r>
          </w:p>
          <w:p w14:paraId="47EC0B38" w14:textId="77777777" w:rsidR="008628E6" w:rsidRPr="003F43FC" w:rsidRDefault="008628E6" w:rsidP="00B91482">
            <w:pPr>
              <w:pStyle w:val="af0"/>
              <w:jc w:val="right"/>
              <w:rPr>
                <w:rStyle w:val="ad"/>
                <w:rFonts w:eastAsiaTheme="majorEastAsia"/>
                <w:b/>
                <w:bCs/>
                <w:color w:val="000000"/>
              </w:rPr>
            </w:pPr>
            <w:r>
              <w:rPr>
                <w:rStyle w:val="ad"/>
                <w:rFonts w:eastAsiaTheme="majorEastAsia"/>
                <w:b/>
                <w:bCs/>
                <w:color w:val="000000"/>
                <w:lang w:val="en-US"/>
              </w:rPr>
              <w:t>e</w:t>
            </w:r>
            <w:r w:rsidRPr="003F43FC">
              <w:rPr>
                <w:rStyle w:val="ad"/>
                <w:rFonts w:eastAsiaTheme="majorEastAsia"/>
                <w:b/>
                <w:bCs/>
                <w:color w:val="000000"/>
              </w:rPr>
              <w:t>-</w:t>
            </w:r>
            <w:r>
              <w:rPr>
                <w:rStyle w:val="ad"/>
                <w:rFonts w:eastAsiaTheme="majorEastAsia"/>
                <w:b/>
                <w:bCs/>
                <w:color w:val="000000"/>
                <w:lang w:val="en-US"/>
              </w:rPr>
              <w:t>mail</w:t>
            </w:r>
            <w:r w:rsidRPr="003F43FC">
              <w:rPr>
                <w:rStyle w:val="ad"/>
                <w:rFonts w:eastAsiaTheme="majorEastAsia"/>
                <w:b/>
                <w:bCs/>
                <w:color w:val="000000"/>
              </w:rPr>
              <w:t xml:space="preserve">: </w:t>
            </w:r>
            <w:hyperlink r:id="rId30" w:history="1">
              <w:r w:rsidRPr="00AB5190">
                <w:rPr>
                  <w:rStyle w:val="ae"/>
                  <w:rFonts w:eastAsiaTheme="majorEastAsia"/>
                  <w:b/>
                  <w:bCs/>
                  <w:lang w:val="en-US"/>
                </w:rPr>
                <w:t>consulting</w:t>
              </w:r>
              <w:r w:rsidRPr="003F43FC">
                <w:rPr>
                  <w:rStyle w:val="ae"/>
                  <w:rFonts w:eastAsiaTheme="majorEastAsia"/>
                  <w:b/>
                  <w:bCs/>
                </w:rPr>
                <w:t>@</w:t>
              </w:r>
              <w:r w:rsidRPr="00AB5190">
                <w:rPr>
                  <w:rStyle w:val="ae"/>
                  <w:rFonts w:eastAsiaTheme="majorEastAsia"/>
                  <w:b/>
                  <w:bCs/>
                  <w:lang w:val="en-US"/>
                </w:rPr>
                <w:t>birval</w:t>
              </w:r>
              <w:r w:rsidRPr="003F43FC">
                <w:rPr>
                  <w:rStyle w:val="ae"/>
                  <w:rFonts w:eastAsiaTheme="majorEastAsia"/>
                  <w:b/>
                  <w:bCs/>
                </w:rPr>
                <w:t>.</w:t>
              </w:r>
              <w:r w:rsidRPr="00AB5190">
                <w:rPr>
                  <w:rStyle w:val="ae"/>
                  <w:rFonts w:eastAsiaTheme="majorEastAsia"/>
                  <w:b/>
                  <w:bCs/>
                  <w:lang w:val="en-US"/>
                </w:rPr>
                <w:t>ru</w:t>
              </w:r>
            </w:hyperlink>
          </w:p>
          <w:p w14:paraId="45773FCE" w14:textId="77777777" w:rsidR="008628E6" w:rsidRPr="00FA2BFD" w:rsidRDefault="008628E6" w:rsidP="00B91482">
            <w:pPr>
              <w:pStyle w:val="af0"/>
              <w:jc w:val="right"/>
              <w:rPr>
                <w:rFonts w:eastAsiaTheme="majorEastAsia"/>
              </w:rPr>
            </w:pPr>
            <w:r>
              <w:rPr>
                <w:rStyle w:val="ad"/>
                <w:rFonts w:eastAsiaTheme="majorEastAsia"/>
                <w:b/>
                <w:bCs/>
                <w:color w:val="000000"/>
                <w:lang w:val="en-US"/>
              </w:rPr>
              <w:t>TG: @BiryukovValeri</w:t>
            </w:r>
          </w:p>
        </w:tc>
      </w:tr>
    </w:tbl>
    <w:p w14:paraId="0D50C3F4" w14:textId="77777777" w:rsidR="008628E6" w:rsidRDefault="008628E6" w:rsidP="008628E6">
      <w:pPr>
        <w:rPr>
          <w:lang w:val="en-US"/>
        </w:rPr>
      </w:pPr>
    </w:p>
    <w:p w14:paraId="16931D89" w14:textId="13322E4B" w:rsidR="00915088" w:rsidRDefault="00915088" w:rsidP="008628E6">
      <w:pPr>
        <w:rPr>
          <w:lang w:val="en-US"/>
        </w:rPr>
      </w:pPr>
      <w:r w:rsidRPr="00915088">
        <w:rPr>
          <w:lang w:val="en-US"/>
        </w:rPr>
        <w:lastRenderedPageBreak/>
        <w:drawing>
          <wp:inline distT="0" distB="0" distL="0" distR="0" wp14:anchorId="0726BAA8" wp14:editId="7EE5C856">
            <wp:extent cx="5929313" cy="8567857"/>
            <wp:effectExtent l="0" t="0" r="1905" b="5080"/>
            <wp:docPr id="16254114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11443" name=""/>
                    <pic:cNvPicPr/>
                  </pic:nvPicPr>
                  <pic:blipFill>
                    <a:blip r:embed="rId31"/>
                    <a:stretch>
                      <a:fillRect/>
                    </a:stretch>
                  </pic:blipFill>
                  <pic:spPr>
                    <a:xfrm>
                      <a:off x="0" y="0"/>
                      <a:ext cx="5933602" cy="8574055"/>
                    </a:xfrm>
                    <a:prstGeom prst="rect">
                      <a:avLst/>
                    </a:prstGeom>
                  </pic:spPr>
                </pic:pic>
              </a:graphicData>
            </a:graphic>
          </wp:inline>
        </w:drawing>
      </w:r>
    </w:p>
    <w:sectPr w:rsidR="00915088" w:rsidSect="002D074B">
      <w:headerReference w:type="even" r:id="rId32"/>
      <w:headerReference w:type="default" r:id="rId33"/>
      <w:footerReference w:type="even" r:id="rId34"/>
      <w:footerReference w:type="default" r:id="rId35"/>
      <w:headerReference w:type="first" r:id="rId36"/>
      <w:footerReference w:type="first" r:id="rId37"/>
      <w:pgSz w:w="11620" w:h="16440"/>
      <w:pgMar w:top="1315" w:right="1134" w:bottom="1196" w:left="1134"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239805" w14:textId="77777777" w:rsidR="00611920" w:rsidRDefault="00611920" w:rsidP="002D074B">
      <w:r>
        <w:separator/>
      </w:r>
    </w:p>
  </w:endnote>
  <w:endnote w:type="continuationSeparator" w:id="0">
    <w:p w14:paraId="386D1D6C" w14:textId="77777777" w:rsidR="00611920" w:rsidRDefault="00611920" w:rsidP="002D07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Segoe UI">
    <w:panose1 w:val="020B0502040204020203"/>
    <w:charset w:val="00"/>
    <w:family w:val="swiss"/>
    <w:pitch w:val="variable"/>
    <w:sig w:usb0="E4002EFF" w:usb1="C000E47F" w:usb2="00000009" w:usb3="00000000" w:csb0="000001FF" w:csb1="00000000"/>
  </w:font>
  <w:font w:name=".AppleSystemUIFont">
    <w:altName w:val="Cambria"/>
    <w:panose1 w:val="020B0604020202020204"/>
    <w:charset w:val="00"/>
    <w:family w:val="roman"/>
    <w:notTrueType/>
    <w:pitch w:val="default"/>
  </w:font>
  <w:font w:name="Helvetica Neue">
    <w:altName w:val="Sylfaen"/>
    <w:panose1 w:val="02000503000000020004"/>
    <w:charset w:val="00"/>
    <w:family w:val="auto"/>
    <w:pitch w:val="variable"/>
    <w:sig w:usb0="E50002FF" w:usb1="500079DB" w:usb2="00000010" w:usb3="00000000" w:csb0="00000001" w:csb1="00000000"/>
  </w:font>
  <w:font w:name="fkGrotesk Fallback">
    <w:altName w:val="Cambria"/>
    <w:panose1 w:val="020B0604020202020204"/>
    <w:charset w:val="00"/>
    <w:family w:val="roman"/>
    <w:notTrueType/>
    <w:pitch w:val="default"/>
  </w:font>
  <w:font w:name="inherit">
    <w:altName w:val="Cambria"/>
    <w:panose1 w:val="020B0604020202020204"/>
    <w:charset w:val="00"/>
    <w:family w:val="roman"/>
    <w:notTrueType/>
    <w:pitch w:val="default"/>
  </w:font>
  <w:font w:name="KaTeX_Math">
    <w:altName w:val="Cambria"/>
    <w:panose1 w:val="020B0604020202020204"/>
    <w:charset w:val="00"/>
    <w:family w:val="roman"/>
    <w:notTrueType/>
    <w:pitch w:val="default"/>
  </w:font>
  <w:font w:name="KaTeX_Size2">
    <w:altName w:val="Cambria"/>
    <w:panose1 w:val="020B0604020202020204"/>
    <w:charset w:val="00"/>
    <w:family w:val="roman"/>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3"/>
      </w:rPr>
      <w:id w:val="54897666"/>
      <w:docPartObj>
        <w:docPartGallery w:val="Page Numbers (Bottom of Page)"/>
        <w:docPartUnique/>
      </w:docPartObj>
    </w:sdtPr>
    <w:sdtContent>
      <w:p w14:paraId="2167453B" w14:textId="1CC64ECB" w:rsidR="002D074B" w:rsidRDefault="002D074B" w:rsidP="00CF2ED1">
        <w:pPr>
          <w:pStyle w:val="af1"/>
          <w:framePr w:wrap="none" w:vAnchor="text" w:hAnchor="margin" w:xAlign="center" w:y="1"/>
          <w:rPr>
            <w:rStyle w:val="af3"/>
          </w:rPr>
        </w:pPr>
        <w:r>
          <w:rPr>
            <w:rStyle w:val="af3"/>
          </w:rPr>
          <w:fldChar w:fldCharType="begin"/>
        </w:r>
        <w:r>
          <w:rPr>
            <w:rStyle w:val="af3"/>
          </w:rPr>
          <w:instrText xml:space="preserve"> PAGE </w:instrText>
        </w:r>
        <w:r>
          <w:rPr>
            <w:rStyle w:val="af3"/>
          </w:rPr>
          <w:fldChar w:fldCharType="separate"/>
        </w:r>
        <w:r>
          <w:rPr>
            <w:rStyle w:val="af3"/>
          </w:rPr>
          <w:fldChar w:fldCharType="end"/>
        </w:r>
      </w:p>
    </w:sdtContent>
  </w:sdt>
  <w:p w14:paraId="5FC84761" w14:textId="77777777" w:rsidR="002D074B" w:rsidRDefault="002D074B">
    <w:pPr>
      <w:pStyle w:val="a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3"/>
      </w:rPr>
      <w:id w:val="1436403761"/>
      <w:docPartObj>
        <w:docPartGallery w:val="Page Numbers (Bottom of Page)"/>
        <w:docPartUnique/>
      </w:docPartObj>
    </w:sdtPr>
    <w:sdtContent>
      <w:p w14:paraId="36662518" w14:textId="312EF473" w:rsidR="002D074B" w:rsidRDefault="002D074B" w:rsidP="00CF2ED1">
        <w:pPr>
          <w:pStyle w:val="af1"/>
          <w:framePr w:wrap="none" w:vAnchor="text" w:hAnchor="margin" w:xAlign="center" w:y="1"/>
          <w:rPr>
            <w:rStyle w:val="af3"/>
          </w:rPr>
        </w:pPr>
        <w:r>
          <w:rPr>
            <w:rStyle w:val="af3"/>
          </w:rPr>
          <w:fldChar w:fldCharType="begin"/>
        </w:r>
        <w:r>
          <w:rPr>
            <w:rStyle w:val="af3"/>
          </w:rPr>
          <w:instrText xml:space="preserve"> PAGE </w:instrText>
        </w:r>
        <w:r>
          <w:rPr>
            <w:rStyle w:val="af3"/>
          </w:rPr>
          <w:fldChar w:fldCharType="separate"/>
        </w:r>
        <w:r>
          <w:rPr>
            <w:rStyle w:val="af3"/>
            <w:noProof/>
          </w:rPr>
          <w:t>42</w:t>
        </w:r>
        <w:r>
          <w:rPr>
            <w:rStyle w:val="af3"/>
          </w:rPr>
          <w:fldChar w:fldCharType="end"/>
        </w:r>
      </w:p>
    </w:sdtContent>
  </w:sdt>
  <w:p w14:paraId="68A5A98B" w14:textId="77777777" w:rsidR="002D074B" w:rsidRDefault="002D074B">
    <w:pPr>
      <w:pStyle w:val="af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4B196B" w14:textId="77777777" w:rsidR="007723E6" w:rsidRDefault="007723E6">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5CDACE" w14:textId="77777777" w:rsidR="00611920" w:rsidRDefault="00611920" w:rsidP="002D074B">
      <w:r>
        <w:separator/>
      </w:r>
    </w:p>
  </w:footnote>
  <w:footnote w:type="continuationSeparator" w:id="0">
    <w:p w14:paraId="59186436" w14:textId="77777777" w:rsidR="00611920" w:rsidRDefault="00611920" w:rsidP="002D07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5CBC0" w14:textId="77777777" w:rsidR="007723E6" w:rsidRDefault="007723E6">
    <w:pPr>
      <w:pStyle w:val="af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371C26" w14:textId="6882935B" w:rsidR="007723E6" w:rsidRPr="007723E6" w:rsidRDefault="007723E6" w:rsidP="007723E6">
    <w:pPr>
      <w:pStyle w:val="af6"/>
      <w:jc w:val="center"/>
    </w:pPr>
    <w:r w:rsidRPr="007723E6">
      <w:rPr>
        <w:b/>
        <w:bCs/>
      </w:rPr>
      <w:t>Твёрже стали, тоньше льда: переговоры как система превосходства</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6F46DF" w14:textId="77777777" w:rsidR="007723E6" w:rsidRDefault="007723E6">
    <w:pPr>
      <w:pStyle w:val="af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D5945"/>
    <w:multiLevelType w:val="multilevel"/>
    <w:tmpl w:val="03B80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515B4D"/>
    <w:multiLevelType w:val="multilevel"/>
    <w:tmpl w:val="DB921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05B5948"/>
    <w:multiLevelType w:val="multilevel"/>
    <w:tmpl w:val="E35AB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95730F"/>
    <w:multiLevelType w:val="multilevel"/>
    <w:tmpl w:val="ABBE2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0C233AE"/>
    <w:multiLevelType w:val="multilevel"/>
    <w:tmpl w:val="B958D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0E57339"/>
    <w:multiLevelType w:val="multilevel"/>
    <w:tmpl w:val="68D4E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1067DBD"/>
    <w:multiLevelType w:val="multilevel"/>
    <w:tmpl w:val="09A2E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1205C0C"/>
    <w:multiLevelType w:val="multilevel"/>
    <w:tmpl w:val="0FB63D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1414698"/>
    <w:multiLevelType w:val="multilevel"/>
    <w:tmpl w:val="F5E85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1541D8C"/>
    <w:multiLevelType w:val="multilevel"/>
    <w:tmpl w:val="65CCA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17924F4"/>
    <w:multiLevelType w:val="multilevel"/>
    <w:tmpl w:val="D76A9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1820D15"/>
    <w:multiLevelType w:val="multilevel"/>
    <w:tmpl w:val="1C1CB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18A4AE1"/>
    <w:multiLevelType w:val="multilevel"/>
    <w:tmpl w:val="D9342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18F699F"/>
    <w:multiLevelType w:val="multilevel"/>
    <w:tmpl w:val="A43C0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20F1675"/>
    <w:multiLevelType w:val="multilevel"/>
    <w:tmpl w:val="94868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21F209A"/>
    <w:multiLevelType w:val="multilevel"/>
    <w:tmpl w:val="C6FE7F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2674AE2"/>
    <w:multiLevelType w:val="multilevel"/>
    <w:tmpl w:val="F822E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29C59CE"/>
    <w:multiLevelType w:val="multilevel"/>
    <w:tmpl w:val="EAD2059C"/>
    <w:lvl w:ilvl="0">
      <w:start w:val="3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2AE6F34"/>
    <w:multiLevelType w:val="multilevel"/>
    <w:tmpl w:val="CF4AE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30C03B8"/>
    <w:multiLevelType w:val="multilevel"/>
    <w:tmpl w:val="D586FAE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3243CA7"/>
    <w:multiLevelType w:val="multilevel"/>
    <w:tmpl w:val="04429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33D74EC"/>
    <w:multiLevelType w:val="multilevel"/>
    <w:tmpl w:val="B088E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3404D28"/>
    <w:multiLevelType w:val="multilevel"/>
    <w:tmpl w:val="5FDC0F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34A5D08"/>
    <w:multiLevelType w:val="multilevel"/>
    <w:tmpl w:val="7DC216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03ED4CC0"/>
    <w:multiLevelType w:val="multilevel"/>
    <w:tmpl w:val="65D077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41A0234"/>
    <w:multiLevelType w:val="multilevel"/>
    <w:tmpl w:val="43069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04210DFC"/>
    <w:multiLevelType w:val="multilevel"/>
    <w:tmpl w:val="745C5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04333E27"/>
    <w:multiLevelType w:val="multilevel"/>
    <w:tmpl w:val="59A20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4777065"/>
    <w:multiLevelType w:val="multilevel"/>
    <w:tmpl w:val="6AEEBE9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4BF39B1"/>
    <w:multiLevelType w:val="multilevel"/>
    <w:tmpl w:val="FEA4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4E3189D"/>
    <w:multiLevelType w:val="multilevel"/>
    <w:tmpl w:val="0EB22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054F5479"/>
    <w:multiLevelType w:val="multilevel"/>
    <w:tmpl w:val="E9888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057D3369"/>
    <w:multiLevelType w:val="multilevel"/>
    <w:tmpl w:val="1A0E1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057D3C33"/>
    <w:multiLevelType w:val="multilevel"/>
    <w:tmpl w:val="59A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5DA33CA"/>
    <w:multiLevelType w:val="multilevel"/>
    <w:tmpl w:val="1D361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05E37FDC"/>
    <w:multiLevelType w:val="multilevel"/>
    <w:tmpl w:val="B9161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064A768F"/>
    <w:multiLevelType w:val="multilevel"/>
    <w:tmpl w:val="5F2A5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06615E2E"/>
    <w:multiLevelType w:val="multilevel"/>
    <w:tmpl w:val="C138F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69D6801"/>
    <w:multiLevelType w:val="multilevel"/>
    <w:tmpl w:val="8D349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06A16C36"/>
    <w:multiLevelType w:val="multilevel"/>
    <w:tmpl w:val="3E709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6CC6AB5"/>
    <w:multiLevelType w:val="multilevel"/>
    <w:tmpl w:val="DA3231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06CD1CBE"/>
    <w:multiLevelType w:val="multilevel"/>
    <w:tmpl w:val="DC7E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06CF6F71"/>
    <w:multiLevelType w:val="multilevel"/>
    <w:tmpl w:val="062E8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0729615C"/>
    <w:multiLevelType w:val="multilevel"/>
    <w:tmpl w:val="8F8ED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07697E95"/>
    <w:multiLevelType w:val="multilevel"/>
    <w:tmpl w:val="E8BC1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076C5FF9"/>
    <w:multiLevelType w:val="multilevel"/>
    <w:tmpl w:val="27D45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07740C7B"/>
    <w:multiLevelType w:val="multilevel"/>
    <w:tmpl w:val="0A7EC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07742A7D"/>
    <w:multiLevelType w:val="multilevel"/>
    <w:tmpl w:val="82B83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079A4C72"/>
    <w:multiLevelType w:val="multilevel"/>
    <w:tmpl w:val="E90C3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079B662D"/>
    <w:multiLevelType w:val="multilevel"/>
    <w:tmpl w:val="19309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07F610E9"/>
    <w:multiLevelType w:val="multilevel"/>
    <w:tmpl w:val="C9D69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08171AEC"/>
    <w:multiLevelType w:val="multilevel"/>
    <w:tmpl w:val="1CAAF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08571AB5"/>
    <w:multiLevelType w:val="multilevel"/>
    <w:tmpl w:val="8C1CA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08A95994"/>
    <w:multiLevelType w:val="multilevel"/>
    <w:tmpl w:val="71CC1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8E744F0"/>
    <w:multiLevelType w:val="multilevel"/>
    <w:tmpl w:val="EC703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090F370D"/>
    <w:multiLevelType w:val="multilevel"/>
    <w:tmpl w:val="593A7D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094842CD"/>
    <w:multiLevelType w:val="multilevel"/>
    <w:tmpl w:val="C9F8C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098974AB"/>
    <w:multiLevelType w:val="multilevel"/>
    <w:tmpl w:val="3C5E6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9942FCE"/>
    <w:multiLevelType w:val="multilevel"/>
    <w:tmpl w:val="4CFE2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9A41504"/>
    <w:multiLevelType w:val="multilevel"/>
    <w:tmpl w:val="EEEA4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09C3342A"/>
    <w:multiLevelType w:val="multilevel"/>
    <w:tmpl w:val="EB444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09D85C1D"/>
    <w:multiLevelType w:val="multilevel"/>
    <w:tmpl w:val="28968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0A5F16B6"/>
    <w:multiLevelType w:val="multilevel"/>
    <w:tmpl w:val="EE38A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0A895978"/>
    <w:multiLevelType w:val="multilevel"/>
    <w:tmpl w:val="575600C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0AD77D8E"/>
    <w:multiLevelType w:val="multilevel"/>
    <w:tmpl w:val="22BA8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0AF6219D"/>
    <w:multiLevelType w:val="multilevel"/>
    <w:tmpl w:val="70200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0B172F68"/>
    <w:multiLevelType w:val="multilevel"/>
    <w:tmpl w:val="C2084D02"/>
    <w:lvl w:ilvl="0">
      <w:start w:val="3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0B2D6EC6"/>
    <w:multiLevelType w:val="multilevel"/>
    <w:tmpl w:val="EDE4F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0B2E099A"/>
    <w:multiLevelType w:val="multilevel"/>
    <w:tmpl w:val="1CEA8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0B5B4D9B"/>
    <w:multiLevelType w:val="multilevel"/>
    <w:tmpl w:val="0AE09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0BB71A51"/>
    <w:multiLevelType w:val="multilevel"/>
    <w:tmpl w:val="786EB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0BBF5E5D"/>
    <w:multiLevelType w:val="multilevel"/>
    <w:tmpl w:val="DE5A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0C206A05"/>
    <w:multiLevelType w:val="multilevel"/>
    <w:tmpl w:val="045A6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0C321102"/>
    <w:multiLevelType w:val="multilevel"/>
    <w:tmpl w:val="3906227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0C3742C5"/>
    <w:multiLevelType w:val="multilevel"/>
    <w:tmpl w:val="89A04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0C44519D"/>
    <w:multiLevelType w:val="multilevel"/>
    <w:tmpl w:val="7E60C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0C537998"/>
    <w:multiLevelType w:val="multilevel"/>
    <w:tmpl w:val="2C1EE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0C5E25A5"/>
    <w:multiLevelType w:val="multilevel"/>
    <w:tmpl w:val="E2848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0C8E4CB9"/>
    <w:multiLevelType w:val="multilevel"/>
    <w:tmpl w:val="35D8F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0CAC4914"/>
    <w:multiLevelType w:val="multilevel"/>
    <w:tmpl w:val="AF1A0FB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0CB07D5F"/>
    <w:multiLevelType w:val="multilevel"/>
    <w:tmpl w:val="06EA8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0CC4707A"/>
    <w:multiLevelType w:val="multilevel"/>
    <w:tmpl w:val="772A0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0D2E5AB8"/>
    <w:multiLevelType w:val="multilevel"/>
    <w:tmpl w:val="1F8A4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0D577126"/>
    <w:multiLevelType w:val="multilevel"/>
    <w:tmpl w:val="43404DF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0D581A9C"/>
    <w:multiLevelType w:val="multilevel"/>
    <w:tmpl w:val="13C84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0DA6423A"/>
    <w:multiLevelType w:val="multilevel"/>
    <w:tmpl w:val="CF268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0DB92A60"/>
    <w:multiLevelType w:val="multilevel"/>
    <w:tmpl w:val="B074E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0DEA7795"/>
    <w:multiLevelType w:val="multilevel"/>
    <w:tmpl w:val="BC988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0E231585"/>
    <w:multiLevelType w:val="multilevel"/>
    <w:tmpl w:val="68E0F26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0E2B3225"/>
    <w:multiLevelType w:val="multilevel"/>
    <w:tmpl w:val="FC3C0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0EA57FFD"/>
    <w:multiLevelType w:val="multilevel"/>
    <w:tmpl w:val="AB4E7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0EC4272C"/>
    <w:multiLevelType w:val="multilevel"/>
    <w:tmpl w:val="15746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0ECA1648"/>
    <w:multiLevelType w:val="multilevel"/>
    <w:tmpl w:val="F6FA8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0ED958A6"/>
    <w:multiLevelType w:val="multilevel"/>
    <w:tmpl w:val="1E98FFE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0EDD7745"/>
    <w:multiLevelType w:val="multilevel"/>
    <w:tmpl w:val="DD06A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0F0A13F7"/>
    <w:multiLevelType w:val="multilevel"/>
    <w:tmpl w:val="29BEE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0F6543E8"/>
    <w:multiLevelType w:val="multilevel"/>
    <w:tmpl w:val="DB4EF3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0F7D6E08"/>
    <w:multiLevelType w:val="multilevel"/>
    <w:tmpl w:val="0DB09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0F81728C"/>
    <w:multiLevelType w:val="multilevel"/>
    <w:tmpl w:val="5E50A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101A5977"/>
    <w:multiLevelType w:val="multilevel"/>
    <w:tmpl w:val="0C520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1065190D"/>
    <w:multiLevelType w:val="multilevel"/>
    <w:tmpl w:val="71D2E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10DF61C8"/>
    <w:multiLevelType w:val="multilevel"/>
    <w:tmpl w:val="F0603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10E67713"/>
    <w:multiLevelType w:val="multilevel"/>
    <w:tmpl w:val="C2D04E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10E850DD"/>
    <w:multiLevelType w:val="multilevel"/>
    <w:tmpl w:val="FC6A2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110F18ED"/>
    <w:multiLevelType w:val="multilevel"/>
    <w:tmpl w:val="FC6C7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119243F2"/>
    <w:multiLevelType w:val="multilevel"/>
    <w:tmpl w:val="AB1A72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120B5713"/>
    <w:multiLevelType w:val="multilevel"/>
    <w:tmpl w:val="8FE4C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2347D5A"/>
    <w:multiLevelType w:val="multilevel"/>
    <w:tmpl w:val="8A822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12393E6D"/>
    <w:multiLevelType w:val="multilevel"/>
    <w:tmpl w:val="1DA6DBD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124E649A"/>
    <w:multiLevelType w:val="multilevel"/>
    <w:tmpl w:val="6C66E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12895277"/>
    <w:multiLevelType w:val="multilevel"/>
    <w:tmpl w:val="D136A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12A31B13"/>
    <w:multiLevelType w:val="multilevel"/>
    <w:tmpl w:val="A1DAC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12CA732F"/>
    <w:multiLevelType w:val="multilevel"/>
    <w:tmpl w:val="4BB82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12E80552"/>
    <w:multiLevelType w:val="multilevel"/>
    <w:tmpl w:val="8200A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12F86955"/>
    <w:multiLevelType w:val="multilevel"/>
    <w:tmpl w:val="4C3AA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13445423"/>
    <w:multiLevelType w:val="multilevel"/>
    <w:tmpl w:val="1EA85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137109E9"/>
    <w:multiLevelType w:val="multilevel"/>
    <w:tmpl w:val="C0AC3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138A3B6D"/>
    <w:multiLevelType w:val="multilevel"/>
    <w:tmpl w:val="212E3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138D4BD3"/>
    <w:multiLevelType w:val="multilevel"/>
    <w:tmpl w:val="3508C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13B4029A"/>
    <w:multiLevelType w:val="multilevel"/>
    <w:tmpl w:val="EE5A7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4123892"/>
    <w:multiLevelType w:val="multilevel"/>
    <w:tmpl w:val="CFC2D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141D4922"/>
    <w:multiLevelType w:val="multilevel"/>
    <w:tmpl w:val="A6C8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142C1252"/>
    <w:multiLevelType w:val="multilevel"/>
    <w:tmpl w:val="3138A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49D0C7F"/>
    <w:multiLevelType w:val="multilevel"/>
    <w:tmpl w:val="3846430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14ED0AFD"/>
    <w:multiLevelType w:val="multilevel"/>
    <w:tmpl w:val="9FCE48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150B6DE7"/>
    <w:multiLevelType w:val="multilevel"/>
    <w:tmpl w:val="138C3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155F1401"/>
    <w:multiLevelType w:val="multilevel"/>
    <w:tmpl w:val="4BD6E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15713716"/>
    <w:multiLevelType w:val="multilevel"/>
    <w:tmpl w:val="FF283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15811E1B"/>
    <w:multiLevelType w:val="multilevel"/>
    <w:tmpl w:val="77A8D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158249EA"/>
    <w:multiLevelType w:val="multilevel"/>
    <w:tmpl w:val="9AF04E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15A45D5B"/>
    <w:multiLevelType w:val="multilevel"/>
    <w:tmpl w:val="663EE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15D3660A"/>
    <w:multiLevelType w:val="multilevel"/>
    <w:tmpl w:val="98846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15E775BC"/>
    <w:multiLevelType w:val="multilevel"/>
    <w:tmpl w:val="08DE8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16184B9C"/>
    <w:multiLevelType w:val="multilevel"/>
    <w:tmpl w:val="B4583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163405B6"/>
    <w:multiLevelType w:val="multilevel"/>
    <w:tmpl w:val="72B85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163B7EF4"/>
    <w:multiLevelType w:val="multilevel"/>
    <w:tmpl w:val="4F980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16476943"/>
    <w:multiLevelType w:val="multilevel"/>
    <w:tmpl w:val="18388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64B6ACA"/>
    <w:multiLevelType w:val="multilevel"/>
    <w:tmpl w:val="1B0E6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165A219F"/>
    <w:multiLevelType w:val="multilevel"/>
    <w:tmpl w:val="1B46B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165E570E"/>
    <w:multiLevelType w:val="multilevel"/>
    <w:tmpl w:val="1C82F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16950EF9"/>
    <w:multiLevelType w:val="multilevel"/>
    <w:tmpl w:val="45B6A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16A31F85"/>
    <w:multiLevelType w:val="multilevel"/>
    <w:tmpl w:val="DE76F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16B25737"/>
    <w:multiLevelType w:val="multilevel"/>
    <w:tmpl w:val="4E322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16F31A6D"/>
    <w:multiLevelType w:val="multilevel"/>
    <w:tmpl w:val="DE08650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171C3960"/>
    <w:multiLevelType w:val="multilevel"/>
    <w:tmpl w:val="AEEE6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175C5745"/>
    <w:multiLevelType w:val="multilevel"/>
    <w:tmpl w:val="7E6A3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17733B47"/>
    <w:multiLevelType w:val="multilevel"/>
    <w:tmpl w:val="AF9C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177C2000"/>
    <w:multiLevelType w:val="multilevel"/>
    <w:tmpl w:val="B2C0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17C51BF8"/>
    <w:multiLevelType w:val="multilevel"/>
    <w:tmpl w:val="3E70D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17D31CF0"/>
    <w:multiLevelType w:val="multilevel"/>
    <w:tmpl w:val="AD44B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18135078"/>
    <w:multiLevelType w:val="multilevel"/>
    <w:tmpl w:val="B5C02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186A4731"/>
    <w:multiLevelType w:val="hybridMultilevel"/>
    <w:tmpl w:val="E0D4E6B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2" w15:restartNumberingAfterBreak="0">
    <w:nsid w:val="186B75FC"/>
    <w:multiLevelType w:val="multilevel"/>
    <w:tmpl w:val="44B4F81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187914A2"/>
    <w:multiLevelType w:val="multilevel"/>
    <w:tmpl w:val="7478C2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187B656F"/>
    <w:multiLevelType w:val="multilevel"/>
    <w:tmpl w:val="391C6C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18B04A35"/>
    <w:multiLevelType w:val="multilevel"/>
    <w:tmpl w:val="24FC5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18B76064"/>
    <w:multiLevelType w:val="multilevel"/>
    <w:tmpl w:val="2AF8F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192962C4"/>
    <w:multiLevelType w:val="multilevel"/>
    <w:tmpl w:val="A6DCB88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194D433F"/>
    <w:multiLevelType w:val="multilevel"/>
    <w:tmpl w:val="EF703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197D1511"/>
    <w:multiLevelType w:val="multilevel"/>
    <w:tmpl w:val="DC16DB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198942FA"/>
    <w:multiLevelType w:val="multilevel"/>
    <w:tmpl w:val="6290B02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19E404FA"/>
    <w:multiLevelType w:val="multilevel"/>
    <w:tmpl w:val="1A0A3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1A1C69F0"/>
    <w:multiLevelType w:val="multilevel"/>
    <w:tmpl w:val="E206B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1A2D7970"/>
    <w:multiLevelType w:val="multilevel"/>
    <w:tmpl w:val="0E5A0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1A62577D"/>
    <w:multiLevelType w:val="multilevel"/>
    <w:tmpl w:val="477CD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1A817AFB"/>
    <w:multiLevelType w:val="multilevel"/>
    <w:tmpl w:val="61F2E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6" w15:restartNumberingAfterBreak="0">
    <w:nsid w:val="1ADC0EC7"/>
    <w:multiLevelType w:val="multilevel"/>
    <w:tmpl w:val="2EDAD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7" w15:restartNumberingAfterBreak="0">
    <w:nsid w:val="1AE27424"/>
    <w:multiLevelType w:val="multilevel"/>
    <w:tmpl w:val="959E6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1B177FAC"/>
    <w:multiLevelType w:val="multilevel"/>
    <w:tmpl w:val="7AC2D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1B2B6EC4"/>
    <w:multiLevelType w:val="multilevel"/>
    <w:tmpl w:val="3622313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1B391EDA"/>
    <w:multiLevelType w:val="multilevel"/>
    <w:tmpl w:val="7DF83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1B553681"/>
    <w:multiLevelType w:val="multilevel"/>
    <w:tmpl w:val="403A6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2" w15:restartNumberingAfterBreak="0">
    <w:nsid w:val="1B746414"/>
    <w:multiLevelType w:val="multilevel"/>
    <w:tmpl w:val="4AA87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3" w15:restartNumberingAfterBreak="0">
    <w:nsid w:val="1B7D4432"/>
    <w:multiLevelType w:val="multilevel"/>
    <w:tmpl w:val="F59E6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1BC87074"/>
    <w:multiLevelType w:val="multilevel"/>
    <w:tmpl w:val="D06EA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 w15:restartNumberingAfterBreak="0">
    <w:nsid w:val="1BE01754"/>
    <w:multiLevelType w:val="multilevel"/>
    <w:tmpl w:val="42FE979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1C312E32"/>
    <w:multiLevelType w:val="multilevel"/>
    <w:tmpl w:val="CAB29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15:restartNumberingAfterBreak="0">
    <w:nsid w:val="1C4132A7"/>
    <w:multiLevelType w:val="multilevel"/>
    <w:tmpl w:val="CC381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1C675993"/>
    <w:multiLevelType w:val="multilevel"/>
    <w:tmpl w:val="2AE4D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1CB0534A"/>
    <w:multiLevelType w:val="multilevel"/>
    <w:tmpl w:val="2F227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15:restartNumberingAfterBreak="0">
    <w:nsid w:val="1CDA02A1"/>
    <w:multiLevelType w:val="multilevel"/>
    <w:tmpl w:val="0B121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1D087994"/>
    <w:multiLevelType w:val="multilevel"/>
    <w:tmpl w:val="0A7EF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1D1A22F0"/>
    <w:multiLevelType w:val="multilevel"/>
    <w:tmpl w:val="0344A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3" w15:restartNumberingAfterBreak="0">
    <w:nsid w:val="1D4F10C3"/>
    <w:multiLevelType w:val="multilevel"/>
    <w:tmpl w:val="7BC60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4" w15:restartNumberingAfterBreak="0">
    <w:nsid w:val="1D7846DB"/>
    <w:multiLevelType w:val="multilevel"/>
    <w:tmpl w:val="F2740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5" w15:restartNumberingAfterBreak="0">
    <w:nsid w:val="1D8F236F"/>
    <w:multiLevelType w:val="multilevel"/>
    <w:tmpl w:val="06F64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6" w15:restartNumberingAfterBreak="0">
    <w:nsid w:val="1D9E6050"/>
    <w:multiLevelType w:val="multilevel"/>
    <w:tmpl w:val="478AF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7" w15:restartNumberingAfterBreak="0">
    <w:nsid w:val="1DCC4359"/>
    <w:multiLevelType w:val="multilevel"/>
    <w:tmpl w:val="BE6E2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15:restartNumberingAfterBreak="0">
    <w:nsid w:val="1DD245F3"/>
    <w:multiLevelType w:val="multilevel"/>
    <w:tmpl w:val="8CDEC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15:restartNumberingAfterBreak="0">
    <w:nsid w:val="1DD9528B"/>
    <w:multiLevelType w:val="multilevel"/>
    <w:tmpl w:val="DDD83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1E0B3364"/>
    <w:multiLevelType w:val="multilevel"/>
    <w:tmpl w:val="920EA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1" w15:restartNumberingAfterBreak="0">
    <w:nsid w:val="1E234AEA"/>
    <w:multiLevelType w:val="multilevel"/>
    <w:tmpl w:val="76F4F77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1E387D8B"/>
    <w:multiLevelType w:val="multilevel"/>
    <w:tmpl w:val="0652DB5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1E4B5E0A"/>
    <w:multiLevelType w:val="multilevel"/>
    <w:tmpl w:val="C54C7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4" w15:restartNumberingAfterBreak="0">
    <w:nsid w:val="1E612A7D"/>
    <w:multiLevelType w:val="multilevel"/>
    <w:tmpl w:val="64629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5" w15:restartNumberingAfterBreak="0">
    <w:nsid w:val="1E694762"/>
    <w:multiLevelType w:val="multilevel"/>
    <w:tmpl w:val="735C1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 w15:restartNumberingAfterBreak="0">
    <w:nsid w:val="1EBD79AF"/>
    <w:multiLevelType w:val="multilevel"/>
    <w:tmpl w:val="1C7AB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7" w15:restartNumberingAfterBreak="0">
    <w:nsid w:val="1ED74D33"/>
    <w:multiLevelType w:val="multilevel"/>
    <w:tmpl w:val="A484CBA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1EE44134"/>
    <w:multiLevelType w:val="multilevel"/>
    <w:tmpl w:val="6AA6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9" w15:restartNumberingAfterBreak="0">
    <w:nsid w:val="1F413775"/>
    <w:multiLevelType w:val="multilevel"/>
    <w:tmpl w:val="6DAE3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1F4552BE"/>
    <w:multiLevelType w:val="multilevel"/>
    <w:tmpl w:val="17009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1" w15:restartNumberingAfterBreak="0">
    <w:nsid w:val="1FA23515"/>
    <w:multiLevelType w:val="multilevel"/>
    <w:tmpl w:val="426A4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2" w15:restartNumberingAfterBreak="0">
    <w:nsid w:val="201045EC"/>
    <w:multiLevelType w:val="multilevel"/>
    <w:tmpl w:val="521C7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3" w15:restartNumberingAfterBreak="0">
    <w:nsid w:val="20453646"/>
    <w:multiLevelType w:val="multilevel"/>
    <w:tmpl w:val="C0B0CC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208D02DD"/>
    <w:multiLevelType w:val="multilevel"/>
    <w:tmpl w:val="EB8857F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20C73813"/>
    <w:multiLevelType w:val="multilevel"/>
    <w:tmpl w:val="EF820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6" w15:restartNumberingAfterBreak="0">
    <w:nsid w:val="20F93A65"/>
    <w:multiLevelType w:val="multilevel"/>
    <w:tmpl w:val="C5722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7" w15:restartNumberingAfterBreak="0">
    <w:nsid w:val="21380BA5"/>
    <w:multiLevelType w:val="multilevel"/>
    <w:tmpl w:val="C5141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8" w15:restartNumberingAfterBreak="0">
    <w:nsid w:val="213C3D19"/>
    <w:multiLevelType w:val="multilevel"/>
    <w:tmpl w:val="5F8298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9" w15:restartNumberingAfterBreak="0">
    <w:nsid w:val="21405432"/>
    <w:multiLevelType w:val="multilevel"/>
    <w:tmpl w:val="AA32E5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2181120C"/>
    <w:multiLevelType w:val="multilevel"/>
    <w:tmpl w:val="09C07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1" w15:restartNumberingAfterBreak="0">
    <w:nsid w:val="21916AE7"/>
    <w:multiLevelType w:val="multilevel"/>
    <w:tmpl w:val="D9B48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2" w15:restartNumberingAfterBreak="0">
    <w:nsid w:val="21BC57A9"/>
    <w:multiLevelType w:val="multilevel"/>
    <w:tmpl w:val="564AD01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21E220A2"/>
    <w:multiLevelType w:val="multilevel"/>
    <w:tmpl w:val="35440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4" w15:restartNumberingAfterBreak="0">
    <w:nsid w:val="220A18AA"/>
    <w:multiLevelType w:val="multilevel"/>
    <w:tmpl w:val="D32E4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2182E3B"/>
    <w:multiLevelType w:val="multilevel"/>
    <w:tmpl w:val="9BB26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6" w15:restartNumberingAfterBreak="0">
    <w:nsid w:val="224562E5"/>
    <w:multiLevelType w:val="multilevel"/>
    <w:tmpl w:val="6804BF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7" w15:restartNumberingAfterBreak="0">
    <w:nsid w:val="226243D0"/>
    <w:multiLevelType w:val="multilevel"/>
    <w:tmpl w:val="AA146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8" w15:restartNumberingAfterBreak="0">
    <w:nsid w:val="22764478"/>
    <w:multiLevelType w:val="multilevel"/>
    <w:tmpl w:val="F9C0D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9" w15:restartNumberingAfterBreak="0">
    <w:nsid w:val="2277594E"/>
    <w:multiLevelType w:val="multilevel"/>
    <w:tmpl w:val="BE8A48A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228E5A4D"/>
    <w:multiLevelType w:val="multilevel"/>
    <w:tmpl w:val="ECE82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1" w15:restartNumberingAfterBreak="0">
    <w:nsid w:val="22AC48F4"/>
    <w:multiLevelType w:val="multilevel"/>
    <w:tmpl w:val="E4784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2" w15:restartNumberingAfterBreak="0">
    <w:nsid w:val="233C7E87"/>
    <w:multiLevelType w:val="multilevel"/>
    <w:tmpl w:val="A2645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23A472E7"/>
    <w:multiLevelType w:val="multilevel"/>
    <w:tmpl w:val="D2A244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23C74595"/>
    <w:multiLevelType w:val="multilevel"/>
    <w:tmpl w:val="5E4C0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4114AD1"/>
    <w:multiLevelType w:val="multilevel"/>
    <w:tmpl w:val="ED5EB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6" w15:restartNumberingAfterBreak="0">
    <w:nsid w:val="242717D0"/>
    <w:multiLevelType w:val="multilevel"/>
    <w:tmpl w:val="78060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7" w15:restartNumberingAfterBreak="0">
    <w:nsid w:val="243C5115"/>
    <w:multiLevelType w:val="multilevel"/>
    <w:tmpl w:val="C28E7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8" w15:restartNumberingAfterBreak="0">
    <w:nsid w:val="24547622"/>
    <w:multiLevelType w:val="multilevel"/>
    <w:tmpl w:val="AE00A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9" w15:restartNumberingAfterBreak="0">
    <w:nsid w:val="2460390A"/>
    <w:multiLevelType w:val="multilevel"/>
    <w:tmpl w:val="0D0E1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0" w15:restartNumberingAfterBreak="0">
    <w:nsid w:val="24656925"/>
    <w:multiLevelType w:val="multilevel"/>
    <w:tmpl w:val="FCFE5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1" w15:restartNumberingAfterBreak="0">
    <w:nsid w:val="24AD38EC"/>
    <w:multiLevelType w:val="multilevel"/>
    <w:tmpl w:val="D1EA813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24B86DFD"/>
    <w:multiLevelType w:val="multilevel"/>
    <w:tmpl w:val="A606A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24D664A2"/>
    <w:multiLevelType w:val="multilevel"/>
    <w:tmpl w:val="AA3C6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4" w15:restartNumberingAfterBreak="0">
    <w:nsid w:val="24E65662"/>
    <w:multiLevelType w:val="multilevel"/>
    <w:tmpl w:val="5664D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5" w15:restartNumberingAfterBreak="0">
    <w:nsid w:val="25084B92"/>
    <w:multiLevelType w:val="multilevel"/>
    <w:tmpl w:val="E16EB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6" w15:restartNumberingAfterBreak="0">
    <w:nsid w:val="25210E8D"/>
    <w:multiLevelType w:val="multilevel"/>
    <w:tmpl w:val="E8606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7" w15:restartNumberingAfterBreak="0">
    <w:nsid w:val="25457D67"/>
    <w:multiLevelType w:val="multilevel"/>
    <w:tmpl w:val="7E5AE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8" w15:restartNumberingAfterBreak="0">
    <w:nsid w:val="25810767"/>
    <w:multiLevelType w:val="multilevel"/>
    <w:tmpl w:val="5EC05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9" w15:restartNumberingAfterBreak="0">
    <w:nsid w:val="259B5D52"/>
    <w:multiLevelType w:val="multilevel"/>
    <w:tmpl w:val="C2CA4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0" w15:restartNumberingAfterBreak="0">
    <w:nsid w:val="25A03729"/>
    <w:multiLevelType w:val="multilevel"/>
    <w:tmpl w:val="A7F27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1" w15:restartNumberingAfterBreak="0">
    <w:nsid w:val="25AA2F29"/>
    <w:multiLevelType w:val="multilevel"/>
    <w:tmpl w:val="D1925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25B7174B"/>
    <w:multiLevelType w:val="multilevel"/>
    <w:tmpl w:val="A7422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3" w15:restartNumberingAfterBreak="0">
    <w:nsid w:val="25D93FDA"/>
    <w:multiLevelType w:val="multilevel"/>
    <w:tmpl w:val="C12C6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4" w15:restartNumberingAfterBreak="0">
    <w:nsid w:val="26234713"/>
    <w:multiLevelType w:val="multilevel"/>
    <w:tmpl w:val="ABEE672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26234FEE"/>
    <w:multiLevelType w:val="multilevel"/>
    <w:tmpl w:val="2AF44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6" w15:restartNumberingAfterBreak="0">
    <w:nsid w:val="26CB7B18"/>
    <w:multiLevelType w:val="multilevel"/>
    <w:tmpl w:val="3BFED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7" w15:restartNumberingAfterBreak="0">
    <w:nsid w:val="2740044C"/>
    <w:multiLevelType w:val="multilevel"/>
    <w:tmpl w:val="1A0229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27603B4F"/>
    <w:multiLevelType w:val="multilevel"/>
    <w:tmpl w:val="F7AADCC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27843072"/>
    <w:multiLevelType w:val="multilevel"/>
    <w:tmpl w:val="7AD85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0" w15:restartNumberingAfterBreak="0">
    <w:nsid w:val="27AE04CD"/>
    <w:multiLevelType w:val="multilevel"/>
    <w:tmpl w:val="B3044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1" w15:restartNumberingAfterBreak="0">
    <w:nsid w:val="27B33A08"/>
    <w:multiLevelType w:val="multilevel"/>
    <w:tmpl w:val="12384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27B63A4F"/>
    <w:multiLevelType w:val="multilevel"/>
    <w:tmpl w:val="61267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3" w15:restartNumberingAfterBreak="0">
    <w:nsid w:val="289F2598"/>
    <w:multiLevelType w:val="multilevel"/>
    <w:tmpl w:val="C09A574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28C5500F"/>
    <w:multiLevelType w:val="multilevel"/>
    <w:tmpl w:val="3544E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5" w15:restartNumberingAfterBreak="0">
    <w:nsid w:val="28C558E8"/>
    <w:multiLevelType w:val="multilevel"/>
    <w:tmpl w:val="EF38EC8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28CF3F19"/>
    <w:multiLevelType w:val="multilevel"/>
    <w:tmpl w:val="B9CA2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7" w15:restartNumberingAfterBreak="0">
    <w:nsid w:val="294753F3"/>
    <w:multiLevelType w:val="multilevel"/>
    <w:tmpl w:val="BD54E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8" w15:restartNumberingAfterBreak="0">
    <w:nsid w:val="29526BFF"/>
    <w:multiLevelType w:val="multilevel"/>
    <w:tmpl w:val="DE9CB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29654600"/>
    <w:multiLevelType w:val="multilevel"/>
    <w:tmpl w:val="5412B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0" w15:restartNumberingAfterBreak="0">
    <w:nsid w:val="29973105"/>
    <w:multiLevelType w:val="multilevel"/>
    <w:tmpl w:val="B0346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1" w15:restartNumberingAfterBreak="0">
    <w:nsid w:val="29AD1D4C"/>
    <w:multiLevelType w:val="multilevel"/>
    <w:tmpl w:val="31306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29CA5B5D"/>
    <w:multiLevelType w:val="multilevel"/>
    <w:tmpl w:val="8CF63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3" w15:restartNumberingAfterBreak="0">
    <w:nsid w:val="29CB0388"/>
    <w:multiLevelType w:val="multilevel"/>
    <w:tmpl w:val="536A9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29D46AA6"/>
    <w:multiLevelType w:val="multilevel"/>
    <w:tmpl w:val="844A9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5" w15:restartNumberingAfterBreak="0">
    <w:nsid w:val="29FF4826"/>
    <w:multiLevelType w:val="multilevel"/>
    <w:tmpl w:val="1C4E3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6" w15:restartNumberingAfterBreak="0">
    <w:nsid w:val="2A4E3B97"/>
    <w:multiLevelType w:val="multilevel"/>
    <w:tmpl w:val="85BE6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7" w15:restartNumberingAfterBreak="0">
    <w:nsid w:val="2AA367FC"/>
    <w:multiLevelType w:val="multilevel"/>
    <w:tmpl w:val="097AE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8" w15:restartNumberingAfterBreak="0">
    <w:nsid w:val="2AD26C9A"/>
    <w:multiLevelType w:val="multilevel"/>
    <w:tmpl w:val="4DECB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9" w15:restartNumberingAfterBreak="0">
    <w:nsid w:val="2B190994"/>
    <w:multiLevelType w:val="multilevel"/>
    <w:tmpl w:val="66F40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2B324E25"/>
    <w:multiLevelType w:val="multilevel"/>
    <w:tmpl w:val="45F8A2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2B63355E"/>
    <w:multiLevelType w:val="multilevel"/>
    <w:tmpl w:val="3C96A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2" w15:restartNumberingAfterBreak="0">
    <w:nsid w:val="2B656C22"/>
    <w:multiLevelType w:val="multilevel"/>
    <w:tmpl w:val="30EE9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3" w15:restartNumberingAfterBreak="0">
    <w:nsid w:val="2B691E8D"/>
    <w:multiLevelType w:val="multilevel"/>
    <w:tmpl w:val="753C1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4" w15:restartNumberingAfterBreak="0">
    <w:nsid w:val="2B842048"/>
    <w:multiLevelType w:val="multilevel"/>
    <w:tmpl w:val="64161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5" w15:restartNumberingAfterBreak="0">
    <w:nsid w:val="2B8D7AF5"/>
    <w:multiLevelType w:val="multilevel"/>
    <w:tmpl w:val="C5D87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6" w15:restartNumberingAfterBreak="0">
    <w:nsid w:val="2BDF334D"/>
    <w:multiLevelType w:val="multilevel"/>
    <w:tmpl w:val="89006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2C70706E"/>
    <w:multiLevelType w:val="multilevel"/>
    <w:tmpl w:val="09CADF3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2C851AA5"/>
    <w:multiLevelType w:val="multilevel"/>
    <w:tmpl w:val="A838F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2C8C25CC"/>
    <w:multiLevelType w:val="multilevel"/>
    <w:tmpl w:val="6E7853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0" w15:restartNumberingAfterBreak="0">
    <w:nsid w:val="2CB25FD4"/>
    <w:multiLevelType w:val="multilevel"/>
    <w:tmpl w:val="4A48443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2CC66B89"/>
    <w:multiLevelType w:val="multilevel"/>
    <w:tmpl w:val="7AA6D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2" w15:restartNumberingAfterBreak="0">
    <w:nsid w:val="2D694EAB"/>
    <w:multiLevelType w:val="multilevel"/>
    <w:tmpl w:val="97645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3" w15:restartNumberingAfterBreak="0">
    <w:nsid w:val="2D747AE8"/>
    <w:multiLevelType w:val="multilevel"/>
    <w:tmpl w:val="E2BCFC1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2D780E6C"/>
    <w:multiLevelType w:val="multilevel"/>
    <w:tmpl w:val="D6E4A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5" w15:restartNumberingAfterBreak="0">
    <w:nsid w:val="2D84543C"/>
    <w:multiLevelType w:val="multilevel"/>
    <w:tmpl w:val="9942F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6" w15:restartNumberingAfterBreak="0">
    <w:nsid w:val="2D990967"/>
    <w:multiLevelType w:val="multilevel"/>
    <w:tmpl w:val="B75A8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7" w15:restartNumberingAfterBreak="0">
    <w:nsid w:val="2DAA7CDD"/>
    <w:multiLevelType w:val="multilevel"/>
    <w:tmpl w:val="DA00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8" w15:restartNumberingAfterBreak="0">
    <w:nsid w:val="2DE26A30"/>
    <w:multiLevelType w:val="multilevel"/>
    <w:tmpl w:val="10665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9" w15:restartNumberingAfterBreak="0">
    <w:nsid w:val="2E1B7EB5"/>
    <w:multiLevelType w:val="multilevel"/>
    <w:tmpl w:val="887ED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2E2D3FA3"/>
    <w:multiLevelType w:val="multilevel"/>
    <w:tmpl w:val="3E92C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1" w15:restartNumberingAfterBreak="0">
    <w:nsid w:val="2E95374F"/>
    <w:multiLevelType w:val="multilevel"/>
    <w:tmpl w:val="0854E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2" w15:restartNumberingAfterBreak="0">
    <w:nsid w:val="2EA109D7"/>
    <w:multiLevelType w:val="multilevel"/>
    <w:tmpl w:val="5658F7B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2F2F5E8A"/>
    <w:multiLevelType w:val="multilevel"/>
    <w:tmpl w:val="3B92B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4" w15:restartNumberingAfterBreak="0">
    <w:nsid w:val="2F323B1E"/>
    <w:multiLevelType w:val="multilevel"/>
    <w:tmpl w:val="4BE873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5" w15:restartNumberingAfterBreak="0">
    <w:nsid w:val="2FA764C4"/>
    <w:multiLevelType w:val="multilevel"/>
    <w:tmpl w:val="E0D27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6" w15:restartNumberingAfterBreak="0">
    <w:nsid w:val="2FD5314B"/>
    <w:multiLevelType w:val="multilevel"/>
    <w:tmpl w:val="A98A8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7" w15:restartNumberingAfterBreak="0">
    <w:nsid w:val="2FEF2CB7"/>
    <w:multiLevelType w:val="multilevel"/>
    <w:tmpl w:val="31E69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8" w15:restartNumberingAfterBreak="0">
    <w:nsid w:val="302C3BA4"/>
    <w:multiLevelType w:val="multilevel"/>
    <w:tmpl w:val="70DC0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9" w15:restartNumberingAfterBreak="0">
    <w:nsid w:val="3040395A"/>
    <w:multiLevelType w:val="multilevel"/>
    <w:tmpl w:val="CC8CC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0" w15:restartNumberingAfterBreak="0">
    <w:nsid w:val="307B1054"/>
    <w:multiLevelType w:val="multilevel"/>
    <w:tmpl w:val="31FAB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1" w15:restartNumberingAfterBreak="0">
    <w:nsid w:val="30B85101"/>
    <w:multiLevelType w:val="multilevel"/>
    <w:tmpl w:val="C3705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2" w15:restartNumberingAfterBreak="0">
    <w:nsid w:val="313502FD"/>
    <w:multiLevelType w:val="multilevel"/>
    <w:tmpl w:val="AD7CF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314148A7"/>
    <w:multiLevelType w:val="multilevel"/>
    <w:tmpl w:val="E0047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4" w15:restartNumberingAfterBreak="0">
    <w:nsid w:val="31472303"/>
    <w:multiLevelType w:val="multilevel"/>
    <w:tmpl w:val="CE1EC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316657AE"/>
    <w:multiLevelType w:val="multilevel"/>
    <w:tmpl w:val="0A44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6" w15:restartNumberingAfterBreak="0">
    <w:nsid w:val="318D231D"/>
    <w:multiLevelType w:val="multilevel"/>
    <w:tmpl w:val="A672D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7" w15:restartNumberingAfterBreak="0">
    <w:nsid w:val="31990896"/>
    <w:multiLevelType w:val="multilevel"/>
    <w:tmpl w:val="21587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8" w15:restartNumberingAfterBreak="0">
    <w:nsid w:val="31A24293"/>
    <w:multiLevelType w:val="multilevel"/>
    <w:tmpl w:val="9C46D3C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31B660C2"/>
    <w:multiLevelType w:val="multilevel"/>
    <w:tmpl w:val="6478E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0" w15:restartNumberingAfterBreak="0">
    <w:nsid w:val="31E1384E"/>
    <w:multiLevelType w:val="multilevel"/>
    <w:tmpl w:val="8A345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1" w15:restartNumberingAfterBreak="0">
    <w:nsid w:val="320E0D4A"/>
    <w:multiLevelType w:val="multilevel"/>
    <w:tmpl w:val="00FAD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2" w15:restartNumberingAfterBreak="0">
    <w:nsid w:val="327B48B5"/>
    <w:multiLevelType w:val="multilevel"/>
    <w:tmpl w:val="F708B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3" w15:restartNumberingAfterBreak="0">
    <w:nsid w:val="3292528C"/>
    <w:multiLevelType w:val="multilevel"/>
    <w:tmpl w:val="25D23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4" w15:restartNumberingAfterBreak="0">
    <w:nsid w:val="32F82328"/>
    <w:multiLevelType w:val="multilevel"/>
    <w:tmpl w:val="BC88396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333233A2"/>
    <w:multiLevelType w:val="multilevel"/>
    <w:tmpl w:val="1C5E8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6" w15:restartNumberingAfterBreak="0">
    <w:nsid w:val="335A3A20"/>
    <w:multiLevelType w:val="multilevel"/>
    <w:tmpl w:val="3AB0D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7" w15:restartNumberingAfterBreak="0">
    <w:nsid w:val="33700CEF"/>
    <w:multiLevelType w:val="multilevel"/>
    <w:tmpl w:val="A9C6A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33701ACE"/>
    <w:multiLevelType w:val="multilevel"/>
    <w:tmpl w:val="EAEE3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9" w15:restartNumberingAfterBreak="0">
    <w:nsid w:val="33731136"/>
    <w:multiLevelType w:val="multilevel"/>
    <w:tmpl w:val="0936A2B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33A445B5"/>
    <w:multiLevelType w:val="multilevel"/>
    <w:tmpl w:val="E260F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1" w15:restartNumberingAfterBreak="0">
    <w:nsid w:val="33C425B6"/>
    <w:multiLevelType w:val="multilevel"/>
    <w:tmpl w:val="DD220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33E93430"/>
    <w:multiLevelType w:val="multilevel"/>
    <w:tmpl w:val="AFC0E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341676F5"/>
    <w:multiLevelType w:val="multilevel"/>
    <w:tmpl w:val="C50E4FA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34457646"/>
    <w:multiLevelType w:val="multilevel"/>
    <w:tmpl w:val="5CB64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344875FA"/>
    <w:multiLevelType w:val="multilevel"/>
    <w:tmpl w:val="A476C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6" w15:restartNumberingAfterBreak="0">
    <w:nsid w:val="345320EF"/>
    <w:multiLevelType w:val="multilevel"/>
    <w:tmpl w:val="78026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7" w15:restartNumberingAfterBreak="0">
    <w:nsid w:val="34B00544"/>
    <w:multiLevelType w:val="multilevel"/>
    <w:tmpl w:val="6C5CA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8" w15:restartNumberingAfterBreak="0">
    <w:nsid w:val="35140C00"/>
    <w:multiLevelType w:val="multilevel"/>
    <w:tmpl w:val="FDC28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9" w15:restartNumberingAfterBreak="0">
    <w:nsid w:val="351A6FB8"/>
    <w:multiLevelType w:val="multilevel"/>
    <w:tmpl w:val="4B5ED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0" w15:restartNumberingAfterBreak="0">
    <w:nsid w:val="352A3FAE"/>
    <w:multiLevelType w:val="multilevel"/>
    <w:tmpl w:val="69486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1" w15:restartNumberingAfterBreak="0">
    <w:nsid w:val="352B6648"/>
    <w:multiLevelType w:val="multilevel"/>
    <w:tmpl w:val="61580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354147C2"/>
    <w:multiLevelType w:val="multilevel"/>
    <w:tmpl w:val="2A5A1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3" w15:restartNumberingAfterBreak="0">
    <w:nsid w:val="35455065"/>
    <w:multiLevelType w:val="multilevel"/>
    <w:tmpl w:val="F370B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4" w15:restartNumberingAfterBreak="0">
    <w:nsid w:val="358E3D8B"/>
    <w:multiLevelType w:val="multilevel"/>
    <w:tmpl w:val="777E9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5" w15:restartNumberingAfterBreak="0">
    <w:nsid w:val="358F67EC"/>
    <w:multiLevelType w:val="multilevel"/>
    <w:tmpl w:val="10BC3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6" w15:restartNumberingAfterBreak="0">
    <w:nsid w:val="35985012"/>
    <w:multiLevelType w:val="multilevel"/>
    <w:tmpl w:val="F956F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7" w15:restartNumberingAfterBreak="0">
    <w:nsid w:val="35E5453C"/>
    <w:multiLevelType w:val="multilevel"/>
    <w:tmpl w:val="C6621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8" w15:restartNumberingAfterBreak="0">
    <w:nsid w:val="362867CF"/>
    <w:multiLevelType w:val="multilevel"/>
    <w:tmpl w:val="7D58F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9" w15:restartNumberingAfterBreak="0">
    <w:nsid w:val="36594379"/>
    <w:multiLevelType w:val="multilevel"/>
    <w:tmpl w:val="82B03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368B43D4"/>
    <w:multiLevelType w:val="multilevel"/>
    <w:tmpl w:val="D67CF9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15:restartNumberingAfterBreak="0">
    <w:nsid w:val="36A512EA"/>
    <w:multiLevelType w:val="multilevel"/>
    <w:tmpl w:val="A8A44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2" w15:restartNumberingAfterBreak="0">
    <w:nsid w:val="37253760"/>
    <w:multiLevelType w:val="multilevel"/>
    <w:tmpl w:val="1DEC2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3" w15:restartNumberingAfterBreak="0">
    <w:nsid w:val="37823011"/>
    <w:multiLevelType w:val="multilevel"/>
    <w:tmpl w:val="5928AE9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4" w15:restartNumberingAfterBreak="0">
    <w:nsid w:val="379D31EA"/>
    <w:multiLevelType w:val="multilevel"/>
    <w:tmpl w:val="28B88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5" w15:restartNumberingAfterBreak="0">
    <w:nsid w:val="37DC1F33"/>
    <w:multiLevelType w:val="multilevel"/>
    <w:tmpl w:val="1CAA2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6" w15:restartNumberingAfterBreak="0">
    <w:nsid w:val="383929E2"/>
    <w:multiLevelType w:val="multilevel"/>
    <w:tmpl w:val="E0FE0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7" w15:restartNumberingAfterBreak="0">
    <w:nsid w:val="38C23097"/>
    <w:multiLevelType w:val="multilevel"/>
    <w:tmpl w:val="98C2E2B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38C934F5"/>
    <w:multiLevelType w:val="multilevel"/>
    <w:tmpl w:val="C07E3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38DA5248"/>
    <w:multiLevelType w:val="multilevel"/>
    <w:tmpl w:val="BFCA3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0" w15:restartNumberingAfterBreak="0">
    <w:nsid w:val="39177495"/>
    <w:multiLevelType w:val="multilevel"/>
    <w:tmpl w:val="7CE84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1" w15:restartNumberingAfterBreak="0">
    <w:nsid w:val="39273E79"/>
    <w:multiLevelType w:val="multilevel"/>
    <w:tmpl w:val="CCE4D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392F74BB"/>
    <w:multiLevelType w:val="multilevel"/>
    <w:tmpl w:val="D812D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3" w15:restartNumberingAfterBreak="0">
    <w:nsid w:val="39733E25"/>
    <w:multiLevelType w:val="multilevel"/>
    <w:tmpl w:val="B98247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15:restartNumberingAfterBreak="0">
    <w:nsid w:val="39785E4A"/>
    <w:multiLevelType w:val="multilevel"/>
    <w:tmpl w:val="F26CC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5" w15:restartNumberingAfterBreak="0">
    <w:nsid w:val="39B642A5"/>
    <w:multiLevelType w:val="multilevel"/>
    <w:tmpl w:val="0C72F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6" w15:restartNumberingAfterBreak="0">
    <w:nsid w:val="3A187AA8"/>
    <w:multiLevelType w:val="multilevel"/>
    <w:tmpl w:val="8EE092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7" w15:restartNumberingAfterBreak="0">
    <w:nsid w:val="3A603C09"/>
    <w:multiLevelType w:val="multilevel"/>
    <w:tmpl w:val="E82C60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3A9B195F"/>
    <w:multiLevelType w:val="multilevel"/>
    <w:tmpl w:val="14D80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9" w15:restartNumberingAfterBreak="0">
    <w:nsid w:val="3AC13C06"/>
    <w:multiLevelType w:val="multilevel"/>
    <w:tmpl w:val="DCD0C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0" w15:restartNumberingAfterBreak="0">
    <w:nsid w:val="3AD66D1E"/>
    <w:multiLevelType w:val="multilevel"/>
    <w:tmpl w:val="C91CB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1" w15:restartNumberingAfterBreak="0">
    <w:nsid w:val="3ADF35B0"/>
    <w:multiLevelType w:val="multilevel"/>
    <w:tmpl w:val="BC7A1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2" w15:restartNumberingAfterBreak="0">
    <w:nsid w:val="3B197150"/>
    <w:multiLevelType w:val="multilevel"/>
    <w:tmpl w:val="CFA0A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3" w15:restartNumberingAfterBreak="0">
    <w:nsid w:val="3B1E3A00"/>
    <w:multiLevelType w:val="multilevel"/>
    <w:tmpl w:val="8A101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4" w15:restartNumberingAfterBreak="0">
    <w:nsid w:val="3B241DF9"/>
    <w:multiLevelType w:val="multilevel"/>
    <w:tmpl w:val="0AE8C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5" w15:restartNumberingAfterBreak="0">
    <w:nsid w:val="3B252EE5"/>
    <w:multiLevelType w:val="multilevel"/>
    <w:tmpl w:val="9C6EB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6" w15:restartNumberingAfterBreak="0">
    <w:nsid w:val="3B305C79"/>
    <w:multiLevelType w:val="multilevel"/>
    <w:tmpl w:val="C71AD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7" w15:restartNumberingAfterBreak="0">
    <w:nsid w:val="3BE46A2E"/>
    <w:multiLevelType w:val="multilevel"/>
    <w:tmpl w:val="898C5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8" w15:restartNumberingAfterBreak="0">
    <w:nsid w:val="3C2A6172"/>
    <w:multiLevelType w:val="multilevel"/>
    <w:tmpl w:val="2B1AF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9" w15:restartNumberingAfterBreak="0">
    <w:nsid w:val="3C705D2C"/>
    <w:multiLevelType w:val="multilevel"/>
    <w:tmpl w:val="511CF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0" w15:restartNumberingAfterBreak="0">
    <w:nsid w:val="3C85095F"/>
    <w:multiLevelType w:val="multilevel"/>
    <w:tmpl w:val="81867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1" w15:restartNumberingAfterBreak="0">
    <w:nsid w:val="3C862558"/>
    <w:multiLevelType w:val="multilevel"/>
    <w:tmpl w:val="B2223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2" w15:restartNumberingAfterBreak="0">
    <w:nsid w:val="3CA3796C"/>
    <w:multiLevelType w:val="multilevel"/>
    <w:tmpl w:val="F9E0A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15:restartNumberingAfterBreak="0">
    <w:nsid w:val="3CC80B57"/>
    <w:multiLevelType w:val="multilevel"/>
    <w:tmpl w:val="8B92D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3CE90007"/>
    <w:multiLevelType w:val="multilevel"/>
    <w:tmpl w:val="55BC9E4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15:restartNumberingAfterBreak="0">
    <w:nsid w:val="3D04052C"/>
    <w:multiLevelType w:val="multilevel"/>
    <w:tmpl w:val="1AE4E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6" w15:restartNumberingAfterBreak="0">
    <w:nsid w:val="3D4704DC"/>
    <w:multiLevelType w:val="multilevel"/>
    <w:tmpl w:val="28F0F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7" w15:restartNumberingAfterBreak="0">
    <w:nsid w:val="3D471CFE"/>
    <w:multiLevelType w:val="multilevel"/>
    <w:tmpl w:val="DD6C2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8" w15:restartNumberingAfterBreak="0">
    <w:nsid w:val="3D7F73DA"/>
    <w:multiLevelType w:val="multilevel"/>
    <w:tmpl w:val="8474D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9" w15:restartNumberingAfterBreak="0">
    <w:nsid w:val="3DA641A9"/>
    <w:multiLevelType w:val="multilevel"/>
    <w:tmpl w:val="5728E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0" w15:restartNumberingAfterBreak="0">
    <w:nsid w:val="3DAE00CA"/>
    <w:multiLevelType w:val="multilevel"/>
    <w:tmpl w:val="07522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1" w15:restartNumberingAfterBreak="0">
    <w:nsid w:val="3DD00AE2"/>
    <w:multiLevelType w:val="multilevel"/>
    <w:tmpl w:val="47A04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2" w15:restartNumberingAfterBreak="0">
    <w:nsid w:val="3DE41841"/>
    <w:multiLevelType w:val="multilevel"/>
    <w:tmpl w:val="374E0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3" w15:restartNumberingAfterBreak="0">
    <w:nsid w:val="3E0F0005"/>
    <w:multiLevelType w:val="multilevel"/>
    <w:tmpl w:val="CA26A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4" w15:restartNumberingAfterBreak="0">
    <w:nsid w:val="3E614F0B"/>
    <w:multiLevelType w:val="multilevel"/>
    <w:tmpl w:val="56CC6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5" w15:restartNumberingAfterBreak="0">
    <w:nsid w:val="3E6D24D2"/>
    <w:multiLevelType w:val="multilevel"/>
    <w:tmpl w:val="ABC41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6" w15:restartNumberingAfterBreak="0">
    <w:nsid w:val="3E725A63"/>
    <w:multiLevelType w:val="multilevel"/>
    <w:tmpl w:val="B7CE107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87" w15:restartNumberingAfterBreak="0">
    <w:nsid w:val="3EC41F3F"/>
    <w:multiLevelType w:val="multilevel"/>
    <w:tmpl w:val="E744B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8" w15:restartNumberingAfterBreak="0">
    <w:nsid w:val="3EC70901"/>
    <w:multiLevelType w:val="multilevel"/>
    <w:tmpl w:val="36801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9" w15:restartNumberingAfterBreak="0">
    <w:nsid w:val="3EFE5283"/>
    <w:multiLevelType w:val="multilevel"/>
    <w:tmpl w:val="47760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0" w15:restartNumberingAfterBreak="0">
    <w:nsid w:val="3F055934"/>
    <w:multiLevelType w:val="multilevel"/>
    <w:tmpl w:val="BB460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1" w15:restartNumberingAfterBreak="0">
    <w:nsid w:val="3F31075F"/>
    <w:multiLevelType w:val="multilevel"/>
    <w:tmpl w:val="F36C161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3F321552"/>
    <w:multiLevelType w:val="multilevel"/>
    <w:tmpl w:val="46349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3F6F4710"/>
    <w:multiLevelType w:val="multilevel"/>
    <w:tmpl w:val="051C4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4" w15:restartNumberingAfterBreak="0">
    <w:nsid w:val="3F722B44"/>
    <w:multiLevelType w:val="multilevel"/>
    <w:tmpl w:val="2EB8A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5" w15:restartNumberingAfterBreak="0">
    <w:nsid w:val="3FBC4851"/>
    <w:multiLevelType w:val="multilevel"/>
    <w:tmpl w:val="26BA1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6" w15:restartNumberingAfterBreak="0">
    <w:nsid w:val="3FC07041"/>
    <w:multiLevelType w:val="multilevel"/>
    <w:tmpl w:val="76D2C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15:restartNumberingAfterBreak="0">
    <w:nsid w:val="3FDD4144"/>
    <w:multiLevelType w:val="multilevel"/>
    <w:tmpl w:val="0BF04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8" w15:restartNumberingAfterBreak="0">
    <w:nsid w:val="403A26DB"/>
    <w:multiLevelType w:val="multilevel"/>
    <w:tmpl w:val="D222F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9" w15:restartNumberingAfterBreak="0">
    <w:nsid w:val="404B4A2A"/>
    <w:multiLevelType w:val="multilevel"/>
    <w:tmpl w:val="D9AC4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0" w15:restartNumberingAfterBreak="0">
    <w:nsid w:val="40611439"/>
    <w:multiLevelType w:val="multilevel"/>
    <w:tmpl w:val="E7728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1" w15:restartNumberingAfterBreak="0">
    <w:nsid w:val="408D1EC2"/>
    <w:multiLevelType w:val="multilevel"/>
    <w:tmpl w:val="523A0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2" w15:restartNumberingAfterBreak="0">
    <w:nsid w:val="40A67050"/>
    <w:multiLevelType w:val="multilevel"/>
    <w:tmpl w:val="E5E2B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3" w15:restartNumberingAfterBreak="0">
    <w:nsid w:val="40AF4982"/>
    <w:multiLevelType w:val="multilevel"/>
    <w:tmpl w:val="9146C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4" w15:restartNumberingAfterBreak="0">
    <w:nsid w:val="40B07078"/>
    <w:multiLevelType w:val="multilevel"/>
    <w:tmpl w:val="F6FEF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5" w15:restartNumberingAfterBreak="0">
    <w:nsid w:val="40B47D89"/>
    <w:multiLevelType w:val="multilevel"/>
    <w:tmpl w:val="850C7E1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6" w15:restartNumberingAfterBreak="0">
    <w:nsid w:val="40B8018B"/>
    <w:multiLevelType w:val="multilevel"/>
    <w:tmpl w:val="9C7A66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7" w15:restartNumberingAfterBreak="0">
    <w:nsid w:val="410D495F"/>
    <w:multiLevelType w:val="multilevel"/>
    <w:tmpl w:val="E62A8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8" w15:restartNumberingAfterBreak="0">
    <w:nsid w:val="41FB7BBE"/>
    <w:multiLevelType w:val="multilevel"/>
    <w:tmpl w:val="D7B02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9" w15:restartNumberingAfterBreak="0">
    <w:nsid w:val="4211468D"/>
    <w:multiLevelType w:val="multilevel"/>
    <w:tmpl w:val="C6100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0" w15:restartNumberingAfterBreak="0">
    <w:nsid w:val="422B383C"/>
    <w:multiLevelType w:val="multilevel"/>
    <w:tmpl w:val="26D8A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1" w15:restartNumberingAfterBreak="0">
    <w:nsid w:val="422E26A2"/>
    <w:multiLevelType w:val="multilevel"/>
    <w:tmpl w:val="7BD05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2" w15:restartNumberingAfterBreak="0">
    <w:nsid w:val="42306309"/>
    <w:multiLevelType w:val="multilevel"/>
    <w:tmpl w:val="21227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3" w15:restartNumberingAfterBreak="0">
    <w:nsid w:val="424E6C1D"/>
    <w:multiLevelType w:val="multilevel"/>
    <w:tmpl w:val="B5646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42590FDE"/>
    <w:multiLevelType w:val="multilevel"/>
    <w:tmpl w:val="AF98DC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5" w15:restartNumberingAfterBreak="0">
    <w:nsid w:val="42A86065"/>
    <w:multiLevelType w:val="multilevel"/>
    <w:tmpl w:val="C1AEA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15:restartNumberingAfterBreak="0">
    <w:nsid w:val="42B13C5C"/>
    <w:multiLevelType w:val="multilevel"/>
    <w:tmpl w:val="B3D8D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7" w15:restartNumberingAfterBreak="0">
    <w:nsid w:val="42C718BB"/>
    <w:multiLevelType w:val="multilevel"/>
    <w:tmpl w:val="EF868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8" w15:restartNumberingAfterBreak="0">
    <w:nsid w:val="43111436"/>
    <w:multiLevelType w:val="multilevel"/>
    <w:tmpl w:val="3F74B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9" w15:restartNumberingAfterBreak="0">
    <w:nsid w:val="438763A3"/>
    <w:multiLevelType w:val="multilevel"/>
    <w:tmpl w:val="6890F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0" w15:restartNumberingAfterBreak="0">
    <w:nsid w:val="43890EE5"/>
    <w:multiLevelType w:val="multilevel"/>
    <w:tmpl w:val="4BD21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1" w15:restartNumberingAfterBreak="0">
    <w:nsid w:val="439446AD"/>
    <w:multiLevelType w:val="multilevel"/>
    <w:tmpl w:val="55C02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2" w15:restartNumberingAfterBreak="0">
    <w:nsid w:val="43DF1637"/>
    <w:multiLevelType w:val="multilevel"/>
    <w:tmpl w:val="FCCE2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3" w15:restartNumberingAfterBreak="0">
    <w:nsid w:val="43F426A6"/>
    <w:multiLevelType w:val="multilevel"/>
    <w:tmpl w:val="B3404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4" w15:restartNumberingAfterBreak="0">
    <w:nsid w:val="4403768F"/>
    <w:multiLevelType w:val="multilevel"/>
    <w:tmpl w:val="5B707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5" w15:restartNumberingAfterBreak="0">
    <w:nsid w:val="44286C72"/>
    <w:multiLevelType w:val="multilevel"/>
    <w:tmpl w:val="62804F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6" w15:restartNumberingAfterBreak="0">
    <w:nsid w:val="443F5EBC"/>
    <w:multiLevelType w:val="multilevel"/>
    <w:tmpl w:val="238E4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7" w15:restartNumberingAfterBreak="0">
    <w:nsid w:val="44845191"/>
    <w:multiLevelType w:val="multilevel"/>
    <w:tmpl w:val="FB50D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8" w15:restartNumberingAfterBreak="0">
    <w:nsid w:val="449722C4"/>
    <w:multiLevelType w:val="multilevel"/>
    <w:tmpl w:val="DA103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9" w15:restartNumberingAfterBreak="0">
    <w:nsid w:val="44B10723"/>
    <w:multiLevelType w:val="multilevel"/>
    <w:tmpl w:val="E884B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0" w15:restartNumberingAfterBreak="0">
    <w:nsid w:val="44D720E1"/>
    <w:multiLevelType w:val="multilevel"/>
    <w:tmpl w:val="1F58B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1" w15:restartNumberingAfterBreak="0">
    <w:nsid w:val="44E36BF3"/>
    <w:multiLevelType w:val="multilevel"/>
    <w:tmpl w:val="3DB0D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2" w15:restartNumberingAfterBreak="0">
    <w:nsid w:val="44F36C36"/>
    <w:multiLevelType w:val="multilevel"/>
    <w:tmpl w:val="3BD24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3" w15:restartNumberingAfterBreak="0">
    <w:nsid w:val="45546CBA"/>
    <w:multiLevelType w:val="multilevel"/>
    <w:tmpl w:val="E1C4A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4" w15:restartNumberingAfterBreak="0">
    <w:nsid w:val="45976DB2"/>
    <w:multiLevelType w:val="multilevel"/>
    <w:tmpl w:val="049AE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5" w15:restartNumberingAfterBreak="0">
    <w:nsid w:val="46403957"/>
    <w:multiLevelType w:val="multilevel"/>
    <w:tmpl w:val="F9B09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6" w15:restartNumberingAfterBreak="0">
    <w:nsid w:val="4657314F"/>
    <w:multiLevelType w:val="multilevel"/>
    <w:tmpl w:val="C7F46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7" w15:restartNumberingAfterBreak="0">
    <w:nsid w:val="468C39FF"/>
    <w:multiLevelType w:val="multilevel"/>
    <w:tmpl w:val="4288C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8" w15:restartNumberingAfterBreak="0">
    <w:nsid w:val="468F0C6D"/>
    <w:multiLevelType w:val="multilevel"/>
    <w:tmpl w:val="B5669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9" w15:restartNumberingAfterBreak="0">
    <w:nsid w:val="46A27F59"/>
    <w:multiLevelType w:val="multilevel"/>
    <w:tmpl w:val="93C22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0" w15:restartNumberingAfterBreak="0">
    <w:nsid w:val="46E20D4A"/>
    <w:multiLevelType w:val="multilevel"/>
    <w:tmpl w:val="02225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1" w15:restartNumberingAfterBreak="0">
    <w:nsid w:val="46E9270E"/>
    <w:multiLevelType w:val="multilevel"/>
    <w:tmpl w:val="21284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15:restartNumberingAfterBreak="0">
    <w:nsid w:val="46F863DF"/>
    <w:multiLevelType w:val="multilevel"/>
    <w:tmpl w:val="3D38F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3" w15:restartNumberingAfterBreak="0">
    <w:nsid w:val="46FA1BC8"/>
    <w:multiLevelType w:val="multilevel"/>
    <w:tmpl w:val="E7D68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4" w15:restartNumberingAfterBreak="0">
    <w:nsid w:val="470129A4"/>
    <w:multiLevelType w:val="multilevel"/>
    <w:tmpl w:val="87BE1D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15:restartNumberingAfterBreak="0">
    <w:nsid w:val="470A7D50"/>
    <w:multiLevelType w:val="multilevel"/>
    <w:tmpl w:val="8B42C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6" w15:restartNumberingAfterBreak="0">
    <w:nsid w:val="47802CA3"/>
    <w:multiLevelType w:val="multilevel"/>
    <w:tmpl w:val="2F0AE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7" w15:restartNumberingAfterBreak="0">
    <w:nsid w:val="47B10CDA"/>
    <w:multiLevelType w:val="multilevel"/>
    <w:tmpl w:val="79A8AF4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8" w15:restartNumberingAfterBreak="0">
    <w:nsid w:val="47E603FD"/>
    <w:multiLevelType w:val="multilevel"/>
    <w:tmpl w:val="4546D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9" w15:restartNumberingAfterBreak="0">
    <w:nsid w:val="482626A4"/>
    <w:multiLevelType w:val="multilevel"/>
    <w:tmpl w:val="59B02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0" w15:restartNumberingAfterBreak="0">
    <w:nsid w:val="483D1F3A"/>
    <w:multiLevelType w:val="multilevel"/>
    <w:tmpl w:val="75501E2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51" w15:restartNumberingAfterBreak="0">
    <w:nsid w:val="48801124"/>
    <w:multiLevelType w:val="multilevel"/>
    <w:tmpl w:val="80B06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2" w15:restartNumberingAfterBreak="0">
    <w:nsid w:val="48C74C7E"/>
    <w:multiLevelType w:val="multilevel"/>
    <w:tmpl w:val="8A08C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3" w15:restartNumberingAfterBreak="0">
    <w:nsid w:val="48CA20E4"/>
    <w:multiLevelType w:val="multilevel"/>
    <w:tmpl w:val="1F8A45A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15:restartNumberingAfterBreak="0">
    <w:nsid w:val="48CC02B1"/>
    <w:multiLevelType w:val="multilevel"/>
    <w:tmpl w:val="D012D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15:restartNumberingAfterBreak="0">
    <w:nsid w:val="48CF0114"/>
    <w:multiLevelType w:val="multilevel"/>
    <w:tmpl w:val="3892C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6" w15:restartNumberingAfterBreak="0">
    <w:nsid w:val="49337BB0"/>
    <w:multiLevelType w:val="multilevel"/>
    <w:tmpl w:val="C5943E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7" w15:restartNumberingAfterBreak="0">
    <w:nsid w:val="495D33A8"/>
    <w:multiLevelType w:val="multilevel"/>
    <w:tmpl w:val="D0C82F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8" w15:restartNumberingAfterBreak="0">
    <w:nsid w:val="496D1FB0"/>
    <w:multiLevelType w:val="multilevel"/>
    <w:tmpl w:val="996C7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4A026224"/>
    <w:multiLevelType w:val="multilevel"/>
    <w:tmpl w:val="7B7EF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0" w15:restartNumberingAfterBreak="0">
    <w:nsid w:val="4A1B410D"/>
    <w:multiLevelType w:val="multilevel"/>
    <w:tmpl w:val="9498F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1" w15:restartNumberingAfterBreak="0">
    <w:nsid w:val="4A224555"/>
    <w:multiLevelType w:val="multilevel"/>
    <w:tmpl w:val="28EE94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2" w15:restartNumberingAfterBreak="0">
    <w:nsid w:val="4A3D4A7A"/>
    <w:multiLevelType w:val="multilevel"/>
    <w:tmpl w:val="BDC4B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3" w15:restartNumberingAfterBreak="0">
    <w:nsid w:val="4A402B38"/>
    <w:multiLevelType w:val="multilevel"/>
    <w:tmpl w:val="7944B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4" w15:restartNumberingAfterBreak="0">
    <w:nsid w:val="4AB12C0C"/>
    <w:multiLevelType w:val="multilevel"/>
    <w:tmpl w:val="25967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5" w15:restartNumberingAfterBreak="0">
    <w:nsid w:val="4AEA3649"/>
    <w:multiLevelType w:val="multilevel"/>
    <w:tmpl w:val="8236C1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4B345133"/>
    <w:multiLevelType w:val="multilevel"/>
    <w:tmpl w:val="D4C4FD6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7" w15:restartNumberingAfterBreak="0">
    <w:nsid w:val="4B7913FF"/>
    <w:multiLevelType w:val="multilevel"/>
    <w:tmpl w:val="C3041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8" w15:restartNumberingAfterBreak="0">
    <w:nsid w:val="4C482A2E"/>
    <w:multiLevelType w:val="multilevel"/>
    <w:tmpl w:val="BC467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9" w15:restartNumberingAfterBreak="0">
    <w:nsid w:val="4C4A05FC"/>
    <w:multiLevelType w:val="multilevel"/>
    <w:tmpl w:val="AF12E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0" w15:restartNumberingAfterBreak="0">
    <w:nsid w:val="4C701F3A"/>
    <w:multiLevelType w:val="multilevel"/>
    <w:tmpl w:val="5126B2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15:restartNumberingAfterBreak="0">
    <w:nsid w:val="4CAE7FA3"/>
    <w:multiLevelType w:val="multilevel"/>
    <w:tmpl w:val="A99A0E7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2" w15:restartNumberingAfterBreak="0">
    <w:nsid w:val="4CB344B5"/>
    <w:multiLevelType w:val="multilevel"/>
    <w:tmpl w:val="390C0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3" w15:restartNumberingAfterBreak="0">
    <w:nsid w:val="4CFD5B5A"/>
    <w:multiLevelType w:val="multilevel"/>
    <w:tmpl w:val="B1243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4" w15:restartNumberingAfterBreak="0">
    <w:nsid w:val="4D1D27E6"/>
    <w:multiLevelType w:val="multilevel"/>
    <w:tmpl w:val="CB04D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4D3C379F"/>
    <w:multiLevelType w:val="multilevel"/>
    <w:tmpl w:val="2AF0B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6" w15:restartNumberingAfterBreak="0">
    <w:nsid w:val="4D7536C6"/>
    <w:multiLevelType w:val="multilevel"/>
    <w:tmpl w:val="F4F60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7" w15:restartNumberingAfterBreak="0">
    <w:nsid w:val="4D8E78A7"/>
    <w:multiLevelType w:val="multilevel"/>
    <w:tmpl w:val="D18CA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8" w15:restartNumberingAfterBreak="0">
    <w:nsid w:val="4DA16899"/>
    <w:multiLevelType w:val="multilevel"/>
    <w:tmpl w:val="204686A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9" w15:restartNumberingAfterBreak="0">
    <w:nsid w:val="4DBC64C5"/>
    <w:multiLevelType w:val="multilevel"/>
    <w:tmpl w:val="67D822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0" w15:restartNumberingAfterBreak="0">
    <w:nsid w:val="4DC25A94"/>
    <w:multiLevelType w:val="multilevel"/>
    <w:tmpl w:val="4D645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1" w15:restartNumberingAfterBreak="0">
    <w:nsid w:val="4DCF41E0"/>
    <w:multiLevelType w:val="multilevel"/>
    <w:tmpl w:val="E83A7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2" w15:restartNumberingAfterBreak="0">
    <w:nsid w:val="4DD358BB"/>
    <w:multiLevelType w:val="multilevel"/>
    <w:tmpl w:val="9B849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3" w15:restartNumberingAfterBreak="0">
    <w:nsid w:val="4DDE14F8"/>
    <w:multiLevelType w:val="multilevel"/>
    <w:tmpl w:val="2F068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4" w15:restartNumberingAfterBreak="0">
    <w:nsid w:val="4E1A6FA2"/>
    <w:multiLevelType w:val="multilevel"/>
    <w:tmpl w:val="E682A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4E64227C"/>
    <w:multiLevelType w:val="multilevel"/>
    <w:tmpl w:val="592C8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4E752CE1"/>
    <w:multiLevelType w:val="multilevel"/>
    <w:tmpl w:val="C2362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7" w15:restartNumberingAfterBreak="0">
    <w:nsid w:val="4EDE64B8"/>
    <w:multiLevelType w:val="multilevel"/>
    <w:tmpl w:val="6D724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8" w15:restartNumberingAfterBreak="0">
    <w:nsid w:val="4F912724"/>
    <w:multiLevelType w:val="multilevel"/>
    <w:tmpl w:val="70A01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9" w15:restartNumberingAfterBreak="0">
    <w:nsid w:val="4FB33EA8"/>
    <w:multiLevelType w:val="multilevel"/>
    <w:tmpl w:val="E2A45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0" w15:restartNumberingAfterBreak="0">
    <w:nsid w:val="4FE95D8B"/>
    <w:multiLevelType w:val="multilevel"/>
    <w:tmpl w:val="F154A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1" w15:restartNumberingAfterBreak="0">
    <w:nsid w:val="4FFE0D26"/>
    <w:multiLevelType w:val="multilevel"/>
    <w:tmpl w:val="3E104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2" w15:restartNumberingAfterBreak="0">
    <w:nsid w:val="50162534"/>
    <w:multiLevelType w:val="multilevel"/>
    <w:tmpl w:val="C9C06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3" w15:restartNumberingAfterBreak="0">
    <w:nsid w:val="50370E66"/>
    <w:multiLevelType w:val="multilevel"/>
    <w:tmpl w:val="2CD67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4" w15:restartNumberingAfterBreak="0">
    <w:nsid w:val="5043540C"/>
    <w:multiLevelType w:val="multilevel"/>
    <w:tmpl w:val="4462E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5" w15:restartNumberingAfterBreak="0">
    <w:nsid w:val="504D4DA1"/>
    <w:multiLevelType w:val="multilevel"/>
    <w:tmpl w:val="CF8A8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6" w15:restartNumberingAfterBreak="0">
    <w:nsid w:val="507B401B"/>
    <w:multiLevelType w:val="multilevel"/>
    <w:tmpl w:val="2A346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7" w15:restartNumberingAfterBreak="0">
    <w:nsid w:val="507C697B"/>
    <w:multiLevelType w:val="multilevel"/>
    <w:tmpl w:val="A7725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8" w15:restartNumberingAfterBreak="0">
    <w:nsid w:val="50970219"/>
    <w:multiLevelType w:val="multilevel"/>
    <w:tmpl w:val="41D26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9" w15:restartNumberingAfterBreak="0">
    <w:nsid w:val="50A7699D"/>
    <w:multiLevelType w:val="multilevel"/>
    <w:tmpl w:val="E1983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0" w15:restartNumberingAfterBreak="0">
    <w:nsid w:val="50B73455"/>
    <w:multiLevelType w:val="multilevel"/>
    <w:tmpl w:val="B57AA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1" w15:restartNumberingAfterBreak="0">
    <w:nsid w:val="50CF56BD"/>
    <w:multiLevelType w:val="multilevel"/>
    <w:tmpl w:val="D3526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2" w15:restartNumberingAfterBreak="0">
    <w:nsid w:val="50D967FA"/>
    <w:multiLevelType w:val="multilevel"/>
    <w:tmpl w:val="506A5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3" w15:restartNumberingAfterBreak="0">
    <w:nsid w:val="51416B30"/>
    <w:multiLevelType w:val="multilevel"/>
    <w:tmpl w:val="C1740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4" w15:restartNumberingAfterBreak="0">
    <w:nsid w:val="514E5C50"/>
    <w:multiLevelType w:val="multilevel"/>
    <w:tmpl w:val="51DCF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5" w15:restartNumberingAfterBreak="0">
    <w:nsid w:val="51544FD5"/>
    <w:multiLevelType w:val="multilevel"/>
    <w:tmpl w:val="A3BE3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15:restartNumberingAfterBreak="0">
    <w:nsid w:val="515E4231"/>
    <w:multiLevelType w:val="multilevel"/>
    <w:tmpl w:val="4814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7" w15:restartNumberingAfterBreak="0">
    <w:nsid w:val="51655365"/>
    <w:multiLevelType w:val="multilevel"/>
    <w:tmpl w:val="2EA4D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8" w15:restartNumberingAfterBreak="0">
    <w:nsid w:val="519164AF"/>
    <w:multiLevelType w:val="multilevel"/>
    <w:tmpl w:val="AD042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9" w15:restartNumberingAfterBreak="0">
    <w:nsid w:val="519F1470"/>
    <w:multiLevelType w:val="multilevel"/>
    <w:tmpl w:val="92E85F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0" w15:restartNumberingAfterBreak="0">
    <w:nsid w:val="51FD1F60"/>
    <w:multiLevelType w:val="multilevel"/>
    <w:tmpl w:val="BE3A6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1" w15:restartNumberingAfterBreak="0">
    <w:nsid w:val="52013981"/>
    <w:multiLevelType w:val="multilevel"/>
    <w:tmpl w:val="B65C6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2" w15:restartNumberingAfterBreak="0">
    <w:nsid w:val="524F631B"/>
    <w:multiLevelType w:val="multilevel"/>
    <w:tmpl w:val="AA340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3" w15:restartNumberingAfterBreak="0">
    <w:nsid w:val="52D73C9E"/>
    <w:multiLevelType w:val="multilevel"/>
    <w:tmpl w:val="999C9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4" w15:restartNumberingAfterBreak="0">
    <w:nsid w:val="535F238D"/>
    <w:multiLevelType w:val="multilevel"/>
    <w:tmpl w:val="2D36E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5" w15:restartNumberingAfterBreak="0">
    <w:nsid w:val="5372133E"/>
    <w:multiLevelType w:val="multilevel"/>
    <w:tmpl w:val="B9BC0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6" w15:restartNumberingAfterBreak="0">
    <w:nsid w:val="53792079"/>
    <w:multiLevelType w:val="multilevel"/>
    <w:tmpl w:val="FF924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7" w15:restartNumberingAfterBreak="0">
    <w:nsid w:val="539665A4"/>
    <w:multiLevelType w:val="multilevel"/>
    <w:tmpl w:val="2AECF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8" w15:restartNumberingAfterBreak="0">
    <w:nsid w:val="53C330EE"/>
    <w:multiLevelType w:val="multilevel"/>
    <w:tmpl w:val="97504D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9" w15:restartNumberingAfterBreak="0">
    <w:nsid w:val="543661F1"/>
    <w:multiLevelType w:val="multilevel"/>
    <w:tmpl w:val="64DE1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0" w15:restartNumberingAfterBreak="0">
    <w:nsid w:val="544055E7"/>
    <w:multiLevelType w:val="multilevel"/>
    <w:tmpl w:val="AE2EB55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1" w15:restartNumberingAfterBreak="0">
    <w:nsid w:val="546A3162"/>
    <w:multiLevelType w:val="multilevel"/>
    <w:tmpl w:val="8844F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2" w15:restartNumberingAfterBreak="0">
    <w:nsid w:val="546A32AB"/>
    <w:multiLevelType w:val="multilevel"/>
    <w:tmpl w:val="F9783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3" w15:restartNumberingAfterBreak="0">
    <w:nsid w:val="547A117D"/>
    <w:multiLevelType w:val="multilevel"/>
    <w:tmpl w:val="1EE69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4" w15:restartNumberingAfterBreak="0">
    <w:nsid w:val="547D0EEF"/>
    <w:multiLevelType w:val="multilevel"/>
    <w:tmpl w:val="2B9C7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5" w15:restartNumberingAfterBreak="0">
    <w:nsid w:val="54883F80"/>
    <w:multiLevelType w:val="multilevel"/>
    <w:tmpl w:val="8CF64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6" w15:restartNumberingAfterBreak="0">
    <w:nsid w:val="54BE3DA0"/>
    <w:multiLevelType w:val="multilevel"/>
    <w:tmpl w:val="B3E4B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7" w15:restartNumberingAfterBreak="0">
    <w:nsid w:val="54CD79B2"/>
    <w:multiLevelType w:val="multilevel"/>
    <w:tmpl w:val="DE004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8" w15:restartNumberingAfterBreak="0">
    <w:nsid w:val="54EA4DAE"/>
    <w:multiLevelType w:val="multilevel"/>
    <w:tmpl w:val="87B24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9" w15:restartNumberingAfterBreak="0">
    <w:nsid w:val="55130022"/>
    <w:multiLevelType w:val="multilevel"/>
    <w:tmpl w:val="B1EC4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0" w15:restartNumberingAfterBreak="0">
    <w:nsid w:val="552A6298"/>
    <w:multiLevelType w:val="multilevel"/>
    <w:tmpl w:val="3AECD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1" w15:restartNumberingAfterBreak="0">
    <w:nsid w:val="558A4B64"/>
    <w:multiLevelType w:val="multilevel"/>
    <w:tmpl w:val="E1D68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2" w15:restartNumberingAfterBreak="0">
    <w:nsid w:val="55C52D62"/>
    <w:multiLevelType w:val="multilevel"/>
    <w:tmpl w:val="6A06E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3" w15:restartNumberingAfterBreak="0">
    <w:nsid w:val="55CD6D0B"/>
    <w:multiLevelType w:val="multilevel"/>
    <w:tmpl w:val="40903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4" w15:restartNumberingAfterBreak="0">
    <w:nsid w:val="55E33C17"/>
    <w:multiLevelType w:val="multilevel"/>
    <w:tmpl w:val="FDD43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5" w15:restartNumberingAfterBreak="0">
    <w:nsid w:val="55E86B94"/>
    <w:multiLevelType w:val="multilevel"/>
    <w:tmpl w:val="D3062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6" w15:restartNumberingAfterBreak="0">
    <w:nsid w:val="56025042"/>
    <w:multiLevelType w:val="multilevel"/>
    <w:tmpl w:val="9282F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7" w15:restartNumberingAfterBreak="0">
    <w:nsid w:val="56902A93"/>
    <w:multiLevelType w:val="multilevel"/>
    <w:tmpl w:val="F2322B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8" w15:restartNumberingAfterBreak="0">
    <w:nsid w:val="569A20FD"/>
    <w:multiLevelType w:val="multilevel"/>
    <w:tmpl w:val="92BE0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9" w15:restartNumberingAfterBreak="0">
    <w:nsid w:val="5704789D"/>
    <w:multiLevelType w:val="multilevel"/>
    <w:tmpl w:val="FD2AC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0" w15:restartNumberingAfterBreak="0">
    <w:nsid w:val="574A743F"/>
    <w:multiLevelType w:val="multilevel"/>
    <w:tmpl w:val="D8FE2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1" w15:restartNumberingAfterBreak="0">
    <w:nsid w:val="57522A75"/>
    <w:multiLevelType w:val="multilevel"/>
    <w:tmpl w:val="EE607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2" w15:restartNumberingAfterBreak="0">
    <w:nsid w:val="5781317F"/>
    <w:multiLevelType w:val="multilevel"/>
    <w:tmpl w:val="20941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3" w15:restartNumberingAfterBreak="0">
    <w:nsid w:val="57B919FD"/>
    <w:multiLevelType w:val="multilevel"/>
    <w:tmpl w:val="8EB2C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4" w15:restartNumberingAfterBreak="0">
    <w:nsid w:val="57C14C15"/>
    <w:multiLevelType w:val="multilevel"/>
    <w:tmpl w:val="F4F4F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5" w15:restartNumberingAfterBreak="0">
    <w:nsid w:val="57D53DCB"/>
    <w:multiLevelType w:val="multilevel"/>
    <w:tmpl w:val="B076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6" w15:restartNumberingAfterBreak="0">
    <w:nsid w:val="57D67A79"/>
    <w:multiLevelType w:val="multilevel"/>
    <w:tmpl w:val="B0F64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7" w15:restartNumberingAfterBreak="0">
    <w:nsid w:val="57F75526"/>
    <w:multiLevelType w:val="multilevel"/>
    <w:tmpl w:val="BD504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8" w15:restartNumberingAfterBreak="0">
    <w:nsid w:val="57FE73F8"/>
    <w:multiLevelType w:val="multilevel"/>
    <w:tmpl w:val="67C09C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9" w15:restartNumberingAfterBreak="0">
    <w:nsid w:val="583C46CA"/>
    <w:multiLevelType w:val="multilevel"/>
    <w:tmpl w:val="FD58A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58697432"/>
    <w:multiLevelType w:val="multilevel"/>
    <w:tmpl w:val="E4204C30"/>
    <w:lvl w:ilvl="0">
      <w:start w:val="1"/>
      <w:numFmt w:val="bullet"/>
      <w:lvlText w:val=""/>
      <w:lvlJc w:val="left"/>
      <w:pPr>
        <w:ind w:left="36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1" w15:restartNumberingAfterBreak="0">
    <w:nsid w:val="586C709D"/>
    <w:multiLevelType w:val="multilevel"/>
    <w:tmpl w:val="F87A0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2" w15:restartNumberingAfterBreak="0">
    <w:nsid w:val="588F39BB"/>
    <w:multiLevelType w:val="multilevel"/>
    <w:tmpl w:val="05EC9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3" w15:restartNumberingAfterBreak="0">
    <w:nsid w:val="5903143C"/>
    <w:multiLevelType w:val="multilevel"/>
    <w:tmpl w:val="CD806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4" w15:restartNumberingAfterBreak="0">
    <w:nsid w:val="599E523F"/>
    <w:multiLevelType w:val="multilevel"/>
    <w:tmpl w:val="DD8CE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5" w15:restartNumberingAfterBreak="0">
    <w:nsid w:val="59EA339D"/>
    <w:multiLevelType w:val="multilevel"/>
    <w:tmpl w:val="BC06C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6" w15:restartNumberingAfterBreak="0">
    <w:nsid w:val="59EB6031"/>
    <w:multiLevelType w:val="multilevel"/>
    <w:tmpl w:val="FA0EB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7" w15:restartNumberingAfterBreak="0">
    <w:nsid w:val="59F005B2"/>
    <w:multiLevelType w:val="multilevel"/>
    <w:tmpl w:val="4F82B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8" w15:restartNumberingAfterBreak="0">
    <w:nsid w:val="5A066C7A"/>
    <w:multiLevelType w:val="multilevel"/>
    <w:tmpl w:val="B5DC3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9" w15:restartNumberingAfterBreak="0">
    <w:nsid w:val="5A1A6B38"/>
    <w:multiLevelType w:val="multilevel"/>
    <w:tmpl w:val="48043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0" w15:restartNumberingAfterBreak="0">
    <w:nsid w:val="5A484958"/>
    <w:multiLevelType w:val="multilevel"/>
    <w:tmpl w:val="14E28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1" w15:restartNumberingAfterBreak="0">
    <w:nsid w:val="5A552C20"/>
    <w:multiLevelType w:val="multilevel"/>
    <w:tmpl w:val="25D48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2" w15:restartNumberingAfterBreak="0">
    <w:nsid w:val="5A594538"/>
    <w:multiLevelType w:val="multilevel"/>
    <w:tmpl w:val="86C23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3" w15:restartNumberingAfterBreak="0">
    <w:nsid w:val="5A5B0E94"/>
    <w:multiLevelType w:val="multilevel"/>
    <w:tmpl w:val="F5A0B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4" w15:restartNumberingAfterBreak="0">
    <w:nsid w:val="5A676516"/>
    <w:multiLevelType w:val="multilevel"/>
    <w:tmpl w:val="895AB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5" w15:restartNumberingAfterBreak="0">
    <w:nsid w:val="5A995F45"/>
    <w:multiLevelType w:val="multilevel"/>
    <w:tmpl w:val="319EF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6" w15:restartNumberingAfterBreak="0">
    <w:nsid w:val="5A9B41B2"/>
    <w:multiLevelType w:val="multilevel"/>
    <w:tmpl w:val="F1644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7" w15:restartNumberingAfterBreak="0">
    <w:nsid w:val="5B575CC1"/>
    <w:multiLevelType w:val="multilevel"/>
    <w:tmpl w:val="2C0AD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8" w15:restartNumberingAfterBreak="0">
    <w:nsid w:val="5B69220A"/>
    <w:multiLevelType w:val="multilevel"/>
    <w:tmpl w:val="0178A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9" w15:restartNumberingAfterBreak="0">
    <w:nsid w:val="5BB45142"/>
    <w:multiLevelType w:val="multilevel"/>
    <w:tmpl w:val="3A08C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0" w15:restartNumberingAfterBreak="0">
    <w:nsid w:val="5C2540EC"/>
    <w:multiLevelType w:val="multilevel"/>
    <w:tmpl w:val="BFD85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1" w15:restartNumberingAfterBreak="0">
    <w:nsid w:val="5C492BD2"/>
    <w:multiLevelType w:val="multilevel"/>
    <w:tmpl w:val="C414B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2" w15:restartNumberingAfterBreak="0">
    <w:nsid w:val="5C4F16AB"/>
    <w:multiLevelType w:val="multilevel"/>
    <w:tmpl w:val="A3BE2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5C6F56FA"/>
    <w:multiLevelType w:val="multilevel"/>
    <w:tmpl w:val="1646BF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4" w15:restartNumberingAfterBreak="0">
    <w:nsid w:val="5C7C4A70"/>
    <w:multiLevelType w:val="multilevel"/>
    <w:tmpl w:val="CE7E6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5" w15:restartNumberingAfterBreak="0">
    <w:nsid w:val="5DB35382"/>
    <w:multiLevelType w:val="multilevel"/>
    <w:tmpl w:val="D9E81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5DD466C7"/>
    <w:multiLevelType w:val="multilevel"/>
    <w:tmpl w:val="6D0A8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5E093B27"/>
    <w:multiLevelType w:val="multilevel"/>
    <w:tmpl w:val="ED848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8" w15:restartNumberingAfterBreak="0">
    <w:nsid w:val="5E121CEA"/>
    <w:multiLevelType w:val="multilevel"/>
    <w:tmpl w:val="078833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9" w15:restartNumberingAfterBreak="0">
    <w:nsid w:val="5E5703D0"/>
    <w:multiLevelType w:val="multilevel"/>
    <w:tmpl w:val="F6441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0" w15:restartNumberingAfterBreak="0">
    <w:nsid w:val="5E5E7B4A"/>
    <w:multiLevelType w:val="multilevel"/>
    <w:tmpl w:val="4C220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1" w15:restartNumberingAfterBreak="0">
    <w:nsid w:val="5E676DB0"/>
    <w:multiLevelType w:val="multilevel"/>
    <w:tmpl w:val="A1A49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2" w15:restartNumberingAfterBreak="0">
    <w:nsid w:val="5E8A2E86"/>
    <w:multiLevelType w:val="multilevel"/>
    <w:tmpl w:val="13FE6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3" w15:restartNumberingAfterBreak="0">
    <w:nsid w:val="5EB74D88"/>
    <w:multiLevelType w:val="multilevel"/>
    <w:tmpl w:val="375E7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4" w15:restartNumberingAfterBreak="0">
    <w:nsid w:val="5EB934F9"/>
    <w:multiLevelType w:val="multilevel"/>
    <w:tmpl w:val="CFF68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5" w15:restartNumberingAfterBreak="0">
    <w:nsid w:val="5EDD02C3"/>
    <w:multiLevelType w:val="multilevel"/>
    <w:tmpl w:val="37A63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6" w15:restartNumberingAfterBreak="0">
    <w:nsid w:val="5EF65FDA"/>
    <w:multiLevelType w:val="multilevel"/>
    <w:tmpl w:val="E0583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7" w15:restartNumberingAfterBreak="0">
    <w:nsid w:val="5F2F6B98"/>
    <w:multiLevelType w:val="multilevel"/>
    <w:tmpl w:val="CF069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8" w15:restartNumberingAfterBreak="0">
    <w:nsid w:val="5F551CDE"/>
    <w:multiLevelType w:val="multilevel"/>
    <w:tmpl w:val="49E06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9" w15:restartNumberingAfterBreak="0">
    <w:nsid w:val="5F841040"/>
    <w:multiLevelType w:val="multilevel"/>
    <w:tmpl w:val="0F269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0" w15:restartNumberingAfterBreak="0">
    <w:nsid w:val="5F963F86"/>
    <w:multiLevelType w:val="multilevel"/>
    <w:tmpl w:val="8E084636"/>
    <w:lvl w:ilvl="0">
      <w:start w:val="1"/>
      <w:numFmt w:val="decimal"/>
      <w:lvlText w:val="%1"/>
      <w:lvlJc w:val="left"/>
      <w:pPr>
        <w:ind w:left="620" w:hanging="620"/>
      </w:pPr>
      <w:rPr>
        <w:rFonts w:hint="default"/>
      </w:rPr>
    </w:lvl>
    <w:lvl w:ilvl="1">
      <w:start w:val="1"/>
      <w:numFmt w:val="decimal"/>
      <w:lvlText w:val="%1.%2"/>
      <w:lvlJc w:val="left"/>
      <w:pPr>
        <w:ind w:left="620" w:hanging="6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91" w15:restartNumberingAfterBreak="0">
    <w:nsid w:val="5FC56683"/>
    <w:multiLevelType w:val="multilevel"/>
    <w:tmpl w:val="1C2C0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2" w15:restartNumberingAfterBreak="0">
    <w:nsid w:val="5FEA562F"/>
    <w:multiLevelType w:val="multilevel"/>
    <w:tmpl w:val="3C747B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3" w15:restartNumberingAfterBreak="0">
    <w:nsid w:val="5FF92CC2"/>
    <w:multiLevelType w:val="multilevel"/>
    <w:tmpl w:val="77BCC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4" w15:restartNumberingAfterBreak="0">
    <w:nsid w:val="60207DA8"/>
    <w:multiLevelType w:val="multilevel"/>
    <w:tmpl w:val="B080C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608B7853"/>
    <w:multiLevelType w:val="multilevel"/>
    <w:tmpl w:val="D862AD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6" w15:restartNumberingAfterBreak="0">
    <w:nsid w:val="60AC66C4"/>
    <w:multiLevelType w:val="multilevel"/>
    <w:tmpl w:val="73609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7" w15:restartNumberingAfterBreak="0">
    <w:nsid w:val="60F01EAE"/>
    <w:multiLevelType w:val="multilevel"/>
    <w:tmpl w:val="48DED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8" w15:restartNumberingAfterBreak="0">
    <w:nsid w:val="613326F4"/>
    <w:multiLevelType w:val="multilevel"/>
    <w:tmpl w:val="52B66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9" w15:restartNumberingAfterBreak="0">
    <w:nsid w:val="614F59C1"/>
    <w:multiLevelType w:val="multilevel"/>
    <w:tmpl w:val="08C02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0" w15:restartNumberingAfterBreak="0">
    <w:nsid w:val="617B730F"/>
    <w:multiLevelType w:val="multilevel"/>
    <w:tmpl w:val="8B7EF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1" w15:restartNumberingAfterBreak="0">
    <w:nsid w:val="61802E56"/>
    <w:multiLevelType w:val="multilevel"/>
    <w:tmpl w:val="8D2AF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2" w15:restartNumberingAfterBreak="0">
    <w:nsid w:val="61A661D2"/>
    <w:multiLevelType w:val="multilevel"/>
    <w:tmpl w:val="0E505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3" w15:restartNumberingAfterBreak="0">
    <w:nsid w:val="61AC45AA"/>
    <w:multiLevelType w:val="multilevel"/>
    <w:tmpl w:val="832A8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4" w15:restartNumberingAfterBreak="0">
    <w:nsid w:val="61BA76F8"/>
    <w:multiLevelType w:val="multilevel"/>
    <w:tmpl w:val="D0341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5" w15:restartNumberingAfterBreak="0">
    <w:nsid w:val="62023F12"/>
    <w:multiLevelType w:val="multilevel"/>
    <w:tmpl w:val="9EFC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6" w15:restartNumberingAfterBreak="0">
    <w:nsid w:val="623D7746"/>
    <w:multiLevelType w:val="multilevel"/>
    <w:tmpl w:val="1728E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62A17927"/>
    <w:multiLevelType w:val="multilevel"/>
    <w:tmpl w:val="389E6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8" w15:restartNumberingAfterBreak="0">
    <w:nsid w:val="62D42CDC"/>
    <w:multiLevelType w:val="multilevel"/>
    <w:tmpl w:val="82489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9" w15:restartNumberingAfterBreak="0">
    <w:nsid w:val="62DA7F6F"/>
    <w:multiLevelType w:val="multilevel"/>
    <w:tmpl w:val="278A5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0" w15:restartNumberingAfterBreak="0">
    <w:nsid w:val="63190D64"/>
    <w:multiLevelType w:val="multilevel"/>
    <w:tmpl w:val="B8868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1" w15:restartNumberingAfterBreak="0">
    <w:nsid w:val="635D27CB"/>
    <w:multiLevelType w:val="multilevel"/>
    <w:tmpl w:val="BC06B5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2" w15:restartNumberingAfterBreak="0">
    <w:nsid w:val="63C0003C"/>
    <w:multiLevelType w:val="multilevel"/>
    <w:tmpl w:val="62CA6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3" w15:restartNumberingAfterBreak="0">
    <w:nsid w:val="64333E8A"/>
    <w:multiLevelType w:val="multilevel"/>
    <w:tmpl w:val="CC0EEEA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4" w15:restartNumberingAfterBreak="0">
    <w:nsid w:val="643B68FC"/>
    <w:multiLevelType w:val="multilevel"/>
    <w:tmpl w:val="A18CE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5" w15:restartNumberingAfterBreak="0">
    <w:nsid w:val="644577C2"/>
    <w:multiLevelType w:val="multilevel"/>
    <w:tmpl w:val="5468A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6" w15:restartNumberingAfterBreak="0">
    <w:nsid w:val="64B6567E"/>
    <w:multiLevelType w:val="multilevel"/>
    <w:tmpl w:val="E34C7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7" w15:restartNumberingAfterBreak="0">
    <w:nsid w:val="64C63BAC"/>
    <w:multiLevelType w:val="multilevel"/>
    <w:tmpl w:val="F60CB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8" w15:restartNumberingAfterBreak="0">
    <w:nsid w:val="64C645B5"/>
    <w:multiLevelType w:val="multilevel"/>
    <w:tmpl w:val="041884D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9" w15:restartNumberingAfterBreak="0">
    <w:nsid w:val="65023E03"/>
    <w:multiLevelType w:val="multilevel"/>
    <w:tmpl w:val="59080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0" w15:restartNumberingAfterBreak="0">
    <w:nsid w:val="650C4863"/>
    <w:multiLevelType w:val="multilevel"/>
    <w:tmpl w:val="9A902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1" w15:restartNumberingAfterBreak="0">
    <w:nsid w:val="651A6913"/>
    <w:multiLevelType w:val="multilevel"/>
    <w:tmpl w:val="7C403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2" w15:restartNumberingAfterBreak="0">
    <w:nsid w:val="652D2F74"/>
    <w:multiLevelType w:val="multilevel"/>
    <w:tmpl w:val="45566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3" w15:restartNumberingAfterBreak="0">
    <w:nsid w:val="65430156"/>
    <w:multiLevelType w:val="multilevel"/>
    <w:tmpl w:val="FCCE2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4" w15:restartNumberingAfterBreak="0">
    <w:nsid w:val="65442D1F"/>
    <w:multiLevelType w:val="multilevel"/>
    <w:tmpl w:val="83F01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65AA67EF"/>
    <w:multiLevelType w:val="multilevel"/>
    <w:tmpl w:val="2CF66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6" w15:restartNumberingAfterBreak="0">
    <w:nsid w:val="65DD1E04"/>
    <w:multiLevelType w:val="multilevel"/>
    <w:tmpl w:val="61845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7" w15:restartNumberingAfterBreak="0">
    <w:nsid w:val="65E37213"/>
    <w:multiLevelType w:val="multilevel"/>
    <w:tmpl w:val="25DAA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8" w15:restartNumberingAfterBreak="0">
    <w:nsid w:val="66052DAA"/>
    <w:multiLevelType w:val="multilevel"/>
    <w:tmpl w:val="287EB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9" w15:restartNumberingAfterBreak="0">
    <w:nsid w:val="669A7382"/>
    <w:multiLevelType w:val="multilevel"/>
    <w:tmpl w:val="13DC2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0" w15:restartNumberingAfterBreak="0">
    <w:nsid w:val="669D4EEA"/>
    <w:multiLevelType w:val="multilevel"/>
    <w:tmpl w:val="6DB2C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1" w15:restartNumberingAfterBreak="0">
    <w:nsid w:val="66CE2B53"/>
    <w:multiLevelType w:val="multilevel"/>
    <w:tmpl w:val="70BAF55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2" w15:restartNumberingAfterBreak="0">
    <w:nsid w:val="66DE2D29"/>
    <w:multiLevelType w:val="multilevel"/>
    <w:tmpl w:val="78D03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3" w15:restartNumberingAfterBreak="0">
    <w:nsid w:val="66ED652F"/>
    <w:multiLevelType w:val="multilevel"/>
    <w:tmpl w:val="20582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4" w15:restartNumberingAfterBreak="0">
    <w:nsid w:val="67380A77"/>
    <w:multiLevelType w:val="multilevel"/>
    <w:tmpl w:val="4D0A0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5" w15:restartNumberingAfterBreak="0">
    <w:nsid w:val="67382B82"/>
    <w:multiLevelType w:val="multilevel"/>
    <w:tmpl w:val="9E1E7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6" w15:restartNumberingAfterBreak="0">
    <w:nsid w:val="67527046"/>
    <w:multiLevelType w:val="multilevel"/>
    <w:tmpl w:val="FF82A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7" w15:restartNumberingAfterBreak="0">
    <w:nsid w:val="678054FE"/>
    <w:multiLevelType w:val="multilevel"/>
    <w:tmpl w:val="A2EEE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8" w15:restartNumberingAfterBreak="0">
    <w:nsid w:val="67A3225E"/>
    <w:multiLevelType w:val="multilevel"/>
    <w:tmpl w:val="4984E5B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9" w15:restartNumberingAfterBreak="0">
    <w:nsid w:val="67B84394"/>
    <w:multiLevelType w:val="multilevel"/>
    <w:tmpl w:val="A748E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0" w15:restartNumberingAfterBreak="0">
    <w:nsid w:val="67BA1CA3"/>
    <w:multiLevelType w:val="multilevel"/>
    <w:tmpl w:val="9A80959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1" w15:restartNumberingAfterBreak="0">
    <w:nsid w:val="683222B2"/>
    <w:multiLevelType w:val="multilevel"/>
    <w:tmpl w:val="618A609A"/>
    <w:lvl w:ilvl="0">
      <w:start w:val="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42" w15:restartNumberingAfterBreak="0">
    <w:nsid w:val="68386BA4"/>
    <w:multiLevelType w:val="multilevel"/>
    <w:tmpl w:val="94FE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3" w15:restartNumberingAfterBreak="0">
    <w:nsid w:val="68401CCA"/>
    <w:multiLevelType w:val="multilevel"/>
    <w:tmpl w:val="3B06B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4" w15:restartNumberingAfterBreak="0">
    <w:nsid w:val="68415CB2"/>
    <w:multiLevelType w:val="multilevel"/>
    <w:tmpl w:val="EA22A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5" w15:restartNumberingAfterBreak="0">
    <w:nsid w:val="688879DA"/>
    <w:multiLevelType w:val="multilevel"/>
    <w:tmpl w:val="FFDC5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6" w15:restartNumberingAfterBreak="0">
    <w:nsid w:val="689F7167"/>
    <w:multiLevelType w:val="multilevel"/>
    <w:tmpl w:val="B32E7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7" w15:restartNumberingAfterBreak="0">
    <w:nsid w:val="68F5551D"/>
    <w:multiLevelType w:val="multilevel"/>
    <w:tmpl w:val="0CDA8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69215EC1"/>
    <w:multiLevelType w:val="multilevel"/>
    <w:tmpl w:val="B308E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9" w15:restartNumberingAfterBreak="0">
    <w:nsid w:val="693138D6"/>
    <w:multiLevelType w:val="multilevel"/>
    <w:tmpl w:val="4718F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0" w15:restartNumberingAfterBreak="0">
    <w:nsid w:val="693A2504"/>
    <w:multiLevelType w:val="multilevel"/>
    <w:tmpl w:val="9ADC6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1" w15:restartNumberingAfterBreak="0">
    <w:nsid w:val="69436DD0"/>
    <w:multiLevelType w:val="multilevel"/>
    <w:tmpl w:val="31527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69622489"/>
    <w:multiLevelType w:val="multilevel"/>
    <w:tmpl w:val="AE0A5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3" w15:restartNumberingAfterBreak="0">
    <w:nsid w:val="699C5071"/>
    <w:multiLevelType w:val="multilevel"/>
    <w:tmpl w:val="A566AE1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54" w15:restartNumberingAfterBreak="0">
    <w:nsid w:val="69B74FDF"/>
    <w:multiLevelType w:val="multilevel"/>
    <w:tmpl w:val="E592C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5" w15:restartNumberingAfterBreak="0">
    <w:nsid w:val="69EF3B9E"/>
    <w:multiLevelType w:val="multilevel"/>
    <w:tmpl w:val="B6C41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6" w15:restartNumberingAfterBreak="0">
    <w:nsid w:val="6A04727A"/>
    <w:multiLevelType w:val="multilevel"/>
    <w:tmpl w:val="12FC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6A2846CF"/>
    <w:multiLevelType w:val="multilevel"/>
    <w:tmpl w:val="5DB0C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8" w15:restartNumberingAfterBreak="0">
    <w:nsid w:val="6A394F27"/>
    <w:multiLevelType w:val="multilevel"/>
    <w:tmpl w:val="9DB49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9" w15:restartNumberingAfterBreak="0">
    <w:nsid w:val="6A452959"/>
    <w:multiLevelType w:val="multilevel"/>
    <w:tmpl w:val="004CB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0" w15:restartNumberingAfterBreak="0">
    <w:nsid w:val="6A7305B7"/>
    <w:multiLevelType w:val="multilevel"/>
    <w:tmpl w:val="EBF6B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1" w15:restartNumberingAfterBreak="0">
    <w:nsid w:val="6AA17201"/>
    <w:multiLevelType w:val="multilevel"/>
    <w:tmpl w:val="CC7A1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2" w15:restartNumberingAfterBreak="0">
    <w:nsid w:val="6AF91840"/>
    <w:multiLevelType w:val="multilevel"/>
    <w:tmpl w:val="0764C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3" w15:restartNumberingAfterBreak="0">
    <w:nsid w:val="6B2234C9"/>
    <w:multiLevelType w:val="multilevel"/>
    <w:tmpl w:val="829C3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4" w15:restartNumberingAfterBreak="0">
    <w:nsid w:val="6B306050"/>
    <w:multiLevelType w:val="multilevel"/>
    <w:tmpl w:val="6DC80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5" w15:restartNumberingAfterBreak="0">
    <w:nsid w:val="6B381CF6"/>
    <w:multiLevelType w:val="multilevel"/>
    <w:tmpl w:val="84B80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6" w15:restartNumberingAfterBreak="0">
    <w:nsid w:val="6B3F1B50"/>
    <w:multiLevelType w:val="multilevel"/>
    <w:tmpl w:val="137AA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7" w15:restartNumberingAfterBreak="0">
    <w:nsid w:val="6B613D25"/>
    <w:multiLevelType w:val="multilevel"/>
    <w:tmpl w:val="EF70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8" w15:restartNumberingAfterBreak="0">
    <w:nsid w:val="6B6B3628"/>
    <w:multiLevelType w:val="multilevel"/>
    <w:tmpl w:val="D7C63E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9" w15:restartNumberingAfterBreak="0">
    <w:nsid w:val="6B6C6DAF"/>
    <w:multiLevelType w:val="multilevel"/>
    <w:tmpl w:val="3C12E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0" w15:restartNumberingAfterBreak="0">
    <w:nsid w:val="6B881D4E"/>
    <w:multiLevelType w:val="multilevel"/>
    <w:tmpl w:val="EC9E1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1" w15:restartNumberingAfterBreak="0">
    <w:nsid w:val="6BED22C4"/>
    <w:multiLevelType w:val="multilevel"/>
    <w:tmpl w:val="EA963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2" w15:restartNumberingAfterBreak="0">
    <w:nsid w:val="6BFF6A66"/>
    <w:multiLevelType w:val="multilevel"/>
    <w:tmpl w:val="54D6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3" w15:restartNumberingAfterBreak="0">
    <w:nsid w:val="6C137025"/>
    <w:multiLevelType w:val="multilevel"/>
    <w:tmpl w:val="164E2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4" w15:restartNumberingAfterBreak="0">
    <w:nsid w:val="6C1667D2"/>
    <w:multiLevelType w:val="multilevel"/>
    <w:tmpl w:val="63449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5" w15:restartNumberingAfterBreak="0">
    <w:nsid w:val="6C4C7564"/>
    <w:multiLevelType w:val="multilevel"/>
    <w:tmpl w:val="B740C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6" w15:restartNumberingAfterBreak="0">
    <w:nsid w:val="6C932393"/>
    <w:multiLevelType w:val="multilevel"/>
    <w:tmpl w:val="09EAA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7" w15:restartNumberingAfterBreak="0">
    <w:nsid w:val="6CA243B1"/>
    <w:multiLevelType w:val="multilevel"/>
    <w:tmpl w:val="1C38E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8" w15:restartNumberingAfterBreak="0">
    <w:nsid w:val="6CD023DA"/>
    <w:multiLevelType w:val="multilevel"/>
    <w:tmpl w:val="3F24D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9" w15:restartNumberingAfterBreak="0">
    <w:nsid w:val="6CDB61D0"/>
    <w:multiLevelType w:val="multilevel"/>
    <w:tmpl w:val="667C2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0" w15:restartNumberingAfterBreak="0">
    <w:nsid w:val="6D1644F5"/>
    <w:multiLevelType w:val="multilevel"/>
    <w:tmpl w:val="58948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1" w15:restartNumberingAfterBreak="0">
    <w:nsid w:val="6D3C53BD"/>
    <w:multiLevelType w:val="multilevel"/>
    <w:tmpl w:val="77BE52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2" w15:restartNumberingAfterBreak="0">
    <w:nsid w:val="6D494BB6"/>
    <w:multiLevelType w:val="multilevel"/>
    <w:tmpl w:val="7D5E2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3" w15:restartNumberingAfterBreak="0">
    <w:nsid w:val="6D58291F"/>
    <w:multiLevelType w:val="multilevel"/>
    <w:tmpl w:val="72C8E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4" w15:restartNumberingAfterBreak="0">
    <w:nsid w:val="6D605032"/>
    <w:multiLevelType w:val="multilevel"/>
    <w:tmpl w:val="88C45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5" w15:restartNumberingAfterBreak="0">
    <w:nsid w:val="6D95398A"/>
    <w:multiLevelType w:val="multilevel"/>
    <w:tmpl w:val="2ADCC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6" w15:restartNumberingAfterBreak="0">
    <w:nsid w:val="6DA34A99"/>
    <w:multiLevelType w:val="multilevel"/>
    <w:tmpl w:val="3EEE9BC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7" w15:restartNumberingAfterBreak="0">
    <w:nsid w:val="6DB3371C"/>
    <w:multiLevelType w:val="multilevel"/>
    <w:tmpl w:val="C51E8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8" w15:restartNumberingAfterBreak="0">
    <w:nsid w:val="6DDA13EB"/>
    <w:multiLevelType w:val="multilevel"/>
    <w:tmpl w:val="B0C2B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9" w15:restartNumberingAfterBreak="0">
    <w:nsid w:val="6E76670B"/>
    <w:multiLevelType w:val="multilevel"/>
    <w:tmpl w:val="AF98C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0" w15:restartNumberingAfterBreak="0">
    <w:nsid w:val="6E870045"/>
    <w:multiLevelType w:val="multilevel"/>
    <w:tmpl w:val="E4727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1" w15:restartNumberingAfterBreak="0">
    <w:nsid w:val="6E976DA7"/>
    <w:multiLevelType w:val="multilevel"/>
    <w:tmpl w:val="B73C1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2" w15:restartNumberingAfterBreak="0">
    <w:nsid w:val="6EBD1877"/>
    <w:multiLevelType w:val="multilevel"/>
    <w:tmpl w:val="93C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3" w15:restartNumberingAfterBreak="0">
    <w:nsid w:val="6EF454B1"/>
    <w:multiLevelType w:val="multilevel"/>
    <w:tmpl w:val="B0703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4" w15:restartNumberingAfterBreak="0">
    <w:nsid w:val="6F38130B"/>
    <w:multiLevelType w:val="multilevel"/>
    <w:tmpl w:val="8B20B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5" w15:restartNumberingAfterBreak="0">
    <w:nsid w:val="6F63786F"/>
    <w:multiLevelType w:val="multilevel"/>
    <w:tmpl w:val="23D2B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6" w15:restartNumberingAfterBreak="0">
    <w:nsid w:val="6F961F74"/>
    <w:multiLevelType w:val="multilevel"/>
    <w:tmpl w:val="A126DC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7" w15:restartNumberingAfterBreak="0">
    <w:nsid w:val="6FA853CE"/>
    <w:multiLevelType w:val="multilevel"/>
    <w:tmpl w:val="8AD20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8" w15:restartNumberingAfterBreak="0">
    <w:nsid w:val="7031633E"/>
    <w:multiLevelType w:val="multilevel"/>
    <w:tmpl w:val="3D4AC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9" w15:restartNumberingAfterBreak="0">
    <w:nsid w:val="70443DF1"/>
    <w:multiLevelType w:val="multilevel"/>
    <w:tmpl w:val="22F0D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7071778C"/>
    <w:multiLevelType w:val="multilevel"/>
    <w:tmpl w:val="2DC07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1" w15:restartNumberingAfterBreak="0">
    <w:nsid w:val="709B2B9B"/>
    <w:multiLevelType w:val="multilevel"/>
    <w:tmpl w:val="16B808C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2" w15:restartNumberingAfterBreak="0">
    <w:nsid w:val="70E00268"/>
    <w:multiLevelType w:val="multilevel"/>
    <w:tmpl w:val="ED4AC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3" w15:restartNumberingAfterBreak="0">
    <w:nsid w:val="7148175A"/>
    <w:multiLevelType w:val="multilevel"/>
    <w:tmpl w:val="15D03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4" w15:restartNumberingAfterBreak="0">
    <w:nsid w:val="71773717"/>
    <w:multiLevelType w:val="multilevel"/>
    <w:tmpl w:val="4BDE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5" w15:restartNumberingAfterBreak="0">
    <w:nsid w:val="717B416F"/>
    <w:multiLevelType w:val="multilevel"/>
    <w:tmpl w:val="F7168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6" w15:restartNumberingAfterBreak="0">
    <w:nsid w:val="719832D4"/>
    <w:multiLevelType w:val="multilevel"/>
    <w:tmpl w:val="46941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7" w15:restartNumberingAfterBreak="0">
    <w:nsid w:val="719B0573"/>
    <w:multiLevelType w:val="multilevel"/>
    <w:tmpl w:val="6E9CE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8" w15:restartNumberingAfterBreak="0">
    <w:nsid w:val="71B45A29"/>
    <w:multiLevelType w:val="multilevel"/>
    <w:tmpl w:val="1CDA3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9" w15:restartNumberingAfterBreak="0">
    <w:nsid w:val="71BA3BAA"/>
    <w:multiLevelType w:val="multilevel"/>
    <w:tmpl w:val="6964B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0" w15:restartNumberingAfterBreak="0">
    <w:nsid w:val="71D668C5"/>
    <w:multiLevelType w:val="multilevel"/>
    <w:tmpl w:val="2AD48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1" w15:restartNumberingAfterBreak="0">
    <w:nsid w:val="7255651B"/>
    <w:multiLevelType w:val="multilevel"/>
    <w:tmpl w:val="054A3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2" w15:restartNumberingAfterBreak="0">
    <w:nsid w:val="726D11E5"/>
    <w:multiLevelType w:val="multilevel"/>
    <w:tmpl w:val="8996C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3" w15:restartNumberingAfterBreak="0">
    <w:nsid w:val="72811A4B"/>
    <w:multiLevelType w:val="multilevel"/>
    <w:tmpl w:val="D71605A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4" w15:restartNumberingAfterBreak="0">
    <w:nsid w:val="728E0BE5"/>
    <w:multiLevelType w:val="multilevel"/>
    <w:tmpl w:val="0A826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5" w15:restartNumberingAfterBreak="0">
    <w:nsid w:val="72B902E1"/>
    <w:multiLevelType w:val="multilevel"/>
    <w:tmpl w:val="23887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6" w15:restartNumberingAfterBreak="0">
    <w:nsid w:val="72D22B56"/>
    <w:multiLevelType w:val="multilevel"/>
    <w:tmpl w:val="9B78D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7" w15:restartNumberingAfterBreak="0">
    <w:nsid w:val="72D47E5C"/>
    <w:multiLevelType w:val="multilevel"/>
    <w:tmpl w:val="D63C7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8" w15:restartNumberingAfterBreak="0">
    <w:nsid w:val="73206F94"/>
    <w:multiLevelType w:val="multilevel"/>
    <w:tmpl w:val="B69AB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9" w15:restartNumberingAfterBreak="0">
    <w:nsid w:val="73426949"/>
    <w:multiLevelType w:val="multilevel"/>
    <w:tmpl w:val="BF128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0" w15:restartNumberingAfterBreak="0">
    <w:nsid w:val="73F24C32"/>
    <w:multiLevelType w:val="multilevel"/>
    <w:tmpl w:val="C8CA6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1" w15:restartNumberingAfterBreak="0">
    <w:nsid w:val="741933FF"/>
    <w:multiLevelType w:val="multilevel"/>
    <w:tmpl w:val="D812B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2" w15:restartNumberingAfterBreak="0">
    <w:nsid w:val="745405E6"/>
    <w:multiLevelType w:val="multilevel"/>
    <w:tmpl w:val="09AC5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3" w15:restartNumberingAfterBreak="0">
    <w:nsid w:val="74B64CE1"/>
    <w:multiLevelType w:val="multilevel"/>
    <w:tmpl w:val="4FD2A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4" w15:restartNumberingAfterBreak="0">
    <w:nsid w:val="74C14E58"/>
    <w:multiLevelType w:val="multilevel"/>
    <w:tmpl w:val="8FDEA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5" w15:restartNumberingAfterBreak="0">
    <w:nsid w:val="74D3150F"/>
    <w:multiLevelType w:val="multilevel"/>
    <w:tmpl w:val="2A9AD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6" w15:restartNumberingAfterBreak="0">
    <w:nsid w:val="74E70C7C"/>
    <w:multiLevelType w:val="multilevel"/>
    <w:tmpl w:val="22687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7" w15:restartNumberingAfterBreak="0">
    <w:nsid w:val="75174502"/>
    <w:multiLevelType w:val="multilevel"/>
    <w:tmpl w:val="234A5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8" w15:restartNumberingAfterBreak="0">
    <w:nsid w:val="753706C9"/>
    <w:multiLevelType w:val="multilevel"/>
    <w:tmpl w:val="F7946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9" w15:restartNumberingAfterBreak="0">
    <w:nsid w:val="75441179"/>
    <w:multiLevelType w:val="multilevel"/>
    <w:tmpl w:val="29BC9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0" w15:restartNumberingAfterBreak="0">
    <w:nsid w:val="75481F71"/>
    <w:multiLevelType w:val="multilevel"/>
    <w:tmpl w:val="D960B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1" w15:restartNumberingAfterBreak="0">
    <w:nsid w:val="754F34CE"/>
    <w:multiLevelType w:val="multilevel"/>
    <w:tmpl w:val="E02E07D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2" w15:restartNumberingAfterBreak="0">
    <w:nsid w:val="7597767E"/>
    <w:multiLevelType w:val="multilevel"/>
    <w:tmpl w:val="20804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3" w15:restartNumberingAfterBreak="0">
    <w:nsid w:val="75994FD0"/>
    <w:multiLevelType w:val="multilevel"/>
    <w:tmpl w:val="5EE60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4" w15:restartNumberingAfterBreak="0">
    <w:nsid w:val="75A05AED"/>
    <w:multiLevelType w:val="multilevel"/>
    <w:tmpl w:val="3C9824A6"/>
    <w:lvl w:ilvl="0">
      <w:start w:val="1"/>
      <w:numFmt w:val="decimal"/>
      <w:lvlText w:val="%1."/>
      <w:lvlJc w:val="left"/>
      <w:pPr>
        <w:ind w:left="360" w:hanging="360"/>
      </w:pPr>
    </w:lvl>
    <w:lvl w:ilvl="1">
      <w:start w:val="3"/>
      <w:numFmt w:val="decimal"/>
      <w:isLgl/>
      <w:lvlText w:val="%1.%2"/>
      <w:lvlJc w:val="left"/>
      <w:pPr>
        <w:ind w:left="920" w:hanging="920"/>
      </w:pPr>
      <w:rPr>
        <w:rFonts w:hint="default"/>
      </w:rPr>
    </w:lvl>
    <w:lvl w:ilvl="2">
      <w:start w:val="4"/>
      <w:numFmt w:val="decimal"/>
      <w:isLgl/>
      <w:lvlText w:val="%1.%2.%3"/>
      <w:lvlJc w:val="left"/>
      <w:pPr>
        <w:ind w:left="920" w:hanging="9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35" w15:restartNumberingAfterBreak="0">
    <w:nsid w:val="75A51AEF"/>
    <w:multiLevelType w:val="multilevel"/>
    <w:tmpl w:val="EF8C9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6" w15:restartNumberingAfterBreak="0">
    <w:nsid w:val="75B331E9"/>
    <w:multiLevelType w:val="multilevel"/>
    <w:tmpl w:val="0FA44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7" w15:restartNumberingAfterBreak="0">
    <w:nsid w:val="75E11784"/>
    <w:multiLevelType w:val="multilevel"/>
    <w:tmpl w:val="AE6A8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8" w15:restartNumberingAfterBreak="0">
    <w:nsid w:val="75FB6ECF"/>
    <w:multiLevelType w:val="multilevel"/>
    <w:tmpl w:val="96828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9" w15:restartNumberingAfterBreak="0">
    <w:nsid w:val="75FD4E91"/>
    <w:multiLevelType w:val="multilevel"/>
    <w:tmpl w:val="8B5254E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0" w15:restartNumberingAfterBreak="0">
    <w:nsid w:val="764758A3"/>
    <w:multiLevelType w:val="multilevel"/>
    <w:tmpl w:val="7E668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1" w15:restartNumberingAfterBreak="0">
    <w:nsid w:val="766E3336"/>
    <w:multiLevelType w:val="multilevel"/>
    <w:tmpl w:val="DB9A3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2" w15:restartNumberingAfterBreak="0">
    <w:nsid w:val="76805CC1"/>
    <w:multiLevelType w:val="multilevel"/>
    <w:tmpl w:val="3C7EF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3" w15:restartNumberingAfterBreak="0">
    <w:nsid w:val="76BF4210"/>
    <w:multiLevelType w:val="multilevel"/>
    <w:tmpl w:val="299A8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4" w15:restartNumberingAfterBreak="0">
    <w:nsid w:val="76BF4FA3"/>
    <w:multiLevelType w:val="multilevel"/>
    <w:tmpl w:val="E542C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5" w15:restartNumberingAfterBreak="0">
    <w:nsid w:val="774906F7"/>
    <w:multiLevelType w:val="multilevel"/>
    <w:tmpl w:val="E610889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6" w15:restartNumberingAfterBreak="0">
    <w:nsid w:val="774A12BF"/>
    <w:multiLevelType w:val="multilevel"/>
    <w:tmpl w:val="D48EC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7" w15:restartNumberingAfterBreak="0">
    <w:nsid w:val="77653299"/>
    <w:multiLevelType w:val="multilevel"/>
    <w:tmpl w:val="BF420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8" w15:restartNumberingAfterBreak="0">
    <w:nsid w:val="77A0745A"/>
    <w:multiLevelType w:val="multilevel"/>
    <w:tmpl w:val="EFDED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9" w15:restartNumberingAfterBreak="0">
    <w:nsid w:val="77AB3DB4"/>
    <w:multiLevelType w:val="multilevel"/>
    <w:tmpl w:val="DF263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0" w15:restartNumberingAfterBreak="0">
    <w:nsid w:val="77B819FA"/>
    <w:multiLevelType w:val="multilevel"/>
    <w:tmpl w:val="91CE3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1" w15:restartNumberingAfterBreak="0">
    <w:nsid w:val="784B256C"/>
    <w:multiLevelType w:val="multilevel"/>
    <w:tmpl w:val="A9107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2" w15:restartNumberingAfterBreak="0">
    <w:nsid w:val="786207B6"/>
    <w:multiLevelType w:val="multilevel"/>
    <w:tmpl w:val="6F8AA50E"/>
    <w:lvl w:ilvl="0">
      <w:start w:val="1"/>
      <w:numFmt w:val="decimal"/>
      <w:lvlText w:val="%1."/>
      <w:lvlJc w:val="left"/>
      <w:pPr>
        <w:ind w:left="640" w:hanging="640"/>
      </w:pPr>
      <w:rPr>
        <w:rFonts w:hint="default"/>
      </w:rPr>
    </w:lvl>
    <w:lvl w:ilvl="1">
      <w:start w:val="4"/>
      <w:numFmt w:val="decimal"/>
      <w:lvlText w:val="%1.%2."/>
      <w:lvlJc w:val="left"/>
      <w:pPr>
        <w:ind w:left="1340" w:hanging="720"/>
      </w:pPr>
      <w:rPr>
        <w:rFonts w:hint="default"/>
      </w:rPr>
    </w:lvl>
    <w:lvl w:ilvl="2">
      <w:start w:val="1"/>
      <w:numFmt w:val="decimal"/>
      <w:lvlText w:val="%1.%2.%3."/>
      <w:lvlJc w:val="left"/>
      <w:pPr>
        <w:ind w:left="2320" w:hanging="1080"/>
      </w:pPr>
      <w:rPr>
        <w:rFonts w:hint="default"/>
      </w:rPr>
    </w:lvl>
    <w:lvl w:ilvl="3">
      <w:start w:val="1"/>
      <w:numFmt w:val="decimal"/>
      <w:lvlText w:val="%1.%2.%3.%4."/>
      <w:lvlJc w:val="left"/>
      <w:pPr>
        <w:ind w:left="3300" w:hanging="1440"/>
      </w:pPr>
      <w:rPr>
        <w:rFonts w:hint="default"/>
      </w:rPr>
    </w:lvl>
    <w:lvl w:ilvl="4">
      <w:start w:val="1"/>
      <w:numFmt w:val="decimal"/>
      <w:lvlText w:val="%1.%2.%3.%4.%5."/>
      <w:lvlJc w:val="left"/>
      <w:pPr>
        <w:ind w:left="4280" w:hanging="1800"/>
      </w:pPr>
      <w:rPr>
        <w:rFonts w:hint="default"/>
      </w:rPr>
    </w:lvl>
    <w:lvl w:ilvl="5">
      <w:start w:val="1"/>
      <w:numFmt w:val="decimal"/>
      <w:lvlText w:val="%1.%2.%3.%4.%5.%6."/>
      <w:lvlJc w:val="left"/>
      <w:pPr>
        <w:ind w:left="5260" w:hanging="2160"/>
      </w:pPr>
      <w:rPr>
        <w:rFonts w:hint="default"/>
      </w:rPr>
    </w:lvl>
    <w:lvl w:ilvl="6">
      <w:start w:val="1"/>
      <w:numFmt w:val="decimal"/>
      <w:lvlText w:val="%1.%2.%3.%4.%5.%6.%7."/>
      <w:lvlJc w:val="left"/>
      <w:pPr>
        <w:ind w:left="6240" w:hanging="2520"/>
      </w:pPr>
      <w:rPr>
        <w:rFonts w:hint="default"/>
      </w:rPr>
    </w:lvl>
    <w:lvl w:ilvl="7">
      <w:start w:val="1"/>
      <w:numFmt w:val="decimal"/>
      <w:lvlText w:val="%1.%2.%3.%4.%5.%6.%7.%8."/>
      <w:lvlJc w:val="left"/>
      <w:pPr>
        <w:ind w:left="6860" w:hanging="2520"/>
      </w:pPr>
      <w:rPr>
        <w:rFonts w:hint="default"/>
      </w:rPr>
    </w:lvl>
    <w:lvl w:ilvl="8">
      <w:start w:val="1"/>
      <w:numFmt w:val="decimal"/>
      <w:lvlText w:val="%1.%2.%3.%4.%5.%6.%7.%8.%9."/>
      <w:lvlJc w:val="left"/>
      <w:pPr>
        <w:ind w:left="7840" w:hanging="2880"/>
      </w:pPr>
      <w:rPr>
        <w:rFonts w:hint="default"/>
      </w:rPr>
    </w:lvl>
  </w:abstractNum>
  <w:abstractNum w:abstractNumId="753" w15:restartNumberingAfterBreak="0">
    <w:nsid w:val="786B7B39"/>
    <w:multiLevelType w:val="multilevel"/>
    <w:tmpl w:val="07324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4" w15:restartNumberingAfterBreak="0">
    <w:nsid w:val="78D54A54"/>
    <w:multiLevelType w:val="multilevel"/>
    <w:tmpl w:val="8EC83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5" w15:restartNumberingAfterBreak="0">
    <w:nsid w:val="791D2334"/>
    <w:multiLevelType w:val="multilevel"/>
    <w:tmpl w:val="6A7ED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6" w15:restartNumberingAfterBreak="0">
    <w:nsid w:val="792B267D"/>
    <w:multiLevelType w:val="multilevel"/>
    <w:tmpl w:val="A6E2A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7" w15:restartNumberingAfterBreak="0">
    <w:nsid w:val="79353115"/>
    <w:multiLevelType w:val="multilevel"/>
    <w:tmpl w:val="40FC8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8" w15:restartNumberingAfterBreak="0">
    <w:nsid w:val="7940535E"/>
    <w:multiLevelType w:val="multilevel"/>
    <w:tmpl w:val="14044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9" w15:restartNumberingAfterBreak="0">
    <w:nsid w:val="7A055A24"/>
    <w:multiLevelType w:val="multilevel"/>
    <w:tmpl w:val="D34A5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0" w15:restartNumberingAfterBreak="0">
    <w:nsid w:val="7A0C6B48"/>
    <w:multiLevelType w:val="multilevel"/>
    <w:tmpl w:val="DA044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1" w15:restartNumberingAfterBreak="0">
    <w:nsid w:val="7A612AA3"/>
    <w:multiLevelType w:val="multilevel"/>
    <w:tmpl w:val="BABA2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2" w15:restartNumberingAfterBreak="0">
    <w:nsid w:val="7A711183"/>
    <w:multiLevelType w:val="multilevel"/>
    <w:tmpl w:val="23561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3" w15:restartNumberingAfterBreak="0">
    <w:nsid w:val="7AEC7C2E"/>
    <w:multiLevelType w:val="multilevel"/>
    <w:tmpl w:val="859C1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4" w15:restartNumberingAfterBreak="0">
    <w:nsid w:val="7B0A085C"/>
    <w:multiLevelType w:val="multilevel"/>
    <w:tmpl w:val="B7749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5" w15:restartNumberingAfterBreak="0">
    <w:nsid w:val="7B2E5B9E"/>
    <w:multiLevelType w:val="multilevel"/>
    <w:tmpl w:val="EFD44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6" w15:restartNumberingAfterBreak="0">
    <w:nsid w:val="7B361CD7"/>
    <w:multiLevelType w:val="multilevel"/>
    <w:tmpl w:val="2018B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7" w15:restartNumberingAfterBreak="0">
    <w:nsid w:val="7B3858F1"/>
    <w:multiLevelType w:val="multilevel"/>
    <w:tmpl w:val="CB806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8" w15:restartNumberingAfterBreak="0">
    <w:nsid w:val="7B443239"/>
    <w:multiLevelType w:val="multilevel"/>
    <w:tmpl w:val="EEDC260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9" w15:restartNumberingAfterBreak="0">
    <w:nsid w:val="7B8153E3"/>
    <w:multiLevelType w:val="multilevel"/>
    <w:tmpl w:val="D7BE3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0" w15:restartNumberingAfterBreak="0">
    <w:nsid w:val="7BD97A10"/>
    <w:multiLevelType w:val="multilevel"/>
    <w:tmpl w:val="E4204C30"/>
    <w:lvl w:ilvl="0">
      <w:start w:val="1"/>
      <w:numFmt w:val="bullet"/>
      <w:lvlText w:val=""/>
      <w:lvlJc w:val="left"/>
      <w:pPr>
        <w:ind w:left="36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1" w15:restartNumberingAfterBreak="0">
    <w:nsid w:val="7C1224D4"/>
    <w:multiLevelType w:val="multilevel"/>
    <w:tmpl w:val="2D208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2" w15:restartNumberingAfterBreak="0">
    <w:nsid w:val="7C5510DC"/>
    <w:multiLevelType w:val="multilevel"/>
    <w:tmpl w:val="D764D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3" w15:restartNumberingAfterBreak="0">
    <w:nsid w:val="7C7E3114"/>
    <w:multiLevelType w:val="multilevel"/>
    <w:tmpl w:val="ED929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4" w15:restartNumberingAfterBreak="0">
    <w:nsid w:val="7D131B87"/>
    <w:multiLevelType w:val="multilevel"/>
    <w:tmpl w:val="689A6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5" w15:restartNumberingAfterBreak="0">
    <w:nsid w:val="7D2F4445"/>
    <w:multiLevelType w:val="multilevel"/>
    <w:tmpl w:val="93489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6" w15:restartNumberingAfterBreak="0">
    <w:nsid w:val="7D562875"/>
    <w:multiLevelType w:val="multilevel"/>
    <w:tmpl w:val="A3941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7" w15:restartNumberingAfterBreak="0">
    <w:nsid w:val="7D9F1DF3"/>
    <w:multiLevelType w:val="multilevel"/>
    <w:tmpl w:val="34D4F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8" w15:restartNumberingAfterBreak="0">
    <w:nsid w:val="7DC659AF"/>
    <w:multiLevelType w:val="multilevel"/>
    <w:tmpl w:val="C01EE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9" w15:restartNumberingAfterBreak="0">
    <w:nsid w:val="7DCE1C6F"/>
    <w:multiLevelType w:val="multilevel"/>
    <w:tmpl w:val="2B14F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0" w15:restartNumberingAfterBreak="0">
    <w:nsid w:val="7E0B48F0"/>
    <w:multiLevelType w:val="multilevel"/>
    <w:tmpl w:val="B6F69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1" w15:restartNumberingAfterBreak="0">
    <w:nsid w:val="7E585B9F"/>
    <w:multiLevelType w:val="multilevel"/>
    <w:tmpl w:val="46B2A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2" w15:restartNumberingAfterBreak="0">
    <w:nsid w:val="7E6956FF"/>
    <w:multiLevelType w:val="multilevel"/>
    <w:tmpl w:val="6DF49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3" w15:restartNumberingAfterBreak="0">
    <w:nsid w:val="7E9C0BE8"/>
    <w:multiLevelType w:val="multilevel"/>
    <w:tmpl w:val="08B0A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4" w15:restartNumberingAfterBreak="0">
    <w:nsid w:val="7EBE07DA"/>
    <w:multiLevelType w:val="multilevel"/>
    <w:tmpl w:val="D3DE9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5" w15:restartNumberingAfterBreak="0">
    <w:nsid w:val="7EEA2771"/>
    <w:multiLevelType w:val="multilevel"/>
    <w:tmpl w:val="A3102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6" w15:restartNumberingAfterBreak="0">
    <w:nsid w:val="7F372CFE"/>
    <w:multiLevelType w:val="multilevel"/>
    <w:tmpl w:val="7A6E5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7" w15:restartNumberingAfterBreak="0">
    <w:nsid w:val="7F384A3A"/>
    <w:multiLevelType w:val="multilevel"/>
    <w:tmpl w:val="928EE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8" w15:restartNumberingAfterBreak="0">
    <w:nsid w:val="7F4E1C31"/>
    <w:multiLevelType w:val="multilevel"/>
    <w:tmpl w:val="96C800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9" w15:restartNumberingAfterBreak="0">
    <w:nsid w:val="7F635911"/>
    <w:multiLevelType w:val="multilevel"/>
    <w:tmpl w:val="5B822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0" w15:restartNumberingAfterBreak="0">
    <w:nsid w:val="7F9B385D"/>
    <w:multiLevelType w:val="multilevel"/>
    <w:tmpl w:val="FD880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1" w15:restartNumberingAfterBreak="0">
    <w:nsid w:val="7FCD2E44"/>
    <w:multiLevelType w:val="multilevel"/>
    <w:tmpl w:val="5D086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2" w15:restartNumberingAfterBreak="0">
    <w:nsid w:val="7FD31BF8"/>
    <w:multiLevelType w:val="multilevel"/>
    <w:tmpl w:val="5C2A5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254315286">
    <w:abstractNumId w:val="249"/>
  </w:num>
  <w:num w:numId="2" w16cid:durableId="1327635176">
    <w:abstractNumId w:val="615"/>
  </w:num>
  <w:num w:numId="3" w16cid:durableId="662395666">
    <w:abstractNumId w:val="659"/>
  </w:num>
  <w:num w:numId="4" w16cid:durableId="1716192545">
    <w:abstractNumId w:val="10"/>
  </w:num>
  <w:num w:numId="5" w16cid:durableId="988359160">
    <w:abstractNumId w:val="687"/>
  </w:num>
  <w:num w:numId="6" w16cid:durableId="1309244683">
    <w:abstractNumId w:val="766"/>
  </w:num>
  <w:num w:numId="7" w16cid:durableId="1513648131">
    <w:abstractNumId w:val="576"/>
  </w:num>
  <w:num w:numId="8" w16cid:durableId="171575003">
    <w:abstractNumId w:val="606"/>
  </w:num>
  <w:num w:numId="9" w16cid:durableId="812063795">
    <w:abstractNumId w:val="278"/>
  </w:num>
  <w:num w:numId="10" w16cid:durableId="432210980">
    <w:abstractNumId w:val="2"/>
  </w:num>
  <w:num w:numId="11" w16cid:durableId="455417531">
    <w:abstractNumId w:val="136"/>
  </w:num>
  <w:num w:numId="12" w16cid:durableId="560410879">
    <w:abstractNumId w:val="214"/>
  </w:num>
  <w:num w:numId="13" w16cid:durableId="15814354">
    <w:abstractNumId w:val="572"/>
  </w:num>
  <w:num w:numId="14" w16cid:durableId="236210390">
    <w:abstractNumId w:val="29"/>
  </w:num>
  <w:num w:numId="15" w16cid:durableId="691684742">
    <w:abstractNumId w:val="53"/>
  </w:num>
  <w:num w:numId="16" w16cid:durableId="766072360">
    <w:abstractNumId w:val="699"/>
  </w:num>
  <w:num w:numId="17" w16cid:durableId="1047484986">
    <w:abstractNumId w:val="738"/>
  </w:num>
  <w:num w:numId="18" w16cid:durableId="546263628">
    <w:abstractNumId w:val="317"/>
  </w:num>
  <w:num w:numId="19" w16cid:durableId="1039015891">
    <w:abstractNumId w:val="651"/>
  </w:num>
  <w:num w:numId="20" w16cid:durableId="205140550">
    <w:abstractNumId w:val="258"/>
  </w:num>
  <w:num w:numId="21" w16cid:durableId="1912498421">
    <w:abstractNumId w:val="43"/>
  </w:num>
  <w:num w:numId="22" w16cid:durableId="787116304">
    <w:abstractNumId w:val="469"/>
  </w:num>
  <w:num w:numId="23" w16cid:durableId="657686448">
    <w:abstractNumId w:val="363"/>
  </w:num>
  <w:num w:numId="24" w16cid:durableId="965965741">
    <w:abstractNumId w:val="440"/>
  </w:num>
  <w:num w:numId="25" w16cid:durableId="1474055502">
    <w:abstractNumId w:val="741"/>
  </w:num>
  <w:num w:numId="26" w16cid:durableId="389764756">
    <w:abstractNumId w:val="570"/>
  </w:num>
  <w:num w:numId="27" w16cid:durableId="373119016">
    <w:abstractNumId w:val="243"/>
  </w:num>
  <w:num w:numId="28" w16cid:durableId="1189490892">
    <w:abstractNumId w:val="382"/>
  </w:num>
  <w:num w:numId="29" w16cid:durableId="1937396813">
    <w:abstractNumId w:val="409"/>
  </w:num>
  <w:num w:numId="30" w16cid:durableId="252471135">
    <w:abstractNumId w:val="490"/>
  </w:num>
  <w:num w:numId="31" w16cid:durableId="1192962769">
    <w:abstractNumId w:val="747"/>
  </w:num>
  <w:num w:numId="32" w16cid:durableId="386270331">
    <w:abstractNumId w:val="554"/>
  </w:num>
  <w:num w:numId="33" w16cid:durableId="1546406837">
    <w:abstractNumId w:val="98"/>
  </w:num>
  <w:num w:numId="34" w16cid:durableId="1752967646">
    <w:abstractNumId w:val="297"/>
  </w:num>
  <w:num w:numId="35" w16cid:durableId="943997908">
    <w:abstractNumId w:val="513"/>
  </w:num>
  <w:num w:numId="36" w16cid:durableId="472988997">
    <w:abstractNumId w:val="542"/>
  </w:num>
  <w:num w:numId="37" w16cid:durableId="1192259524">
    <w:abstractNumId w:val="455"/>
  </w:num>
  <w:num w:numId="38" w16cid:durableId="1894535971">
    <w:abstractNumId w:val="64"/>
  </w:num>
  <w:num w:numId="39" w16cid:durableId="1977837629">
    <w:abstractNumId w:val="229"/>
  </w:num>
  <w:num w:numId="40" w16cid:durableId="2102753374">
    <w:abstractNumId w:val="445"/>
  </w:num>
  <w:num w:numId="41" w16cid:durableId="1998534142">
    <w:abstractNumId w:val="754"/>
  </w:num>
  <w:num w:numId="42" w16cid:durableId="223416967">
    <w:abstractNumId w:val="31"/>
  </w:num>
  <w:num w:numId="43" w16cid:durableId="608702191">
    <w:abstractNumId w:val="771"/>
  </w:num>
  <w:num w:numId="44" w16cid:durableId="963000076">
    <w:abstractNumId w:val="67"/>
  </w:num>
  <w:num w:numId="45" w16cid:durableId="877594893">
    <w:abstractNumId w:val="131"/>
  </w:num>
  <w:num w:numId="46" w16cid:durableId="1564557585">
    <w:abstractNumId w:val="557"/>
  </w:num>
  <w:num w:numId="47" w16cid:durableId="930822739">
    <w:abstractNumId w:val="674"/>
  </w:num>
  <w:num w:numId="48" w16cid:durableId="1015230176">
    <w:abstractNumId w:val="137"/>
  </w:num>
  <w:num w:numId="49" w16cid:durableId="400832915">
    <w:abstractNumId w:val="749"/>
  </w:num>
  <w:num w:numId="50" w16cid:durableId="1588731879">
    <w:abstractNumId w:val="38"/>
  </w:num>
  <w:num w:numId="51" w16cid:durableId="1134836025">
    <w:abstractNumId w:val="156"/>
  </w:num>
  <w:num w:numId="52" w16cid:durableId="1950120263">
    <w:abstractNumId w:val="786"/>
  </w:num>
  <w:num w:numId="53" w16cid:durableId="1093352893">
    <w:abstractNumId w:val="568"/>
  </w:num>
  <w:num w:numId="54" w16cid:durableId="1636521178">
    <w:abstractNumId w:val="354"/>
  </w:num>
  <w:num w:numId="55" w16cid:durableId="1987398260">
    <w:abstractNumId w:val="774"/>
  </w:num>
  <w:num w:numId="56" w16cid:durableId="513689313">
    <w:abstractNumId w:val="778"/>
  </w:num>
  <w:num w:numId="57" w16cid:durableId="2020305135">
    <w:abstractNumId w:val="767"/>
  </w:num>
  <w:num w:numId="58" w16cid:durableId="144977601">
    <w:abstractNumId w:val="743"/>
  </w:num>
  <w:num w:numId="59" w16cid:durableId="1219632880">
    <w:abstractNumId w:val="535"/>
  </w:num>
  <w:num w:numId="60" w16cid:durableId="1886335217">
    <w:abstractNumId w:val="194"/>
  </w:num>
  <w:num w:numId="61" w16cid:durableId="865757581">
    <w:abstractNumId w:val="395"/>
  </w:num>
  <w:num w:numId="62" w16cid:durableId="2066874951">
    <w:abstractNumId w:val="120"/>
  </w:num>
  <w:num w:numId="63" w16cid:durableId="1608467974">
    <w:abstractNumId w:val="777"/>
  </w:num>
  <w:num w:numId="64" w16cid:durableId="1359236744">
    <w:abstractNumId w:val="210"/>
  </w:num>
  <w:num w:numId="65" w16cid:durableId="1096367153">
    <w:abstractNumId w:val="1"/>
  </w:num>
  <w:num w:numId="66" w16cid:durableId="832380865">
    <w:abstractNumId w:val="702"/>
  </w:num>
  <w:num w:numId="67" w16cid:durableId="1387878046">
    <w:abstractNumId w:val="548"/>
  </w:num>
  <w:num w:numId="68" w16cid:durableId="152918262">
    <w:abstractNumId w:val="320"/>
  </w:num>
  <w:num w:numId="69" w16cid:durableId="1693611788">
    <w:abstractNumId w:val="254"/>
  </w:num>
  <w:num w:numId="70" w16cid:durableId="167907009">
    <w:abstractNumId w:val="498"/>
  </w:num>
  <w:num w:numId="71" w16cid:durableId="514423747">
    <w:abstractNumId w:val="387"/>
  </w:num>
  <w:num w:numId="72" w16cid:durableId="1875120391">
    <w:abstractNumId w:val="394"/>
  </w:num>
  <w:num w:numId="73" w16cid:durableId="1004359533">
    <w:abstractNumId w:val="792"/>
  </w:num>
  <w:num w:numId="74" w16cid:durableId="594751191">
    <w:abstractNumId w:val="492"/>
  </w:num>
  <w:num w:numId="75" w16cid:durableId="92941235">
    <w:abstractNumId w:val="376"/>
  </w:num>
  <w:num w:numId="76" w16cid:durableId="109012580">
    <w:abstractNumId w:val="269"/>
  </w:num>
  <w:num w:numId="77" w16cid:durableId="593784251">
    <w:abstractNumId w:val="647"/>
  </w:num>
  <w:num w:numId="78" w16cid:durableId="41364453">
    <w:abstractNumId w:val="594"/>
  </w:num>
  <w:num w:numId="79" w16cid:durableId="1000931569">
    <w:abstractNumId w:val="247"/>
  </w:num>
  <w:num w:numId="80" w16cid:durableId="528182919">
    <w:abstractNumId w:val="122"/>
  </w:num>
  <w:num w:numId="81" w16cid:durableId="11539580">
    <w:abstractNumId w:val="58"/>
  </w:num>
  <w:num w:numId="82" w16cid:durableId="1225406002">
    <w:abstractNumId w:val="125"/>
  </w:num>
  <w:num w:numId="83" w16cid:durableId="1213347719">
    <w:abstractNumId w:val="734"/>
  </w:num>
  <w:num w:numId="84" w16cid:durableId="2052992493">
    <w:abstractNumId w:val="351"/>
  </w:num>
  <w:num w:numId="85" w16cid:durableId="254632973">
    <w:abstractNumId w:val="119"/>
  </w:num>
  <w:num w:numId="86" w16cid:durableId="878666515">
    <w:abstractNumId w:val="224"/>
  </w:num>
  <w:num w:numId="87" w16cid:durableId="213587787">
    <w:abstractNumId w:val="75"/>
  </w:num>
  <w:num w:numId="88" w16cid:durableId="800464874">
    <w:abstractNumId w:val="474"/>
  </w:num>
  <w:num w:numId="89" w16cid:durableId="212428426">
    <w:abstractNumId w:val="189"/>
  </w:num>
  <w:num w:numId="90" w16cid:durableId="1014190874">
    <w:abstractNumId w:val="199"/>
  </w:num>
  <w:num w:numId="91" w16cid:durableId="1061367150">
    <w:abstractNumId w:val="541"/>
  </w:num>
  <w:num w:numId="92" w16cid:durableId="614139428">
    <w:abstractNumId w:val="388"/>
  </w:num>
  <w:num w:numId="93" w16cid:durableId="222105400">
    <w:abstractNumId w:val="404"/>
  </w:num>
  <w:num w:numId="94" w16cid:durableId="1363476907">
    <w:abstractNumId w:val="168"/>
  </w:num>
  <w:num w:numId="95" w16cid:durableId="251402540">
    <w:abstractNumId w:val="299"/>
  </w:num>
  <w:num w:numId="96" w16cid:durableId="1867450128">
    <w:abstractNumId w:val="646"/>
  </w:num>
  <w:num w:numId="97" w16cid:durableId="162763">
    <w:abstractNumId w:val="97"/>
  </w:num>
  <w:num w:numId="98" w16cid:durableId="1534608013">
    <w:abstractNumId w:val="691"/>
  </w:num>
  <w:num w:numId="99" w16cid:durableId="1174950609">
    <w:abstractNumId w:val="694"/>
  </w:num>
  <w:num w:numId="100" w16cid:durableId="1890459514">
    <w:abstractNumId w:val="580"/>
  </w:num>
  <w:num w:numId="101" w16cid:durableId="551845524">
    <w:abstractNumId w:val="332"/>
  </w:num>
  <w:num w:numId="102" w16cid:durableId="615218022">
    <w:abstractNumId w:val="551"/>
  </w:num>
  <w:num w:numId="103" w16cid:durableId="2130589666">
    <w:abstractNumId w:val="411"/>
  </w:num>
  <w:num w:numId="104" w16cid:durableId="646856795">
    <w:abstractNumId w:val="146"/>
  </w:num>
  <w:num w:numId="105" w16cid:durableId="1119495360">
    <w:abstractNumId w:val="230"/>
  </w:num>
  <w:num w:numId="106" w16cid:durableId="1243445463">
    <w:abstractNumId w:val="92"/>
  </w:num>
  <w:num w:numId="107" w16cid:durableId="1739401961">
    <w:abstractNumId w:val="96"/>
  </w:num>
  <w:num w:numId="108" w16cid:durableId="53352786">
    <w:abstractNumId w:val="526"/>
  </w:num>
  <w:num w:numId="109" w16cid:durableId="1971982231">
    <w:abstractNumId w:val="56"/>
  </w:num>
  <w:num w:numId="110" w16cid:durableId="129521248">
    <w:abstractNumId w:val="555"/>
  </w:num>
  <w:num w:numId="111" w16cid:durableId="1537886276">
    <w:abstractNumId w:val="566"/>
  </w:num>
  <w:num w:numId="112" w16cid:durableId="1680739865">
    <w:abstractNumId w:val="182"/>
  </w:num>
  <w:num w:numId="113" w16cid:durableId="460416596">
    <w:abstractNumId w:val="103"/>
  </w:num>
  <w:num w:numId="114" w16cid:durableId="2012561873">
    <w:abstractNumId w:val="721"/>
  </w:num>
  <w:num w:numId="115" w16cid:durableId="1114054971">
    <w:abstractNumId w:val="475"/>
  </w:num>
  <w:num w:numId="116" w16cid:durableId="1331173703">
    <w:abstractNumId w:val="71"/>
  </w:num>
  <w:num w:numId="117" w16cid:durableId="323092755">
    <w:abstractNumId w:val="517"/>
  </w:num>
  <w:num w:numId="118" w16cid:durableId="257254989">
    <w:abstractNumId w:val="552"/>
  </w:num>
  <w:num w:numId="119" w16cid:durableId="237179487">
    <w:abstractNumId w:val="624"/>
  </w:num>
  <w:num w:numId="120" w16cid:durableId="1743215720">
    <w:abstractNumId w:val="790"/>
  </w:num>
  <w:num w:numId="121" w16cid:durableId="1935284310">
    <w:abstractNumId w:val="458"/>
  </w:num>
  <w:num w:numId="122" w16cid:durableId="645402050">
    <w:abstractNumId w:val="575"/>
  </w:num>
  <w:num w:numId="123" w16cid:durableId="515341609">
    <w:abstractNumId w:val="731"/>
  </w:num>
  <w:num w:numId="124" w16cid:durableId="370106382">
    <w:abstractNumId w:val="510"/>
  </w:num>
  <w:num w:numId="125" w16cid:durableId="111823293">
    <w:abstractNumId w:val="590"/>
  </w:num>
  <w:num w:numId="126" w16cid:durableId="141386214">
    <w:abstractNumId w:val="147"/>
  </w:num>
  <w:num w:numId="127" w16cid:durableId="177551528">
    <w:abstractNumId w:val="102"/>
  </w:num>
  <w:num w:numId="128" w16cid:durableId="2022971313">
    <w:abstractNumId w:val="259"/>
  </w:num>
  <w:num w:numId="129" w16cid:durableId="694844697">
    <w:abstractNumId w:val="629"/>
  </w:num>
  <w:num w:numId="130" w16cid:durableId="1609119220">
    <w:abstractNumId w:val="683"/>
  </w:num>
  <w:num w:numId="131" w16cid:durableId="1494755868">
    <w:abstractNumId w:val="121"/>
  </w:num>
  <w:num w:numId="132" w16cid:durableId="498080393">
    <w:abstractNumId w:val="714"/>
  </w:num>
  <w:num w:numId="133" w16cid:durableId="2083406713">
    <w:abstractNumId w:val="485"/>
  </w:num>
  <w:num w:numId="134" w16cid:durableId="165482972">
    <w:abstractNumId w:val="413"/>
  </w:num>
  <w:num w:numId="135" w16cid:durableId="1919288788">
    <w:abstractNumId w:val="663"/>
  </w:num>
  <w:num w:numId="136" w16cid:durableId="1433360731">
    <w:abstractNumId w:val="373"/>
  </w:num>
  <w:num w:numId="137" w16cid:durableId="365910514">
    <w:abstractNumId w:val="484"/>
  </w:num>
  <w:num w:numId="138" w16cid:durableId="1072503609">
    <w:abstractNumId w:val="656"/>
  </w:num>
  <w:num w:numId="139" w16cid:durableId="349839239">
    <w:abstractNumId w:val="178"/>
  </w:num>
  <w:num w:numId="140" w16cid:durableId="1695886987">
    <w:abstractNumId w:val="752"/>
  </w:num>
  <w:num w:numId="141" w16cid:durableId="1373110756">
    <w:abstractNumId w:val="752"/>
  </w:num>
  <w:num w:numId="142" w16cid:durableId="298145281">
    <w:abstractNumId w:val="135"/>
  </w:num>
  <w:num w:numId="143" w16cid:durableId="1051075889">
    <w:abstractNumId w:val="348"/>
  </w:num>
  <w:num w:numId="144" w16cid:durableId="841894258">
    <w:abstractNumId w:val="725"/>
  </w:num>
  <w:num w:numId="145" w16cid:durableId="1407263321">
    <w:abstractNumId w:val="240"/>
  </w:num>
  <w:num w:numId="146" w16cid:durableId="590360631">
    <w:abstractNumId w:val="652"/>
  </w:num>
  <w:num w:numId="147" w16cid:durableId="79909805">
    <w:abstractNumId w:val="653"/>
  </w:num>
  <w:num w:numId="148" w16cid:durableId="723675204">
    <w:abstractNumId w:val="641"/>
  </w:num>
  <w:num w:numId="149" w16cid:durableId="813254718">
    <w:abstractNumId w:val="106"/>
  </w:num>
  <w:num w:numId="150" w16cid:durableId="1281499033">
    <w:abstractNumId w:val="160"/>
  </w:num>
  <w:num w:numId="151" w16cid:durableId="884215662">
    <w:abstractNumId w:val="693"/>
  </w:num>
  <w:num w:numId="152" w16cid:durableId="414596606">
    <w:abstractNumId w:val="33"/>
  </w:num>
  <w:num w:numId="153" w16cid:durableId="605843579">
    <w:abstractNumId w:val="757"/>
  </w:num>
  <w:num w:numId="154" w16cid:durableId="607549258">
    <w:abstractNumId w:val="573"/>
  </w:num>
  <w:num w:numId="155" w16cid:durableId="872426917">
    <w:abstractNumId w:val="260"/>
  </w:num>
  <w:num w:numId="156" w16cid:durableId="908274566">
    <w:abstractNumId w:val="470"/>
  </w:num>
  <w:num w:numId="157" w16cid:durableId="610625456">
    <w:abstractNumId w:val="685"/>
  </w:num>
  <w:num w:numId="158" w16cid:durableId="41947803">
    <w:abstractNumId w:val="271"/>
  </w:num>
  <w:num w:numId="159" w16cid:durableId="1525174828">
    <w:abstractNumId w:val="151"/>
  </w:num>
  <w:num w:numId="160" w16cid:durableId="2140686327">
    <w:abstractNumId w:val="415"/>
  </w:num>
  <w:num w:numId="161" w16cid:durableId="133453671">
    <w:abstractNumId w:val="611"/>
  </w:num>
  <w:num w:numId="162" w16cid:durableId="1982147737">
    <w:abstractNumId w:val="505"/>
  </w:num>
  <w:num w:numId="163" w16cid:durableId="1256357164">
    <w:abstractNumId w:val="347"/>
  </w:num>
  <w:num w:numId="164" w16cid:durableId="1225337074">
    <w:abstractNumId w:val="567"/>
  </w:num>
  <w:num w:numId="165" w16cid:durableId="715811574">
    <w:abstractNumId w:val="379"/>
  </w:num>
  <w:num w:numId="166" w16cid:durableId="1958683537">
    <w:abstractNumId w:val="571"/>
  </w:num>
  <w:num w:numId="167" w16cid:durableId="501046630">
    <w:abstractNumId w:val="733"/>
  </w:num>
  <w:num w:numId="168" w16cid:durableId="1428504831">
    <w:abstractNumId w:val="709"/>
  </w:num>
  <w:num w:numId="169" w16cid:durableId="23095986">
    <w:abstractNumId w:val="193"/>
  </w:num>
  <w:num w:numId="170" w16cid:durableId="1791894646">
    <w:abstractNumId w:val="432"/>
  </w:num>
  <w:num w:numId="171" w16cid:durableId="1685549654">
    <w:abstractNumId w:val="81"/>
  </w:num>
  <w:num w:numId="172" w16cid:durableId="2046828341">
    <w:abstractNumId w:val="128"/>
  </w:num>
  <w:num w:numId="173" w16cid:durableId="1452826727">
    <w:abstractNumId w:val="762"/>
  </w:num>
  <w:num w:numId="174" w16cid:durableId="656030300">
    <w:abstractNumId w:val="163"/>
  </w:num>
  <w:num w:numId="175" w16cid:durableId="394202613">
    <w:abstractNumId w:val="540"/>
  </w:num>
  <w:num w:numId="176" w16cid:durableId="1258057561">
    <w:abstractNumId w:val="207"/>
  </w:num>
  <w:num w:numId="177" w16cid:durableId="1818105792">
    <w:abstractNumId w:val="15"/>
  </w:num>
  <w:num w:numId="178" w16cid:durableId="1111971006">
    <w:abstractNumId w:val="577"/>
  </w:num>
  <w:num w:numId="179" w16cid:durableId="816532957">
    <w:abstractNumId w:val="385"/>
  </w:num>
  <w:num w:numId="180" w16cid:durableId="1612275625">
    <w:abstractNumId w:val="463"/>
  </w:num>
  <w:num w:numId="181" w16cid:durableId="527649000">
    <w:abstractNumId w:val="450"/>
  </w:num>
  <w:num w:numId="182" w16cid:durableId="8720504">
    <w:abstractNumId w:val="91"/>
  </w:num>
  <w:num w:numId="183" w16cid:durableId="334649914">
    <w:abstractNumId w:val="45"/>
  </w:num>
  <w:num w:numId="184" w16cid:durableId="916521543">
    <w:abstractNumId w:val="239"/>
  </w:num>
  <w:num w:numId="185" w16cid:durableId="2050915090">
    <w:abstractNumId w:val="171"/>
  </w:num>
  <w:num w:numId="186" w16cid:durableId="1177034871">
    <w:abstractNumId w:val="257"/>
  </w:num>
  <w:num w:numId="187" w16cid:durableId="682560253">
    <w:abstractNumId w:val="273"/>
  </w:num>
  <w:num w:numId="188" w16cid:durableId="1858621489">
    <w:abstractNumId w:val="330"/>
  </w:num>
  <w:num w:numId="189" w16cid:durableId="491071669">
    <w:abstractNumId w:val="213"/>
  </w:num>
  <w:num w:numId="190" w16cid:durableId="569461213">
    <w:abstractNumId w:val="562"/>
  </w:num>
  <w:num w:numId="191" w16cid:durableId="937103732">
    <w:abstractNumId w:val="670"/>
  </w:num>
  <w:num w:numId="192" w16cid:durableId="1810248451">
    <w:abstractNumId w:val="487"/>
  </w:num>
  <w:num w:numId="193" w16cid:durableId="1874079082">
    <w:abstractNumId w:val="426"/>
  </w:num>
  <w:num w:numId="194" w16cid:durableId="1972981015">
    <w:abstractNumId w:val="695"/>
  </w:num>
  <w:num w:numId="195" w16cid:durableId="1349677220">
    <w:abstractNumId w:val="127"/>
  </w:num>
  <w:num w:numId="196" w16cid:durableId="1464731408">
    <w:abstractNumId w:val="114"/>
  </w:num>
  <w:num w:numId="197" w16cid:durableId="173879570">
    <w:abstractNumId w:val="179"/>
  </w:num>
  <w:num w:numId="198" w16cid:durableId="1037899413">
    <w:abstractNumId w:val="788"/>
  </w:num>
  <w:num w:numId="199" w16cid:durableId="1431245200">
    <w:abstractNumId w:val="730"/>
  </w:num>
  <w:num w:numId="200" w16cid:durableId="1896966985">
    <w:abstractNumId w:val="780"/>
  </w:num>
  <w:num w:numId="201" w16cid:durableId="679162587">
    <w:abstractNumId w:val="522"/>
  </w:num>
  <w:num w:numId="202" w16cid:durableId="518079146">
    <w:abstractNumId w:val="341"/>
  </w:num>
  <w:num w:numId="203" w16cid:durableId="387995462">
    <w:abstractNumId w:val="420"/>
  </w:num>
  <w:num w:numId="204" w16cid:durableId="427430798">
    <w:abstractNumId w:val="5"/>
  </w:num>
  <w:num w:numId="205" w16cid:durableId="838234519">
    <w:abstractNumId w:val="602"/>
  </w:num>
  <w:num w:numId="206" w16cid:durableId="369458232">
    <w:abstractNumId w:val="776"/>
  </w:num>
  <w:num w:numId="207" w16cid:durableId="188226145">
    <w:abstractNumId w:val="482"/>
  </w:num>
  <w:num w:numId="208" w16cid:durableId="1325278178">
    <w:abstractNumId w:val="290"/>
  </w:num>
  <w:num w:numId="209" w16cid:durableId="1693141536">
    <w:abstractNumId w:val="523"/>
  </w:num>
  <w:num w:numId="210" w16cid:durableId="1119182850">
    <w:abstractNumId w:val="758"/>
  </w:num>
  <w:num w:numId="211" w16cid:durableId="878856887">
    <w:abstractNumId w:val="627"/>
  </w:num>
  <w:num w:numId="212" w16cid:durableId="605039197">
    <w:abstractNumId w:val="18"/>
  </w:num>
  <w:num w:numId="213" w16cid:durableId="1092165797">
    <w:abstractNumId w:val="402"/>
  </w:num>
  <w:num w:numId="214" w16cid:durableId="562982011">
    <w:abstractNumId w:val="95"/>
  </w:num>
  <w:num w:numId="215" w16cid:durableId="914823844">
    <w:abstractNumId w:val="654"/>
  </w:num>
  <w:num w:numId="216" w16cid:durableId="1281230627">
    <w:abstractNumId w:val="437"/>
  </w:num>
  <w:num w:numId="217" w16cid:durableId="1369336555">
    <w:abstractNumId w:val="519"/>
  </w:num>
  <w:num w:numId="218" w16cid:durableId="1352410879">
    <w:abstractNumId w:val="82"/>
  </w:num>
  <w:num w:numId="219" w16cid:durableId="1605767744">
    <w:abstractNumId w:val="501"/>
  </w:num>
  <w:num w:numId="220" w16cid:durableId="1980961373">
    <w:abstractNumId w:val="200"/>
  </w:num>
  <w:num w:numId="221" w16cid:durableId="370158473">
    <w:abstractNumId w:val="383"/>
  </w:num>
  <w:num w:numId="222" w16cid:durableId="304899759">
    <w:abstractNumId w:val="633"/>
  </w:num>
  <w:num w:numId="223" w16cid:durableId="2128771713">
    <w:abstractNumId w:val="280"/>
  </w:num>
  <w:num w:numId="224" w16cid:durableId="1152135614">
    <w:abstractNumId w:val="42"/>
  </w:num>
  <w:num w:numId="225" w16cid:durableId="1771777719">
    <w:abstractNumId w:val="355"/>
  </w:num>
  <w:num w:numId="226" w16cid:durableId="1205024272">
    <w:abstractNumId w:val="607"/>
  </w:num>
  <w:num w:numId="227" w16cid:durableId="1108430226">
    <w:abstractNumId w:val="483"/>
  </w:num>
  <w:num w:numId="228" w16cid:durableId="1663656856">
    <w:abstractNumId w:val="700"/>
  </w:num>
  <w:num w:numId="229" w16cid:durableId="1158810546">
    <w:abstractNumId w:val="49"/>
  </w:num>
  <w:num w:numId="230" w16cid:durableId="383215359">
    <w:abstractNumId w:val="698"/>
  </w:num>
  <w:num w:numId="231" w16cid:durableId="1544488594">
    <w:abstractNumId w:val="488"/>
  </w:num>
  <w:num w:numId="232" w16cid:durableId="1698388715">
    <w:abstractNumId w:val="311"/>
  </w:num>
  <w:num w:numId="233" w16cid:durableId="114952202">
    <w:abstractNumId w:val="345"/>
  </w:num>
  <w:num w:numId="234" w16cid:durableId="1199928547">
    <w:abstractNumId w:val="223"/>
  </w:num>
  <w:num w:numId="235" w16cid:durableId="908879087">
    <w:abstractNumId w:val="451"/>
  </w:num>
  <w:num w:numId="236" w16cid:durableId="468014401">
    <w:abstractNumId w:val="644"/>
  </w:num>
  <w:num w:numId="237" w16cid:durableId="2069525345">
    <w:abstractNumId w:val="481"/>
  </w:num>
  <w:num w:numId="238" w16cid:durableId="1032077176">
    <w:abstractNumId w:val="276"/>
  </w:num>
  <w:num w:numId="239" w16cid:durableId="1944997981">
    <w:abstractNumId w:val="784"/>
  </w:num>
  <w:num w:numId="240" w16cid:durableId="239948590">
    <w:abstractNumId w:val="509"/>
  </w:num>
  <w:num w:numId="241" w16cid:durableId="1154640441">
    <w:abstractNumId w:val="728"/>
  </w:num>
  <w:num w:numId="242" w16cid:durableId="184953035">
    <w:abstractNumId w:val="650"/>
  </w:num>
  <w:num w:numId="243" w16cid:durableId="986281908">
    <w:abstractNumId w:val="553"/>
  </w:num>
  <w:num w:numId="244" w16cid:durableId="1290473449">
    <w:abstractNumId w:val="690"/>
  </w:num>
  <w:num w:numId="245" w16cid:durableId="262152430">
    <w:abstractNumId w:val="27"/>
  </w:num>
  <w:num w:numId="246" w16cid:durableId="892811777">
    <w:abstractNumId w:val="329"/>
  </w:num>
  <w:num w:numId="247" w16cid:durableId="1891838253">
    <w:abstractNumId w:val="682"/>
  </w:num>
  <w:num w:numId="248" w16cid:durableId="1877237439">
    <w:abstractNumId w:val="232"/>
  </w:num>
  <w:num w:numId="249" w16cid:durableId="521092006">
    <w:abstractNumId w:val="89"/>
  </w:num>
  <w:num w:numId="250" w16cid:durableId="194654603">
    <w:abstractNumId w:val="154"/>
  </w:num>
  <w:num w:numId="251" w16cid:durableId="665937903">
    <w:abstractNumId w:val="588"/>
  </w:num>
  <w:num w:numId="252" w16cid:durableId="1192189216">
    <w:abstractNumId w:val="143"/>
  </w:num>
  <w:num w:numId="253" w16cid:durableId="1817453170">
    <w:abstractNumId w:val="660"/>
  </w:num>
  <w:num w:numId="254" w16cid:durableId="582957160">
    <w:abstractNumId w:val="197"/>
  </w:num>
  <w:num w:numId="255" w16cid:durableId="956983960">
    <w:abstractNumId w:val="250"/>
  </w:num>
  <w:num w:numId="256" w16cid:durableId="1586110218">
    <w:abstractNumId w:val="83"/>
  </w:num>
  <w:num w:numId="257" w16cid:durableId="497968315">
    <w:abstractNumId w:val="60"/>
  </w:num>
  <w:num w:numId="258" w16cid:durableId="1110857653">
    <w:abstractNumId w:val="231"/>
  </w:num>
  <w:num w:numId="259" w16cid:durableId="1260597164">
    <w:abstractNumId w:val="48"/>
  </w:num>
  <w:num w:numId="260" w16cid:durableId="410545549">
    <w:abstractNumId w:val="304"/>
  </w:num>
  <w:num w:numId="261" w16cid:durableId="432674974">
    <w:abstractNumId w:val="11"/>
  </w:num>
  <w:num w:numId="262" w16cid:durableId="526598156">
    <w:abstractNumId w:val="255"/>
  </w:num>
  <w:num w:numId="263" w16cid:durableId="1886136946">
    <w:abstractNumId w:val="569"/>
  </w:num>
  <w:num w:numId="264" w16cid:durableId="961619838">
    <w:abstractNumId w:val="209"/>
  </w:num>
  <w:num w:numId="265" w16cid:durableId="723599079">
    <w:abstractNumId w:val="378"/>
  </w:num>
  <w:num w:numId="266" w16cid:durableId="804276834">
    <w:abstractNumId w:val="520"/>
  </w:num>
  <w:num w:numId="267" w16cid:durableId="1711370763">
    <w:abstractNumId w:val="500"/>
  </w:num>
  <w:num w:numId="268" w16cid:durableId="216940317">
    <w:abstractNumId w:val="640"/>
  </w:num>
  <w:num w:numId="269" w16cid:durableId="804197587">
    <w:abstractNumId w:val="750"/>
  </w:num>
  <w:num w:numId="270" w16cid:durableId="1398477812">
    <w:abstractNumId w:val="28"/>
  </w:num>
  <w:num w:numId="271" w16cid:durableId="139854547">
    <w:abstractNumId w:val="312"/>
  </w:num>
  <w:num w:numId="272" w16cid:durableId="302732222">
    <w:abstractNumId w:val="444"/>
  </w:num>
  <w:num w:numId="273" w16cid:durableId="321158972">
    <w:abstractNumId w:val="665"/>
  </w:num>
  <w:num w:numId="274" w16cid:durableId="494298273">
    <w:abstractNumId w:val="701"/>
  </w:num>
  <w:num w:numId="275" w16cid:durableId="573859095">
    <w:abstractNumId w:val="316"/>
  </w:num>
  <w:num w:numId="276" w16cid:durableId="101070168">
    <w:abstractNumId w:val="713"/>
  </w:num>
  <w:num w:numId="277" w16cid:durableId="472066395">
    <w:abstractNumId w:val="368"/>
  </w:num>
  <w:num w:numId="278" w16cid:durableId="369380728">
    <w:abstractNumId w:val="314"/>
  </w:num>
  <w:num w:numId="279" w16cid:durableId="156649687">
    <w:abstractNumId w:val="467"/>
  </w:num>
  <w:num w:numId="280" w16cid:durableId="297805683">
    <w:abstractNumId w:val="175"/>
  </w:num>
  <w:num w:numId="281" w16cid:durableId="1940336541">
    <w:abstractNumId w:val="307"/>
  </w:num>
  <w:num w:numId="282" w16cid:durableId="719791836">
    <w:abstractNumId w:val="453"/>
  </w:num>
  <w:num w:numId="283" w16cid:durableId="1343436320">
    <w:abstractNumId w:val="32"/>
  </w:num>
  <w:num w:numId="284" w16cid:durableId="799494835">
    <w:abstractNumId w:val="203"/>
  </w:num>
  <w:num w:numId="285" w16cid:durableId="1492870058">
    <w:abstractNumId w:val="132"/>
  </w:num>
  <w:num w:numId="286" w16cid:durableId="243613658">
    <w:abstractNumId w:val="335"/>
  </w:num>
  <w:num w:numId="287" w16cid:durableId="437985765">
    <w:abstractNumId w:val="471"/>
  </w:num>
  <w:num w:numId="288" w16cid:durableId="1689217929">
    <w:abstractNumId w:val="723"/>
  </w:num>
  <w:num w:numId="289" w16cid:durableId="466432088">
    <w:abstractNumId w:val="308"/>
  </w:num>
  <w:num w:numId="290" w16cid:durableId="1070157856">
    <w:abstractNumId w:val="525"/>
  </w:num>
  <w:num w:numId="291" w16cid:durableId="2014869825">
    <w:abstractNumId w:val="277"/>
  </w:num>
  <w:num w:numId="292" w16cid:durableId="1219516855">
    <w:abstractNumId w:val="87"/>
  </w:num>
  <w:num w:numId="293" w16cid:durableId="316424456">
    <w:abstractNumId w:val="559"/>
  </w:num>
  <w:num w:numId="294" w16cid:durableId="1202865525">
    <w:abstractNumId w:val="787"/>
  </w:num>
  <w:num w:numId="295" w16cid:durableId="80834453">
    <w:abstractNumId w:val="681"/>
  </w:num>
  <w:num w:numId="296" w16cid:durableId="881985665">
    <w:abstractNumId w:val="705"/>
  </w:num>
  <w:num w:numId="297" w16cid:durableId="873620704">
    <w:abstractNumId w:val="745"/>
  </w:num>
  <w:num w:numId="298" w16cid:durableId="347681775">
    <w:abstractNumId w:val="349"/>
  </w:num>
  <w:num w:numId="299" w16cid:durableId="290599927">
    <w:abstractNumId w:val="204"/>
  </w:num>
  <w:num w:numId="300" w16cid:durableId="1260526370">
    <w:abstractNumId w:val="377"/>
  </w:num>
  <w:num w:numId="301" w16cid:durableId="57871875">
    <w:abstractNumId w:val="7"/>
  </w:num>
  <w:num w:numId="302" w16cid:durableId="100076867">
    <w:abstractNumId w:val="429"/>
  </w:num>
  <w:num w:numId="303" w16cid:durableId="1600334087">
    <w:abstractNumId w:val="618"/>
  </w:num>
  <w:num w:numId="304" w16cid:durableId="1303315004">
    <w:abstractNumId w:val="287"/>
  </w:num>
  <w:num w:numId="305" w16cid:durableId="1049690773">
    <w:abstractNumId w:val="686"/>
  </w:num>
  <w:num w:numId="306" w16cid:durableId="1726677612">
    <w:abstractNumId w:val="322"/>
  </w:num>
  <w:num w:numId="307" w16cid:durableId="383454256">
    <w:abstractNumId w:val="157"/>
  </w:num>
  <w:num w:numId="308" w16cid:durableId="1220360506">
    <w:abstractNumId w:val="369"/>
  </w:num>
  <w:num w:numId="309" w16cid:durableId="615410474">
    <w:abstractNumId w:val="473"/>
  </w:num>
  <w:num w:numId="310" w16cid:durableId="495732540">
    <w:abstractNumId w:val="9"/>
  </w:num>
  <w:num w:numId="311" w16cid:durableId="733938958">
    <w:abstractNumId w:val="191"/>
  </w:num>
  <w:num w:numId="312" w16cid:durableId="286279303">
    <w:abstractNumId w:val="215"/>
  </w:num>
  <w:num w:numId="313" w16cid:durableId="1091969319">
    <w:abstractNumId w:val="768"/>
  </w:num>
  <w:num w:numId="314" w16cid:durableId="1886521380">
    <w:abstractNumId w:val="39"/>
  </w:num>
  <w:num w:numId="315" w16cid:durableId="265576839">
    <w:abstractNumId w:val="672"/>
  </w:num>
  <w:num w:numId="316" w16cid:durableId="1222205882">
    <w:abstractNumId w:val="454"/>
  </w:num>
  <w:num w:numId="317" w16cid:durableId="775952797">
    <w:abstractNumId w:val="626"/>
  </w:num>
  <w:num w:numId="318" w16cid:durableId="1306541962">
    <w:abstractNumId w:val="357"/>
  </w:num>
  <w:num w:numId="319" w16cid:durableId="1792942691">
    <w:abstractNumId w:val="479"/>
  </w:num>
  <w:num w:numId="320" w16cid:durableId="617033226">
    <w:abstractNumId w:val="655"/>
  </w:num>
  <w:num w:numId="321" w16cid:durableId="1842818152">
    <w:abstractNumId w:val="610"/>
  </w:num>
  <w:num w:numId="322" w16cid:durableId="1816339732">
    <w:abstractNumId w:val="533"/>
  </w:num>
  <w:num w:numId="323" w16cid:durableId="2104256217">
    <w:abstractNumId w:val="403"/>
  </w:num>
  <w:num w:numId="324" w16cid:durableId="503207946">
    <w:abstractNumId w:val="684"/>
  </w:num>
  <w:num w:numId="325" w16cid:durableId="104620920">
    <w:abstractNumId w:val="339"/>
  </w:num>
  <w:num w:numId="326" w16cid:durableId="489713717">
    <w:abstractNumId w:val="134"/>
  </w:num>
  <w:num w:numId="327" w16cid:durableId="1283801451">
    <w:abstractNumId w:val="622"/>
  </w:num>
  <w:num w:numId="328" w16cid:durableId="1851678479">
    <w:abstractNumId w:val="756"/>
  </w:num>
  <w:num w:numId="329" w16cid:durableId="2111505231">
    <w:abstractNumId w:val="596"/>
  </w:num>
  <w:num w:numId="330" w16cid:durableId="1708488221">
    <w:abstractNumId w:val="282"/>
  </w:num>
  <w:num w:numId="331" w16cid:durableId="645554848">
    <w:abstractNumId w:val="439"/>
  </w:num>
  <w:num w:numId="332" w16cid:durableId="1338994792">
    <w:abstractNumId w:val="494"/>
  </w:num>
  <w:num w:numId="333" w16cid:durableId="529029730">
    <w:abstractNumId w:val="113"/>
  </w:num>
  <w:num w:numId="334" w16cid:durableId="264966817">
    <w:abstractNumId w:val="342"/>
  </w:num>
  <w:num w:numId="335" w16cid:durableId="929389772">
    <w:abstractNumId w:val="531"/>
  </w:num>
  <w:num w:numId="336" w16cid:durableId="896008895">
    <w:abstractNumId w:val="478"/>
  </w:num>
  <w:num w:numId="337" w16cid:durableId="1878159954">
    <w:abstractNumId w:val="478"/>
    <w:lvlOverride w:ilvl="1">
      <w:lvl w:ilvl="1">
        <w:numFmt w:val="decimal"/>
        <w:lvlText w:val="%2."/>
        <w:lvlJc w:val="left"/>
      </w:lvl>
    </w:lvlOverride>
  </w:num>
  <w:num w:numId="338" w16cid:durableId="1642071967">
    <w:abstractNumId w:val="703"/>
  </w:num>
  <w:num w:numId="339" w16cid:durableId="1083840447">
    <w:abstractNumId w:val="41"/>
  </w:num>
  <w:num w:numId="340" w16cid:durableId="175118553">
    <w:abstractNumId w:val="340"/>
  </w:num>
  <w:num w:numId="341" w16cid:durableId="1839884766">
    <w:abstractNumId w:val="621"/>
  </w:num>
  <w:num w:numId="342" w16cid:durableId="1177647216">
    <w:abstractNumId w:val="353"/>
  </w:num>
  <w:num w:numId="343" w16cid:durableId="63338144">
    <w:abstractNumId w:val="431"/>
  </w:num>
  <w:num w:numId="344" w16cid:durableId="1725177080">
    <w:abstractNumId w:val="292"/>
  </w:num>
  <w:num w:numId="345" w16cid:durableId="1948388349">
    <w:abstractNumId w:val="107"/>
  </w:num>
  <w:num w:numId="346" w16cid:durableId="630523995">
    <w:abstractNumId w:val="219"/>
  </w:num>
  <w:num w:numId="347" w16cid:durableId="52972634">
    <w:abstractNumId w:val="418"/>
  </w:num>
  <w:num w:numId="348" w16cid:durableId="582909025">
    <w:abstractNumId w:val="263"/>
  </w:num>
  <w:num w:numId="349" w16cid:durableId="726608528">
    <w:abstractNumId w:val="688"/>
  </w:num>
  <w:num w:numId="350" w16cid:durableId="20590628">
    <w:abstractNumId w:val="108"/>
  </w:num>
  <w:num w:numId="351" w16cid:durableId="270671388">
    <w:abstractNumId w:val="150"/>
  </w:num>
  <w:num w:numId="352" w16cid:durableId="2129278599">
    <w:abstractNumId w:val="466"/>
  </w:num>
  <w:num w:numId="353" w16cid:durableId="309945558">
    <w:abstractNumId w:val="130"/>
  </w:num>
  <w:num w:numId="354" w16cid:durableId="1644306498">
    <w:abstractNumId w:val="374"/>
  </w:num>
  <w:num w:numId="355" w16cid:durableId="565184954">
    <w:abstractNumId w:val="318"/>
  </w:num>
  <w:num w:numId="356" w16cid:durableId="173879288">
    <w:abstractNumId w:val="480"/>
  </w:num>
  <w:num w:numId="357" w16cid:durableId="669795773">
    <w:abstractNumId w:val="21"/>
  </w:num>
  <w:num w:numId="358" w16cid:durableId="1819032155">
    <w:abstractNumId w:val="129"/>
  </w:num>
  <w:num w:numId="359" w16cid:durableId="1389574069">
    <w:abstractNumId w:val="664"/>
  </w:num>
  <w:num w:numId="360" w16cid:durableId="514077708">
    <w:abstractNumId w:val="447"/>
  </w:num>
  <w:num w:numId="361" w16cid:durableId="673646569">
    <w:abstractNumId w:val="748"/>
  </w:num>
  <w:num w:numId="362" w16cid:durableId="1059749207">
    <w:abstractNumId w:val="124"/>
  </w:num>
  <w:num w:numId="363" w16cid:durableId="258372091">
    <w:abstractNumId w:val="504"/>
  </w:num>
  <w:num w:numId="364" w16cid:durableId="582224401">
    <w:abstractNumId w:val="79"/>
  </w:num>
  <w:num w:numId="365" w16cid:durableId="383338144">
    <w:abstractNumId w:val="79"/>
    <w:lvlOverride w:ilvl="1">
      <w:lvl w:ilvl="1">
        <w:numFmt w:val="decimal"/>
        <w:lvlText w:val="%2."/>
        <w:lvlJc w:val="left"/>
      </w:lvl>
    </w:lvlOverride>
  </w:num>
  <w:num w:numId="366" w16cid:durableId="301275870">
    <w:abstractNumId w:val="88"/>
  </w:num>
  <w:num w:numId="367" w16cid:durableId="410275242">
    <w:abstractNumId w:val="696"/>
  </w:num>
  <w:num w:numId="368" w16cid:durableId="1731033002">
    <w:abstractNumId w:val="696"/>
    <w:lvlOverride w:ilvl="1">
      <w:lvl w:ilvl="1">
        <w:numFmt w:val="decimal"/>
        <w:lvlText w:val="%2."/>
        <w:lvlJc w:val="left"/>
      </w:lvl>
    </w:lvlOverride>
  </w:num>
  <w:num w:numId="369" w16cid:durableId="464085059">
    <w:abstractNumId w:val="406"/>
  </w:num>
  <w:num w:numId="370" w16cid:durableId="1517889296">
    <w:abstractNumId w:val="406"/>
    <w:lvlOverride w:ilvl="1">
      <w:lvl w:ilvl="1">
        <w:numFmt w:val="decimal"/>
        <w:lvlText w:val="%2."/>
        <w:lvlJc w:val="left"/>
      </w:lvl>
    </w:lvlOverride>
  </w:num>
  <w:num w:numId="371" w16cid:durableId="97215038">
    <w:abstractNumId w:val="631"/>
  </w:num>
  <w:num w:numId="372" w16cid:durableId="1727682585">
    <w:abstractNumId w:val="631"/>
    <w:lvlOverride w:ilvl="1">
      <w:lvl w:ilvl="1">
        <w:numFmt w:val="decimal"/>
        <w:lvlText w:val="%2."/>
        <w:lvlJc w:val="left"/>
      </w:lvl>
    </w:lvlOverride>
  </w:num>
  <w:num w:numId="373" w16cid:durableId="872613290">
    <w:abstractNumId w:val="631"/>
    <w:lvlOverride w:ilvl="1">
      <w:lvl w:ilvl="1">
        <w:numFmt w:val="decimal"/>
        <w:lvlText w:val="%2."/>
        <w:lvlJc w:val="left"/>
      </w:lvl>
    </w:lvlOverride>
  </w:num>
  <w:num w:numId="374" w16cid:durableId="365716924">
    <w:abstractNumId w:val="365"/>
  </w:num>
  <w:num w:numId="375" w16cid:durableId="283705589">
    <w:abstractNumId w:val="261"/>
  </w:num>
  <w:num w:numId="376" w16cid:durableId="1316032806">
    <w:abstractNumId w:val="227"/>
  </w:num>
  <w:num w:numId="377" w16cid:durableId="765736584">
    <w:abstractNumId w:val="192"/>
  </w:num>
  <w:num w:numId="378" w16cid:durableId="1074745803">
    <w:abstractNumId w:val="192"/>
    <w:lvlOverride w:ilvl="1">
      <w:lvl w:ilvl="1">
        <w:numFmt w:val="decimal"/>
        <w:lvlText w:val="%2."/>
        <w:lvlJc w:val="left"/>
      </w:lvl>
    </w:lvlOverride>
  </w:num>
  <w:num w:numId="379" w16cid:durableId="1387992372">
    <w:abstractNumId w:val="298"/>
  </w:num>
  <w:num w:numId="380" w16cid:durableId="100338754">
    <w:abstractNumId w:val="84"/>
  </w:num>
  <w:num w:numId="381" w16cid:durableId="2130391738">
    <w:abstractNumId w:val="736"/>
  </w:num>
  <w:num w:numId="382" w16cid:durableId="228659539">
    <w:abstractNumId w:val="739"/>
  </w:num>
  <w:num w:numId="383" w16cid:durableId="1552233976">
    <w:abstractNumId w:val="152"/>
  </w:num>
  <w:num w:numId="384" w16cid:durableId="438989093">
    <w:abstractNumId w:val="158"/>
  </w:num>
  <w:num w:numId="385" w16cid:durableId="522980567">
    <w:abstractNumId w:val="270"/>
  </w:num>
  <w:num w:numId="386" w16cid:durableId="1445997241">
    <w:abstractNumId w:val="595"/>
  </w:num>
  <w:num w:numId="387" w16cid:durableId="48573029">
    <w:abstractNumId w:val="539"/>
  </w:num>
  <w:num w:numId="388" w16cid:durableId="728844318">
    <w:abstractNumId w:val="245"/>
  </w:num>
  <w:num w:numId="389" w16cid:durableId="1498230690">
    <w:abstractNumId w:val="662"/>
  </w:num>
  <w:num w:numId="390" w16cid:durableId="1779911518">
    <w:abstractNumId w:val="123"/>
  </w:num>
  <w:num w:numId="391" w16cid:durableId="1906405634">
    <w:abstractNumId w:val="242"/>
  </w:num>
  <w:num w:numId="392" w16cid:durableId="586841353">
    <w:abstractNumId w:val="145"/>
  </w:num>
  <w:num w:numId="393" w16cid:durableId="1078140562">
    <w:abstractNumId w:val="225"/>
  </w:num>
  <w:num w:numId="394" w16cid:durableId="741171935">
    <w:abstractNumId w:val="789"/>
  </w:num>
  <w:num w:numId="395" w16cid:durableId="1104810070">
    <w:abstractNumId w:val="408"/>
  </w:num>
  <w:num w:numId="396" w16cid:durableId="1506285696">
    <w:abstractNumId w:val="710"/>
  </w:num>
  <w:num w:numId="397" w16cid:durableId="590241953">
    <w:abstractNumId w:val="350"/>
  </w:num>
  <w:num w:numId="398" w16cid:durableId="2044793205">
    <w:abstractNumId w:val="503"/>
  </w:num>
  <w:num w:numId="399" w16cid:durableId="334041392">
    <w:abstractNumId w:val="565"/>
  </w:num>
  <w:num w:numId="400" w16cid:durableId="26029016">
    <w:abstractNumId w:val="80"/>
  </w:num>
  <w:num w:numId="401" w16cid:durableId="2147121560">
    <w:abstractNumId w:val="367"/>
  </w:num>
  <w:num w:numId="402" w16cid:durableId="479615759">
    <w:abstractNumId w:val="201"/>
  </w:num>
  <w:num w:numId="403" w16cid:durableId="1453355410">
    <w:abstractNumId w:val="218"/>
  </w:num>
  <w:num w:numId="404" w16cid:durableId="745149232">
    <w:abstractNumId w:val="359"/>
  </w:num>
  <w:num w:numId="405" w16cid:durableId="1870995019">
    <w:abstractNumId w:val="460"/>
  </w:num>
  <w:num w:numId="406" w16cid:durableId="1225488110">
    <w:abstractNumId w:val="279"/>
  </w:num>
  <w:num w:numId="407" w16cid:durableId="940067562">
    <w:abstractNumId w:val="456"/>
  </w:num>
  <w:num w:numId="408" w16cid:durableId="991373913">
    <w:abstractNumId w:val="272"/>
  </w:num>
  <w:num w:numId="409" w16cid:durableId="1858040277">
    <w:abstractNumId w:val="397"/>
  </w:num>
  <w:num w:numId="410" w16cid:durableId="1728340817">
    <w:abstractNumId w:val="407"/>
  </w:num>
  <w:num w:numId="411" w16cid:durableId="112596075">
    <w:abstractNumId w:val="716"/>
  </w:num>
  <w:num w:numId="412" w16cid:durableId="1922180504">
    <w:abstractNumId w:val="25"/>
  </w:num>
  <w:num w:numId="413" w16cid:durableId="774327897">
    <w:abstractNumId w:val="586"/>
  </w:num>
  <w:num w:numId="414" w16cid:durableId="2012753062">
    <w:abstractNumId w:val="392"/>
  </w:num>
  <w:num w:numId="415" w16cid:durableId="1205673137">
    <w:abstractNumId w:val="589"/>
  </w:num>
  <w:num w:numId="416" w16cid:durableId="769086800">
    <w:abstractNumId w:val="12"/>
  </w:num>
  <w:num w:numId="417" w16cid:durableId="63532233">
    <w:abstractNumId w:val="241"/>
  </w:num>
  <w:num w:numId="418" w16cid:durableId="583876758">
    <w:abstractNumId w:val="769"/>
  </w:num>
  <w:num w:numId="419" w16cid:durableId="265776120">
    <w:abstractNumId w:val="372"/>
  </w:num>
  <w:num w:numId="420" w16cid:durableId="1909653948">
    <w:abstractNumId w:val="472"/>
  </w:num>
  <w:num w:numId="421" w16cid:durableId="691027669">
    <w:abstractNumId w:val="386"/>
  </w:num>
  <w:num w:numId="422" w16cid:durableId="1540704066">
    <w:abstractNumId w:val="57"/>
  </w:num>
  <w:num w:numId="423" w16cid:durableId="410737734">
    <w:abstractNumId w:val="459"/>
  </w:num>
  <w:num w:numId="424" w16cid:durableId="2042247441">
    <w:abstractNumId w:val="222"/>
  </w:num>
  <w:num w:numId="425" w16cid:durableId="1246066440">
    <w:abstractNumId w:val="772"/>
  </w:num>
  <w:num w:numId="426" w16cid:durableId="630743558">
    <w:abstractNumId w:val="491"/>
  </w:num>
  <w:num w:numId="427" w16cid:durableId="1484739379">
    <w:abstractNumId w:val="90"/>
  </w:num>
  <w:num w:numId="428" w16cid:durableId="1727139049">
    <w:abstractNumId w:val="117"/>
  </w:num>
  <w:num w:numId="429" w16cid:durableId="1531260002">
    <w:abstractNumId w:val="148"/>
  </w:num>
  <w:num w:numId="430" w16cid:durableId="273826741">
    <w:abstractNumId w:val="584"/>
  </w:num>
  <w:num w:numId="431" w16cid:durableId="215361497">
    <w:abstractNumId w:val="326"/>
  </w:num>
  <w:num w:numId="432" w16cid:durableId="1600062855">
    <w:abstractNumId w:val="679"/>
  </w:num>
  <w:num w:numId="433" w16cid:durableId="343560394">
    <w:abstractNumId w:val="296"/>
  </w:num>
  <w:num w:numId="434" w16cid:durableId="879056184">
    <w:abstractNumId w:val="226"/>
  </w:num>
  <w:num w:numId="435" w16cid:durableId="1545751014">
    <w:abstractNumId w:val="4"/>
  </w:num>
  <w:num w:numId="436" w16cid:durableId="1151865343">
    <w:abstractNumId w:val="16"/>
  </w:num>
  <w:num w:numId="437" w16cid:durableId="572156637">
    <w:abstractNumId w:val="186"/>
  </w:num>
  <w:num w:numId="438" w16cid:durableId="680276452">
    <w:abstractNumId w:val="704"/>
  </w:num>
  <w:num w:numId="439" w16cid:durableId="87890237">
    <w:abstractNumId w:val="425"/>
  </w:num>
  <w:num w:numId="440" w16cid:durableId="1190413614">
    <w:abstractNumId w:val="6"/>
  </w:num>
  <w:num w:numId="441" w16cid:durableId="1162502469">
    <w:abstractNumId w:val="416"/>
  </w:num>
  <w:num w:numId="442" w16cid:durableId="12078262">
    <w:abstractNumId w:val="657"/>
  </w:num>
  <w:num w:numId="443" w16cid:durableId="1624924025">
    <w:abstractNumId w:val="174"/>
  </w:num>
  <w:num w:numId="444" w16cid:durableId="1665208749">
    <w:abstractNumId w:val="534"/>
  </w:num>
  <w:num w:numId="445" w16cid:durableId="1106467291">
    <w:abstractNumId w:val="366"/>
  </w:num>
  <w:num w:numId="446" w16cid:durableId="135150434">
    <w:abstractNumId w:val="760"/>
  </w:num>
  <w:num w:numId="447" w16cid:durableId="1230068533">
    <w:abstractNumId w:val="645"/>
  </w:num>
  <w:num w:numId="448" w16cid:durableId="625935007">
    <w:abstractNumId w:val="521"/>
  </w:num>
  <w:num w:numId="449" w16cid:durableId="1378166536">
    <w:abstractNumId w:val="401"/>
  </w:num>
  <w:num w:numId="450" w16cid:durableId="1578444270">
    <w:abstractNumId w:val="69"/>
  </w:num>
  <w:num w:numId="451" w16cid:durableId="1092582798">
    <w:abstractNumId w:val="599"/>
  </w:num>
  <w:num w:numId="452" w16cid:durableId="501551732">
    <w:abstractNumId w:val="773"/>
  </w:num>
  <w:num w:numId="453" w16cid:durableId="558979324">
    <w:abstractNumId w:val="291"/>
  </w:num>
  <w:num w:numId="454" w16cid:durableId="545484889">
    <w:abstractNumId w:val="735"/>
  </w:num>
  <w:num w:numId="455" w16cid:durableId="1110708448">
    <w:abstractNumId w:val="581"/>
  </w:num>
  <w:num w:numId="456" w16cid:durableId="1727754251">
    <w:abstractNumId w:val="202"/>
  </w:num>
  <w:num w:numId="457" w16cid:durableId="1273900390">
    <w:abstractNumId w:val="237"/>
  </w:num>
  <w:num w:numId="458" w16cid:durableId="695695423">
    <w:abstractNumId w:val="560"/>
  </w:num>
  <w:num w:numId="459" w16cid:durableId="194849496">
    <w:abstractNumId w:val="583"/>
  </w:num>
  <w:num w:numId="460" w16cid:durableId="1565943527">
    <w:abstractNumId w:val="495"/>
  </w:num>
  <w:num w:numId="461" w16cid:durableId="211314185">
    <w:abstractNumId w:val="70"/>
  </w:num>
  <w:num w:numId="462" w16cid:durableId="1544563141">
    <w:abstractNumId w:val="334"/>
  </w:num>
  <w:num w:numId="463" w16cid:durableId="1236552434">
    <w:abstractNumId w:val="295"/>
  </w:num>
  <w:num w:numId="464" w16cid:durableId="1947736967">
    <w:abstractNumId w:val="706"/>
  </w:num>
  <w:num w:numId="465" w16cid:durableId="608900444">
    <w:abstractNumId w:val="417"/>
  </w:num>
  <w:num w:numId="466" w16cid:durableId="1220822414">
    <w:abstractNumId w:val="72"/>
  </w:num>
  <w:num w:numId="467" w16cid:durableId="686561207">
    <w:abstractNumId w:val="144"/>
  </w:num>
  <w:num w:numId="468" w16cid:durableId="958758646">
    <w:abstractNumId w:val="544"/>
  </w:num>
  <w:num w:numId="469" w16cid:durableId="1399670506">
    <w:abstractNumId w:val="628"/>
  </w:num>
  <w:num w:numId="470" w16cid:durableId="209074786">
    <w:abstractNumId w:val="381"/>
  </w:num>
  <w:num w:numId="471" w16cid:durableId="1568422540">
    <w:abstractNumId w:val="732"/>
  </w:num>
  <w:num w:numId="472" w16cid:durableId="1606495039">
    <w:abstractNumId w:val="489"/>
  </w:num>
  <w:num w:numId="473" w16cid:durableId="1872495269">
    <w:abstractNumId w:val="514"/>
  </w:num>
  <w:num w:numId="474" w16cid:durableId="1128431396">
    <w:abstractNumId w:val="266"/>
  </w:num>
  <w:num w:numId="475" w16cid:durableId="1425610695">
    <w:abstractNumId w:val="649"/>
  </w:num>
  <w:num w:numId="476" w16cid:durableId="1959098994">
    <w:abstractNumId w:val="516"/>
  </w:num>
  <w:num w:numId="477" w16cid:durableId="384723149">
    <w:abstractNumId w:val="310"/>
  </w:num>
  <w:num w:numId="478" w16cid:durableId="1531334603">
    <w:abstractNumId w:val="532"/>
  </w:num>
  <w:num w:numId="479" w16cid:durableId="1722824466">
    <w:abstractNumId w:val="727"/>
  </w:num>
  <w:num w:numId="480" w16cid:durableId="51388902">
    <w:abstractNumId w:val="676"/>
  </w:num>
  <w:num w:numId="481" w16cid:durableId="710303344">
    <w:abstractNumId w:val="172"/>
  </w:num>
  <w:num w:numId="482" w16cid:durableId="1070275485">
    <w:abstractNumId w:val="344"/>
  </w:num>
  <w:num w:numId="483" w16cid:durableId="194315435">
    <w:abstractNumId w:val="44"/>
  </w:num>
  <w:num w:numId="484" w16cid:durableId="850072946">
    <w:abstractNumId w:val="508"/>
  </w:num>
  <w:num w:numId="485" w16cid:durableId="442041103">
    <w:abstractNumId w:val="591"/>
  </w:num>
  <w:num w:numId="486" w16cid:durableId="1190334153">
    <w:abstractNumId w:val="726"/>
  </w:num>
  <w:num w:numId="487" w16cid:durableId="83721702">
    <w:abstractNumId w:val="737"/>
  </w:num>
  <w:num w:numId="488" w16cid:durableId="227037359">
    <w:abstractNumId w:val="364"/>
  </w:num>
  <w:num w:numId="489" w16cid:durableId="1609196900">
    <w:abstractNumId w:val="167"/>
  </w:num>
  <w:num w:numId="490" w16cid:durableId="415176922">
    <w:abstractNumId w:val="52"/>
  </w:num>
  <w:num w:numId="491" w16cid:durableId="20477191">
    <w:abstractNumId w:val="165"/>
  </w:num>
  <w:num w:numId="492" w16cid:durableId="1980066672">
    <w:abstractNumId w:val="515"/>
  </w:num>
  <w:num w:numId="493" w16cid:durableId="458259965">
    <w:abstractNumId w:val="740"/>
  </w:num>
  <w:num w:numId="494" w16cid:durableId="573205217">
    <w:abstractNumId w:val="159"/>
  </w:num>
  <w:num w:numId="495" w16cid:durableId="1435521097">
    <w:abstractNumId w:val="493"/>
  </w:num>
  <w:num w:numId="496" w16cid:durableId="1571622192">
    <w:abstractNumId w:val="462"/>
  </w:num>
  <w:num w:numId="497" w16cid:durableId="874078857">
    <w:abstractNumId w:val="284"/>
  </w:num>
  <w:num w:numId="498" w16cid:durableId="770974045">
    <w:abstractNumId w:val="601"/>
  </w:num>
  <w:num w:numId="499" w16cid:durableId="656690160">
    <w:abstractNumId w:val="221"/>
  </w:num>
  <w:num w:numId="500" w16cid:durableId="511837813">
    <w:abstractNumId w:val="153"/>
  </w:num>
  <w:num w:numId="501" w16cid:durableId="389236074">
    <w:abstractNumId w:val="720"/>
  </w:num>
  <w:num w:numId="502" w16cid:durableId="1435979153">
    <w:abstractNumId w:val="303"/>
  </w:num>
  <w:num w:numId="503" w16cid:durableId="851798690">
    <w:abstractNumId w:val="658"/>
  </w:num>
  <w:num w:numId="504" w16cid:durableId="381944483">
    <w:abstractNumId w:val="155"/>
  </w:num>
  <w:num w:numId="505" w16cid:durableId="943852741">
    <w:abstractNumId w:val="746"/>
  </w:num>
  <w:num w:numId="506" w16cid:durableId="48383056">
    <w:abstractNumId w:val="51"/>
  </w:num>
  <w:num w:numId="507" w16cid:durableId="517502411">
    <w:abstractNumId w:val="689"/>
  </w:num>
  <w:num w:numId="508" w16cid:durableId="535120805">
    <w:abstractNumId w:val="442"/>
  </w:num>
  <w:num w:numId="509" w16cid:durableId="1486630371">
    <w:abstractNumId w:val="337"/>
  </w:num>
  <w:num w:numId="510" w16cid:durableId="1758742907">
    <w:abstractNumId w:val="206"/>
  </w:num>
  <w:num w:numId="511" w16cid:durableId="117919427">
    <w:abstractNumId w:val="264"/>
  </w:num>
  <w:num w:numId="512" w16cid:durableId="1539388488">
    <w:abstractNumId w:val="85"/>
  </w:num>
  <w:num w:numId="513" w16cid:durableId="822115994">
    <w:abstractNumId w:val="692"/>
  </w:num>
  <w:num w:numId="514" w16cid:durableId="1657223743">
    <w:abstractNumId w:val="281"/>
  </w:num>
  <w:num w:numId="515" w16cid:durableId="296878479">
    <w:abstractNumId w:val="384"/>
  </w:num>
  <w:num w:numId="516" w16cid:durableId="1414089271">
    <w:abstractNumId w:val="781"/>
  </w:num>
  <w:num w:numId="517" w16cid:durableId="1477140514">
    <w:abstractNumId w:val="707"/>
  </w:num>
  <w:num w:numId="518" w16cid:durableId="462893772">
    <w:abstractNumId w:val="424"/>
  </w:num>
  <w:num w:numId="519" w16cid:durableId="1756126934">
    <w:abstractNumId w:val="724"/>
  </w:num>
  <w:num w:numId="520" w16cid:durableId="1314605439">
    <w:abstractNumId w:val="8"/>
  </w:num>
  <w:num w:numId="521" w16cid:durableId="819033937">
    <w:abstractNumId w:val="486"/>
  </w:num>
  <w:num w:numId="522" w16cid:durableId="355152918">
    <w:abstractNumId w:val="371"/>
  </w:num>
  <w:num w:numId="523" w16cid:durableId="1520007186">
    <w:abstractNumId w:val="582"/>
  </w:num>
  <w:num w:numId="524" w16cid:durableId="1605576261">
    <w:abstractNumId w:val="109"/>
  </w:num>
  <w:num w:numId="525" w16cid:durableId="925772093">
    <w:abstractNumId w:val="775"/>
  </w:num>
  <w:num w:numId="526" w16cid:durableId="1749116300">
    <w:abstractNumId w:val="76"/>
  </w:num>
  <w:num w:numId="527" w16cid:durableId="778332827">
    <w:abstractNumId w:val="785"/>
  </w:num>
  <w:num w:numId="528" w16cid:durableId="1143349565">
    <w:abstractNumId w:val="63"/>
  </w:num>
  <w:num w:numId="529" w16cid:durableId="1496603413">
    <w:abstractNumId w:val="538"/>
  </w:num>
  <w:num w:numId="530" w16cid:durableId="306865092">
    <w:abstractNumId w:val="93"/>
  </w:num>
  <w:num w:numId="531" w16cid:durableId="1814633896">
    <w:abstractNumId w:val="180"/>
  </w:num>
  <w:num w:numId="532" w16cid:durableId="1716542834">
    <w:abstractNumId w:val="619"/>
  </w:num>
  <w:num w:numId="533" w16cid:durableId="108740247">
    <w:abstractNumId w:val="169"/>
  </w:num>
  <w:num w:numId="534" w16cid:durableId="1931816819">
    <w:abstractNumId w:val="527"/>
  </w:num>
  <w:num w:numId="535" w16cid:durableId="1016924338">
    <w:abstractNumId w:val="763"/>
  </w:num>
  <w:num w:numId="536" w16cid:durableId="170337348">
    <w:abstractNumId w:val="321"/>
  </w:num>
  <w:num w:numId="537" w16cid:durableId="24909952">
    <w:abstractNumId w:val="753"/>
  </w:num>
  <w:num w:numId="538" w16cid:durableId="1903323711">
    <w:abstractNumId w:val="283"/>
  </w:num>
  <w:num w:numId="539" w16cid:durableId="330720720">
    <w:abstractNumId w:val="346"/>
  </w:num>
  <w:num w:numId="540" w16cid:durableId="1680886762">
    <w:abstractNumId w:val="244"/>
  </w:num>
  <w:num w:numId="541" w16cid:durableId="620307014">
    <w:abstractNumId w:val="234"/>
  </w:num>
  <w:num w:numId="542" w16cid:durableId="889731173">
    <w:abstractNumId w:val="212"/>
  </w:num>
  <w:num w:numId="543" w16cid:durableId="1462648386">
    <w:abstractNumId w:val="380"/>
  </w:num>
  <w:num w:numId="544" w16cid:durableId="396978664">
    <w:abstractNumId w:val="328"/>
  </w:num>
  <w:num w:numId="545" w16cid:durableId="412363093">
    <w:abstractNumId w:val="712"/>
  </w:num>
  <w:num w:numId="546" w16cid:durableId="1856452924">
    <w:abstractNumId w:val="561"/>
  </w:num>
  <w:num w:numId="547" w16cid:durableId="2034257300">
    <w:abstractNumId w:val="715"/>
  </w:num>
  <w:num w:numId="548" w16cid:durableId="729890933">
    <w:abstractNumId w:val="558"/>
  </w:num>
  <w:num w:numId="549" w16cid:durableId="39210713">
    <w:abstractNumId w:val="423"/>
  </w:num>
  <w:num w:numId="550" w16cid:durableId="1961178433">
    <w:abstractNumId w:val="216"/>
  </w:num>
  <w:num w:numId="551" w16cid:durableId="519053669">
    <w:abstractNumId w:val="452"/>
  </w:num>
  <w:num w:numId="552" w16cid:durableId="1982078823">
    <w:abstractNumId w:val="449"/>
  </w:num>
  <w:num w:numId="553" w16cid:durableId="89013867">
    <w:abstractNumId w:val="635"/>
  </w:num>
  <w:num w:numId="554" w16cid:durableId="920605984">
    <w:abstractNumId w:val="537"/>
  </w:num>
  <w:num w:numId="555" w16cid:durableId="641808288">
    <w:abstractNumId w:val="765"/>
  </w:num>
  <w:num w:numId="556" w16cid:durableId="328800261">
    <w:abstractNumId w:val="338"/>
  </w:num>
  <w:num w:numId="557" w16cid:durableId="154808820">
    <w:abstractNumId w:val="400"/>
  </w:num>
  <w:num w:numId="558" w16cid:durableId="2051684047">
    <w:abstractNumId w:val="176"/>
  </w:num>
  <w:num w:numId="559" w16cid:durableId="230238692">
    <w:abstractNumId w:val="623"/>
  </w:num>
  <w:num w:numId="560" w16cid:durableId="1217397101">
    <w:abstractNumId w:val="496"/>
  </w:num>
  <w:num w:numId="561" w16cid:durableId="527645870">
    <w:abstractNumId w:val="625"/>
  </w:num>
  <w:num w:numId="562" w16cid:durableId="1286623256">
    <w:abstractNumId w:val="301"/>
  </w:num>
  <w:num w:numId="563" w16cid:durableId="2015917754">
    <w:abstractNumId w:val="666"/>
  </w:num>
  <w:num w:numId="564" w16cid:durableId="803891380">
    <w:abstractNumId w:val="196"/>
  </w:num>
  <w:num w:numId="565" w16cid:durableId="697244294">
    <w:abstractNumId w:val="126"/>
  </w:num>
  <w:num w:numId="566" w16cid:durableId="925268579">
    <w:abstractNumId w:val="434"/>
  </w:num>
  <w:num w:numId="567" w16cid:durableId="1810710635">
    <w:abstractNumId w:val="14"/>
  </w:num>
  <w:num w:numId="568" w16cid:durableId="427431205">
    <w:abstractNumId w:val="166"/>
  </w:num>
  <w:num w:numId="569" w16cid:durableId="667634486">
    <w:abstractNumId w:val="718"/>
  </w:num>
  <w:num w:numId="570" w16cid:durableId="2019189072">
    <w:abstractNumId w:val="183"/>
  </w:num>
  <w:num w:numId="571" w16cid:durableId="1292053173">
    <w:abstractNumId w:val="112"/>
  </w:num>
  <w:num w:numId="572" w16cid:durableId="1925649772">
    <w:abstractNumId w:val="188"/>
  </w:num>
  <w:num w:numId="573" w16cid:durableId="500970052">
    <w:abstractNumId w:val="751"/>
  </w:num>
  <w:num w:numId="574" w16cid:durableId="322977882">
    <w:abstractNumId w:val="55"/>
  </w:num>
  <w:num w:numId="575" w16cid:durableId="2035568007">
    <w:abstractNumId w:val="779"/>
  </w:num>
  <w:num w:numId="576" w16cid:durableId="386495502">
    <w:abstractNumId w:val="708"/>
  </w:num>
  <w:num w:numId="577" w16cid:durableId="923026330">
    <w:abstractNumId w:val="187"/>
  </w:num>
  <w:num w:numId="578" w16cid:durableId="1121148271">
    <w:abstractNumId w:val="164"/>
  </w:num>
  <w:num w:numId="579" w16cid:durableId="773133373">
    <w:abstractNumId w:val="233"/>
  </w:num>
  <w:num w:numId="580" w16cid:durableId="154762310">
    <w:abstractNumId w:val="228"/>
  </w:num>
  <w:num w:numId="581" w16cid:durableId="978073914">
    <w:abstractNumId w:val="511"/>
  </w:num>
  <w:num w:numId="582" w16cid:durableId="815730652">
    <w:abstractNumId w:val="262"/>
  </w:num>
  <w:num w:numId="583" w16cid:durableId="1301107727">
    <w:abstractNumId w:val="185"/>
  </w:num>
  <w:num w:numId="584" w16cid:durableId="955481816">
    <w:abstractNumId w:val="149"/>
  </w:num>
  <w:num w:numId="585" w16cid:durableId="17316044">
    <w:abstractNumId w:val="23"/>
  </w:num>
  <w:num w:numId="586" w16cid:durableId="1177495878">
    <w:abstractNumId w:val="208"/>
  </w:num>
  <w:num w:numId="587" w16cid:durableId="1732924682">
    <w:abstractNumId w:val="614"/>
  </w:num>
  <w:num w:numId="588" w16cid:durableId="1503426435">
    <w:abstractNumId w:val="643"/>
  </w:num>
  <w:num w:numId="589" w16cid:durableId="2003779314">
    <w:abstractNumId w:val="305"/>
  </w:num>
  <w:num w:numId="590" w16cid:durableId="1412120839">
    <w:abstractNumId w:val="110"/>
  </w:num>
  <w:num w:numId="591" w16cid:durableId="1092168577">
    <w:abstractNumId w:val="598"/>
  </w:num>
  <w:num w:numId="592" w16cid:durableId="1756903774">
    <w:abstractNumId w:val="252"/>
  </w:num>
  <w:num w:numId="593" w16cid:durableId="1356924274">
    <w:abstractNumId w:val="94"/>
  </w:num>
  <w:num w:numId="594" w16cid:durableId="1715495482">
    <w:abstractNumId w:val="26"/>
  </w:num>
  <w:num w:numId="595" w16cid:durableId="2109933446">
    <w:abstractNumId w:val="59"/>
  </w:num>
  <w:num w:numId="596" w16cid:durableId="73749653">
    <w:abstractNumId w:val="246"/>
  </w:num>
  <w:num w:numId="597" w16cid:durableId="711618573">
    <w:abstractNumId w:val="195"/>
  </w:num>
  <w:num w:numId="598" w16cid:durableId="1033073578">
    <w:abstractNumId w:val="3"/>
  </w:num>
  <w:num w:numId="599" w16cid:durableId="1301501571">
    <w:abstractNumId w:val="205"/>
  </w:num>
  <w:num w:numId="600" w16cid:durableId="1641690721">
    <w:abstractNumId w:val="190"/>
  </w:num>
  <w:num w:numId="601" w16cid:durableId="1133520660">
    <w:abstractNumId w:val="585"/>
  </w:num>
  <w:num w:numId="602" w16cid:durableId="1343700346">
    <w:abstractNumId w:val="608"/>
  </w:num>
  <w:num w:numId="603" w16cid:durableId="1089231190">
    <w:abstractNumId w:val="138"/>
  </w:num>
  <w:num w:numId="604" w16cid:durableId="1502815611">
    <w:abstractNumId w:val="34"/>
  </w:num>
  <w:num w:numId="605" w16cid:durableId="462968145">
    <w:abstractNumId w:val="184"/>
  </w:num>
  <w:num w:numId="606" w16cid:durableId="445539377">
    <w:abstractNumId w:val="524"/>
  </w:num>
  <w:num w:numId="607" w16cid:durableId="1913615604">
    <w:abstractNumId w:val="678"/>
  </w:num>
  <w:num w:numId="608" w16cid:durableId="1793208891">
    <w:abstractNumId w:val="77"/>
  </w:num>
  <w:num w:numId="609" w16cid:durableId="2062436694">
    <w:abstractNumId w:val="448"/>
  </w:num>
  <w:num w:numId="610" w16cid:durableId="858159641">
    <w:abstractNumId w:val="288"/>
  </w:num>
  <w:num w:numId="611" w16cid:durableId="515309664">
    <w:abstractNumId w:val="512"/>
  </w:num>
  <w:num w:numId="612" w16cid:durableId="1182940374">
    <w:abstractNumId w:val="111"/>
  </w:num>
  <w:num w:numId="613" w16cid:durableId="1411150844">
    <w:abstractNumId w:val="142"/>
  </w:num>
  <w:num w:numId="614" w16cid:durableId="2117556195">
    <w:abstractNumId w:val="620"/>
  </w:num>
  <w:num w:numId="615" w16cid:durableId="1638023166">
    <w:abstractNumId w:val="642"/>
  </w:num>
  <w:num w:numId="616" w16cid:durableId="1559197879">
    <w:abstractNumId w:val="236"/>
  </w:num>
  <w:num w:numId="617" w16cid:durableId="429588496">
    <w:abstractNumId w:val="436"/>
  </w:num>
  <w:num w:numId="618" w16cid:durableId="70395793">
    <w:abstractNumId w:val="390"/>
  </w:num>
  <w:num w:numId="619" w16cid:durableId="1210193469">
    <w:abstractNumId w:val="238"/>
  </w:num>
  <w:num w:numId="620" w16cid:durableId="767967907">
    <w:abstractNumId w:val="438"/>
  </w:num>
  <w:num w:numId="621" w16cid:durableId="677974146">
    <w:abstractNumId w:val="313"/>
  </w:num>
  <w:num w:numId="622" w16cid:durableId="52045770">
    <w:abstractNumId w:val="105"/>
  </w:num>
  <w:num w:numId="623" w16cid:durableId="956447630">
    <w:abstractNumId w:val="248"/>
  </w:num>
  <w:num w:numId="624" w16cid:durableId="1511141937">
    <w:abstractNumId w:val="668"/>
  </w:num>
  <w:num w:numId="625" w16cid:durableId="1568033167">
    <w:abstractNumId w:val="356"/>
  </w:num>
  <w:num w:numId="626" w16cid:durableId="1561283775">
    <w:abstractNumId w:val="300"/>
  </w:num>
  <w:num w:numId="627" w16cid:durableId="330179332">
    <w:abstractNumId w:val="99"/>
  </w:num>
  <w:num w:numId="628" w16cid:durableId="1116213619">
    <w:abstractNumId w:val="40"/>
  </w:num>
  <w:num w:numId="629" w16cid:durableId="2052653583">
    <w:abstractNumId w:val="100"/>
  </w:num>
  <w:num w:numId="630" w16cid:durableId="568224276">
    <w:abstractNumId w:val="358"/>
  </w:num>
  <w:num w:numId="631" w16cid:durableId="1632781957">
    <w:abstractNumId w:val="399"/>
  </w:num>
  <w:num w:numId="632" w16cid:durableId="651100192">
    <w:abstractNumId w:val="73"/>
  </w:num>
  <w:num w:numId="633" w16cid:durableId="1022978930">
    <w:abstractNumId w:val="556"/>
  </w:num>
  <w:num w:numId="634" w16cid:durableId="86119956">
    <w:abstractNumId w:val="502"/>
  </w:num>
  <w:num w:numId="635" w16cid:durableId="555095076">
    <w:abstractNumId w:val="220"/>
  </w:num>
  <w:num w:numId="636" w16cid:durableId="1597207465">
    <w:abstractNumId w:val="677"/>
  </w:num>
  <w:num w:numId="637" w16cid:durableId="1640913426">
    <w:abstractNumId w:val="617"/>
  </w:num>
  <w:num w:numId="638" w16cid:durableId="119229904">
    <w:abstractNumId w:val="285"/>
  </w:num>
  <w:num w:numId="639" w16cid:durableId="1258171002">
    <w:abstractNumId w:val="637"/>
  </w:num>
  <w:num w:numId="640" w16cid:durableId="1925647326">
    <w:abstractNumId w:val="545"/>
  </w:num>
  <w:num w:numId="641" w16cid:durableId="2012290610">
    <w:abstractNumId w:val="638"/>
  </w:num>
  <w:num w:numId="642" w16cid:durableId="785198377">
    <w:abstractNumId w:val="211"/>
  </w:num>
  <w:num w:numId="643" w16cid:durableId="730732065">
    <w:abstractNumId w:val="360"/>
  </w:num>
  <w:num w:numId="644" w16cid:durableId="1543519036">
    <w:abstractNumId w:val="173"/>
  </w:num>
  <w:num w:numId="645" w16cid:durableId="1307979328">
    <w:abstractNumId w:val="325"/>
  </w:num>
  <w:num w:numId="646" w16cid:durableId="784348126">
    <w:abstractNumId w:val="783"/>
  </w:num>
  <w:num w:numId="647" w16cid:durableId="996225994">
    <w:abstractNumId w:val="755"/>
  </w:num>
  <w:num w:numId="648" w16cid:durableId="755201563">
    <w:abstractNumId w:val="62"/>
  </w:num>
  <w:num w:numId="649" w16cid:durableId="1874348123">
    <w:abstractNumId w:val="476"/>
  </w:num>
  <w:num w:numId="650" w16cid:durableId="492766978">
    <w:abstractNumId w:val="101"/>
  </w:num>
  <w:num w:numId="651" w16cid:durableId="263002920">
    <w:abstractNumId w:val="140"/>
  </w:num>
  <w:num w:numId="652" w16cid:durableId="1057627823">
    <w:abstractNumId w:val="35"/>
  </w:num>
  <w:num w:numId="653" w16cid:durableId="969166093">
    <w:abstractNumId w:val="612"/>
  </w:num>
  <w:num w:numId="654" w16cid:durableId="68308558">
    <w:abstractNumId w:val="65"/>
  </w:num>
  <w:num w:numId="655" w16cid:durableId="2102951518">
    <w:abstractNumId w:val="468"/>
  </w:num>
  <w:num w:numId="656" w16cid:durableId="1432621688">
    <w:abstractNumId w:val="293"/>
  </w:num>
  <w:num w:numId="657" w16cid:durableId="152721835">
    <w:abstractNumId w:val="530"/>
  </w:num>
  <w:num w:numId="658" w16cid:durableId="67268058">
    <w:abstractNumId w:val="302"/>
  </w:num>
  <w:num w:numId="659" w16cid:durableId="1465269363">
    <w:abstractNumId w:val="181"/>
  </w:num>
  <w:num w:numId="660" w16cid:durableId="1857379079">
    <w:abstractNumId w:val="507"/>
  </w:num>
  <w:num w:numId="661" w16cid:durableId="2085880072">
    <w:abstractNumId w:val="673"/>
  </w:num>
  <w:num w:numId="662" w16cid:durableId="1723745986">
    <w:abstractNumId w:val="711"/>
  </w:num>
  <w:num w:numId="663" w16cid:durableId="1331983745">
    <w:abstractNumId w:val="375"/>
  </w:num>
  <w:num w:numId="664" w16cid:durableId="1041906314">
    <w:abstractNumId w:val="198"/>
  </w:num>
  <w:num w:numId="665" w16cid:durableId="1489711309">
    <w:abstractNumId w:val="717"/>
  </w:num>
  <w:num w:numId="666" w16cid:durableId="1623340095">
    <w:abstractNumId w:val="578"/>
  </w:num>
  <w:num w:numId="667" w16cid:durableId="151918938">
    <w:abstractNumId w:val="268"/>
  </w:num>
  <w:num w:numId="668" w16cid:durableId="1330913143">
    <w:abstractNumId w:val="528"/>
  </w:num>
  <w:num w:numId="669" w16cid:durableId="373967583">
    <w:abstractNumId w:val="393"/>
  </w:num>
  <w:num w:numId="670" w16cid:durableId="1659116980">
    <w:abstractNumId w:val="46"/>
  </w:num>
  <w:num w:numId="671" w16cid:durableId="1964186554">
    <w:abstractNumId w:val="457"/>
  </w:num>
  <w:num w:numId="672" w16cid:durableId="1014382738">
    <w:abstractNumId w:val="428"/>
  </w:num>
  <w:num w:numId="673" w16cid:durableId="1355115119">
    <w:abstractNumId w:val="604"/>
  </w:num>
  <w:num w:numId="674" w16cid:durableId="191266352">
    <w:abstractNumId w:val="605"/>
  </w:num>
  <w:num w:numId="675" w16cid:durableId="129397339">
    <w:abstractNumId w:val="574"/>
  </w:num>
  <w:num w:numId="676" w16cid:durableId="1914971779">
    <w:abstractNumId w:val="593"/>
  </w:num>
  <w:num w:numId="677" w16cid:durableId="1118181587">
    <w:abstractNumId w:val="661"/>
  </w:num>
  <w:num w:numId="678" w16cid:durableId="1262301546">
    <w:abstractNumId w:val="78"/>
  </w:num>
  <w:num w:numId="679" w16cid:durableId="930626537">
    <w:abstractNumId w:val="761"/>
  </w:num>
  <w:num w:numId="680" w16cid:durableId="1544051623">
    <w:abstractNumId w:val="50"/>
  </w:num>
  <w:num w:numId="681" w16cid:durableId="1519351176">
    <w:abstractNumId w:val="636"/>
  </w:num>
  <w:num w:numId="682" w16cid:durableId="2138719030">
    <w:abstractNumId w:val="315"/>
  </w:num>
  <w:num w:numId="683" w16cid:durableId="590509258">
    <w:abstractNumId w:val="361"/>
  </w:num>
  <w:num w:numId="684" w16cid:durableId="865752671">
    <w:abstractNumId w:val="267"/>
  </w:num>
  <w:num w:numId="685" w16cid:durableId="1254121383">
    <w:abstractNumId w:val="331"/>
  </w:num>
  <w:num w:numId="686" w16cid:durableId="1637830715">
    <w:abstractNumId w:val="435"/>
  </w:num>
  <w:num w:numId="687" w16cid:durableId="1983263993">
    <w:abstractNumId w:val="251"/>
  </w:num>
  <w:num w:numId="688" w16cid:durableId="408381335">
    <w:abstractNumId w:val="603"/>
  </w:num>
  <w:num w:numId="689" w16cid:durableId="1841652677">
    <w:abstractNumId w:val="518"/>
  </w:num>
  <w:num w:numId="690" w16cid:durableId="646014807">
    <w:abstractNumId w:val="461"/>
  </w:num>
  <w:num w:numId="691" w16cid:durableId="1656763647">
    <w:abstractNumId w:val="294"/>
  </w:num>
  <w:num w:numId="692" w16cid:durableId="1041904860">
    <w:abstractNumId w:val="398"/>
  </w:num>
  <w:num w:numId="693" w16cid:durableId="2040473218">
    <w:abstractNumId w:val="536"/>
  </w:num>
  <w:num w:numId="694" w16cid:durableId="256448319">
    <w:abstractNumId w:val="104"/>
  </w:num>
  <w:num w:numId="695" w16cid:durableId="1111587540">
    <w:abstractNumId w:val="782"/>
  </w:num>
  <w:num w:numId="696" w16cid:durableId="1770732173">
    <w:abstractNumId w:val="550"/>
  </w:num>
  <w:num w:numId="697" w16cid:durableId="422335806">
    <w:abstractNumId w:val="770"/>
  </w:num>
  <w:num w:numId="698" w16cid:durableId="1453280067">
    <w:abstractNumId w:val="61"/>
  </w:num>
  <w:num w:numId="699" w16cid:durableId="472216860">
    <w:abstractNumId w:val="115"/>
  </w:num>
  <w:num w:numId="700" w16cid:durableId="836963273">
    <w:abstractNumId w:val="30"/>
  </w:num>
  <w:num w:numId="701" w16cid:durableId="520364535">
    <w:abstractNumId w:val="362"/>
  </w:num>
  <w:num w:numId="702" w16cid:durableId="1429109372">
    <w:abstractNumId w:val="422"/>
  </w:num>
  <w:num w:numId="703" w16cid:durableId="609970383">
    <w:abstractNumId w:val="306"/>
  </w:num>
  <w:num w:numId="704" w16cid:durableId="1263296758">
    <w:abstractNumId w:val="275"/>
  </w:num>
  <w:num w:numId="705" w16cid:durableId="328101236">
    <w:abstractNumId w:val="161"/>
  </w:num>
  <w:num w:numId="706" w16cid:durableId="502009224">
    <w:abstractNumId w:val="419"/>
  </w:num>
  <w:num w:numId="707" w16cid:durableId="2068605365">
    <w:abstractNumId w:val="497"/>
  </w:num>
  <w:num w:numId="708" w16cid:durableId="1785033428">
    <w:abstractNumId w:val="13"/>
  </w:num>
  <w:num w:numId="709" w16cid:durableId="1627618800">
    <w:abstractNumId w:val="20"/>
  </w:num>
  <w:num w:numId="710" w16cid:durableId="1410150442">
    <w:abstractNumId w:val="309"/>
  </w:num>
  <w:num w:numId="711" w16cid:durableId="1150174452">
    <w:abstractNumId w:val="697"/>
  </w:num>
  <w:num w:numId="712" w16cid:durableId="2092192020">
    <w:abstractNumId w:val="74"/>
  </w:num>
  <w:num w:numId="713" w16cid:durableId="1381514956">
    <w:abstractNumId w:val="389"/>
  </w:num>
  <w:num w:numId="714" w16cid:durableId="757169436">
    <w:abstractNumId w:val="563"/>
  </w:num>
  <w:num w:numId="715" w16cid:durableId="1777946974">
    <w:abstractNumId w:val="0"/>
  </w:num>
  <w:num w:numId="716" w16cid:durableId="1479414561">
    <w:abstractNumId w:val="543"/>
  </w:num>
  <w:num w:numId="717" w16cid:durableId="1712802195">
    <w:abstractNumId w:val="86"/>
  </w:num>
  <w:num w:numId="718" w16cid:durableId="1750299851">
    <w:abstractNumId w:val="506"/>
  </w:num>
  <w:num w:numId="719" w16cid:durableId="582955962">
    <w:abstractNumId w:val="680"/>
  </w:num>
  <w:num w:numId="720" w16cid:durableId="1375277521">
    <w:abstractNumId w:val="286"/>
  </w:num>
  <w:num w:numId="721" w16cid:durableId="690649513">
    <w:abstractNumId w:val="336"/>
  </w:num>
  <w:num w:numId="722" w16cid:durableId="486433678">
    <w:abstractNumId w:val="133"/>
  </w:num>
  <w:num w:numId="723" w16cid:durableId="1694189563">
    <w:abstractNumId w:val="139"/>
  </w:num>
  <w:num w:numId="724" w16cid:durableId="1185022956">
    <w:abstractNumId w:val="333"/>
  </w:num>
  <w:num w:numId="725" w16cid:durableId="581377902">
    <w:abstractNumId w:val="327"/>
  </w:num>
  <w:num w:numId="726" w16cid:durableId="1102534646">
    <w:abstractNumId w:val="47"/>
  </w:num>
  <w:num w:numId="727" w16cid:durableId="1553419802">
    <w:abstractNumId w:val="118"/>
  </w:num>
  <w:num w:numId="728" w16cid:durableId="17897991">
    <w:abstractNumId w:val="54"/>
  </w:num>
  <w:num w:numId="729" w16cid:durableId="832719341">
    <w:abstractNumId w:val="427"/>
  </w:num>
  <w:num w:numId="730" w16cid:durableId="560016358">
    <w:abstractNumId w:val="421"/>
  </w:num>
  <w:num w:numId="731" w16cid:durableId="898983014">
    <w:abstractNumId w:val="600"/>
  </w:num>
  <w:num w:numId="732" w16cid:durableId="1722095717">
    <w:abstractNumId w:val="744"/>
  </w:num>
  <w:num w:numId="733" w16cid:durableId="664435072">
    <w:abstractNumId w:val="791"/>
  </w:num>
  <w:num w:numId="734" w16cid:durableId="1160924955">
    <w:abstractNumId w:val="742"/>
  </w:num>
  <w:num w:numId="735" w16cid:durableId="1324040302">
    <w:abstractNumId w:val="37"/>
  </w:num>
  <w:num w:numId="736" w16cid:durableId="1409115125">
    <w:abstractNumId w:val="671"/>
  </w:num>
  <w:num w:numId="737" w16cid:durableId="1041513791">
    <w:abstractNumId w:val="36"/>
  </w:num>
  <w:num w:numId="738" w16cid:durableId="1700356298">
    <w:abstractNumId w:val="546"/>
  </w:num>
  <w:num w:numId="739" w16cid:durableId="571279028">
    <w:abstractNumId w:val="609"/>
  </w:num>
  <w:num w:numId="740" w16cid:durableId="287125423">
    <w:abstractNumId w:val="547"/>
  </w:num>
  <w:num w:numId="741" w16cid:durableId="769004522">
    <w:abstractNumId w:val="256"/>
  </w:num>
  <w:num w:numId="742" w16cid:durableId="1842769554">
    <w:abstractNumId w:val="274"/>
  </w:num>
  <w:num w:numId="743" w16cid:durableId="642276175">
    <w:abstractNumId w:val="170"/>
  </w:num>
  <w:num w:numId="744" w16cid:durableId="1776824228">
    <w:abstractNumId w:val="370"/>
  </w:num>
  <w:num w:numId="745" w16cid:durableId="496925461">
    <w:abstractNumId w:val="722"/>
  </w:num>
  <w:num w:numId="746" w16cid:durableId="738552463">
    <w:abstractNumId w:val="764"/>
  </w:num>
  <w:num w:numId="747" w16cid:durableId="998770001">
    <w:abstractNumId w:val="352"/>
  </w:num>
  <w:num w:numId="748" w16cid:durableId="770977573">
    <w:abstractNumId w:val="177"/>
  </w:num>
  <w:num w:numId="749" w16cid:durableId="1425953875">
    <w:abstractNumId w:val="265"/>
  </w:num>
  <w:num w:numId="750" w16cid:durableId="1283413543">
    <w:abstractNumId w:val="465"/>
  </w:num>
  <w:num w:numId="751" w16cid:durableId="517042097">
    <w:abstractNumId w:val="396"/>
  </w:num>
  <w:num w:numId="752" w16cid:durableId="710350596">
    <w:abstractNumId w:val="253"/>
  </w:num>
  <w:num w:numId="753" w16cid:durableId="334890147">
    <w:abstractNumId w:val="323"/>
  </w:num>
  <w:num w:numId="754" w16cid:durableId="1645085972">
    <w:abstractNumId w:val="66"/>
  </w:num>
  <w:num w:numId="755" w16cid:durableId="1446315329">
    <w:abstractNumId w:val="17"/>
  </w:num>
  <w:num w:numId="756" w16cid:durableId="152068225">
    <w:abstractNumId w:val="289"/>
  </w:num>
  <w:num w:numId="757" w16cid:durableId="1607539256">
    <w:abstractNumId w:val="759"/>
  </w:num>
  <w:num w:numId="758" w16cid:durableId="1862621385">
    <w:abstractNumId w:val="579"/>
  </w:num>
  <w:num w:numId="759" w16cid:durableId="237444283">
    <w:abstractNumId w:val="634"/>
  </w:num>
  <w:num w:numId="760" w16cid:durableId="992215425">
    <w:abstractNumId w:val="719"/>
  </w:num>
  <w:num w:numId="761" w16cid:durableId="1078017025">
    <w:abstractNumId w:val="669"/>
  </w:num>
  <w:num w:numId="762" w16cid:durableId="709956594">
    <w:abstractNumId w:val="68"/>
  </w:num>
  <w:num w:numId="763" w16cid:durableId="1120029513">
    <w:abstractNumId w:val="616"/>
  </w:num>
  <w:num w:numId="764" w16cid:durableId="557786732">
    <w:abstractNumId w:val="235"/>
  </w:num>
  <w:num w:numId="765" w16cid:durableId="740370027">
    <w:abstractNumId w:val="430"/>
  </w:num>
  <w:num w:numId="766" w16cid:durableId="253171071">
    <w:abstractNumId w:val="441"/>
  </w:num>
  <w:num w:numId="767" w16cid:durableId="1921405717">
    <w:abstractNumId w:val="324"/>
  </w:num>
  <w:num w:numId="768" w16cid:durableId="1349328228">
    <w:abstractNumId w:val="667"/>
  </w:num>
  <w:num w:numId="769" w16cid:durableId="531697198">
    <w:abstractNumId w:val="19"/>
  </w:num>
  <w:num w:numId="770" w16cid:durableId="767964964">
    <w:abstractNumId w:val="391"/>
  </w:num>
  <w:num w:numId="771" w16cid:durableId="415134585">
    <w:abstractNumId w:val="24"/>
  </w:num>
  <w:num w:numId="772" w16cid:durableId="1924290869">
    <w:abstractNumId w:val="319"/>
  </w:num>
  <w:num w:numId="773" w16cid:durableId="1652901216">
    <w:abstractNumId w:val="477"/>
  </w:num>
  <w:num w:numId="774" w16cid:durableId="2088533100">
    <w:abstractNumId w:val="410"/>
  </w:num>
  <w:num w:numId="775" w16cid:durableId="358434540">
    <w:abstractNumId w:val="116"/>
  </w:num>
  <w:num w:numId="776" w16cid:durableId="1668289746">
    <w:abstractNumId w:val="141"/>
  </w:num>
  <w:num w:numId="777" w16cid:durableId="505170871">
    <w:abstractNumId w:val="564"/>
  </w:num>
  <w:num w:numId="778" w16cid:durableId="951546572">
    <w:abstractNumId w:val="630"/>
  </w:num>
  <w:num w:numId="779" w16cid:durableId="2083946406">
    <w:abstractNumId w:val="443"/>
  </w:num>
  <w:num w:numId="780" w16cid:durableId="239021110">
    <w:abstractNumId w:val="464"/>
  </w:num>
  <w:num w:numId="781" w16cid:durableId="1199705461">
    <w:abstractNumId w:val="446"/>
  </w:num>
  <w:num w:numId="782" w16cid:durableId="1319263853">
    <w:abstractNumId w:val="597"/>
  </w:num>
  <w:num w:numId="783" w16cid:durableId="1074670664">
    <w:abstractNumId w:val="414"/>
  </w:num>
  <w:num w:numId="784" w16cid:durableId="902106165">
    <w:abstractNumId w:val="22"/>
  </w:num>
  <w:num w:numId="785" w16cid:durableId="1877619457">
    <w:abstractNumId w:val="675"/>
  </w:num>
  <w:num w:numId="786" w16cid:durableId="1636058403">
    <w:abstractNumId w:val="592"/>
  </w:num>
  <w:num w:numId="787" w16cid:durableId="1039432811">
    <w:abstractNumId w:val="613"/>
  </w:num>
  <w:num w:numId="788" w16cid:durableId="69086691">
    <w:abstractNumId w:val="412"/>
  </w:num>
  <w:num w:numId="789" w16cid:durableId="100496801">
    <w:abstractNumId w:val="162"/>
  </w:num>
  <w:num w:numId="790" w16cid:durableId="1256596230">
    <w:abstractNumId w:val="729"/>
  </w:num>
  <w:num w:numId="791" w16cid:durableId="1910379732">
    <w:abstractNumId w:val="587"/>
  </w:num>
  <w:num w:numId="792" w16cid:durableId="126969424">
    <w:abstractNumId w:val="499"/>
  </w:num>
  <w:num w:numId="793" w16cid:durableId="795636505">
    <w:abstractNumId w:val="639"/>
  </w:num>
  <w:num w:numId="794" w16cid:durableId="935673598">
    <w:abstractNumId w:val="648"/>
  </w:num>
  <w:num w:numId="795" w16cid:durableId="80684546">
    <w:abstractNumId w:val="433"/>
  </w:num>
  <w:num w:numId="796" w16cid:durableId="198857610">
    <w:abstractNumId w:val="632"/>
  </w:num>
  <w:num w:numId="797" w16cid:durableId="986007825">
    <w:abstractNumId w:val="217"/>
  </w:num>
  <w:num w:numId="798" w16cid:durableId="1452558085">
    <w:abstractNumId w:val="529"/>
  </w:num>
  <w:num w:numId="799" w16cid:durableId="912853062">
    <w:abstractNumId w:val="405"/>
  </w:num>
  <w:num w:numId="800" w16cid:durableId="1228539102">
    <w:abstractNumId w:val="549"/>
  </w:num>
  <w:num w:numId="801" w16cid:durableId="690447762">
    <w:abstractNumId w:val="3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9"/>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36DA"/>
    <w:rsid w:val="0001710F"/>
    <w:rsid w:val="00021991"/>
    <w:rsid w:val="0004015A"/>
    <w:rsid w:val="000640B3"/>
    <w:rsid w:val="00071E8A"/>
    <w:rsid w:val="000E5B63"/>
    <w:rsid w:val="0016702A"/>
    <w:rsid w:val="001779BC"/>
    <w:rsid w:val="00177AC7"/>
    <w:rsid w:val="00192EB1"/>
    <w:rsid w:val="0019618C"/>
    <w:rsid w:val="001E144B"/>
    <w:rsid w:val="001E7960"/>
    <w:rsid w:val="001F3E28"/>
    <w:rsid w:val="001F73E2"/>
    <w:rsid w:val="00274380"/>
    <w:rsid w:val="002A3359"/>
    <w:rsid w:val="002C53D3"/>
    <w:rsid w:val="002D074B"/>
    <w:rsid w:val="002E7A21"/>
    <w:rsid w:val="00310857"/>
    <w:rsid w:val="00325700"/>
    <w:rsid w:val="003A1554"/>
    <w:rsid w:val="003A648D"/>
    <w:rsid w:val="003C00B4"/>
    <w:rsid w:val="003C58D8"/>
    <w:rsid w:val="00424CFD"/>
    <w:rsid w:val="00426781"/>
    <w:rsid w:val="00455745"/>
    <w:rsid w:val="004869DD"/>
    <w:rsid w:val="0049590B"/>
    <w:rsid w:val="004A0A81"/>
    <w:rsid w:val="004F0295"/>
    <w:rsid w:val="00551A18"/>
    <w:rsid w:val="00553F30"/>
    <w:rsid w:val="005714C4"/>
    <w:rsid w:val="005948CB"/>
    <w:rsid w:val="005C339D"/>
    <w:rsid w:val="005E2C02"/>
    <w:rsid w:val="005F29EF"/>
    <w:rsid w:val="00611920"/>
    <w:rsid w:val="00614C09"/>
    <w:rsid w:val="00663E74"/>
    <w:rsid w:val="006B0A75"/>
    <w:rsid w:val="006B1A31"/>
    <w:rsid w:val="006E01B8"/>
    <w:rsid w:val="006F195C"/>
    <w:rsid w:val="006F591D"/>
    <w:rsid w:val="00705C25"/>
    <w:rsid w:val="00750FD7"/>
    <w:rsid w:val="0075758A"/>
    <w:rsid w:val="0076253A"/>
    <w:rsid w:val="00764E11"/>
    <w:rsid w:val="007723E6"/>
    <w:rsid w:val="007A7D1C"/>
    <w:rsid w:val="007B0804"/>
    <w:rsid w:val="007D4339"/>
    <w:rsid w:val="007F0BCD"/>
    <w:rsid w:val="007F6B47"/>
    <w:rsid w:val="0081722B"/>
    <w:rsid w:val="008628E6"/>
    <w:rsid w:val="008670FF"/>
    <w:rsid w:val="008C27BD"/>
    <w:rsid w:val="008F19E3"/>
    <w:rsid w:val="0091499B"/>
    <w:rsid w:val="00915088"/>
    <w:rsid w:val="00933450"/>
    <w:rsid w:val="00934DBA"/>
    <w:rsid w:val="00971875"/>
    <w:rsid w:val="009C0204"/>
    <w:rsid w:val="009D1507"/>
    <w:rsid w:val="009E289B"/>
    <w:rsid w:val="00A127D4"/>
    <w:rsid w:val="00A23D2E"/>
    <w:rsid w:val="00A26FFB"/>
    <w:rsid w:val="00A65605"/>
    <w:rsid w:val="00AC5F95"/>
    <w:rsid w:val="00AC6CEF"/>
    <w:rsid w:val="00B464A1"/>
    <w:rsid w:val="00B715AA"/>
    <w:rsid w:val="00B82367"/>
    <w:rsid w:val="00B874A6"/>
    <w:rsid w:val="00B91F8B"/>
    <w:rsid w:val="00B932F1"/>
    <w:rsid w:val="00BC76A7"/>
    <w:rsid w:val="00C1085B"/>
    <w:rsid w:val="00C26565"/>
    <w:rsid w:val="00C6762C"/>
    <w:rsid w:val="00C774EE"/>
    <w:rsid w:val="00C93091"/>
    <w:rsid w:val="00CD4651"/>
    <w:rsid w:val="00CD4E9F"/>
    <w:rsid w:val="00D21E5D"/>
    <w:rsid w:val="00D84465"/>
    <w:rsid w:val="00D878D9"/>
    <w:rsid w:val="00D90545"/>
    <w:rsid w:val="00D97853"/>
    <w:rsid w:val="00E23752"/>
    <w:rsid w:val="00E30D4B"/>
    <w:rsid w:val="00E836DA"/>
    <w:rsid w:val="00E84C94"/>
    <w:rsid w:val="00EC2686"/>
    <w:rsid w:val="00ED1236"/>
    <w:rsid w:val="00ED15C5"/>
    <w:rsid w:val="00F11822"/>
    <w:rsid w:val="00F2705C"/>
    <w:rsid w:val="00F3679F"/>
    <w:rsid w:val="00F432CC"/>
    <w:rsid w:val="00F621F8"/>
    <w:rsid w:val="00F92C18"/>
    <w:rsid w:val="00F96DD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0896E2"/>
  <w15:chartTrackingRefBased/>
  <w15:docId w15:val="{71936872-CC47-6445-B1FB-E761DCDB57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F19E3"/>
    <w:rPr>
      <w:rFonts w:ascii="Times New Roman" w:eastAsia="Times New Roman" w:hAnsi="Times New Roman" w:cs="Times New Roman"/>
      <w:lang w:eastAsia="ru-RU"/>
    </w:rPr>
  </w:style>
  <w:style w:type="paragraph" w:styleId="1">
    <w:name w:val="heading 1"/>
    <w:basedOn w:val="a"/>
    <w:next w:val="a"/>
    <w:link w:val="10"/>
    <w:autoRedefine/>
    <w:uiPriority w:val="9"/>
    <w:qFormat/>
    <w:rsid w:val="00A26FFB"/>
    <w:pPr>
      <w:keepNext/>
      <w:keepLines/>
      <w:pageBreakBefore/>
      <w:spacing w:before="360" w:after="80"/>
      <w:outlineLvl w:val="0"/>
    </w:pPr>
    <w:rPr>
      <w:rFonts w:asciiTheme="majorHAnsi" w:eastAsiaTheme="majorEastAsia" w:hAnsiTheme="majorHAnsi" w:cstheme="majorBidi"/>
      <w:b/>
      <w:bCs/>
      <w:color w:val="2F5496" w:themeColor="accent1" w:themeShade="BF"/>
      <w:sz w:val="40"/>
      <w:szCs w:val="40"/>
    </w:rPr>
  </w:style>
  <w:style w:type="paragraph" w:styleId="2">
    <w:name w:val="heading 2"/>
    <w:basedOn w:val="a"/>
    <w:next w:val="a"/>
    <w:link w:val="20"/>
    <w:uiPriority w:val="9"/>
    <w:unhideWhenUsed/>
    <w:qFormat/>
    <w:rsid w:val="00E836D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unhideWhenUsed/>
    <w:qFormat/>
    <w:rsid w:val="00E836DA"/>
    <w:pPr>
      <w:keepNext/>
      <w:keepLines/>
      <w:spacing w:before="160" w:after="80"/>
      <w:outlineLvl w:val="2"/>
    </w:pPr>
    <w:rPr>
      <w:rFonts w:eastAsiaTheme="majorEastAsia" w:cstheme="majorBidi"/>
      <w:color w:val="2F5496" w:themeColor="accent1" w:themeShade="BF"/>
      <w:sz w:val="28"/>
      <w:szCs w:val="28"/>
    </w:rPr>
  </w:style>
  <w:style w:type="paragraph" w:styleId="4">
    <w:name w:val="heading 4"/>
    <w:basedOn w:val="a"/>
    <w:next w:val="a"/>
    <w:link w:val="40"/>
    <w:uiPriority w:val="9"/>
    <w:semiHidden/>
    <w:unhideWhenUsed/>
    <w:qFormat/>
    <w:rsid w:val="00E836DA"/>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0"/>
    <w:uiPriority w:val="9"/>
    <w:semiHidden/>
    <w:unhideWhenUsed/>
    <w:qFormat/>
    <w:rsid w:val="00E836DA"/>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E836DA"/>
    <w:pPr>
      <w:keepNext/>
      <w:keepLines/>
      <w:spacing w:before="4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E836DA"/>
    <w:pPr>
      <w:keepNext/>
      <w:keepLines/>
      <w:spacing w:before="4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E836DA"/>
    <w:pPr>
      <w:keepNext/>
      <w:keepLines/>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E836DA"/>
    <w:pPr>
      <w:keepNext/>
      <w:keepLines/>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26FFB"/>
    <w:rPr>
      <w:rFonts w:asciiTheme="majorHAnsi" w:eastAsiaTheme="majorEastAsia" w:hAnsiTheme="majorHAnsi" w:cstheme="majorBidi"/>
      <w:b/>
      <w:bCs/>
      <w:color w:val="2F5496" w:themeColor="accent1" w:themeShade="BF"/>
      <w:sz w:val="40"/>
      <w:szCs w:val="40"/>
      <w:lang w:eastAsia="ru-RU"/>
    </w:rPr>
  </w:style>
  <w:style w:type="character" w:customStyle="1" w:styleId="20">
    <w:name w:val="Заголовок 2 Знак"/>
    <w:basedOn w:val="a0"/>
    <w:link w:val="2"/>
    <w:uiPriority w:val="9"/>
    <w:rsid w:val="00E836DA"/>
    <w:rPr>
      <w:rFonts w:asciiTheme="majorHAnsi" w:eastAsiaTheme="majorEastAsia" w:hAnsiTheme="majorHAnsi" w:cstheme="majorBidi"/>
      <w:color w:val="2F5496" w:themeColor="accent1" w:themeShade="BF"/>
      <w:sz w:val="32"/>
      <w:szCs w:val="32"/>
    </w:rPr>
  </w:style>
  <w:style w:type="character" w:customStyle="1" w:styleId="30">
    <w:name w:val="Заголовок 3 Знак"/>
    <w:basedOn w:val="a0"/>
    <w:link w:val="3"/>
    <w:uiPriority w:val="9"/>
    <w:rsid w:val="00E836DA"/>
    <w:rPr>
      <w:rFonts w:eastAsiaTheme="majorEastAsia" w:cstheme="majorBidi"/>
      <w:color w:val="2F5496" w:themeColor="accent1" w:themeShade="BF"/>
      <w:sz w:val="28"/>
      <w:szCs w:val="28"/>
    </w:rPr>
  </w:style>
  <w:style w:type="character" w:customStyle="1" w:styleId="40">
    <w:name w:val="Заголовок 4 Знак"/>
    <w:basedOn w:val="a0"/>
    <w:link w:val="4"/>
    <w:uiPriority w:val="9"/>
    <w:semiHidden/>
    <w:rsid w:val="00E836DA"/>
    <w:rPr>
      <w:rFonts w:eastAsiaTheme="majorEastAsia" w:cstheme="majorBidi"/>
      <w:i/>
      <w:iCs/>
      <w:color w:val="2F5496" w:themeColor="accent1" w:themeShade="BF"/>
    </w:rPr>
  </w:style>
  <w:style w:type="character" w:customStyle="1" w:styleId="50">
    <w:name w:val="Заголовок 5 Знак"/>
    <w:basedOn w:val="a0"/>
    <w:link w:val="5"/>
    <w:uiPriority w:val="9"/>
    <w:semiHidden/>
    <w:rsid w:val="00E836DA"/>
    <w:rPr>
      <w:rFonts w:eastAsiaTheme="majorEastAsia" w:cstheme="majorBidi"/>
      <w:color w:val="2F5496" w:themeColor="accent1" w:themeShade="BF"/>
    </w:rPr>
  </w:style>
  <w:style w:type="character" w:customStyle="1" w:styleId="60">
    <w:name w:val="Заголовок 6 Знак"/>
    <w:basedOn w:val="a0"/>
    <w:link w:val="6"/>
    <w:uiPriority w:val="9"/>
    <w:semiHidden/>
    <w:rsid w:val="00E836DA"/>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E836DA"/>
    <w:rPr>
      <w:rFonts w:eastAsiaTheme="majorEastAsia" w:cstheme="majorBidi"/>
      <w:color w:val="595959" w:themeColor="text1" w:themeTint="A6"/>
    </w:rPr>
  </w:style>
  <w:style w:type="character" w:customStyle="1" w:styleId="80">
    <w:name w:val="Заголовок 8 Знак"/>
    <w:basedOn w:val="a0"/>
    <w:link w:val="8"/>
    <w:uiPriority w:val="9"/>
    <w:semiHidden/>
    <w:rsid w:val="00E836DA"/>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E836DA"/>
    <w:rPr>
      <w:rFonts w:eastAsiaTheme="majorEastAsia" w:cstheme="majorBidi"/>
      <w:color w:val="272727" w:themeColor="text1" w:themeTint="D8"/>
    </w:rPr>
  </w:style>
  <w:style w:type="paragraph" w:styleId="a3">
    <w:name w:val="Title"/>
    <w:basedOn w:val="a"/>
    <w:next w:val="a"/>
    <w:link w:val="a4"/>
    <w:uiPriority w:val="10"/>
    <w:qFormat/>
    <w:rsid w:val="00E836DA"/>
    <w:pPr>
      <w:spacing w:after="80"/>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E836DA"/>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E836DA"/>
    <w:pPr>
      <w:numPr>
        <w:ilvl w:val="1"/>
      </w:numPr>
      <w:spacing w:after="160"/>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E836DA"/>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E836DA"/>
    <w:pPr>
      <w:spacing w:before="160" w:after="160"/>
      <w:jc w:val="center"/>
    </w:pPr>
    <w:rPr>
      <w:i/>
      <w:iCs/>
      <w:color w:val="404040" w:themeColor="text1" w:themeTint="BF"/>
    </w:rPr>
  </w:style>
  <w:style w:type="character" w:customStyle="1" w:styleId="22">
    <w:name w:val="Цитата 2 Знак"/>
    <w:basedOn w:val="a0"/>
    <w:link w:val="21"/>
    <w:uiPriority w:val="29"/>
    <w:rsid w:val="00E836DA"/>
    <w:rPr>
      <w:i/>
      <w:iCs/>
      <w:color w:val="404040" w:themeColor="text1" w:themeTint="BF"/>
    </w:rPr>
  </w:style>
  <w:style w:type="paragraph" w:styleId="a7">
    <w:name w:val="List Paragraph"/>
    <w:basedOn w:val="a"/>
    <w:uiPriority w:val="34"/>
    <w:qFormat/>
    <w:rsid w:val="00E836DA"/>
    <w:pPr>
      <w:ind w:left="720"/>
      <w:contextualSpacing/>
    </w:pPr>
  </w:style>
  <w:style w:type="character" w:styleId="a8">
    <w:name w:val="Intense Emphasis"/>
    <w:basedOn w:val="a0"/>
    <w:uiPriority w:val="21"/>
    <w:qFormat/>
    <w:rsid w:val="00E836DA"/>
    <w:rPr>
      <w:i/>
      <w:iCs/>
      <w:color w:val="2F5496" w:themeColor="accent1" w:themeShade="BF"/>
    </w:rPr>
  </w:style>
  <w:style w:type="paragraph" w:styleId="a9">
    <w:name w:val="Intense Quote"/>
    <w:basedOn w:val="a"/>
    <w:next w:val="a"/>
    <w:link w:val="aa"/>
    <w:uiPriority w:val="30"/>
    <w:qFormat/>
    <w:rsid w:val="00E836D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a">
    <w:name w:val="Выделенная цитата Знак"/>
    <w:basedOn w:val="a0"/>
    <w:link w:val="a9"/>
    <w:uiPriority w:val="30"/>
    <w:rsid w:val="00E836DA"/>
    <w:rPr>
      <w:i/>
      <w:iCs/>
      <w:color w:val="2F5496" w:themeColor="accent1" w:themeShade="BF"/>
    </w:rPr>
  </w:style>
  <w:style w:type="character" w:styleId="ab">
    <w:name w:val="Intense Reference"/>
    <w:basedOn w:val="a0"/>
    <w:uiPriority w:val="32"/>
    <w:qFormat/>
    <w:rsid w:val="00E836DA"/>
    <w:rPr>
      <w:b/>
      <w:bCs/>
      <w:smallCaps/>
      <w:color w:val="2F5496" w:themeColor="accent1" w:themeShade="BF"/>
      <w:spacing w:val="5"/>
    </w:rPr>
  </w:style>
  <w:style w:type="paragraph" w:customStyle="1" w:styleId="my-0">
    <w:name w:val="my-0"/>
    <w:basedOn w:val="a"/>
    <w:rsid w:val="00E836DA"/>
    <w:pPr>
      <w:spacing w:before="100" w:beforeAutospacing="1" w:after="100" w:afterAutospacing="1"/>
    </w:pPr>
  </w:style>
  <w:style w:type="character" w:styleId="ac">
    <w:name w:val="Strong"/>
    <w:basedOn w:val="a0"/>
    <w:uiPriority w:val="22"/>
    <w:qFormat/>
    <w:rsid w:val="00E836DA"/>
    <w:rPr>
      <w:b/>
      <w:bCs/>
    </w:rPr>
  </w:style>
  <w:style w:type="character" w:customStyle="1" w:styleId="font-sans">
    <w:name w:val="font-sans"/>
    <w:basedOn w:val="a0"/>
    <w:rsid w:val="00310857"/>
  </w:style>
  <w:style w:type="character" w:styleId="ad">
    <w:name w:val="Emphasis"/>
    <w:basedOn w:val="a0"/>
    <w:uiPriority w:val="20"/>
    <w:qFormat/>
    <w:rsid w:val="00310857"/>
    <w:rPr>
      <w:i/>
      <w:iCs/>
    </w:rPr>
  </w:style>
  <w:style w:type="character" w:styleId="ae">
    <w:name w:val="Hyperlink"/>
    <w:basedOn w:val="a0"/>
    <w:uiPriority w:val="99"/>
    <w:unhideWhenUsed/>
    <w:rsid w:val="00310857"/>
    <w:rPr>
      <w:color w:val="0000FF"/>
      <w:u w:val="single"/>
    </w:rPr>
  </w:style>
  <w:style w:type="character" w:customStyle="1" w:styleId="whitespace-nowrap">
    <w:name w:val="whitespace-nowrap"/>
    <w:basedOn w:val="a0"/>
    <w:rsid w:val="00177AC7"/>
  </w:style>
  <w:style w:type="table" w:styleId="af">
    <w:name w:val="Table Grid"/>
    <w:basedOn w:val="a1"/>
    <w:uiPriority w:val="39"/>
    <w:rsid w:val="003257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No Spacing"/>
    <w:uiPriority w:val="1"/>
    <w:qFormat/>
    <w:rsid w:val="00274380"/>
    <w:rPr>
      <w:rFonts w:ascii="Times New Roman" w:eastAsia="Times New Roman" w:hAnsi="Times New Roman" w:cs="Times New Roman"/>
      <w:lang w:eastAsia="ru-RU"/>
    </w:rPr>
  </w:style>
  <w:style w:type="paragraph" w:styleId="af1">
    <w:name w:val="footer"/>
    <w:basedOn w:val="a"/>
    <w:link w:val="af2"/>
    <w:uiPriority w:val="99"/>
    <w:unhideWhenUsed/>
    <w:rsid w:val="002D074B"/>
    <w:pPr>
      <w:tabs>
        <w:tab w:val="center" w:pos="4677"/>
        <w:tab w:val="right" w:pos="9355"/>
      </w:tabs>
    </w:pPr>
  </w:style>
  <w:style w:type="character" w:customStyle="1" w:styleId="af2">
    <w:name w:val="Нижний колонтитул Знак"/>
    <w:basedOn w:val="a0"/>
    <w:link w:val="af1"/>
    <w:uiPriority w:val="99"/>
    <w:rsid w:val="002D074B"/>
    <w:rPr>
      <w:rFonts w:ascii="Times New Roman" w:eastAsia="Times New Roman" w:hAnsi="Times New Roman" w:cs="Times New Roman"/>
      <w:lang w:eastAsia="ru-RU"/>
    </w:rPr>
  </w:style>
  <w:style w:type="character" w:styleId="af3">
    <w:name w:val="page number"/>
    <w:basedOn w:val="a0"/>
    <w:uiPriority w:val="99"/>
    <w:semiHidden/>
    <w:unhideWhenUsed/>
    <w:rsid w:val="002D074B"/>
  </w:style>
  <w:style w:type="character" w:customStyle="1" w:styleId="relative">
    <w:name w:val="relative"/>
    <w:basedOn w:val="a0"/>
    <w:rsid w:val="007F6B47"/>
  </w:style>
  <w:style w:type="paragraph" w:styleId="af4">
    <w:name w:val="TOC Heading"/>
    <w:basedOn w:val="1"/>
    <w:next w:val="a"/>
    <w:uiPriority w:val="39"/>
    <w:unhideWhenUsed/>
    <w:qFormat/>
    <w:rsid w:val="006B0A75"/>
    <w:pPr>
      <w:pageBreakBefore w:val="0"/>
      <w:spacing w:before="480" w:after="0" w:line="276" w:lineRule="auto"/>
      <w:outlineLvl w:val="9"/>
    </w:pPr>
    <w:rPr>
      <w:sz w:val="28"/>
      <w:szCs w:val="28"/>
    </w:rPr>
  </w:style>
  <w:style w:type="paragraph" w:styleId="23">
    <w:name w:val="toc 2"/>
    <w:basedOn w:val="a"/>
    <w:next w:val="a"/>
    <w:autoRedefine/>
    <w:uiPriority w:val="39"/>
    <w:unhideWhenUsed/>
    <w:rsid w:val="006B0A75"/>
    <w:pPr>
      <w:spacing w:before="120"/>
      <w:ind w:left="240"/>
    </w:pPr>
    <w:rPr>
      <w:rFonts w:asciiTheme="minorHAnsi" w:hAnsiTheme="minorHAnsi" w:cstheme="minorHAnsi"/>
      <w:b/>
      <w:bCs/>
      <w:sz w:val="22"/>
      <w:szCs w:val="22"/>
    </w:rPr>
  </w:style>
  <w:style w:type="paragraph" w:styleId="11">
    <w:name w:val="toc 1"/>
    <w:basedOn w:val="a"/>
    <w:next w:val="a"/>
    <w:autoRedefine/>
    <w:uiPriority w:val="39"/>
    <w:unhideWhenUsed/>
    <w:rsid w:val="006B0A75"/>
    <w:pPr>
      <w:spacing w:before="120"/>
    </w:pPr>
    <w:rPr>
      <w:rFonts w:asciiTheme="minorHAnsi" w:hAnsiTheme="minorHAnsi" w:cstheme="minorHAnsi"/>
      <w:b/>
      <w:bCs/>
      <w:i/>
      <w:iCs/>
    </w:rPr>
  </w:style>
  <w:style w:type="paragraph" w:styleId="31">
    <w:name w:val="toc 3"/>
    <w:basedOn w:val="a"/>
    <w:next w:val="a"/>
    <w:autoRedefine/>
    <w:uiPriority w:val="39"/>
    <w:unhideWhenUsed/>
    <w:rsid w:val="006B0A75"/>
    <w:pPr>
      <w:ind w:left="480"/>
    </w:pPr>
    <w:rPr>
      <w:rFonts w:asciiTheme="minorHAnsi" w:hAnsiTheme="minorHAnsi" w:cstheme="minorHAnsi"/>
      <w:sz w:val="20"/>
      <w:szCs w:val="20"/>
    </w:rPr>
  </w:style>
  <w:style w:type="paragraph" w:styleId="41">
    <w:name w:val="toc 4"/>
    <w:basedOn w:val="a"/>
    <w:next w:val="a"/>
    <w:autoRedefine/>
    <w:uiPriority w:val="39"/>
    <w:unhideWhenUsed/>
    <w:rsid w:val="006B0A75"/>
    <w:pPr>
      <w:ind w:left="720"/>
    </w:pPr>
    <w:rPr>
      <w:rFonts w:asciiTheme="minorHAnsi" w:hAnsiTheme="minorHAnsi" w:cstheme="minorHAnsi"/>
      <w:sz w:val="20"/>
      <w:szCs w:val="20"/>
    </w:rPr>
  </w:style>
  <w:style w:type="paragraph" w:styleId="51">
    <w:name w:val="toc 5"/>
    <w:basedOn w:val="a"/>
    <w:next w:val="a"/>
    <w:autoRedefine/>
    <w:uiPriority w:val="39"/>
    <w:unhideWhenUsed/>
    <w:rsid w:val="006B0A75"/>
    <w:pPr>
      <w:ind w:left="960"/>
    </w:pPr>
    <w:rPr>
      <w:rFonts w:asciiTheme="minorHAnsi" w:hAnsiTheme="minorHAnsi" w:cstheme="minorHAnsi"/>
      <w:sz w:val="20"/>
      <w:szCs w:val="20"/>
    </w:rPr>
  </w:style>
  <w:style w:type="paragraph" w:styleId="61">
    <w:name w:val="toc 6"/>
    <w:basedOn w:val="a"/>
    <w:next w:val="a"/>
    <w:autoRedefine/>
    <w:uiPriority w:val="39"/>
    <w:unhideWhenUsed/>
    <w:rsid w:val="006B0A75"/>
    <w:pPr>
      <w:ind w:left="1200"/>
    </w:pPr>
    <w:rPr>
      <w:rFonts w:asciiTheme="minorHAnsi" w:hAnsiTheme="minorHAnsi" w:cstheme="minorHAnsi"/>
      <w:sz w:val="20"/>
      <w:szCs w:val="20"/>
    </w:rPr>
  </w:style>
  <w:style w:type="paragraph" w:styleId="71">
    <w:name w:val="toc 7"/>
    <w:basedOn w:val="a"/>
    <w:next w:val="a"/>
    <w:autoRedefine/>
    <w:uiPriority w:val="39"/>
    <w:unhideWhenUsed/>
    <w:rsid w:val="006B0A75"/>
    <w:pPr>
      <w:ind w:left="1440"/>
    </w:pPr>
    <w:rPr>
      <w:rFonts w:asciiTheme="minorHAnsi" w:hAnsiTheme="minorHAnsi" w:cstheme="minorHAnsi"/>
      <w:sz w:val="20"/>
      <w:szCs w:val="20"/>
    </w:rPr>
  </w:style>
  <w:style w:type="paragraph" w:styleId="81">
    <w:name w:val="toc 8"/>
    <w:basedOn w:val="a"/>
    <w:next w:val="a"/>
    <w:autoRedefine/>
    <w:uiPriority w:val="39"/>
    <w:unhideWhenUsed/>
    <w:rsid w:val="006B0A75"/>
    <w:pPr>
      <w:ind w:left="1680"/>
    </w:pPr>
    <w:rPr>
      <w:rFonts w:asciiTheme="minorHAnsi" w:hAnsiTheme="minorHAnsi" w:cstheme="minorHAnsi"/>
      <w:sz w:val="20"/>
      <w:szCs w:val="20"/>
    </w:rPr>
  </w:style>
  <w:style w:type="paragraph" w:styleId="91">
    <w:name w:val="toc 9"/>
    <w:basedOn w:val="a"/>
    <w:next w:val="a"/>
    <w:autoRedefine/>
    <w:uiPriority w:val="39"/>
    <w:unhideWhenUsed/>
    <w:rsid w:val="006B0A75"/>
    <w:pPr>
      <w:ind w:left="1920"/>
    </w:pPr>
    <w:rPr>
      <w:rFonts w:asciiTheme="minorHAnsi" w:hAnsiTheme="minorHAnsi" w:cstheme="minorHAnsi"/>
      <w:sz w:val="20"/>
      <w:szCs w:val="20"/>
    </w:rPr>
  </w:style>
  <w:style w:type="character" w:styleId="af5">
    <w:name w:val="Unresolved Mention"/>
    <w:basedOn w:val="a0"/>
    <w:uiPriority w:val="99"/>
    <w:semiHidden/>
    <w:unhideWhenUsed/>
    <w:rsid w:val="006B0A75"/>
    <w:rPr>
      <w:color w:val="605E5C"/>
      <w:shd w:val="clear" w:color="auto" w:fill="E1DFDD"/>
    </w:rPr>
  </w:style>
  <w:style w:type="paragraph" w:styleId="HTML">
    <w:name w:val="HTML Preformatted"/>
    <w:basedOn w:val="a"/>
    <w:link w:val="HTML0"/>
    <w:uiPriority w:val="99"/>
    <w:semiHidden/>
    <w:unhideWhenUsed/>
    <w:rsid w:val="00A23D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semiHidden/>
    <w:rsid w:val="00A23D2E"/>
    <w:rPr>
      <w:rFonts w:ascii="Courier New" w:eastAsia="Times New Roman" w:hAnsi="Courier New" w:cs="Courier New"/>
      <w:sz w:val="20"/>
      <w:szCs w:val="20"/>
      <w:lang w:eastAsia="ru-RU"/>
    </w:rPr>
  </w:style>
  <w:style w:type="character" w:styleId="HTML1">
    <w:name w:val="HTML Code"/>
    <w:basedOn w:val="a0"/>
    <w:uiPriority w:val="99"/>
    <w:semiHidden/>
    <w:unhideWhenUsed/>
    <w:rsid w:val="00A23D2E"/>
    <w:rPr>
      <w:rFonts w:ascii="Courier New" w:eastAsia="Times New Roman" w:hAnsi="Courier New" w:cs="Courier New"/>
      <w:sz w:val="20"/>
      <w:szCs w:val="20"/>
    </w:rPr>
  </w:style>
  <w:style w:type="character" w:customStyle="1" w:styleId="katex-mathml">
    <w:name w:val="katex-mathml"/>
    <w:basedOn w:val="a0"/>
    <w:rsid w:val="00F3679F"/>
  </w:style>
  <w:style w:type="character" w:customStyle="1" w:styleId="mord">
    <w:name w:val="mord"/>
    <w:basedOn w:val="a0"/>
    <w:rsid w:val="00F3679F"/>
  </w:style>
  <w:style w:type="character" w:customStyle="1" w:styleId="mrel">
    <w:name w:val="mrel"/>
    <w:basedOn w:val="a0"/>
    <w:rsid w:val="00F3679F"/>
  </w:style>
  <w:style w:type="character" w:customStyle="1" w:styleId="mop">
    <w:name w:val="mop"/>
    <w:basedOn w:val="a0"/>
    <w:rsid w:val="00F3679F"/>
  </w:style>
  <w:style w:type="character" w:customStyle="1" w:styleId="mopen">
    <w:name w:val="mopen"/>
    <w:basedOn w:val="a0"/>
    <w:rsid w:val="00F3679F"/>
  </w:style>
  <w:style w:type="character" w:customStyle="1" w:styleId="mbin">
    <w:name w:val="mbin"/>
    <w:basedOn w:val="a0"/>
    <w:rsid w:val="00F3679F"/>
  </w:style>
  <w:style w:type="character" w:customStyle="1" w:styleId="mclose">
    <w:name w:val="mclose"/>
    <w:basedOn w:val="a0"/>
    <w:rsid w:val="00F3679F"/>
  </w:style>
  <w:style w:type="paragraph" w:customStyle="1" w:styleId="p2">
    <w:name w:val="p2"/>
    <w:basedOn w:val="a"/>
    <w:rsid w:val="001E144B"/>
    <w:pPr>
      <w:spacing w:before="100" w:beforeAutospacing="1" w:after="100" w:afterAutospacing="1"/>
    </w:pPr>
  </w:style>
  <w:style w:type="paragraph" w:customStyle="1" w:styleId="p3">
    <w:name w:val="p3"/>
    <w:basedOn w:val="a"/>
    <w:rsid w:val="001E144B"/>
    <w:pPr>
      <w:spacing w:before="100" w:beforeAutospacing="1" w:after="100" w:afterAutospacing="1"/>
    </w:pPr>
  </w:style>
  <w:style w:type="paragraph" w:customStyle="1" w:styleId="p1">
    <w:name w:val="p1"/>
    <w:basedOn w:val="a"/>
    <w:rsid w:val="001E144B"/>
    <w:pPr>
      <w:spacing w:before="100" w:beforeAutospacing="1" w:after="100" w:afterAutospacing="1"/>
    </w:pPr>
  </w:style>
  <w:style w:type="character" w:customStyle="1" w:styleId="s1">
    <w:name w:val="s1"/>
    <w:basedOn w:val="a0"/>
    <w:rsid w:val="006F195C"/>
  </w:style>
  <w:style w:type="character" w:customStyle="1" w:styleId="s2">
    <w:name w:val="s2"/>
    <w:basedOn w:val="a0"/>
    <w:rsid w:val="006F195C"/>
  </w:style>
  <w:style w:type="paragraph" w:customStyle="1" w:styleId="p4">
    <w:name w:val="p4"/>
    <w:basedOn w:val="a"/>
    <w:rsid w:val="006F195C"/>
    <w:pPr>
      <w:spacing w:before="100" w:beforeAutospacing="1" w:after="100" w:afterAutospacing="1"/>
    </w:pPr>
  </w:style>
  <w:style w:type="paragraph" w:styleId="af6">
    <w:name w:val="header"/>
    <w:basedOn w:val="a"/>
    <w:link w:val="af7"/>
    <w:uiPriority w:val="99"/>
    <w:unhideWhenUsed/>
    <w:rsid w:val="007723E6"/>
    <w:pPr>
      <w:tabs>
        <w:tab w:val="center" w:pos="4677"/>
        <w:tab w:val="right" w:pos="9355"/>
      </w:tabs>
    </w:pPr>
  </w:style>
  <w:style w:type="character" w:customStyle="1" w:styleId="af7">
    <w:name w:val="Верхний колонтитул Знак"/>
    <w:basedOn w:val="a0"/>
    <w:link w:val="af6"/>
    <w:uiPriority w:val="99"/>
    <w:rsid w:val="007723E6"/>
    <w:rPr>
      <w:rFonts w:ascii="Times New Roman" w:eastAsia="Times New Roman" w:hAnsi="Times New Roman" w:cs="Times New Roman"/>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hyperlink" Target="https://www.perplexity.ai/search/izuchi-material-nizhe-ty-vystu-QldPNlApTTmbpmhe3ukGqw?54=r" TargetMode="External"/><Relationship Id="rId39" Type="http://schemas.openxmlformats.org/officeDocument/2006/relationships/theme" Target="theme/theme1.xml"/><Relationship Id="rId21" Type="http://schemas.openxmlformats.org/officeDocument/2006/relationships/hyperlink" Target="https://www.perplexity.ai/search/izuchi-material-nizhe-ty-vystu-QldPNlApTTmbpmhe3ukGqw?54=r" TargetMode="External"/><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hyperlink" Target="https://www.perplexity.ai/search/izuchi-material-nizhe-ty-vystu-QldPNlApTTmbpmhe3ukGqw?54=r" TargetMode="External"/><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hyperlink" Target="https://www.perplexity.ai/search/izuchi-material-nizhe-ty-vystu-QldPNlApTTmbpmhe3ukGqw?54=r" TargetMode="External"/><Relationship Id="rId29"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perplexity.ai/search/izuchi-material-nizhe-ty-vystu-QldPNlApTTmbpmhe3ukGqw?54=r" TargetMode="External"/><Relationship Id="rId32" Type="http://schemas.openxmlformats.org/officeDocument/2006/relationships/header" Target="header1.xml"/><Relationship Id="rId37"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hyperlink" Target="https://ru.wikipedia.org/wiki/%D0%9A%D1%83%D0%BB%D1%8C%D1%82%D1%83%D1%80%D0%B0_%D0%90%D0%BD%D0%B3%D0%BB%D0%B8%D0%B8" TargetMode="External"/><Relationship Id="rId23" Type="http://schemas.openxmlformats.org/officeDocument/2006/relationships/hyperlink" Target="https://www.perplexity.ai/search/izuchi-material-nizhe-ty-vystu-QldPNlApTTmbpmhe3ukGqw?54=r" TargetMode="External"/><Relationship Id="rId28" Type="http://schemas.openxmlformats.org/officeDocument/2006/relationships/hyperlink" Target="https://docs.google.com/spreadsheets/d/1u0Lyc0rx0aMaasg59ggi713uKPIvAabitCqo5uSpb20/edit?usp=share_link" TargetMode="External"/><Relationship Id="rId36"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hyperlink" Target="https://www.perplexity.ai/search/izuchi-material-nizhe-ty-vystu-QldPNlApTTmbpmhe3ukGqw?54=r" TargetMode="External"/><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hyperlink" Target="https://www.perplexity.ai/search/izuchi-material-nizhe-ty-vystu-QldPNlApTTmbpmhe3ukGqw?54=r" TargetMode="External"/><Relationship Id="rId27" Type="http://schemas.openxmlformats.org/officeDocument/2006/relationships/hyperlink" Target="https://www.perplexity.ai/search/izuchi-material-nizhe-ty-vystu-QldPNlApTTmbpmhe3ukGqw?54=r" TargetMode="External"/><Relationship Id="rId30" Type="http://schemas.openxmlformats.org/officeDocument/2006/relationships/hyperlink" Target="mailto:consulting@birval.ru" TargetMode="External"/><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C0CCD7-BAEF-1C48-BC7F-E7E6AF95E7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358</Pages>
  <Words>74590</Words>
  <Characters>425168</Characters>
  <Application>Microsoft Office Word</Application>
  <DocSecurity>0</DocSecurity>
  <Lines>3543</Lines>
  <Paragraphs>997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498761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Valeri Biryukov</dc:creator>
  <cp:keywords/>
  <dc:description/>
  <cp:lastModifiedBy>Valeri Biryukov</cp:lastModifiedBy>
  <cp:revision>3</cp:revision>
  <cp:lastPrinted>2025-09-01T15:22:00Z</cp:lastPrinted>
  <dcterms:created xsi:type="dcterms:W3CDTF">2025-09-01T15:22:00Z</dcterms:created>
  <dcterms:modified xsi:type="dcterms:W3CDTF">2025-09-01T15:22:00Z</dcterms:modified>
</cp:coreProperties>
</file>